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114935" distR="114935">
            <wp:extent cx="2581275" cy="103251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kern w:val="0"/>
                <w:sz w:val="24"/>
                <w:szCs w:val="24"/>
                <w:lang w:val="pt-BR" w:eastAsia="en-US" w:bidi="ar-SA"/>
              </w:rPr>
              <w:t>PROPOSTA DA ATIVIDADE: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diagrama apresentado abaixo desenvolva um script no Oracle Live SQL que crie as tabelas aluno,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pt-BR"/>
        </w:rPr>
        <w:t>matrícula</w:t>
      </w:r>
      <w:r>
        <w:rPr>
          <w:sz w:val="24"/>
          <w:szCs w:val="24"/>
        </w:rPr>
        <w:t xml:space="preserve"> e classe com seus respectivos atributos respeitando o relacionamento das chaves primaria e estrangeira. Após o desenvolvimento copie o cole o script abaixo.</w:t>
      </w:r>
    </w:p>
    <w:p>
      <w:pPr>
        <w:pStyle w:val="Normal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Oracle Live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SQL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 xml:space="preserve"> disponível em: </w:t>
      </w:r>
      <w:hyperlink r:id="rId3">
        <w:r>
          <w:rPr>
            <w:rStyle w:val="LinkdaInternet"/>
            <w:rFonts w:eastAsia="Calibri" w:cs="Calibri" w:cstheme="minorAscii" w:eastAsiaTheme="minorAscii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pt-BR"/>
          </w:rPr>
          <w:t>https://livesql.oracle.com</w:t>
        </w:r>
      </w:hyperlink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/</w:t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229350" cy="158305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455"/>
      </w:tblGrid>
      <w:tr>
        <w:trPr/>
        <w:tc>
          <w:tcPr>
            <w:tcW w:w="10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Ascii" w:eastAsiaTheme="minorAscii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SCRIPT – 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pt-BR" w:eastAsia="en-US" w:bidi="ar-SA"/>
              </w:rPr>
              <w:t xml:space="preserve">cole o 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script</w:t>
            </w:r>
            <w:r>
              <w:rPr>
                <w:rFonts w:eastAsia="Calibri" w:cs="Calibri" w:cstheme="minorAscii" w:eastAsiaTheme="minorAscii"/>
                <w:b w:val="false"/>
                <w:bCs w:val="false"/>
                <w:i/>
                <w:iCs/>
                <w:kern w:val="0"/>
                <w:sz w:val="24"/>
                <w:szCs w:val="24"/>
                <w:lang w:val="pt-BR" w:eastAsia="en-US" w:bidi="ar-SA"/>
              </w:rPr>
              <w:t xml:space="preserve"> desenvolvido abaixo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Aluno (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Nr_Rgm</w:t>
        <w:tab/>
        <w:tab/>
      </w:r>
      <w:r>
        <w:rPr>
          <w:lang w:val="en-US"/>
        </w:rPr>
        <w:t>number</w:t>
      </w:r>
      <w:r>
        <w:rPr/>
        <w:t>(8),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Nm_Nome</w:t>
        <w:tab/>
        <w:tab/>
        <w:t>varchar2(40),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Nm_Pai</w:t>
        <w:tab/>
        <w:tab/>
        <w:t>varchar2(40),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Nm_Mae</w:t>
        <w:tab/>
        <w:tab/>
        <w:t>varchar2(40),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Dt_Nascimento</w:t>
        <w:tab/>
        <w:t>date,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Id_Sexo</w:t>
        <w:tab/>
        <w:tab/>
        <w:t>char(1),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>
          <w:lang w:val="en-US"/>
        </w:rPr>
        <w:t>constraint</w:t>
      </w:r>
      <w:r>
        <w:rPr/>
        <w:t xml:space="preserve"> aluno_nr_rgm_pk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(Nr_Rgm)</w:t>
      </w:r>
    </w:p>
    <w:p>
      <w:pPr>
        <w:pStyle w:val="Normal"/>
        <w:spacing w:before="0" w:after="0"/>
        <w:rPr/>
      </w:pPr>
      <w:r>
        <w:rPr/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table Classe (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Cd_Classe</w:t>
        <w:tab/>
        <w:tab/>
        <w:t>number(8),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Nr_AnoLetivo</w:t>
        <w:tab/>
        <w:t>number(4),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Nr_Serie</w:t>
        <w:tab/>
        <w:tab/>
        <w:t>number(2),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Sg_Turma</w:t>
        <w:tab/>
        <w:tab/>
        <w:t>varchar2(2),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Cd_Escola</w:t>
        <w:tab/>
        <w:tab/>
        <w:t>number(6),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Cd_Grau</w:t>
        <w:tab/>
        <w:tab/>
        <w:t>number(2),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Cd_Periodo</w:t>
        <w:tab/>
        <w:tab/>
        <w:t>number(2),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constraint classe_cd_classe_pk primary key (Cd_Classe)</w:t>
      </w:r>
    </w:p>
    <w:p>
      <w:pPr>
        <w:pStyle w:val="Normal"/>
        <w:spacing w:before="0" w:after="0"/>
        <w:rPr/>
      </w:pPr>
      <w:r>
        <w:rPr/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create table </w:t>
      </w:r>
      <w:r>
        <w:rPr>
          <w:lang w:val="zxx" w:eastAsia="zxx" w:bidi="zxx"/>
        </w:rPr>
        <w:t>Matricula</w:t>
      </w:r>
      <w:r>
        <w:rPr/>
        <w:t xml:space="preserve"> (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Nr_Rgm</w:t>
        <w:tab/>
        <w:tab/>
        <w:t>number(8),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Cd_Classe</w:t>
        <w:tab/>
        <w:tab/>
        <w:t>number(8),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Dt_Matricula</w:t>
        <w:tab/>
        <w:tab/>
        <w:t>date,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constraint matricula_nr_rmg_fk foreign key (Nr_Rgm) references Aluno(Nr_Rgm),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constraint matricula_cd_classe_fk foreign key (Cd_Classe) references Classe(Cd_Classe)</w:t>
      </w:r>
    </w:p>
    <w:p>
      <w:pPr>
        <w:pStyle w:val="Normal"/>
        <w:spacing w:before="0" w:after="0"/>
        <w:rPr/>
      </w:pPr>
      <w:r>
        <w:rPr/>
        <w:t>);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ivesql.oracle.com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LibreOffice/7.1.6.2$Windows_X86_64 LibreOffice_project/0e133318fcee89abacd6a7d077e292f1145735c3</Application>
  <AppVersion>15.0000</AppVersion>
  <Pages>1</Pages>
  <Words>128</Words>
  <Characters>941</Characters>
  <CharactersWithSpaces>1134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2022-01-31T11:05:08Z</dcterms:created>
  <dc:creator>Juliana Rosa Lopes Machado</dc:creator>
  <dc:description/>
  <dc:language>pt-BR</dc:language>
  <cp:lastModifiedBy/>
  <dcterms:modified xsi:type="dcterms:W3CDTF">2022-02-15T23:01:06Z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