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ADC5" w14:textId="5860C315" w:rsidR="00581EFC" w:rsidRDefault="001C3543">
      <w:r>
        <w:t>Las etiquetas ayudan a posicionar porque generan una URL nueva.</w:t>
      </w:r>
    </w:p>
    <w:p w14:paraId="1FE0F4F8" w14:textId="77777777" w:rsidR="000A54B1" w:rsidRDefault="000A54B1" w:rsidP="000A54B1">
      <w:r>
        <w:t xml:space="preserve">Tema hijo: </w:t>
      </w:r>
    </w:p>
    <w:p w14:paraId="1328D0DA" w14:textId="77777777" w:rsidR="000A54B1" w:rsidRDefault="000A54B1"/>
    <w:p w14:paraId="1CE08A0C" w14:textId="47794AD2" w:rsidR="000A54B1" w:rsidRDefault="000A54B1">
      <w:r w:rsidRPr="000A54B1">
        <w:drawing>
          <wp:inline distT="0" distB="0" distL="0" distR="0" wp14:anchorId="1338236C" wp14:editId="67552D6E">
            <wp:extent cx="6645910" cy="1607185"/>
            <wp:effectExtent l="19050" t="19050" r="21590" b="120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7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AB069B" w14:textId="07293CD5" w:rsidR="000A54B1" w:rsidRDefault="000A54B1">
      <w:r w:rsidRPr="00980948">
        <w:drawing>
          <wp:inline distT="0" distB="0" distL="0" distR="0" wp14:anchorId="540F66A8" wp14:editId="0B13ACBD">
            <wp:extent cx="6645910" cy="3207385"/>
            <wp:effectExtent l="19050" t="19050" r="21590" b="1206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7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A54B1" w:rsidSect="00791A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20"/>
    <w:rsid w:val="000A54B1"/>
    <w:rsid w:val="000D7A20"/>
    <w:rsid w:val="001C3543"/>
    <w:rsid w:val="00581EFC"/>
    <w:rsid w:val="00791A7C"/>
    <w:rsid w:val="00CD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CF80A"/>
  <w15:chartTrackingRefBased/>
  <w15:docId w15:val="{6CF6973D-AFD8-4299-BBA8-0F4E24AE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3"/>
        <w:sz w:val="22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Velasquez Hernandez</dc:creator>
  <cp:keywords/>
  <dc:description/>
  <cp:lastModifiedBy>Juan Camilo Velasquez Hernandez</cp:lastModifiedBy>
  <cp:revision>4</cp:revision>
  <dcterms:created xsi:type="dcterms:W3CDTF">2024-07-13T15:27:00Z</dcterms:created>
  <dcterms:modified xsi:type="dcterms:W3CDTF">2024-07-20T16:35:00Z</dcterms:modified>
</cp:coreProperties>
</file>