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3890" w14:textId="3E279607" w:rsidR="00466037" w:rsidRDefault="00466037" w:rsidP="00466037">
      <w:pPr>
        <w:pStyle w:val="Ttulo1"/>
      </w:pPr>
      <w:r>
        <w:t>DESCARGAR DEMOS</w:t>
      </w:r>
    </w:p>
    <w:p w14:paraId="0FB36429" w14:textId="174F37CD" w:rsidR="00466037" w:rsidRDefault="00466037">
      <w:r>
        <w:t>Instalamos el tema Astra ya que trae contenido demo.</w:t>
      </w:r>
    </w:p>
    <w:p w14:paraId="3FE51B21" w14:textId="67F23A8D" w:rsidR="00466037" w:rsidRDefault="00466037">
      <w:r w:rsidRPr="00466037">
        <w:rPr>
          <w:noProof/>
        </w:rPr>
        <w:drawing>
          <wp:inline distT="0" distB="0" distL="0" distR="0" wp14:anchorId="43BE92CF" wp14:editId="708480BE">
            <wp:extent cx="3550095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700" cy="32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31A0" w14:textId="23385296" w:rsidR="00466037" w:rsidRDefault="00466037">
      <w:r>
        <w:t>Vamos a plugins e instalamos el Starter Templates o Plantillas de inicio:</w:t>
      </w:r>
    </w:p>
    <w:p w14:paraId="3C75ECDB" w14:textId="4DC3C2F9" w:rsidR="00466037" w:rsidRDefault="00466037">
      <w:r w:rsidRPr="00466037">
        <w:rPr>
          <w:noProof/>
        </w:rPr>
        <w:drawing>
          <wp:inline distT="0" distB="0" distL="0" distR="0" wp14:anchorId="40122C13" wp14:editId="6923F7D0">
            <wp:extent cx="4620434" cy="2836545"/>
            <wp:effectExtent l="0" t="0" r="889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268" cy="28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B5C1" w14:textId="31D9CAA4" w:rsidR="005B5738" w:rsidRDefault="005B5738">
      <w:r>
        <w:t>Nos vamos al Plugin y damos en primeros pasos:</w:t>
      </w:r>
    </w:p>
    <w:p w14:paraId="0B3FB8A4" w14:textId="0E21DC14" w:rsidR="005B5738" w:rsidRDefault="005B5738">
      <w:r w:rsidRPr="005B5738">
        <w:rPr>
          <w:noProof/>
        </w:rPr>
        <w:drawing>
          <wp:inline distT="0" distB="0" distL="0" distR="0" wp14:anchorId="4DE80AA3" wp14:editId="59ECE9A7">
            <wp:extent cx="2676899" cy="109552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B405" w14:textId="77777777" w:rsidR="005B5738" w:rsidRDefault="005B5738">
      <w:r>
        <w:br w:type="page"/>
      </w:r>
    </w:p>
    <w:p w14:paraId="728C2DFD" w14:textId="6527469C" w:rsidR="005B5738" w:rsidRDefault="005B5738">
      <w:r>
        <w:lastRenderedPageBreak/>
        <w:t>Vamos a la segunda opción, la primera parece algo más pesada de momento:</w:t>
      </w:r>
    </w:p>
    <w:p w14:paraId="2ECCAC55" w14:textId="32CF3BA2" w:rsidR="005B5738" w:rsidRDefault="005B5738">
      <w:r w:rsidRPr="005B5738">
        <w:rPr>
          <w:noProof/>
        </w:rPr>
        <w:drawing>
          <wp:inline distT="0" distB="0" distL="0" distR="0" wp14:anchorId="4FA03D09" wp14:editId="6ACF6E81">
            <wp:extent cx="4929095" cy="3478530"/>
            <wp:effectExtent l="0" t="0" r="508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384" cy="34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7790" w14:textId="57FE14BD" w:rsidR="005B5738" w:rsidRDefault="005B5738">
      <w:r>
        <w:t>Buscamos la demo que queremos importar:</w:t>
      </w:r>
    </w:p>
    <w:p w14:paraId="496E88DA" w14:textId="62EAFBDF" w:rsidR="005B5738" w:rsidRDefault="005B5738">
      <w:r w:rsidRPr="005B5738">
        <w:rPr>
          <w:noProof/>
        </w:rPr>
        <w:drawing>
          <wp:inline distT="0" distB="0" distL="0" distR="0" wp14:anchorId="2369B123" wp14:editId="5CFCA24B">
            <wp:extent cx="6050280" cy="221408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3396" cy="22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980A" w14:textId="43E42FB2" w:rsidR="005B5738" w:rsidRDefault="005B5738">
      <w:r>
        <w:t>Podemos rellenar o no los datos para que el desarrollador nos mande promociones, pero no es obligatorio, damos en continuar y crear.</w:t>
      </w:r>
    </w:p>
    <w:p w14:paraId="2406A0C6" w14:textId="29E990F3" w:rsidR="005B5738" w:rsidRDefault="005B5738">
      <w:r>
        <w:t>Instalará el constructor y plugins que necesite.</w:t>
      </w:r>
    </w:p>
    <w:p w14:paraId="0386C653" w14:textId="6E591354" w:rsidR="00090766" w:rsidRDefault="00090766">
      <w:r>
        <w:br w:type="page"/>
      </w:r>
    </w:p>
    <w:p w14:paraId="41BF7ABF" w14:textId="3CB006B7" w:rsidR="00466037" w:rsidRDefault="00090766" w:rsidP="00090766">
      <w:pPr>
        <w:pStyle w:val="Ttulo1"/>
      </w:pPr>
      <w:r>
        <w:lastRenderedPageBreak/>
        <w:t>APLICAR ESTILOS CSS</w:t>
      </w:r>
    </w:p>
    <w:p w14:paraId="47FE7931" w14:textId="5092917D" w:rsidR="00090766" w:rsidRDefault="00090766">
      <w:r>
        <w:t>A la hora de aplicar tenemos que ver cuáles afectan y cuáles no, los que están borrosos o en transparente significa que no afectan los estilos css allí:</w:t>
      </w:r>
    </w:p>
    <w:p w14:paraId="21E4465F" w14:textId="276FC5DC" w:rsidR="00090766" w:rsidRDefault="00564897">
      <w:r w:rsidRPr="00564897">
        <w:drawing>
          <wp:inline distT="0" distB="0" distL="0" distR="0" wp14:anchorId="46D07DF5" wp14:editId="2B4C413F">
            <wp:extent cx="6645910" cy="320040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CC54" w14:textId="10F1E5FE" w:rsidR="00090766" w:rsidRDefault="00090766">
      <w:r>
        <w:t>Es decir, si me copio esa clase y la meto en personalización de css de apariencia, cambiará por el color</w:t>
      </w:r>
      <w:r w:rsidR="00564897">
        <w:t xml:space="preserve">. </w:t>
      </w:r>
      <w:r w:rsidR="00564897" w:rsidRPr="00564897">
        <w:rPr>
          <w:b/>
          <w:bCs/>
        </w:rPr>
        <w:t>Ir probando una a una la que coge el color de las clases que no están transparentes</w:t>
      </w:r>
    </w:p>
    <w:p w14:paraId="1D006CAB" w14:textId="3CCE0546" w:rsidR="00755D71" w:rsidRDefault="00564897">
      <w:r w:rsidRPr="00564897">
        <w:drawing>
          <wp:inline distT="0" distB="0" distL="0" distR="0" wp14:anchorId="46AD17A2" wp14:editId="3341AAE7">
            <wp:extent cx="1756909" cy="4738959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035" cy="477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12DE" w14:textId="2BC3370F" w:rsidR="00564897" w:rsidRPr="00564897" w:rsidRDefault="00564897">
      <w:pPr>
        <w:rPr>
          <w:color w:val="FF0000"/>
        </w:rPr>
      </w:pPr>
    </w:p>
    <w:sectPr w:rsidR="00564897" w:rsidRPr="00564897" w:rsidSect="004660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27"/>
    <w:rsid w:val="00090766"/>
    <w:rsid w:val="00466037"/>
    <w:rsid w:val="00564897"/>
    <w:rsid w:val="00581EFC"/>
    <w:rsid w:val="005B5738"/>
    <w:rsid w:val="00755D71"/>
    <w:rsid w:val="00C5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DE6A"/>
  <w15:chartTrackingRefBased/>
  <w15:docId w15:val="{746E3452-027E-422D-A8F3-E4BB9D71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3"/>
        <w:sz w:val="22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Velasquez Hernandez</dc:creator>
  <cp:keywords/>
  <dc:description/>
  <cp:lastModifiedBy>Juan Camilo Velasquez Hernandez</cp:lastModifiedBy>
  <cp:revision>5</cp:revision>
  <dcterms:created xsi:type="dcterms:W3CDTF">2024-07-23T20:41:00Z</dcterms:created>
  <dcterms:modified xsi:type="dcterms:W3CDTF">2024-07-27T16:43:00Z</dcterms:modified>
</cp:coreProperties>
</file>