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E71F4" w14:textId="42A82919" w:rsidR="00CB4C00" w:rsidRDefault="0080720F" w:rsidP="0080720F">
      <w:pPr>
        <w:spacing w:line="360" w:lineRule="auto"/>
        <w:ind w:firstLine="720"/>
        <w:rPr>
          <w:rFonts w:ascii="Times New Roman" w:hAnsi="Times New Roman" w:cs="Times New Roman"/>
        </w:rPr>
      </w:pPr>
      <w:r>
        <w:rPr>
          <w:rFonts w:ascii="Times New Roman" w:hAnsi="Times New Roman" w:cs="Times New Roman"/>
        </w:rPr>
        <w:t xml:space="preserve">There are several features that </w:t>
      </w:r>
      <w:r w:rsidRPr="0080720F">
        <w:rPr>
          <w:rFonts w:ascii="Times New Roman" w:hAnsi="Times New Roman" w:cs="Times New Roman"/>
        </w:rPr>
        <w:t>a user</w:t>
      </w:r>
      <w:r>
        <w:rPr>
          <w:rFonts w:ascii="Times New Roman" w:hAnsi="Times New Roman" w:cs="Times New Roman"/>
        </w:rPr>
        <w:t xml:space="preserve"> can select and filter when they</w:t>
      </w:r>
      <w:r w:rsidRPr="0080720F">
        <w:rPr>
          <w:rFonts w:ascii="Times New Roman" w:hAnsi="Times New Roman" w:cs="Times New Roman"/>
        </w:rPr>
        <w:t xml:space="preserve"> run the app</w:t>
      </w:r>
      <w:r w:rsidR="00AF133B">
        <w:rPr>
          <w:rFonts w:ascii="Times New Roman" w:hAnsi="Times New Roman" w:cs="Times New Roman"/>
        </w:rPr>
        <w:t>.</w:t>
      </w:r>
      <w:r w:rsidRPr="0080720F">
        <w:rPr>
          <w:rFonts w:ascii="Times New Roman" w:hAnsi="Times New Roman" w:cs="Times New Roman"/>
        </w:rPr>
        <w:t xml:space="preserve"> </w:t>
      </w:r>
      <w:r w:rsidR="00AF133B">
        <w:rPr>
          <w:rFonts w:ascii="Times New Roman" w:hAnsi="Times New Roman" w:cs="Times New Roman"/>
        </w:rPr>
        <w:t>Users</w:t>
      </w:r>
      <w:r w:rsidRPr="0080720F">
        <w:rPr>
          <w:rFonts w:ascii="Times New Roman" w:hAnsi="Times New Roman" w:cs="Times New Roman"/>
        </w:rPr>
        <w:t xml:space="preserve"> will be able to select a certain stock</w:t>
      </w:r>
      <w:r w:rsidR="00AF133B">
        <w:rPr>
          <w:rFonts w:ascii="Times New Roman" w:hAnsi="Times New Roman" w:cs="Times New Roman"/>
        </w:rPr>
        <w:t xml:space="preserve"> and</w:t>
      </w:r>
      <w:r w:rsidRPr="0080720F">
        <w:rPr>
          <w:rFonts w:ascii="Times New Roman" w:hAnsi="Times New Roman" w:cs="Times New Roman"/>
        </w:rPr>
        <w:t xml:space="preserve"> filter on a date range to view </w:t>
      </w:r>
      <w:r w:rsidR="0056007A">
        <w:rPr>
          <w:rFonts w:ascii="Times New Roman" w:hAnsi="Times New Roman" w:cs="Times New Roman"/>
        </w:rPr>
        <w:t xml:space="preserve">a </w:t>
      </w:r>
      <w:r w:rsidRPr="0080720F">
        <w:rPr>
          <w:rFonts w:ascii="Times New Roman" w:hAnsi="Times New Roman" w:cs="Times New Roman"/>
        </w:rPr>
        <w:t>certain stock</w:t>
      </w:r>
      <w:r w:rsidR="0056007A">
        <w:rPr>
          <w:rFonts w:ascii="Times New Roman" w:hAnsi="Times New Roman" w:cs="Times New Roman"/>
        </w:rPr>
        <w:t xml:space="preserve"> price</w:t>
      </w:r>
      <w:r w:rsidRPr="0080720F">
        <w:rPr>
          <w:rFonts w:ascii="Times New Roman" w:hAnsi="Times New Roman" w:cs="Times New Roman"/>
        </w:rPr>
        <w:t xml:space="preserve">. </w:t>
      </w:r>
      <w:r w:rsidR="003E4AD4">
        <w:rPr>
          <w:rFonts w:ascii="Times New Roman" w:hAnsi="Times New Roman" w:cs="Times New Roman"/>
        </w:rPr>
        <w:t>Only 1 stock can be chosen at a time in the “Select Stock” feature</w:t>
      </w:r>
      <w:r w:rsidR="00CB4C00">
        <w:rPr>
          <w:rFonts w:ascii="Times New Roman" w:hAnsi="Times New Roman" w:cs="Times New Roman"/>
        </w:rPr>
        <w:t xml:space="preserve">. Stocks will be </w:t>
      </w:r>
      <w:r w:rsidR="0056007A">
        <w:rPr>
          <w:rFonts w:ascii="Times New Roman" w:hAnsi="Times New Roman" w:cs="Times New Roman"/>
        </w:rPr>
        <w:t>identified</w:t>
      </w:r>
      <w:r w:rsidR="00CB4C00">
        <w:rPr>
          <w:rFonts w:ascii="Times New Roman" w:hAnsi="Times New Roman" w:cs="Times New Roman"/>
        </w:rPr>
        <w:t xml:space="preserve"> by their symbol in alphabetical order from the drop-down bar. Then, a</w:t>
      </w:r>
      <w:r w:rsidR="003E4AD4">
        <w:rPr>
          <w:rFonts w:ascii="Times New Roman" w:hAnsi="Times New Roman" w:cs="Times New Roman"/>
        </w:rPr>
        <w:t xml:space="preserve"> user has the ability to filter the start</w:t>
      </w:r>
      <w:r w:rsidR="00CB4C00">
        <w:rPr>
          <w:rFonts w:ascii="Times New Roman" w:hAnsi="Times New Roman" w:cs="Times New Roman"/>
        </w:rPr>
        <w:t>-to-</w:t>
      </w:r>
      <w:r w:rsidR="003E4AD4">
        <w:rPr>
          <w:rFonts w:ascii="Times New Roman" w:hAnsi="Times New Roman" w:cs="Times New Roman"/>
        </w:rPr>
        <w:t>end dates by using the calendar function under the “Date range” feature</w:t>
      </w:r>
      <w:r w:rsidR="00CB4C00">
        <w:rPr>
          <w:rFonts w:ascii="Times New Roman" w:hAnsi="Times New Roman" w:cs="Times New Roman"/>
        </w:rPr>
        <w:t xml:space="preserve"> by clicking and selecting the </w:t>
      </w:r>
      <w:r w:rsidR="00646F4A">
        <w:rPr>
          <w:rFonts w:ascii="Times New Roman" w:hAnsi="Times New Roman" w:cs="Times New Roman"/>
        </w:rPr>
        <w:t xml:space="preserve">two </w:t>
      </w:r>
      <w:r w:rsidR="00CB4C00">
        <w:rPr>
          <w:rFonts w:ascii="Times New Roman" w:hAnsi="Times New Roman" w:cs="Times New Roman"/>
        </w:rPr>
        <w:t>dates listed</w:t>
      </w:r>
      <w:r w:rsidR="003E4AD4">
        <w:rPr>
          <w:rFonts w:ascii="Times New Roman" w:hAnsi="Times New Roman" w:cs="Times New Roman"/>
        </w:rPr>
        <w:t xml:space="preserve">. </w:t>
      </w:r>
      <w:r w:rsidR="00CB4C00">
        <w:rPr>
          <w:rFonts w:ascii="Times New Roman" w:hAnsi="Times New Roman" w:cs="Times New Roman"/>
        </w:rPr>
        <w:t xml:space="preserve">Any start date from any month or year is available to be selected, as well as end date. </w:t>
      </w:r>
      <w:r w:rsidR="0056007A">
        <w:rPr>
          <w:rFonts w:ascii="Times New Roman" w:hAnsi="Times New Roman" w:cs="Times New Roman"/>
        </w:rPr>
        <w:t>If someone wanted to view a stock price from 1990, they would be able to do so.</w:t>
      </w:r>
    </w:p>
    <w:p w14:paraId="48BA7607" w14:textId="13BC0852" w:rsidR="00D217CC" w:rsidRDefault="0056007A" w:rsidP="0080720F">
      <w:pPr>
        <w:spacing w:line="360" w:lineRule="auto"/>
        <w:ind w:firstLine="720"/>
        <w:rPr>
          <w:rFonts w:ascii="Times New Roman" w:hAnsi="Times New Roman" w:cs="Times New Roman"/>
        </w:rPr>
      </w:pPr>
      <w:r>
        <w:rPr>
          <w:rFonts w:ascii="Times New Roman" w:hAnsi="Times New Roman" w:cs="Times New Roman"/>
        </w:rPr>
        <w:t xml:space="preserve">When viewing the price of a stock, in the “Select Data” feature, users can only select 1 option: open, close, high, or low. </w:t>
      </w:r>
      <w:r w:rsidR="00D217CC">
        <w:rPr>
          <w:rFonts w:ascii="Times New Roman" w:hAnsi="Times New Roman" w:cs="Times New Roman"/>
        </w:rPr>
        <w:t xml:space="preserve">Open price is the price at which a security first trades upon the opening of an exchange of a particular day. In other words, the price of the first trade of the listed stock is the opening price. On the flip side is closing price (close), which refers to the last price at which a stock is traded during a trading session. High and low refer to highest and lowest price of which a stock was traded for the selected day. </w:t>
      </w:r>
      <w:r w:rsidR="006047C9">
        <w:rPr>
          <w:rFonts w:ascii="Times New Roman" w:hAnsi="Times New Roman" w:cs="Times New Roman"/>
        </w:rPr>
        <w:t xml:space="preserve">Since a user can only select 1 option at a time, they will not be able to </w:t>
      </w:r>
      <w:r w:rsidR="00646F4A">
        <w:rPr>
          <w:rFonts w:ascii="Times New Roman" w:hAnsi="Times New Roman" w:cs="Times New Roman"/>
        </w:rPr>
        <w:t>compare and analyze</w:t>
      </w:r>
      <w:r w:rsidR="006047C9">
        <w:rPr>
          <w:rFonts w:ascii="Times New Roman" w:hAnsi="Times New Roman" w:cs="Times New Roman"/>
        </w:rPr>
        <w:t xml:space="preserve"> opening and closing, or high and low prices side by side. </w:t>
      </w:r>
    </w:p>
    <w:p w14:paraId="39D5C1DB" w14:textId="587AC746" w:rsidR="006047C9" w:rsidRDefault="006047C9" w:rsidP="0080720F">
      <w:pPr>
        <w:spacing w:line="360" w:lineRule="auto"/>
        <w:ind w:firstLine="720"/>
        <w:rPr>
          <w:rFonts w:ascii="Times New Roman" w:hAnsi="Times New Roman" w:cs="Times New Roman"/>
        </w:rPr>
      </w:pPr>
    </w:p>
    <w:p w14:paraId="65AA3ACE" w14:textId="2AD641D6" w:rsidR="00397AC6" w:rsidRDefault="006047C9" w:rsidP="00397AC6">
      <w:pPr>
        <w:spacing w:line="360" w:lineRule="auto"/>
        <w:ind w:firstLine="720"/>
        <w:rPr>
          <w:rFonts w:ascii="Times New Roman" w:hAnsi="Times New Roman" w:cs="Times New Roman"/>
        </w:rPr>
      </w:pPr>
      <w:r>
        <w:rPr>
          <w:rFonts w:ascii="Times New Roman" w:hAnsi="Times New Roman" w:cs="Times New Roman"/>
        </w:rPr>
        <w:t xml:space="preserve">After selecting a particular stock, </w:t>
      </w:r>
      <w:r w:rsidR="00646F4A">
        <w:rPr>
          <w:rFonts w:ascii="Times New Roman" w:hAnsi="Times New Roman" w:cs="Times New Roman"/>
        </w:rPr>
        <w:t>choosing the</w:t>
      </w:r>
      <w:r>
        <w:rPr>
          <w:rFonts w:ascii="Times New Roman" w:hAnsi="Times New Roman" w:cs="Times New Roman"/>
        </w:rPr>
        <w:t xml:space="preserve"> dates being analyzed, and the selecting open, close, high, or low, the prices will be displayed down below the “Select Data” feature. Two different prices will be displayed next to each other. The first price on the left side should </w:t>
      </w:r>
      <w:r w:rsidR="00646F4A">
        <w:rPr>
          <w:rFonts w:ascii="Times New Roman" w:hAnsi="Times New Roman" w:cs="Times New Roman"/>
        </w:rPr>
        <w:t>correspond</w:t>
      </w:r>
      <w:r>
        <w:rPr>
          <w:rFonts w:ascii="Times New Roman" w:hAnsi="Times New Roman" w:cs="Times New Roman"/>
        </w:rPr>
        <w:t xml:space="preserve"> to the start date that was selected. The second price</w:t>
      </w:r>
      <w:r w:rsidR="00646F4A">
        <w:rPr>
          <w:rFonts w:ascii="Times New Roman" w:hAnsi="Times New Roman" w:cs="Times New Roman"/>
        </w:rPr>
        <w:t>, listed to the right side of the first, should correspond to the end date. Also, if a user wanted to select the same start and end dates, only 1 price would display. That’s because only 1 option of high, low, open, or close can be selected.</w:t>
      </w:r>
      <w:r w:rsidR="00397AC6">
        <w:rPr>
          <w:rFonts w:ascii="Times New Roman" w:hAnsi="Times New Roman" w:cs="Times New Roman"/>
        </w:rPr>
        <w:t xml:space="preserve"> It should be noted that Saturday’s and Sunday’s are not trading days, so there will be no prices if those days are selected. It’s also possible that a week-day does not have a listed stock price. That could be because there wasn’t a trading day due to a holiday or major event that did not allow for trading that day. Or it’s possible that a certain stock doesn’t trade on a day that was selected due to a trading halt or another unknown reason. There will days where the stock, date ranges, and price option don’t report a price</w:t>
      </w:r>
      <w:r w:rsidR="001750AA">
        <w:rPr>
          <w:rFonts w:ascii="Times New Roman" w:hAnsi="Times New Roman" w:cs="Times New Roman"/>
        </w:rPr>
        <w:t xml:space="preserve">. </w:t>
      </w:r>
      <w:r w:rsidR="00397AC6">
        <w:rPr>
          <w:rFonts w:ascii="Times New Roman" w:hAnsi="Times New Roman" w:cs="Times New Roman"/>
        </w:rPr>
        <w:t xml:space="preserve"> </w:t>
      </w:r>
    </w:p>
    <w:p w14:paraId="7D506B4E" w14:textId="7D9A461A" w:rsidR="00AF133B" w:rsidRDefault="00AF133B" w:rsidP="00646F4A">
      <w:pPr>
        <w:spacing w:line="360" w:lineRule="auto"/>
        <w:rPr>
          <w:rFonts w:ascii="Times New Roman" w:eastAsia="Times New Roman" w:hAnsi="Times New Roman" w:cs="Times New Roman"/>
          <w:color w:val="202124"/>
          <w:shd w:val="clear" w:color="auto" w:fill="FFFFFF"/>
        </w:rPr>
      </w:pPr>
    </w:p>
    <w:p w14:paraId="228050BA" w14:textId="45737821" w:rsidR="00646F4A" w:rsidRDefault="00646F4A" w:rsidP="00646F4A">
      <w:pPr>
        <w:spacing w:line="360" w:lineRule="auto"/>
        <w:rPr>
          <w:rFonts w:ascii="Times New Roman" w:eastAsia="Times New Roman" w:hAnsi="Times New Roman" w:cs="Times New Roman"/>
          <w:color w:val="202124"/>
          <w:shd w:val="clear" w:color="auto" w:fill="FFFFFF"/>
        </w:rPr>
      </w:pPr>
      <w:r>
        <w:rPr>
          <w:rFonts w:ascii="Times New Roman" w:eastAsia="Times New Roman" w:hAnsi="Times New Roman" w:cs="Times New Roman"/>
          <w:color w:val="202124"/>
          <w:shd w:val="clear" w:color="auto" w:fill="FFFFFF"/>
        </w:rPr>
        <w:lastRenderedPageBreak/>
        <w:tab/>
        <w:t xml:space="preserve">Let’s say we select AAPL stock, which is Apple. Then we choose Monday, February </w:t>
      </w:r>
      <w:proofErr w:type="gramStart"/>
      <w:r>
        <w:rPr>
          <w:rFonts w:ascii="Times New Roman" w:eastAsia="Times New Roman" w:hAnsi="Times New Roman" w:cs="Times New Roman"/>
          <w:color w:val="202124"/>
          <w:shd w:val="clear" w:color="auto" w:fill="FFFFFF"/>
        </w:rPr>
        <w:t>7</w:t>
      </w:r>
      <w:proofErr w:type="gramEnd"/>
      <w:r w:rsidR="00397AC6">
        <w:rPr>
          <w:rFonts w:ascii="Times New Roman" w:eastAsia="Times New Roman" w:hAnsi="Times New Roman" w:cs="Times New Roman"/>
          <w:color w:val="202124"/>
          <w:shd w:val="clear" w:color="auto" w:fill="FFFFFF"/>
        </w:rPr>
        <w:t xml:space="preserve"> 2011,</w:t>
      </w:r>
      <w:r>
        <w:rPr>
          <w:rFonts w:ascii="Times New Roman" w:eastAsia="Times New Roman" w:hAnsi="Times New Roman" w:cs="Times New Roman"/>
          <w:color w:val="202124"/>
          <w:shd w:val="clear" w:color="auto" w:fill="FFFFFF"/>
        </w:rPr>
        <w:t xml:space="preserve"> as the start date, and Thursday, February 1</w:t>
      </w:r>
      <w:r w:rsidR="00397AC6">
        <w:rPr>
          <w:rFonts w:ascii="Times New Roman" w:eastAsia="Times New Roman" w:hAnsi="Times New Roman" w:cs="Times New Roman"/>
          <w:color w:val="202124"/>
          <w:shd w:val="clear" w:color="auto" w:fill="FFFFFF"/>
        </w:rPr>
        <w:t>0</w:t>
      </w:r>
      <w:r>
        <w:rPr>
          <w:rFonts w:ascii="Times New Roman" w:eastAsia="Times New Roman" w:hAnsi="Times New Roman" w:cs="Times New Roman"/>
          <w:color w:val="202124"/>
          <w:shd w:val="clear" w:color="auto" w:fill="FFFFFF"/>
        </w:rPr>
        <w:t xml:space="preserve"> </w:t>
      </w:r>
      <w:r w:rsidR="00397AC6">
        <w:rPr>
          <w:rFonts w:ascii="Times New Roman" w:eastAsia="Times New Roman" w:hAnsi="Times New Roman" w:cs="Times New Roman"/>
          <w:color w:val="202124"/>
          <w:shd w:val="clear" w:color="auto" w:fill="FFFFFF"/>
        </w:rPr>
        <w:t xml:space="preserve">2011, </w:t>
      </w:r>
      <w:r>
        <w:rPr>
          <w:rFonts w:ascii="Times New Roman" w:eastAsia="Times New Roman" w:hAnsi="Times New Roman" w:cs="Times New Roman"/>
          <w:color w:val="202124"/>
          <w:shd w:val="clear" w:color="auto" w:fill="FFFFFF"/>
        </w:rPr>
        <w:t xml:space="preserve">as end date. We then select the open option to view the opening prices of those days we selected. </w:t>
      </w:r>
      <w:r w:rsidR="00397AC6">
        <w:rPr>
          <w:rFonts w:ascii="Times New Roman" w:eastAsia="Times New Roman" w:hAnsi="Times New Roman" w:cs="Times New Roman"/>
          <w:color w:val="202124"/>
          <w:shd w:val="clear" w:color="auto" w:fill="FFFFFF"/>
        </w:rPr>
        <w:t xml:space="preserve">The prices should read: 49.69857 and 51.05571. The opening price of Apple stock on Monday Feb </w:t>
      </w:r>
      <w:proofErr w:type="gramStart"/>
      <w:r w:rsidR="00397AC6">
        <w:rPr>
          <w:rFonts w:ascii="Times New Roman" w:eastAsia="Times New Roman" w:hAnsi="Times New Roman" w:cs="Times New Roman"/>
          <w:color w:val="202124"/>
          <w:shd w:val="clear" w:color="auto" w:fill="FFFFFF"/>
        </w:rPr>
        <w:t>7</w:t>
      </w:r>
      <w:proofErr w:type="gramEnd"/>
      <w:r w:rsidR="00397AC6">
        <w:rPr>
          <w:rFonts w:ascii="Times New Roman" w:eastAsia="Times New Roman" w:hAnsi="Times New Roman" w:cs="Times New Roman"/>
          <w:color w:val="202124"/>
          <w:shd w:val="clear" w:color="auto" w:fill="FFFFFF"/>
        </w:rPr>
        <w:t xml:space="preserve"> 2011 is ($49.69857), and the opening price of Apple stock on Thursday Feb 10</w:t>
      </w:r>
      <w:r>
        <w:rPr>
          <w:rFonts w:ascii="Times New Roman" w:eastAsia="Times New Roman" w:hAnsi="Times New Roman" w:cs="Times New Roman"/>
          <w:color w:val="202124"/>
          <w:shd w:val="clear" w:color="auto" w:fill="FFFFFF"/>
        </w:rPr>
        <w:t xml:space="preserve"> </w:t>
      </w:r>
      <w:r w:rsidR="00397AC6">
        <w:rPr>
          <w:rFonts w:ascii="Times New Roman" w:eastAsia="Times New Roman" w:hAnsi="Times New Roman" w:cs="Times New Roman"/>
          <w:color w:val="202124"/>
          <w:shd w:val="clear" w:color="auto" w:fill="FFFFFF"/>
        </w:rPr>
        <w:t xml:space="preserve">2011 is ($51.05571). </w:t>
      </w:r>
    </w:p>
    <w:p w14:paraId="77F0134E" w14:textId="50217D9D" w:rsidR="00AF133B" w:rsidRDefault="00AF133B" w:rsidP="0080720F">
      <w:pPr>
        <w:spacing w:line="360" w:lineRule="auto"/>
        <w:ind w:firstLine="720"/>
        <w:rPr>
          <w:rFonts w:ascii="Times New Roman" w:eastAsia="Times New Roman" w:hAnsi="Times New Roman" w:cs="Times New Roman"/>
          <w:color w:val="202124"/>
          <w:shd w:val="clear" w:color="auto" w:fill="FFFFFF"/>
        </w:rPr>
      </w:pPr>
    </w:p>
    <w:p w14:paraId="2FDCC7A1" w14:textId="43E32BED" w:rsidR="00AF133B" w:rsidRDefault="00AF133B" w:rsidP="0080720F">
      <w:pPr>
        <w:spacing w:line="360" w:lineRule="auto"/>
        <w:ind w:firstLine="720"/>
        <w:rPr>
          <w:rFonts w:ascii="Times New Roman" w:eastAsia="Times New Roman" w:hAnsi="Times New Roman" w:cs="Times New Roman"/>
          <w:color w:val="202124"/>
          <w:shd w:val="clear" w:color="auto" w:fill="FFFFFF"/>
        </w:rPr>
      </w:pPr>
    </w:p>
    <w:p w14:paraId="7D190507" w14:textId="43E2C6E4" w:rsidR="00AF133B" w:rsidRDefault="00AF133B" w:rsidP="0080720F">
      <w:pPr>
        <w:spacing w:line="360" w:lineRule="auto"/>
        <w:ind w:firstLine="720"/>
        <w:rPr>
          <w:rFonts w:ascii="Times New Roman" w:eastAsia="Times New Roman" w:hAnsi="Times New Roman" w:cs="Times New Roman"/>
          <w:color w:val="202124"/>
          <w:shd w:val="clear" w:color="auto" w:fill="FFFFFF"/>
        </w:rPr>
      </w:pPr>
    </w:p>
    <w:p w14:paraId="6DF501A6" w14:textId="6B4D41ED" w:rsidR="00AF133B" w:rsidRDefault="00AF133B" w:rsidP="0080720F">
      <w:pPr>
        <w:spacing w:line="360" w:lineRule="auto"/>
        <w:ind w:firstLine="720"/>
        <w:rPr>
          <w:rFonts w:ascii="Times New Roman" w:eastAsia="Times New Roman" w:hAnsi="Times New Roman" w:cs="Times New Roman"/>
          <w:color w:val="202124"/>
          <w:shd w:val="clear" w:color="auto" w:fill="FFFFFF"/>
        </w:rPr>
      </w:pPr>
    </w:p>
    <w:p w14:paraId="0DE70E6C" w14:textId="7420F94F" w:rsidR="00AF133B" w:rsidRDefault="00AF133B" w:rsidP="0080720F">
      <w:pPr>
        <w:spacing w:line="360" w:lineRule="auto"/>
        <w:ind w:firstLine="720"/>
        <w:rPr>
          <w:rFonts w:ascii="Times New Roman" w:eastAsia="Times New Roman" w:hAnsi="Times New Roman" w:cs="Times New Roman"/>
          <w:color w:val="202124"/>
          <w:shd w:val="clear" w:color="auto" w:fill="FFFFFF"/>
        </w:rPr>
      </w:pPr>
    </w:p>
    <w:p w14:paraId="30092EC1" w14:textId="6B53810C" w:rsidR="00AF133B" w:rsidRDefault="00AF133B" w:rsidP="0080720F">
      <w:pPr>
        <w:spacing w:line="360" w:lineRule="auto"/>
        <w:ind w:firstLine="720"/>
        <w:rPr>
          <w:rFonts w:ascii="Times New Roman" w:eastAsia="Times New Roman" w:hAnsi="Times New Roman" w:cs="Times New Roman"/>
          <w:color w:val="202124"/>
          <w:shd w:val="clear" w:color="auto" w:fill="FFFFFF"/>
        </w:rPr>
      </w:pPr>
    </w:p>
    <w:p w14:paraId="7D8A8884" w14:textId="46A4242B" w:rsidR="00AF133B" w:rsidRDefault="00AF133B" w:rsidP="0080720F">
      <w:pPr>
        <w:spacing w:line="360" w:lineRule="auto"/>
        <w:ind w:firstLine="720"/>
        <w:rPr>
          <w:rFonts w:ascii="Times New Roman" w:eastAsia="Times New Roman" w:hAnsi="Times New Roman" w:cs="Times New Roman"/>
          <w:color w:val="202124"/>
          <w:shd w:val="clear" w:color="auto" w:fill="FFFFFF"/>
        </w:rPr>
      </w:pPr>
    </w:p>
    <w:p w14:paraId="30745EB0" w14:textId="57706E87" w:rsidR="00E55DBA" w:rsidRDefault="002562B5" w:rsidP="00646F4A">
      <w:pPr>
        <w:spacing w:line="360" w:lineRule="auto"/>
      </w:pPr>
    </w:p>
    <w:sectPr w:rsidR="00E55DBA" w:rsidSect="002A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0F"/>
    <w:rsid w:val="001750AA"/>
    <w:rsid w:val="002562B5"/>
    <w:rsid w:val="002A00FF"/>
    <w:rsid w:val="00397AC6"/>
    <w:rsid w:val="003E4AD4"/>
    <w:rsid w:val="00437F07"/>
    <w:rsid w:val="0056007A"/>
    <w:rsid w:val="006047C9"/>
    <w:rsid w:val="00646F4A"/>
    <w:rsid w:val="007C2B41"/>
    <w:rsid w:val="0080720F"/>
    <w:rsid w:val="00AF133B"/>
    <w:rsid w:val="00CB4C00"/>
    <w:rsid w:val="00D2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4FA5D"/>
  <w15:chartTrackingRefBased/>
  <w15:docId w15:val="{1D7C8C04-D2FC-6545-927B-C6CE5F3E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707949">
      <w:bodyDiv w:val="1"/>
      <w:marLeft w:val="0"/>
      <w:marRight w:val="0"/>
      <w:marTop w:val="0"/>
      <w:marBottom w:val="0"/>
      <w:divBdr>
        <w:top w:val="none" w:sz="0" w:space="0" w:color="auto"/>
        <w:left w:val="none" w:sz="0" w:space="0" w:color="auto"/>
        <w:bottom w:val="none" w:sz="0" w:space="0" w:color="auto"/>
        <w:right w:val="none" w:sz="0" w:space="0" w:color="auto"/>
      </w:divBdr>
    </w:div>
    <w:div w:id="21107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Wexler, George Lee</dc:creator>
  <cp:keywords/>
  <dc:description/>
  <cp:lastModifiedBy>Wexler, George Lee</cp:lastModifiedBy>
  <cp:revision>2</cp:revision>
  <dcterms:created xsi:type="dcterms:W3CDTF">2022-03-11T01:52:00Z</dcterms:created>
  <dcterms:modified xsi:type="dcterms:W3CDTF">2022-03-11T01:52:00Z</dcterms:modified>
</cp:coreProperties>
</file>