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19F" w:rsidRPr="0095420F" w:rsidRDefault="00E6119F" w:rsidP="00005840">
      <w:pPr>
        <w:spacing w:line="360" w:lineRule="auto"/>
        <w:jc w:val="center"/>
        <w:rPr>
          <w:rFonts w:asciiTheme="minorHAnsi" w:hAnsiTheme="minorHAnsi"/>
        </w:rPr>
      </w:pPr>
      <w:r w:rsidRPr="0095420F">
        <w:rPr>
          <w:rFonts w:asciiTheme="minorHAnsi" w:hAnsiTheme="minorHAnsi"/>
          <w:noProof/>
        </w:rPr>
        <w:drawing>
          <wp:anchor distT="0" distB="0" distL="114300" distR="114300" simplePos="0" relativeHeight="251659264" behindDoc="0" locked="0" layoutInCell="0" hidden="0" allowOverlap="0" wp14:anchorId="2C0AFC1F" wp14:editId="3C770110">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r w:rsidRPr="0095420F">
        <w:rPr>
          <w:rFonts w:asciiTheme="minorHAnsi" w:hAnsiTheme="minorHAnsi"/>
          <w:noProof/>
        </w:rPr>
        <w:drawing>
          <wp:anchor distT="0" distB="0" distL="114300" distR="114300" simplePos="0" relativeHeight="251660288" behindDoc="0" locked="0" layoutInCell="0" hidden="0" allowOverlap="0" wp14:anchorId="3C708773" wp14:editId="440908F0">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r>
        <w:rPr>
          <w:rFonts w:asciiTheme="minorHAnsi" w:eastAsia="Calibri" w:hAnsiTheme="minorHAnsi" w:cs="Calibri"/>
          <w:b/>
          <w:color w:val="007033"/>
          <w:sz w:val="36"/>
        </w:rPr>
        <w:t>ADVDISC</w:t>
      </w:r>
    </w:p>
    <w:p w:rsidR="00E6119F" w:rsidRPr="0095420F" w:rsidRDefault="00E6119F" w:rsidP="00005840">
      <w:pPr>
        <w:spacing w:line="360" w:lineRule="auto"/>
        <w:rPr>
          <w:rFonts w:asciiTheme="minorHAnsi" w:hAnsiTheme="minorHAnsi"/>
        </w:rPr>
      </w:pPr>
      <w:r>
        <w:rPr>
          <w:rFonts w:asciiTheme="minorHAnsi" w:eastAsia="Calibri" w:hAnsiTheme="minorHAnsi" w:cs="Calibri"/>
          <w:sz w:val="28"/>
        </w:rPr>
        <w:t>Machine Project 1 Documentation</w:t>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jc w:val="right"/>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E6119F" w:rsidRPr="0095420F" w:rsidTr="001A4191">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Section</w:t>
            </w:r>
          </w:p>
        </w:tc>
        <w:tc>
          <w:tcPr>
            <w:tcW w:w="81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rPr>
              <w:t>S19</w:t>
            </w:r>
          </w:p>
        </w:tc>
      </w:tr>
      <w:tr w:rsidR="00E6119F" w:rsidRPr="0095420F" w:rsidTr="001A4191">
        <w:trPr>
          <w:trHeight w:val="4260"/>
        </w:trPr>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Team Members</w:t>
            </w:r>
          </w:p>
        </w:tc>
        <w:tc>
          <w:tcPr>
            <w:tcW w:w="8198" w:type="dxa"/>
          </w:tcPr>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Amadora, Angelo John</w:t>
            </w:r>
          </w:p>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Andres, John Joseph</w:t>
            </w:r>
          </w:p>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Fernandez, Ryan Austin</w:t>
            </w:r>
          </w:p>
          <w:p w:rsidR="00E6119F" w:rsidRPr="0095420F" w:rsidRDefault="00E6119F" w:rsidP="00005840">
            <w:pPr>
              <w:spacing w:line="360" w:lineRule="auto"/>
              <w:rPr>
                <w:rFonts w:asciiTheme="minorHAnsi" w:hAnsiTheme="minorHAnsi"/>
              </w:rPr>
            </w:pPr>
            <w:r>
              <w:rPr>
                <w:rFonts w:asciiTheme="minorHAnsi" w:eastAsia="Calibri" w:hAnsiTheme="minorHAnsi" w:cs="Calibri"/>
              </w:rPr>
              <w:t>Syfu, Jonah Espiritu</w:t>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c>
      </w:tr>
      <w:tr w:rsidR="00E6119F" w:rsidRPr="0095420F" w:rsidTr="001A4191">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Date Submitted</w:t>
            </w:r>
          </w:p>
        </w:tc>
        <w:tc>
          <w:tcPr>
            <w:tcW w:w="8198" w:type="dxa"/>
          </w:tcPr>
          <w:p w:rsidR="002A5537" w:rsidRDefault="00E6119F" w:rsidP="00005840">
            <w:pPr>
              <w:spacing w:line="360" w:lineRule="auto"/>
              <w:rPr>
                <w:rFonts w:asciiTheme="minorHAnsi" w:hAnsiTheme="minorHAnsi"/>
              </w:rPr>
            </w:pPr>
            <w:r>
              <w:rPr>
                <w:rFonts w:asciiTheme="minorHAnsi" w:eastAsia="Calibri" w:hAnsiTheme="minorHAnsi" w:cs="Calibri"/>
              </w:rPr>
              <w:t>October 26,</w:t>
            </w:r>
            <w:r w:rsidRPr="0095420F">
              <w:rPr>
                <w:rFonts w:asciiTheme="minorHAnsi" w:eastAsia="Calibri" w:hAnsiTheme="minorHAnsi" w:cs="Calibri"/>
              </w:rPr>
              <w:t xml:space="preserve"> 2015</w:t>
            </w:r>
          </w:p>
          <w:p w:rsidR="002A5537" w:rsidRDefault="002A5537" w:rsidP="00005840">
            <w:pPr>
              <w:spacing w:line="360" w:lineRule="auto"/>
              <w:rPr>
                <w:rFonts w:asciiTheme="minorHAnsi" w:hAnsiTheme="minorHAnsi"/>
              </w:rPr>
            </w:pPr>
          </w:p>
          <w:p w:rsidR="002A5537" w:rsidRPr="0095420F" w:rsidRDefault="002A5537"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c>
      </w:tr>
    </w:tbl>
    <w:p w:rsidR="00E6119F" w:rsidRDefault="00E6119F" w:rsidP="00005840">
      <w:pPr>
        <w:spacing w:line="360" w:lineRule="auto"/>
      </w:pPr>
    </w:p>
    <w:p w:rsidR="002A5537" w:rsidRDefault="002A5537" w:rsidP="00005840">
      <w:pPr>
        <w:spacing w:after="160" w:line="360" w:lineRule="auto"/>
        <w:sectPr w:rsidR="002A5537">
          <w:pgSz w:w="12240" w:h="15840"/>
          <w:pgMar w:top="1440" w:right="1440" w:bottom="1440" w:left="1440" w:header="720" w:footer="720" w:gutter="0"/>
          <w:cols w:space="720"/>
          <w:docGrid w:linePitch="360"/>
        </w:sectPr>
      </w:pPr>
    </w:p>
    <w:p w:rsidR="00B77372" w:rsidRPr="00E6119F" w:rsidRDefault="00E6119F" w:rsidP="00005840">
      <w:pPr>
        <w:spacing w:line="360" w:lineRule="auto"/>
        <w:rPr>
          <w:rFonts w:asciiTheme="minorHAnsi" w:hAnsiTheme="minorHAnsi"/>
          <w:b/>
          <w:sz w:val="28"/>
          <w:szCs w:val="28"/>
        </w:rPr>
      </w:pPr>
      <w:r w:rsidRPr="00E6119F">
        <w:rPr>
          <w:rFonts w:asciiTheme="minorHAnsi" w:hAnsiTheme="minorHAnsi"/>
          <w:b/>
          <w:sz w:val="28"/>
          <w:szCs w:val="28"/>
        </w:rPr>
        <w:lastRenderedPageBreak/>
        <w:t>Table of Contents</w:t>
      </w:r>
    </w:p>
    <w:p w:rsidR="00E6119F" w:rsidRDefault="00E6119F" w:rsidP="00005840">
      <w:pPr>
        <w:spacing w:line="360" w:lineRule="auto"/>
        <w:rPr>
          <w:rFonts w:asciiTheme="minorHAnsi" w:hAnsiTheme="minorHAnsi"/>
        </w:rPr>
      </w:pP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 Contribution of Each Member</w:t>
      </w:r>
      <w:r w:rsidR="00005840">
        <w:rPr>
          <w:rFonts w:asciiTheme="minorHAnsi" w:hAnsiTheme="minorHAnsi"/>
          <w:sz w:val="22"/>
          <w:szCs w:val="22"/>
        </w:rPr>
        <w:t xml:space="preserve"> / </w:t>
      </w:r>
      <w:r w:rsidR="002D42CB">
        <w:rPr>
          <w:rFonts w:asciiTheme="minorHAnsi" w:hAnsiTheme="minorHAnsi"/>
          <w:sz w:val="22"/>
          <w:szCs w:val="22"/>
        </w:rPr>
        <w:t>3</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II. Introduction</w:t>
      </w:r>
      <w:r w:rsidR="002D42CB">
        <w:rPr>
          <w:rFonts w:asciiTheme="minorHAnsi" w:hAnsiTheme="minorHAnsi"/>
          <w:sz w:val="22"/>
          <w:szCs w:val="22"/>
        </w:rPr>
        <w:t xml:space="preserve"> / 5</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III. Design</w:t>
      </w:r>
      <w:r w:rsidR="002D42CB">
        <w:rPr>
          <w:rFonts w:asciiTheme="minorHAnsi" w:hAnsiTheme="minorHAnsi"/>
          <w:sz w:val="22"/>
          <w:szCs w:val="22"/>
        </w:rPr>
        <w:t xml:space="preserve"> / 6</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IV. Implementation</w:t>
      </w:r>
      <w:r w:rsidR="002D42CB">
        <w:rPr>
          <w:rFonts w:asciiTheme="minorHAnsi" w:hAnsiTheme="minorHAnsi"/>
          <w:sz w:val="22"/>
          <w:szCs w:val="22"/>
        </w:rPr>
        <w:t xml:space="preserve"> / 13</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V. Conclusion</w:t>
      </w:r>
      <w:r w:rsidR="002D42CB">
        <w:rPr>
          <w:rFonts w:asciiTheme="minorHAnsi" w:hAnsiTheme="minorHAnsi"/>
          <w:sz w:val="22"/>
          <w:szCs w:val="22"/>
        </w:rPr>
        <w:t xml:space="preserve"> / 14</w:t>
      </w:r>
    </w:p>
    <w:p w:rsidR="004A6481" w:rsidRDefault="004A6481" w:rsidP="00005840">
      <w:pPr>
        <w:spacing w:line="360" w:lineRule="auto"/>
        <w:rPr>
          <w:rFonts w:asciiTheme="minorHAnsi" w:hAnsiTheme="minorHAnsi"/>
          <w:sz w:val="22"/>
          <w:szCs w:val="22"/>
        </w:rPr>
      </w:pPr>
      <w:r>
        <w:rPr>
          <w:rFonts w:asciiTheme="minorHAnsi" w:hAnsiTheme="minorHAnsi"/>
          <w:sz w:val="22"/>
          <w:szCs w:val="22"/>
        </w:rPr>
        <w:t>VI. References / 15</w:t>
      </w:r>
    </w:p>
    <w:p w:rsidR="002D42CB" w:rsidRDefault="002D42CB" w:rsidP="00005840">
      <w:pPr>
        <w:spacing w:line="360" w:lineRule="auto"/>
        <w:rPr>
          <w:rFonts w:asciiTheme="minorHAnsi" w:hAnsiTheme="minorHAnsi"/>
          <w:sz w:val="22"/>
          <w:szCs w:val="22"/>
        </w:rPr>
        <w:sectPr w:rsidR="002D42CB">
          <w:footerReference w:type="default" r:id="rId9"/>
          <w:pgSz w:w="12240" w:h="15840"/>
          <w:pgMar w:top="1440" w:right="1440" w:bottom="1440" w:left="1440" w:header="720" w:footer="720" w:gutter="0"/>
          <w:cols w:space="720"/>
          <w:docGrid w:linePitch="360"/>
        </w:sectPr>
      </w:pPr>
      <w:r>
        <w:rPr>
          <w:rFonts w:asciiTheme="minorHAnsi" w:hAnsiTheme="minorHAnsi"/>
          <w:sz w:val="22"/>
          <w:szCs w:val="22"/>
        </w:rPr>
        <w:t>Appendix A:  Objects and their Transformations</w:t>
      </w:r>
      <w:r w:rsidR="004A6481">
        <w:rPr>
          <w:rFonts w:asciiTheme="minorHAnsi" w:hAnsiTheme="minorHAnsi"/>
          <w:sz w:val="22"/>
          <w:szCs w:val="22"/>
        </w:rPr>
        <w:t xml:space="preserve"> / 16</w:t>
      </w:r>
    </w:p>
    <w:p w:rsidR="00E6119F" w:rsidRDefault="00E6119F" w:rsidP="00005840">
      <w:pPr>
        <w:spacing w:line="360" w:lineRule="auto"/>
        <w:rPr>
          <w:rFonts w:asciiTheme="minorHAnsi" w:hAnsiTheme="minorHAnsi"/>
          <w:b/>
          <w:sz w:val="28"/>
          <w:szCs w:val="28"/>
        </w:rPr>
      </w:pPr>
      <w:r w:rsidRPr="00E6119F">
        <w:rPr>
          <w:rFonts w:asciiTheme="minorHAnsi" w:hAnsiTheme="minorHAnsi"/>
          <w:b/>
          <w:sz w:val="28"/>
          <w:szCs w:val="28"/>
        </w:rPr>
        <w:lastRenderedPageBreak/>
        <w:t>I. Contribution of Each Member</w:t>
      </w:r>
    </w:p>
    <w:tbl>
      <w:tblPr>
        <w:tblStyle w:val="TableGrid"/>
        <w:tblW w:w="0" w:type="auto"/>
        <w:tblLook w:val="04A0" w:firstRow="1" w:lastRow="0" w:firstColumn="1" w:lastColumn="0" w:noHBand="0" w:noVBand="1"/>
      </w:tblPr>
      <w:tblGrid>
        <w:gridCol w:w="3192"/>
        <w:gridCol w:w="3192"/>
        <w:gridCol w:w="3192"/>
      </w:tblGrid>
      <w:tr w:rsidR="00E6119F" w:rsidTr="00E6119F">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Member</w:t>
            </w:r>
          </w:p>
        </w:tc>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Code</w:t>
            </w:r>
          </w:p>
        </w:tc>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Other</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Andres, John Joseph</w:t>
            </w:r>
          </w:p>
        </w:tc>
        <w:tc>
          <w:tcPr>
            <w:tcW w:w="3192" w:type="dxa"/>
          </w:tcPr>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Ellipse</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Point</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Quality Assurance and Testing</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Amadora, Angelo John</w:t>
            </w:r>
          </w:p>
        </w:tc>
        <w:tc>
          <w:tcPr>
            <w:tcW w:w="3192" w:type="dxa"/>
          </w:tcPr>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Parabola</w:t>
            </w:r>
          </w:p>
          <w:p w:rsidR="00B84D1A" w:rsidRDefault="00B84D1A" w:rsidP="00005840">
            <w:pPr>
              <w:spacing w:line="360" w:lineRule="auto"/>
              <w:rPr>
                <w:rFonts w:asciiTheme="minorHAnsi" w:hAnsiTheme="minorHAnsi"/>
                <w:sz w:val="22"/>
                <w:szCs w:val="22"/>
              </w:rPr>
            </w:pPr>
            <w:r>
              <w:rPr>
                <w:rFonts w:asciiTheme="minorHAnsi" w:hAnsiTheme="minorHAnsi"/>
                <w:sz w:val="22"/>
                <w:szCs w:val="22"/>
              </w:rPr>
              <w:t>Hyperbola</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Documentation</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Fernandez, Ryan Austin</w:t>
            </w:r>
          </w:p>
        </w:tc>
        <w:tc>
          <w:tcPr>
            <w:tcW w:w="3192" w:type="dxa"/>
          </w:tcPr>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AbstractCreatePanel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CreateEllipsePanel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CreateHyperbolaPanel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CreateLineSegmentPanel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CreateParabolaPanel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CreatePointPanel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CreatePolygonPanel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MainGraphicsPanel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TransParamPanel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ReflectPanel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RotateSetPanel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ScalePanel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ShearRotatePanel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TranslatePanel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GraphicsFrame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DrawEllipse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DrawHyperbola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DrawLineSegment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DrawParabola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DrawPoint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DrawPolygon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DrawVector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lastRenderedPageBreak/>
              <w:t>Driver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Ellipse</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GraphicsController</w:t>
            </w:r>
          </w:p>
          <w:p w:rsidR="00E6119F" w:rsidRPr="00E6119F" w:rsidRDefault="00E6119F" w:rsidP="00005840">
            <w:pPr>
              <w:spacing w:line="360" w:lineRule="auto"/>
              <w:rPr>
                <w:rFonts w:asciiTheme="minorHAnsi" w:hAnsiTheme="minorHAnsi"/>
                <w:sz w:val="22"/>
                <w:szCs w:val="22"/>
              </w:rPr>
            </w:pPr>
            <w:r>
              <w:rPr>
                <w:rFonts w:asciiTheme="minorHAnsi" w:hAnsiTheme="minorHAnsi"/>
                <w:sz w:val="22"/>
                <w:szCs w:val="22"/>
              </w:rPr>
              <w:t>A</w:t>
            </w:r>
            <w:r w:rsidRPr="00E6119F">
              <w:rPr>
                <w:rFonts w:asciiTheme="minorHAnsi" w:hAnsiTheme="minorHAnsi"/>
                <w:sz w:val="22"/>
                <w:szCs w:val="22"/>
              </w:rPr>
              <w:t>GBLayout</w:t>
            </w:r>
          </w:p>
          <w:p w:rsidR="00E6119F" w:rsidRPr="00E6119F" w:rsidRDefault="00E6119F" w:rsidP="00005840">
            <w:pPr>
              <w:spacing w:line="360" w:lineRule="auto"/>
              <w:rPr>
                <w:rFonts w:asciiTheme="minorHAnsi" w:hAnsiTheme="minorHAnsi"/>
                <w:sz w:val="22"/>
                <w:szCs w:val="22"/>
              </w:rPr>
            </w:pPr>
            <w:r>
              <w:rPr>
                <w:rFonts w:asciiTheme="minorHAnsi" w:hAnsiTheme="minorHAnsi"/>
                <w:sz w:val="22"/>
                <w:szCs w:val="22"/>
              </w:rPr>
              <w:t>Hyperbola</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Parabola</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Reflect</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RotateDouble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RotateSet</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Scale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TransformPanelBuilder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TransformPanelDirector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Translate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TransParamPanel.InputListener DoubleRotateObject2D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IController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IDraw</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ITransform</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AdvancedObject2D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TransformBuilder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Shape</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Transformation</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Graph2</w:t>
            </w:r>
          </w:p>
          <w:p w:rsidR="009110C1" w:rsidRPr="009110C1" w:rsidRDefault="009110C1" w:rsidP="009110C1">
            <w:pPr>
              <w:spacing w:line="360" w:lineRule="auto"/>
              <w:rPr>
                <w:rFonts w:asciiTheme="minorHAnsi" w:hAnsiTheme="minorHAnsi"/>
                <w:sz w:val="22"/>
                <w:szCs w:val="22"/>
              </w:rPr>
            </w:pPr>
            <w:proofErr w:type="spellStart"/>
            <w:r w:rsidRPr="009110C1">
              <w:rPr>
                <w:rFonts w:asciiTheme="minorHAnsi" w:hAnsiTheme="minorHAnsi"/>
                <w:sz w:val="22"/>
                <w:szCs w:val="22"/>
              </w:rPr>
              <w:t>CreateMenu</w:t>
            </w:r>
            <w:proofErr w:type="spellEnd"/>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draw.GraphPanel2</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TransformPanel2</w:t>
            </w:r>
          </w:p>
          <w:p w:rsidR="009110C1" w:rsidRPr="009110C1" w:rsidRDefault="009110C1" w:rsidP="009110C1">
            <w:pPr>
              <w:spacing w:line="360" w:lineRule="auto"/>
              <w:rPr>
                <w:rFonts w:asciiTheme="minorHAnsi" w:hAnsiTheme="minorHAnsi"/>
                <w:sz w:val="22"/>
                <w:szCs w:val="22"/>
              </w:rPr>
            </w:pPr>
            <w:proofErr w:type="spellStart"/>
            <w:r w:rsidRPr="009110C1">
              <w:rPr>
                <w:rFonts w:asciiTheme="minorHAnsi" w:hAnsiTheme="minorHAnsi"/>
                <w:sz w:val="22"/>
                <w:szCs w:val="22"/>
              </w:rPr>
              <w:t>CreateFrame</w:t>
            </w:r>
            <w:proofErr w:type="spellEnd"/>
          </w:p>
          <w:p w:rsidR="009110C1" w:rsidRPr="009110C1" w:rsidRDefault="009110C1" w:rsidP="009110C1">
            <w:pPr>
              <w:spacing w:line="360" w:lineRule="auto"/>
              <w:rPr>
                <w:rFonts w:asciiTheme="minorHAnsi" w:hAnsiTheme="minorHAnsi"/>
                <w:sz w:val="22"/>
                <w:szCs w:val="22"/>
              </w:rPr>
            </w:pPr>
            <w:proofErr w:type="spellStart"/>
            <w:r w:rsidRPr="009110C1">
              <w:rPr>
                <w:rFonts w:asciiTheme="minorHAnsi" w:hAnsiTheme="minorHAnsi"/>
                <w:sz w:val="22"/>
                <w:szCs w:val="22"/>
              </w:rPr>
              <w:t>CreatePanelFactory</w:t>
            </w:r>
            <w:proofErr w:type="spellEnd"/>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lastRenderedPageBreak/>
              <w:t>GraphicsController2</w:t>
            </w:r>
          </w:p>
          <w:p w:rsidR="009110C1" w:rsidRPr="009110C1" w:rsidRDefault="009110C1" w:rsidP="009110C1">
            <w:pPr>
              <w:spacing w:line="360" w:lineRule="auto"/>
              <w:rPr>
                <w:rFonts w:asciiTheme="minorHAnsi" w:hAnsiTheme="minorHAnsi"/>
                <w:sz w:val="22"/>
                <w:szCs w:val="22"/>
              </w:rPr>
            </w:pPr>
            <w:proofErr w:type="spellStart"/>
            <w:r w:rsidRPr="009110C1">
              <w:rPr>
                <w:rFonts w:asciiTheme="minorHAnsi" w:hAnsiTheme="minorHAnsi"/>
                <w:sz w:val="22"/>
                <w:szCs w:val="22"/>
              </w:rPr>
              <w:t>SelectionPanel</w:t>
            </w:r>
            <w:proofErr w:type="spellEnd"/>
          </w:p>
          <w:p w:rsid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TransformPanelBuilder2</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lastRenderedPageBreak/>
              <w:t>Research</w:t>
            </w:r>
          </w:p>
          <w:p w:rsidR="00B84D1A" w:rsidRDefault="00B84D1A" w:rsidP="00005840">
            <w:pPr>
              <w:spacing w:line="360" w:lineRule="auto"/>
              <w:rPr>
                <w:rFonts w:asciiTheme="minorHAnsi" w:hAnsiTheme="minorHAnsi"/>
                <w:sz w:val="22"/>
                <w:szCs w:val="22"/>
              </w:rPr>
            </w:pPr>
            <w:r>
              <w:rPr>
                <w:rFonts w:asciiTheme="minorHAnsi" w:hAnsiTheme="minorHAnsi"/>
                <w:sz w:val="22"/>
                <w:szCs w:val="22"/>
              </w:rPr>
              <w:t>Documentation</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lastRenderedPageBreak/>
              <w:t>Syfu, Jonah Espiritu</w:t>
            </w:r>
          </w:p>
        </w:tc>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 xml:space="preserve">LineSegment </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Polygon</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Vector</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Quality Assurance and Testing</w:t>
            </w:r>
          </w:p>
        </w:tc>
      </w:tr>
    </w:tbl>
    <w:p w:rsidR="00B84D1A" w:rsidRDefault="00B84D1A" w:rsidP="00005840">
      <w:pPr>
        <w:spacing w:line="360" w:lineRule="auto"/>
        <w:rPr>
          <w:rFonts w:asciiTheme="minorHAnsi" w:hAnsiTheme="minorHAnsi"/>
          <w:sz w:val="22"/>
          <w:szCs w:val="22"/>
        </w:rPr>
        <w:sectPr w:rsidR="00B84D1A">
          <w:pgSz w:w="12240" w:h="15840"/>
          <w:pgMar w:top="1440" w:right="1440" w:bottom="1440" w:left="1440" w:header="720" w:footer="720" w:gutter="0"/>
          <w:cols w:space="720"/>
          <w:docGrid w:linePitch="360"/>
        </w:sectPr>
      </w:pPr>
    </w:p>
    <w:p w:rsidR="00E6119F" w:rsidRPr="00B84D1A" w:rsidRDefault="00B84D1A" w:rsidP="00005840">
      <w:pPr>
        <w:spacing w:line="360" w:lineRule="auto"/>
        <w:rPr>
          <w:rFonts w:asciiTheme="minorHAnsi" w:hAnsiTheme="minorHAnsi"/>
          <w:b/>
          <w:sz w:val="28"/>
          <w:szCs w:val="28"/>
        </w:rPr>
      </w:pPr>
      <w:r w:rsidRPr="00B84D1A">
        <w:rPr>
          <w:rFonts w:asciiTheme="minorHAnsi" w:hAnsiTheme="minorHAnsi"/>
          <w:b/>
          <w:sz w:val="28"/>
          <w:szCs w:val="28"/>
        </w:rPr>
        <w:lastRenderedPageBreak/>
        <w:t>II.</w:t>
      </w:r>
      <w:r>
        <w:rPr>
          <w:rFonts w:asciiTheme="minorHAnsi" w:hAnsiTheme="minorHAnsi"/>
          <w:b/>
          <w:sz w:val="28"/>
          <w:szCs w:val="28"/>
        </w:rPr>
        <w:t xml:space="preserve"> </w:t>
      </w:r>
      <w:r w:rsidRPr="00B84D1A">
        <w:rPr>
          <w:rFonts w:asciiTheme="minorHAnsi" w:hAnsiTheme="minorHAnsi"/>
          <w:b/>
          <w:sz w:val="28"/>
          <w:szCs w:val="28"/>
        </w:rPr>
        <w:t>Introduction</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Linear Algebra is a very useful field of mathematics, especially in the field of computer science, particularly the concept of linear transformations. Linear transformations are used liberally in the field of computer graphics.</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In computer graphics,  multiple objects can be drawn on the screen, which includes, but is not limited to points, vectors, line segments, polygons, and conic sections.</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Specific transformations can be performed on these objects such as shearing, translating, rotating, scaling, and reflecting. By representing the original objects as an operation performed on matrices, and representing these transformations as transformation matrices,  you can perform these operations on the objects. </w:t>
      </w:r>
    </w:p>
    <w:p w:rsidR="002A5537"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This project aims to </w:t>
      </w:r>
      <w:r w:rsidR="002A5537">
        <w:rPr>
          <w:rFonts w:asciiTheme="minorHAnsi" w:hAnsiTheme="minorHAnsi"/>
          <w:sz w:val="22"/>
          <w:szCs w:val="22"/>
        </w:rPr>
        <w:t>demonstrate the performance of these transformations on the given objects using the Java programming language.</w:t>
      </w:r>
    </w:p>
    <w:p w:rsidR="00005840" w:rsidRDefault="00005840" w:rsidP="00005840">
      <w:pPr>
        <w:spacing w:line="360" w:lineRule="auto"/>
        <w:ind w:firstLine="720"/>
        <w:jc w:val="both"/>
        <w:rPr>
          <w:rFonts w:asciiTheme="minorHAnsi" w:hAnsiTheme="minorHAnsi"/>
          <w:sz w:val="22"/>
          <w:szCs w:val="22"/>
        </w:rPr>
        <w:sectPr w:rsidR="00005840">
          <w:pgSz w:w="12240" w:h="15840"/>
          <w:pgMar w:top="1440" w:right="1440" w:bottom="1440" w:left="1440" w:header="720" w:footer="720" w:gutter="0"/>
          <w:cols w:space="720"/>
          <w:docGrid w:linePitch="360"/>
        </w:sectPr>
      </w:pPr>
    </w:p>
    <w:p w:rsidR="00B84D1A" w:rsidRDefault="002A5537" w:rsidP="00005840">
      <w:pPr>
        <w:spacing w:line="360" w:lineRule="auto"/>
        <w:jc w:val="both"/>
        <w:rPr>
          <w:rFonts w:asciiTheme="minorHAnsi" w:hAnsiTheme="minorHAnsi"/>
          <w:sz w:val="28"/>
          <w:szCs w:val="28"/>
        </w:rPr>
      </w:pPr>
      <w:r w:rsidRPr="002A5537">
        <w:rPr>
          <w:rFonts w:asciiTheme="minorHAnsi" w:hAnsiTheme="minorHAnsi"/>
          <w:b/>
          <w:sz w:val="28"/>
          <w:szCs w:val="28"/>
        </w:rPr>
        <w:lastRenderedPageBreak/>
        <w:t>III.</w:t>
      </w:r>
      <w:r>
        <w:rPr>
          <w:rFonts w:asciiTheme="minorHAnsi" w:hAnsiTheme="minorHAnsi"/>
          <w:b/>
          <w:sz w:val="28"/>
          <w:szCs w:val="28"/>
        </w:rPr>
        <w:t xml:space="preserve"> Design</w:t>
      </w:r>
    </w:p>
    <w:p w:rsidR="002A5537" w:rsidRDefault="002A5537" w:rsidP="00005840">
      <w:pPr>
        <w:spacing w:line="360" w:lineRule="auto"/>
        <w:jc w:val="both"/>
        <w:rPr>
          <w:rFonts w:asciiTheme="minorHAnsi" w:hAnsiTheme="minorHAnsi"/>
          <w:sz w:val="22"/>
          <w:szCs w:val="22"/>
        </w:rPr>
      </w:pPr>
    </w:p>
    <w:p w:rsidR="00CF20B7" w:rsidRPr="00CF20B7" w:rsidRDefault="00CF20B7" w:rsidP="00005840">
      <w:pPr>
        <w:spacing w:line="360" w:lineRule="auto"/>
        <w:jc w:val="both"/>
        <w:rPr>
          <w:rFonts w:asciiTheme="minorHAnsi" w:hAnsiTheme="minorHAnsi"/>
          <w:b/>
          <w:sz w:val="22"/>
          <w:szCs w:val="22"/>
        </w:rPr>
      </w:pPr>
      <w:r>
        <w:rPr>
          <w:rFonts w:asciiTheme="minorHAnsi" w:hAnsiTheme="minorHAnsi"/>
          <w:b/>
          <w:szCs w:val="24"/>
        </w:rPr>
        <w:t>Software Architecture</w:t>
      </w:r>
    </w:p>
    <w:p w:rsidR="00CF20B7" w:rsidRDefault="00CF20B7"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The software follows the Model-View-Controller architecture. </w:t>
      </w:r>
      <w:r w:rsidRPr="00CF20B7">
        <w:rPr>
          <w:rFonts w:asciiTheme="minorHAnsi" w:hAnsiTheme="minorHAnsi"/>
          <w:sz w:val="22"/>
          <w:szCs w:val="22"/>
        </w:rPr>
        <w:t>The soft</w:t>
      </w:r>
      <w:r>
        <w:rPr>
          <w:rFonts w:asciiTheme="minorHAnsi" w:hAnsiTheme="minorHAnsi"/>
          <w:sz w:val="22"/>
          <w:szCs w:val="22"/>
        </w:rPr>
        <w:t xml:space="preserve">ware has five main modules. These modules are the object model module, under model; the drawing module, the creation module, </w:t>
      </w:r>
      <w:r w:rsidR="00B65092">
        <w:rPr>
          <w:rFonts w:asciiTheme="minorHAnsi" w:hAnsiTheme="minorHAnsi"/>
          <w:sz w:val="22"/>
          <w:szCs w:val="22"/>
        </w:rPr>
        <w:t xml:space="preserve">and the transformation module, </w:t>
      </w:r>
      <w:r>
        <w:rPr>
          <w:rFonts w:asciiTheme="minorHAnsi" w:hAnsiTheme="minorHAnsi"/>
          <w:sz w:val="22"/>
          <w:szCs w:val="22"/>
        </w:rPr>
        <w:t>all under view; and the controller module.</w:t>
      </w:r>
    </w:p>
    <w:p w:rsidR="00CF20B7" w:rsidRDefault="00CF20B7" w:rsidP="00005840">
      <w:pPr>
        <w:spacing w:line="360" w:lineRule="auto"/>
        <w:ind w:firstLine="720"/>
        <w:jc w:val="both"/>
        <w:rPr>
          <w:rFonts w:asciiTheme="minorHAnsi" w:hAnsiTheme="minorHAnsi"/>
          <w:sz w:val="22"/>
          <w:szCs w:val="22"/>
        </w:rPr>
      </w:pPr>
    </w:p>
    <w:p w:rsidR="00CF20B7" w:rsidRPr="00CF20B7" w:rsidRDefault="00CF20B7" w:rsidP="00005840">
      <w:pPr>
        <w:spacing w:line="360" w:lineRule="auto"/>
        <w:jc w:val="both"/>
        <w:rPr>
          <w:rFonts w:asciiTheme="minorHAnsi" w:hAnsiTheme="minorHAnsi"/>
          <w:sz w:val="22"/>
          <w:szCs w:val="22"/>
        </w:rPr>
      </w:pPr>
      <w:r>
        <w:rPr>
          <w:rFonts w:asciiTheme="minorHAnsi" w:hAnsiTheme="minorHAnsi"/>
          <w:noProof/>
          <w:sz w:val="22"/>
          <w:szCs w:val="22"/>
        </w:rPr>
        <w:drawing>
          <wp:inline distT="0" distB="0" distL="0" distR="0" wp14:anchorId="2C171B43" wp14:editId="0D7DA83E">
            <wp:extent cx="59436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 Graphi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CF20B7" w:rsidRPr="002A4BD8" w:rsidRDefault="00AF7CFE" w:rsidP="00005840">
      <w:pPr>
        <w:spacing w:line="360" w:lineRule="auto"/>
        <w:jc w:val="center"/>
        <w:rPr>
          <w:rFonts w:asciiTheme="minorHAnsi" w:hAnsiTheme="minorHAnsi"/>
          <w:b/>
          <w:sz w:val="22"/>
          <w:szCs w:val="22"/>
        </w:rPr>
      </w:pPr>
      <w:r w:rsidRPr="002A4BD8">
        <w:rPr>
          <w:rFonts w:asciiTheme="minorHAnsi" w:hAnsiTheme="minorHAnsi"/>
          <w:b/>
          <w:sz w:val="22"/>
          <w:szCs w:val="22"/>
        </w:rPr>
        <w:t xml:space="preserve">Figure III-1. </w:t>
      </w:r>
      <w:r w:rsidR="002A4BD8" w:rsidRPr="002A4BD8">
        <w:rPr>
          <w:rFonts w:asciiTheme="minorHAnsi" w:hAnsiTheme="minorHAnsi"/>
          <w:b/>
          <w:sz w:val="22"/>
          <w:szCs w:val="22"/>
        </w:rPr>
        <w:t>–</w:t>
      </w:r>
      <w:r w:rsidRPr="002A4BD8">
        <w:rPr>
          <w:rFonts w:asciiTheme="minorHAnsi" w:hAnsiTheme="minorHAnsi"/>
          <w:b/>
          <w:sz w:val="22"/>
          <w:szCs w:val="22"/>
        </w:rPr>
        <w:t xml:space="preserve"> </w:t>
      </w:r>
      <w:r w:rsidR="002A4BD8" w:rsidRPr="002A4BD8">
        <w:rPr>
          <w:rFonts w:asciiTheme="minorHAnsi" w:hAnsiTheme="minorHAnsi"/>
          <w:b/>
          <w:sz w:val="22"/>
          <w:szCs w:val="22"/>
        </w:rPr>
        <w:t>Class Diagram for the Object Model Module</w:t>
      </w:r>
    </w:p>
    <w:p w:rsidR="00AF7CFE" w:rsidRDefault="00AF7CFE" w:rsidP="00005840">
      <w:pPr>
        <w:spacing w:line="360" w:lineRule="auto"/>
        <w:ind w:firstLine="720"/>
        <w:jc w:val="both"/>
        <w:rPr>
          <w:rFonts w:asciiTheme="minorHAnsi" w:hAnsiTheme="minorHAnsi"/>
          <w:b/>
          <w:sz w:val="22"/>
          <w:szCs w:val="22"/>
        </w:rPr>
      </w:pPr>
    </w:p>
    <w:p w:rsidR="002A4BD8" w:rsidRDefault="002A4BD8" w:rsidP="00005840">
      <w:pPr>
        <w:spacing w:line="360" w:lineRule="auto"/>
        <w:ind w:firstLine="720"/>
        <w:jc w:val="both"/>
        <w:rPr>
          <w:rFonts w:asciiTheme="minorHAnsi" w:hAnsiTheme="minorHAnsi"/>
          <w:sz w:val="22"/>
          <w:szCs w:val="22"/>
        </w:rPr>
      </w:pPr>
      <w:r>
        <w:rPr>
          <w:rFonts w:asciiTheme="minorHAnsi" w:hAnsiTheme="minorHAnsi"/>
          <w:sz w:val="22"/>
          <w:szCs w:val="22"/>
        </w:rPr>
        <w:t>Th</w:t>
      </w:r>
      <w:r w:rsidR="00B65092">
        <w:rPr>
          <w:rFonts w:asciiTheme="minorHAnsi" w:hAnsiTheme="minorHAnsi"/>
          <w:sz w:val="22"/>
          <w:szCs w:val="22"/>
        </w:rPr>
        <w:t xml:space="preserve">e object model module has one main interface called the Object2D which allows for translation. It has three subinterfaces, DoubleRotateObject2D, ShearObject2D, and AdvancedObject2D. </w:t>
      </w:r>
      <w:r w:rsidR="000A7222">
        <w:rPr>
          <w:rFonts w:asciiTheme="minorHAnsi" w:hAnsiTheme="minorHAnsi"/>
          <w:sz w:val="22"/>
          <w:szCs w:val="22"/>
        </w:rPr>
        <w:t xml:space="preserve">This is because it would be difficult to draw the sheared or liberally rotated conic sections so, following Interface Segregation Principle, these operations were separated into their own interfaces. AdvancedObject2D only allows rotation by multiples of 90 degrees and reflection by x-axis and y-axis. </w:t>
      </w:r>
      <w:r w:rsidR="00B65092">
        <w:rPr>
          <w:rFonts w:asciiTheme="minorHAnsi" w:hAnsiTheme="minorHAnsi"/>
          <w:sz w:val="22"/>
          <w:szCs w:val="22"/>
        </w:rPr>
        <w:t>There are seven classes representing the seven kinds of objects. Point only implements Object2D, the conics only implement AdvancedObject2D, and LineSegment, Polygon, and Vector implement all the subinterfaces.</w:t>
      </w:r>
    </w:p>
    <w:p w:rsidR="00B65092" w:rsidRPr="002A4BD8" w:rsidRDefault="00B65092" w:rsidP="00005840">
      <w:pPr>
        <w:spacing w:line="360" w:lineRule="auto"/>
        <w:ind w:firstLine="720"/>
        <w:jc w:val="both"/>
        <w:rPr>
          <w:rFonts w:asciiTheme="minorHAnsi" w:hAnsiTheme="minorHAnsi"/>
          <w:sz w:val="22"/>
          <w:szCs w:val="22"/>
        </w:rPr>
      </w:pPr>
    </w:p>
    <w:p w:rsidR="00AF7CFE" w:rsidRPr="00CF20B7" w:rsidRDefault="00B10100" w:rsidP="00005840">
      <w:pPr>
        <w:spacing w:line="360" w:lineRule="auto"/>
        <w:jc w:val="both"/>
        <w:rPr>
          <w:rFonts w:asciiTheme="minorHAnsi" w:hAnsiTheme="minorHAnsi"/>
          <w:b/>
          <w:sz w:val="22"/>
          <w:szCs w:val="22"/>
        </w:rPr>
      </w:pPr>
      <w:r>
        <w:rPr>
          <w:rFonts w:asciiTheme="minorHAnsi" w:hAnsiTheme="minorHAnsi"/>
          <w:b/>
          <w:noProof/>
          <w:sz w:val="22"/>
          <w:szCs w:val="22"/>
        </w:rPr>
        <w:lastRenderedPageBreak/>
        <w:drawing>
          <wp:inline distT="0" distB="0" distL="0" distR="0">
            <wp:extent cx="5943600" cy="339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 Modu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rsidR="00CF20B7" w:rsidRPr="007869BD" w:rsidRDefault="007869BD" w:rsidP="00005840">
      <w:pPr>
        <w:spacing w:line="360" w:lineRule="auto"/>
        <w:jc w:val="center"/>
        <w:rPr>
          <w:rFonts w:asciiTheme="minorHAnsi" w:hAnsiTheme="minorHAnsi"/>
          <w:b/>
          <w:sz w:val="22"/>
          <w:szCs w:val="22"/>
        </w:rPr>
      </w:pPr>
      <w:r w:rsidRPr="007869BD">
        <w:rPr>
          <w:rFonts w:asciiTheme="minorHAnsi" w:hAnsiTheme="minorHAnsi"/>
          <w:b/>
          <w:sz w:val="22"/>
          <w:szCs w:val="22"/>
        </w:rPr>
        <w:t>Figure III-2. Class Diagram for the Draw Module</w:t>
      </w:r>
    </w:p>
    <w:p w:rsidR="007869BD" w:rsidRDefault="007869BD" w:rsidP="00005840">
      <w:pPr>
        <w:spacing w:line="360" w:lineRule="auto"/>
        <w:rPr>
          <w:rFonts w:asciiTheme="minorHAnsi" w:hAnsiTheme="minorHAnsi"/>
          <w:sz w:val="22"/>
          <w:szCs w:val="22"/>
        </w:rPr>
      </w:pPr>
    </w:p>
    <w:p w:rsidR="007869BD" w:rsidRDefault="007869BD" w:rsidP="00005840">
      <w:pPr>
        <w:spacing w:line="360" w:lineRule="auto"/>
        <w:ind w:firstLine="720"/>
        <w:rPr>
          <w:rFonts w:asciiTheme="minorHAnsi" w:hAnsiTheme="minorHAnsi"/>
          <w:sz w:val="22"/>
          <w:szCs w:val="22"/>
        </w:rPr>
      </w:pPr>
      <w:r>
        <w:rPr>
          <w:rFonts w:asciiTheme="minorHAnsi" w:hAnsiTheme="minorHAnsi"/>
          <w:sz w:val="22"/>
          <w:szCs w:val="22"/>
        </w:rPr>
        <w:t>The Draw Module consists of a Graph object, which handles all drawing, contained in a GraphPanel, which is added to the main JFrame. The Graph draws using a certain strategy, implemented as the Strategy Design Pattern. Each kind of shape has an implementation under the strategy interface IDraw.</w:t>
      </w:r>
    </w:p>
    <w:p w:rsidR="007869BD" w:rsidRDefault="007869BD" w:rsidP="00005840">
      <w:pPr>
        <w:spacing w:line="360" w:lineRule="auto"/>
        <w:ind w:firstLine="720"/>
        <w:rPr>
          <w:rFonts w:asciiTheme="minorHAnsi" w:hAnsiTheme="minorHAnsi"/>
          <w:sz w:val="22"/>
          <w:szCs w:val="22"/>
        </w:rPr>
      </w:pPr>
    </w:p>
    <w:p w:rsidR="007869BD" w:rsidRPr="007869BD" w:rsidRDefault="007869BD" w:rsidP="00005840">
      <w:pPr>
        <w:spacing w:line="360" w:lineRule="auto"/>
        <w:jc w:val="center"/>
        <w:rPr>
          <w:rFonts w:asciiTheme="minorHAnsi" w:hAnsiTheme="minorHAnsi"/>
          <w:sz w:val="22"/>
          <w:szCs w:val="22"/>
        </w:rPr>
      </w:pPr>
      <w:r>
        <w:rPr>
          <w:rFonts w:asciiTheme="minorHAnsi" w:hAnsiTheme="minorHAnsi"/>
          <w:noProof/>
          <w:sz w:val="22"/>
          <w:szCs w:val="22"/>
        </w:rPr>
        <w:lastRenderedPageBreak/>
        <w:drawing>
          <wp:inline distT="0" distB="0" distL="0" distR="0" wp14:anchorId="4301EDE5" wp14:editId="3C104561">
            <wp:extent cx="5943600" cy="3249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rsidR="007869BD" w:rsidRDefault="007869BD" w:rsidP="00005840">
      <w:pPr>
        <w:spacing w:line="360" w:lineRule="auto"/>
        <w:jc w:val="center"/>
        <w:rPr>
          <w:rFonts w:asciiTheme="minorHAnsi" w:hAnsiTheme="minorHAnsi"/>
          <w:b/>
          <w:sz w:val="22"/>
          <w:szCs w:val="22"/>
        </w:rPr>
      </w:pPr>
      <w:r>
        <w:rPr>
          <w:rFonts w:asciiTheme="minorHAnsi" w:hAnsiTheme="minorHAnsi"/>
          <w:b/>
          <w:sz w:val="22"/>
          <w:szCs w:val="22"/>
        </w:rPr>
        <w:t>Figure III-3. – Class Diagram for the Creational Module</w:t>
      </w:r>
    </w:p>
    <w:p w:rsidR="007869BD" w:rsidRDefault="007869BD" w:rsidP="00005840">
      <w:pPr>
        <w:spacing w:line="360" w:lineRule="auto"/>
        <w:rPr>
          <w:rFonts w:asciiTheme="minorHAnsi" w:hAnsiTheme="minorHAnsi"/>
          <w:b/>
          <w:sz w:val="22"/>
          <w:szCs w:val="22"/>
        </w:rPr>
      </w:pPr>
    </w:p>
    <w:p w:rsidR="007869BD" w:rsidRDefault="007869BD" w:rsidP="00005840">
      <w:pPr>
        <w:spacing w:line="360" w:lineRule="auto"/>
        <w:ind w:firstLine="720"/>
        <w:rPr>
          <w:rFonts w:asciiTheme="minorHAnsi" w:hAnsiTheme="minorHAnsi"/>
          <w:sz w:val="22"/>
          <w:szCs w:val="22"/>
        </w:rPr>
        <w:sectPr w:rsidR="007869BD">
          <w:pgSz w:w="12240" w:h="15840"/>
          <w:pgMar w:top="1440" w:right="1440" w:bottom="1440" w:left="1440" w:header="720" w:footer="720" w:gutter="0"/>
          <w:cols w:space="720"/>
          <w:docGrid w:linePitch="360"/>
        </w:sectPr>
      </w:pPr>
      <w:r>
        <w:rPr>
          <w:rFonts w:asciiTheme="minorHAnsi" w:hAnsiTheme="minorHAnsi"/>
          <w:sz w:val="22"/>
          <w:szCs w:val="22"/>
        </w:rPr>
        <w:t>The creational module follows the Template Method Pattern with the base class AbstractCreatePanel. The constructor and the ActionListener contain the final methods of the base class, involving placing components and getting the parameters inputted by the user. Each panel then verifies their own input and returns an array of parameters inputted that will be interpreted by the controller.</w:t>
      </w:r>
    </w:p>
    <w:p w:rsidR="007869BD" w:rsidRDefault="007869BD" w:rsidP="00005840">
      <w:pPr>
        <w:spacing w:line="360" w:lineRule="auto"/>
        <w:ind w:firstLine="720"/>
        <w:rPr>
          <w:rFonts w:asciiTheme="minorHAnsi" w:hAnsiTheme="minorHAnsi"/>
          <w:sz w:val="22"/>
          <w:szCs w:val="22"/>
        </w:rPr>
      </w:pPr>
    </w:p>
    <w:p w:rsidR="007869BD" w:rsidRDefault="007869BD" w:rsidP="00005840">
      <w:pPr>
        <w:spacing w:line="360" w:lineRule="auto"/>
        <w:ind w:firstLine="720"/>
        <w:rPr>
          <w:rFonts w:asciiTheme="minorHAnsi" w:hAnsiTheme="minorHAnsi"/>
          <w:sz w:val="22"/>
          <w:szCs w:val="22"/>
        </w:rPr>
      </w:pPr>
    </w:p>
    <w:p w:rsidR="007869BD" w:rsidRPr="007869BD" w:rsidRDefault="00B10100" w:rsidP="00005840">
      <w:pPr>
        <w:spacing w:line="360" w:lineRule="auto"/>
        <w:rPr>
          <w:rFonts w:asciiTheme="minorHAnsi" w:hAnsiTheme="minorHAnsi"/>
          <w:sz w:val="22"/>
          <w:szCs w:val="22"/>
        </w:rPr>
      </w:pPr>
      <w:r>
        <w:rPr>
          <w:rFonts w:asciiTheme="minorHAnsi" w:hAnsiTheme="minorHAnsi"/>
          <w:noProof/>
          <w:sz w:val="22"/>
          <w:szCs w:val="22"/>
        </w:rPr>
        <w:drawing>
          <wp:inline distT="0" distB="0" distL="0" distR="0">
            <wp:extent cx="82296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29600" cy="3243580"/>
                    </a:xfrm>
                    <a:prstGeom prst="rect">
                      <a:avLst/>
                    </a:prstGeom>
                  </pic:spPr>
                </pic:pic>
              </a:graphicData>
            </a:graphic>
          </wp:inline>
        </w:drawing>
      </w:r>
    </w:p>
    <w:p w:rsidR="007869BD" w:rsidRDefault="007869BD" w:rsidP="00005840">
      <w:pPr>
        <w:tabs>
          <w:tab w:val="left" w:pos="6990"/>
        </w:tabs>
        <w:spacing w:line="360" w:lineRule="auto"/>
        <w:jc w:val="center"/>
        <w:rPr>
          <w:rFonts w:asciiTheme="minorHAnsi" w:hAnsiTheme="minorHAnsi"/>
          <w:b/>
          <w:sz w:val="22"/>
          <w:szCs w:val="22"/>
        </w:rPr>
      </w:pPr>
      <w:r>
        <w:rPr>
          <w:rFonts w:asciiTheme="minorHAnsi" w:hAnsiTheme="minorHAnsi"/>
          <w:b/>
          <w:sz w:val="22"/>
          <w:szCs w:val="22"/>
        </w:rPr>
        <w:t>Figure III-4. – Class Diagram for the Transformation and Control Module</w:t>
      </w:r>
    </w:p>
    <w:p w:rsidR="007869BD" w:rsidRDefault="007869BD" w:rsidP="00005840">
      <w:pPr>
        <w:spacing w:line="360" w:lineRule="auto"/>
        <w:rPr>
          <w:rFonts w:asciiTheme="minorHAnsi" w:hAnsiTheme="minorHAnsi"/>
          <w:sz w:val="22"/>
          <w:szCs w:val="22"/>
        </w:rPr>
      </w:pPr>
    </w:p>
    <w:p w:rsidR="007869BD" w:rsidRPr="007869BD" w:rsidRDefault="007869BD" w:rsidP="00005840">
      <w:pPr>
        <w:spacing w:line="360" w:lineRule="auto"/>
        <w:rPr>
          <w:rFonts w:asciiTheme="minorHAnsi" w:hAnsiTheme="minorHAnsi"/>
          <w:sz w:val="22"/>
          <w:szCs w:val="22"/>
        </w:rPr>
        <w:sectPr w:rsidR="007869BD" w:rsidRPr="007869BD" w:rsidSect="007869BD">
          <w:pgSz w:w="15840" w:h="12240" w:orient="landscape"/>
          <w:pgMar w:top="1440" w:right="1440" w:bottom="1440" w:left="1440" w:header="720" w:footer="720" w:gutter="0"/>
          <w:cols w:space="720"/>
          <w:docGrid w:linePitch="360"/>
        </w:sectPr>
      </w:pPr>
    </w:p>
    <w:p w:rsidR="007869BD"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lastRenderedPageBreak/>
        <w:t xml:space="preserve">Transformations are represented using Command Objects, following the Command Design Pattern. Each Command object takes an Object2D and returns the transformed object. Each transformation is also represented by a TransParamPanel which allows the user to input the transformation parameters. Since each kind of object has a different set of transformations available to it, the Builder Pattern was used to build the appropriate TransformPanel with only the TransParamPanels the object needs. </w:t>
      </w:r>
    </w:p>
    <w:p w:rsidR="00CE66E9"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t>The Controller module handles all connections from models to interface. A standard flow would be that the user selects a shape to add; the controller sets the view to the appropriate AbstractCreatePanel. The user inputs and creates the object; the controller creates the object and sets the draw panel as active view, drawing the object. The user selects a transformation; the controller receives the generated Command Object and transforms the activeObject, passing it to the GraphPanel, drawing it on the screen. This interaction is repeated.</w:t>
      </w:r>
    </w:p>
    <w:p w:rsidR="00B10100" w:rsidRDefault="00B10100" w:rsidP="00B10100">
      <w:pPr>
        <w:spacing w:line="360" w:lineRule="auto"/>
        <w:jc w:val="both"/>
        <w:rPr>
          <w:rFonts w:asciiTheme="minorHAnsi" w:hAnsiTheme="minorHAnsi"/>
          <w:sz w:val="22"/>
          <w:szCs w:val="22"/>
        </w:rPr>
      </w:pPr>
    </w:p>
    <w:p w:rsidR="00B10100" w:rsidRPr="00B10100" w:rsidRDefault="00B10100" w:rsidP="00B10100">
      <w:pPr>
        <w:spacing w:line="360" w:lineRule="auto"/>
        <w:jc w:val="both"/>
        <w:rPr>
          <w:rFonts w:asciiTheme="minorHAnsi" w:hAnsiTheme="minorHAnsi"/>
          <w:b/>
          <w:sz w:val="22"/>
          <w:szCs w:val="22"/>
        </w:rPr>
      </w:pPr>
      <w:r w:rsidRPr="00B10100">
        <w:rPr>
          <w:rFonts w:asciiTheme="minorHAnsi" w:hAnsiTheme="minorHAnsi"/>
          <w:b/>
          <w:sz w:val="22"/>
          <w:szCs w:val="22"/>
        </w:rPr>
        <w:t>Mark II</w:t>
      </w:r>
    </w:p>
    <w:p w:rsidR="00B10100" w:rsidRDefault="00B10100" w:rsidP="00005840">
      <w:pPr>
        <w:spacing w:line="360" w:lineRule="auto"/>
        <w:ind w:firstLine="720"/>
        <w:jc w:val="both"/>
        <w:rPr>
          <w:rFonts w:asciiTheme="minorHAnsi" w:hAnsiTheme="minorHAnsi"/>
          <w:sz w:val="22"/>
          <w:szCs w:val="22"/>
        </w:rPr>
      </w:pPr>
      <w:r>
        <w:rPr>
          <w:rFonts w:asciiTheme="minorHAnsi" w:hAnsiTheme="minorHAnsi"/>
          <w:sz w:val="22"/>
          <w:szCs w:val="22"/>
        </w:rPr>
        <w:t>After careful consideration and comparisons with other groups, the team decided to add features to the machine project. The features are being able to add multiple shapes at once and being to performed stacked transformations, as well as being able to undo transformations.</w:t>
      </w:r>
    </w:p>
    <w:p w:rsidR="00B10100" w:rsidRDefault="009110C1" w:rsidP="009110C1">
      <w:pPr>
        <w:spacing w:line="360" w:lineRule="auto"/>
        <w:jc w:val="both"/>
        <w:rPr>
          <w:rFonts w:asciiTheme="minorHAnsi" w:hAnsiTheme="minorHAnsi"/>
          <w:sz w:val="22"/>
          <w:szCs w:val="22"/>
        </w:rPr>
      </w:pPr>
      <w:r>
        <w:rPr>
          <w:rFonts w:asciiTheme="minorHAnsi" w:hAnsiTheme="minorHAnsi"/>
          <w:noProof/>
          <w:sz w:val="22"/>
          <w:szCs w:val="22"/>
        </w:rPr>
        <w:lastRenderedPageBreak/>
        <w:drawing>
          <wp:inline distT="0" distB="0" distL="0" distR="0">
            <wp:extent cx="5943600" cy="4011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I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rsidR="001A4191" w:rsidRDefault="009110C1" w:rsidP="00005840">
      <w:pPr>
        <w:spacing w:line="360" w:lineRule="auto"/>
        <w:ind w:firstLine="720"/>
        <w:jc w:val="both"/>
        <w:rPr>
          <w:rFonts w:asciiTheme="minorHAnsi" w:hAnsiTheme="minorHAnsi"/>
          <w:sz w:val="22"/>
          <w:szCs w:val="22"/>
        </w:rPr>
      </w:pPr>
      <w:r>
        <w:rPr>
          <w:rFonts w:asciiTheme="minorHAnsi" w:hAnsiTheme="minorHAnsi"/>
          <w:sz w:val="22"/>
          <w:szCs w:val="22"/>
        </w:rPr>
        <w:t>The main addition</w:t>
      </w:r>
      <w:r w:rsidR="001A4191">
        <w:rPr>
          <w:rFonts w:asciiTheme="minorHAnsi" w:hAnsiTheme="minorHAnsi"/>
          <w:sz w:val="22"/>
          <w:szCs w:val="22"/>
        </w:rPr>
        <w:t>s</w:t>
      </w:r>
      <w:r>
        <w:rPr>
          <w:rFonts w:asciiTheme="minorHAnsi" w:hAnsiTheme="minorHAnsi"/>
          <w:sz w:val="22"/>
          <w:szCs w:val="22"/>
        </w:rPr>
        <w:t xml:space="preserve"> </w:t>
      </w:r>
      <w:r w:rsidR="001A4191">
        <w:rPr>
          <w:rFonts w:asciiTheme="minorHAnsi" w:hAnsiTheme="minorHAnsi"/>
          <w:sz w:val="22"/>
          <w:szCs w:val="22"/>
        </w:rPr>
        <w:t xml:space="preserve">here are the </w:t>
      </w:r>
      <w:proofErr w:type="spellStart"/>
      <w:r w:rsidR="001A4191">
        <w:rPr>
          <w:rFonts w:asciiTheme="minorHAnsi" w:hAnsiTheme="minorHAnsi"/>
          <w:sz w:val="22"/>
          <w:szCs w:val="22"/>
        </w:rPr>
        <w:t>HashMaps</w:t>
      </w:r>
      <w:proofErr w:type="spellEnd"/>
      <w:r w:rsidR="001A4191">
        <w:rPr>
          <w:rFonts w:asciiTheme="minorHAnsi" w:hAnsiTheme="minorHAnsi"/>
          <w:sz w:val="22"/>
          <w:szCs w:val="22"/>
        </w:rPr>
        <w:t xml:space="preserve"> in Graph2, the Selection Panel, the new Creation System, the new Transform Panel, and the new Controller. </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T</w:t>
      </w:r>
      <w:r w:rsidR="009110C1">
        <w:rPr>
          <w:rFonts w:asciiTheme="minorHAnsi" w:hAnsiTheme="minorHAnsi"/>
          <w:sz w:val="22"/>
          <w:szCs w:val="22"/>
        </w:rPr>
        <w:t>he system keeps track of multiple objects, which are mapped to Lists of objects</w:t>
      </w:r>
      <w:r>
        <w:rPr>
          <w:rFonts w:asciiTheme="minorHAnsi" w:hAnsiTheme="minorHAnsi"/>
          <w:sz w:val="22"/>
          <w:szCs w:val="22"/>
        </w:rPr>
        <w:t xml:space="preserve"> using a Hash Map</w:t>
      </w:r>
      <w:r w:rsidR="009110C1">
        <w:rPr>
          <w:rFonts w:asciiTheme="minorHAnsi" w:hAnsiTheme="minorHAnsi"/>
          <w:sz w:val="22"/>
          <w:szCs w:val="22"/>
        </w:rPr>
        <w:t xml:space="preserve">. These lists are implemented as Stacks. For each transformation, a push operation is performed on the stack. For each undo, a pop operation is performed. GraphPanel2 then retrieves the objects to update the new </w:t>
      </w:r>
      <w:proofErr w:type="spellStart"/>
      <w:r w:rsidR="009110C1">
        <w:rPr>
          <w:rFonts w:asciiTheme="minorHAnsi" w:hAnsiTheme="minorHAnsi"/>
          <w:sz w:val="22"/>
          <w:szCs w:val="22"/>
        </w:rPr>
        <w:t>SelectionPanel</w:t>
      </w:r>
      <w:proofErr w:type="spellEnd"/>
      <w:r w:rsidR="009110C1">
        <w:rPr>
          <w:rFonts w:asciiTheme="minorHAnsi" w:hAnsiTheme="minorHAnsi"/>
          <w:sz w:val="22"/>
          <w:szCs w:val="22"/>
        </w:rPr>
        <w:t>, which allows for selection of objects.</w:t>
      </w:r>
      <w:r>
        <w:rPr>
          <w:rFonts w:asciiTheme="minorHAnsi" w:hAnsiTheme="minorHAnsi"/>
          <w:sz w:val="22"/>
          <w:szCs w:val="22"/>
        </w:rPr>
        <w:t xml:space="preserve"> This retrieval makes use of the Iterator Pattern to abstract the data structure used by GraphPanel2. </w:t>
      </w:r>
    </w:p>
    <w:p w:rsidR="00B10100"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The Selection Panel allows for selecting which object to manipulate right now amongst all of the drawn objects. It also allows for deletion of objects.</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The new creation system makes use of a </w:t>
      </w:r>
      <w:proofErr w:type="spellStart"/>
      <w:r>
        <w:rPr>
          <w:rFonts w:asciiTheme="minorHAnsi" w:hAnsiTheme="minorHAnsi"/>
          <w:sz w:val="22"/>
          <w:szCs w:val="22"/>
        </w:rPr>
        <w:t>JMenuBar</w:t>
      </w:r>
      <w:proofErr w:type="spellEnd"/>
      <w:r>
        <w:rPr>
          <w:rFonts w:asciiTheme="minorHAnsi" w:hAnsiTheme="minorHAnsi"/>
          <w:sz w:val="22"/>
          <w:szCs w:val="22"/>
        </w:rPr>
        <w:t xml:space="preserve"> to select which kind of object to add. It then calls the factory method of </w:t>
      </w:r>
      <w:proofErr w:type="spellStart"/>
      <w:r>
        <w:rPr>
          <w:rFonts w:asciiTheme="minorHAnsi" w:hAnsiTheme="minorHAnsi"/>
          <w:sz w:val="22"/>
          <w:szCs w:val="22"/>
        </w:rPr>
        <w:t>CreatePanelFactory</w:t>
      </w:r>
      <w:proofErr w:type="spellEnd"/>
      <w:r>
        <w:rPr>
          <w:rFonts w:asciiTheme="minorHAnsi" w:hAnsiTheme="minorHAnsi"/>
          <w:sz w:val="22"/>
          <w:szCs w:val="22"/>
        </w:rPr>
        <w:t xml:space="preserve">, obviously using the Factory Pattern. The </w:t>
      </w:r>
      <w:proofErr w:type="spellStart"/>
      <w:r>
        <w:rPr>
          <w:rFonts w:asciiTheme="minorHAnsi" w:hAnsiTheme="minorHAnsi"/>
          <w:sz w:val="22"/>
          <w:szCs w:val="22"/>
        </w:rPr>
        <w:t>CreatePanelFactory</w:t>
      </w:r>
      <w:proofErr w:type="spellEnd"/>
      <w:r>
        <w:rPr>
          <w:rFonts w:asciiTheme="minorHAnsi" w:hAnsiTheme="minorHAnsi"/>
          <w:sz w:val="22"/>
          <w:szCs w:val="22"/>
        </w:rPr>
        <w:t xml:space="preserve"> is also a singleton. The returned </w:t>
      </w:r>
      <w:proofErr w:type="spellStart"/>
      <w:r>
        <w:rPr>
          <w:rFonts w:asciiTheme="minorHAnsi" w:hAnsiTheme="minorHAnsi"/>
          <w:sz w:val="22"/>
          <w:szCs w:val="22"/>
        </w:rPr>
        <w:t>AbstractCreateFrame</w:t>
      </w:r>
      <w:proofErr w:type="spellEnd"/>
      <w:r>
        <w:rPr>
          <w:rFonts w:asciiTheme="minorHAnsi" w:hAnsiTheme="minorHAnsi"/>
          <w:sz w:val="22"/>
          <w:szCs w:val="22"/>
        </w:rPr>
        <w:t xml:space="preserve"> of </w:t>
      </w:r>
      <w:proofErr w:type="spellStart"/>
      <w:r>
        <w:rPr>
          <w:rFonts w:asciiTheme="minorHAnsi" w:hAnsiTheme="minorHAnsi"/>
          <w:sz w:val="22"/>
          <w:szCs w:val="22"/>
        </w:rPr>
        <w:t>CreatePanelFactory</w:t>
      </w:r>
      <w:proofErr w:type="spellEnd"/>
      <w:r>
        <w:rPr>
          <w:rFonts w:asciiTheme="minorHAnsi" w:hAnsiTheme="minorHAnsi"/>
          <w:sz w:val="22"/>
          <w:szCs w:val="22"/>
        </w:rPr>
        <w:t xml:space="preserve"> is then shown via </w:t>
      </w:r>
      <w:proofErr w:type="spellStart"/>
      <w:r>
        <w:rPr>
          <w:rFonts w:asciiTheme="minorHAnsi" w:hAnsiTheme="minorHAnsi"/>
          <w:sz w:val="22"/>
          <w:szCs w:val="22"/>
        </w:rPr>
        <w:t>CreatePanel</w:t>
      </w:r>
      <w:proofErr w:type="spellEnd"/>
      <w:r>
        <w:rPr>
          <w:rFonts w:asciiTheme="minorHAnsi" w:hAnsiTheme="minorHAnsi"/>
          <w:sz w:val="22"/>
          <w:szCs w:val="22"/>
        </w:rPr>
        <w:t>.</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The  last addition is the new TransformPanel2, which simply replaces the back to Main Menu button with an undo button, which then defers the undo command to the controller, who then updates the model of stored states. </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lastRenderedPageBreak/>
        <w:t xml:space="preserve">With regards to the new controller, GraphicsController2 has new methods which allows interfacing with the new GraphPanel2. </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Overall, Mark II is much more flexible than Mark I given its ability to draw multiple shapes, select from these shapes, and to undo stacked transformations.</w:t>
      </w:r>
      <w:bookmarkStart w:id="0" w:name="_GoBack"/>
      <w:bookmarkEnd w:id="0"/>
    </w:p>
    <w:p w:rsidR="001A4191" w:rsidRPr="00CE66E9" w:rsidRDefault="001A4191" w:rsidP="00005840">
      <w:pPr>
        <w:spacing w:line="360" w:lineRule="auto"/>
        <w:ind w:firstLine="720"/>
        <w:jc w:val="both"/>
        <w:rPr>
          <w:rFonts w:asciiTheme="minorHAnsi" w:hAnsiTheme="minorHAnsi"/>
          <w:sz w:val="22"/>
          <w:szCs w:val="22"/>
        </w:rPr>
      </w:pPr>
    </w:p>
    <w:p w:rsidR="00CF20B7" w:rsidRDefault="00CF20B7" w:rsidP="00005840">
      <w:pPr>
        <w:spacing w:line="360" w:lineRule="auto"/>
        <w:jc w:val="both"/>
        <w:rPr>
          <w:rFonts w:asciiTheme="minorHAnsi" w:hAnsiTheme="minorHAnsi"/>
          <w:b/>
          <w:szCs w:val="24"/>
        </w:rPr>
      </w:pPr>
      <w:r>
        <w:rPr>
          <w:rFonts w:asciiTheme="minorHAnsi" w:hAnsiTheme="minorHAnsi"/>
          <w:b/>
          <w:szCs w:val="24"/>
        </w:rPr>
        <w:t>Matrix Representation</w:t>
      </w:r>
    </w:p>
    <w:p w:rsidR="00CE66E9" w:rsidRDefault="00CE66E9" w:rsidP="00005840">
      <w:pPr>
        <w:spacing w:line="360" w:lineRule="auto"/>
        <w:jc w:val="both"/>
        <w:rPr>
          <w:rFonts w:asciiTheme="minorHAnsi" w:hAnsiTheme="minorHAnsi"/>
          <w:b/>
          <w:sz w:val="22"/>
          <w:szCs w:val="22"/>
        </w:rPr>
      </w:pPr>
      <w:r>
        <w:rPr>
          <w:rFonts w:asciiTheme="minorHAnsi" w:hAnsiTheme="minorHAnsi"/>
          <w:b/>
          <w:sz w:val="22"/>
          <w:szCs w:val="22"/>
        </w:rPr>
        <w:t>Points, Vectors, Line Segments, Polygons</w:t>
      </w:r>
    </w:p>
    <w:p w:rsidR="00CE66E9" w:rsidRDefault="00CE66E9" w:rsidP="00005840">
      <w:pPr>
        <w:spacing w:line="360" w:lineRule="auto"/>
        <w:jc w:val="both"/>
        <w:rPr>
          <w:rFonts w:asciiTheme="minorHAnsi" w:hAnsiTheme="minorHAnsi"/>
          <w:sz w:val="22"/>
          <w:szCs w:val="22"/>
        </w:rPr>
      </w:pPr>
    </w:p>
    <w:p w:rsidR="00CE66E9"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t>Points and vectors are represented using 2x1 matrices.</w:t>
      </w:r>
    </w:p>
    <w:p w:rsidR="00CE66E9" w:rsidRPr="00CE66E9" w:rsidRDefault="0065011B"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Pr="0065011B" w:rsidRDefault="0065011B" w:rsidP="00005840">
      <w:pPr>
        <w:spacing w:line="360" w:lineRule="auto"/>
        <w:ind w:firstLine="720"/>
        <w:jc w:val="both"/>
        <w:rPr>
          <w:rFonts w:asciiTheme="minorHAnsi" w:hAnsiTheme="minorHAnsi"/>
          <w:sz w:val="22"/>
          <w:szCs w:val="22"/>
        </w:rPr>
      </w:pPr>
      <w:r w:rsidRPr="0065011B">
        <w:rPr>
          <w:rFonts w:asciiTheme="minorHAnsi" w:hAnsiTheme="minorHAnsi"/>
          <w:sz w:val="22"/>
          <w:szCs w:val="22"/>
        </w:rPr>
        <w:t>For line</w:t>
      </w:r>
      <w:r>
        <w:rPr>
          <w:rFonts w:asciiTheme="minorHAnsi" w:hAnsiTheme="minorHAnsi"/>
          <w:sz w:val="22"/>
          <w:szCs w:val="22"/>
        </w:rPr>
        <w:t xml:space="preserve"> segments, each point is defined as a 2x1 matrix, to be called v1 and v2, and the entire line segment is defined as the augmented matrix </w:t>
      </w:r>
    </w:p>
    <w:p w:rsidR="00CF20B7" w:rsidRPr="0065011B"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v1</m:t>
                    </m:r>
                  </m:e>
                </m:mr>
              </m:m>
              <m:d>
                <m:dPr>
                  <m:begChr m:val="|"/>
                  <m:endChr m:val=""/>
                  <m:ctrlPr>
                    <w:rPr>
                      <w:rFonts w:ascii="Cambria Math" w:hAnsi="Cambria Math"/>
                      <w:i/>
                      <w:sz w:val="22"/>
                      <w:szCs w:val="22"/>
                    </w:rPr>
                  </m:ctrlPr>
                </m:dPr>
                <m:e>
                  <m:r>
                    <w:rPr>
                      <w:rFonts w:ascii="Cambria Math" w:hAnsi="Cambria Math"/>
                      <w:sz w:val="22"/>
                      <w:szCs w:val="22"/>
                    </w:rPr>
                    <m:t>v2</m:t>
                  </m:r>
                </m:e>
              </m:d>
            </m:e>
          </m:d>
        </m:oMath>
      </m:oMathPara>
    </w:p>
    <w:p w:rsidR="0065011B" w:rsidRDefault="00520937" w:rsidP="00005840">
      <w:pPr>
        <w:spacing w:line="360" w:lineRule="auto"/>
        <w:ind w:firstLine="720"/>
        <w:jc w:val="both"/>
        <w:rPr>
          <w:rFonts w:asciiTheme="minorHAnsi" w:hAnsiTheme="minorHAnsi"/>
          <w:sz w:val="22"/>
          <w:szCs w:val="22"/>
        </w:rPr>
      </w:pPr>
      <w:r>
        <w:rPr>
          <w:rFonts w:asciiTheme="minorHAnsi" w:hAnsiTheme="minorHAnsi"/>
          <w:sz w:val="22"/>
          <w:szCs w:val="22"/>
        </w:rPr>
        <w:t>which results in</w:t>
      </w:r>
    </w:p>
    <w:p w:rsidR="0065011B" w:rsidRPr="00CF20B7" w:rsidRDefault="008C5648" w:rsidP="00005840">
      <w:pPr>
        <w:spacing w:line="360" w:lineRule="auto"/>
        <w:jc w:val="both"/>
        <w:rPr>
          <w:rFonts w:asciiTheme="minorHAnsi" w:hAnsiTheme="minorHAnsi"/>
          <w:b/>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x1</m:t>
                    </m:r>
                  </m:e>
                  <m:e>
                    <m:r>
                      <w:rPr>
                        <w:rFonts w:ascii="Cambria Math" w:hAnsi="Cambria Math"/>
                        <w:sz w:val="22"/>
                        <w:szCs w:val="22"/>
                      </w:rPr>
                      <m:t>x2</m:t>
                    </m:r>
                    <m:ctrlPr>
                      <w:rPr>
                        <w:rFonts w:ascii="Cambria Math" w:eastAsia="Cambria Math" w:hAnsi="Cambria Math" w:cs="Cambria Math"/>
                        <w:i/>
                      </w:rPr>
                    </m:ctrlPr>
                  </m:e>
                </m:mr>
                <m:mr>
                  <m:e>
                    <m:r>
                      <w:rPr>
                        <w:rFonts w:ascii="Cambria Math" w:hAnsi="Cambria Math"/>
                        <w:sz w:val="22"/>
                        <w:szCs w:val="22"/>
                      </w:rPr>
                      <m:t>y1</m:t>
                    </m:r>
                    <m:ctrlPr>
                      <w:rPr>
                        <w:rFonts w:ascii="Cambria Math" w:eastAsia="Cambria Math" w:hAnsi="Cambria Math" w:cs="Cambria Math"/>
                        <w:i/>
                      </w:rPr>
                    </m:ctrlPr>
                  </m:e>
                  <m:e>
                    <m:r>
                      <w:rPr>
                        <w:rFonts w:ascii="Cambria Math" w:eastAsia="Cambria Math" w:hAnsi="Cambria Math" w:cs="Cambria Math"/>
                      </w:rPr>
                      <m:t>y2</m:t>
                    </m:r>
                  </m:e>
                </m:mr>
              </m:m>
            </m:e>
          </m:d>
        </m:oMath>
      </m:oMathPara>
    </w:p>
    <w:p w:rsidR="00CF20B7" w:rsidRDefault="00CF20B7" w:rsidP="00005840">
      <w:pPr>
        <w:spacing w:line="360" w:lineRule="auto"/>
        <w:jc w:val="both"/>
        <w:rPr>
          <w:rFonts w:asciiTheme="minorHAnsi" w:hAnsiTheme="minorHAnsi"/>
          <w:b/>
          <w:sz w:val="22"/>
          <w:szCs w:val="22"/>
        </w:rPr>
      </w:pPr>
    </w:p>
    <w:p w:rsidR="0065011B" w:rsidRDefault="0065011B" w:rsidP="00005840">
      <w:pPr>
        <w:spacing w:line="360" w:lineRule="auto"/>
        <w:ind w:firstLine="720"/>
        <w:jc w:val="both"/>
        <w:rPr>
          <w:rFonts w:asciiTheme="minorHAnsi" w:hAnsiTheme="minorHAnsi"/>
          <w:sz w:val="22"/>
          <w:szCs w:val="22"/>
        </w:rPr>
      </w:pPr>
      <w:r>
        <w:rPr>
          <w:rFonts w:asciiTheme="minorHAnsi" w:hAnsiTheme="minorHAnsi"/>
          <w:sz w:val="22"/>
          <w:szCs w:val="22"/>
        </w:rPr>
        <w:t>For polygons with n sides, each vertex represented by v1,v2,…,v</w:t>
      </w:r>
      <w:r w:rsidRPr="00520937">
        <w:rPr>
          <w:rFonts w:asciiTheme="minorHAnsi" w:hAnsiTheme="minorHAnsi"/>
          <w:sz w:val="22"/>
          <w:szCs w:val="22"/>
          <w:vertAlign w:val="subscript"/>
        </w:rPr>
        <w:t>n</w:t>
      </w:r>
      <w:r>
        <w:rPr>
          <w:rFonts w:asciiTheme="minorHAnsi" w:hAnsiTheme="minorHAnsi"/>
          <w:sz w:val="22"/>
          <w:szCs w:val="22"/>
        </w:rPr>
        <w:t>, the matrix is simply all the vectors as columns.</w:t>
      </w:r>
    </w:p>
    <w:p w:rsidR="0065011B" w:rsidRPr="0065011B"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4"/>
                        <m:mcJc m:val="center"/>
                      </m:mcPr>
                    </m:mc>
                  </m:mcs>
                  <m:ctrlPr>
                    <w:rPr>
                      <w:rFonts w:ascii="Cambria Math" w:hAnsi="Cambria Math"/>
                      <w:i/>
                      <w:sz w:val="22"/>
                      <w:szCs w:val="22"/>
                    </w:rPr>
                  </m:ctrlPr>
                </m:mPr>
                <m:mr>
                  <m:e>
                    <m:r>
                      <w:rPr>
                        <w:rFonts w:ascii="Cambria Math" w:hAnsi="Cambria Math"/>
                        <w:sz w:val="22"/>
                        <w:szCs w:val="22"/>
                      </w:rPr>
                      <m:t>x1</m:t>
                    </m:r>
                  </m:e>
                  <m:e>
                    <m:r>
                      <w:rPr>
                        <w:rFonts w:ascii="Cambria Math" w:hAnsi="Cambria Math"/>
                        <w:sz w:val="22"/>
                        <w:szCs w:val="22"/>
                      </w:rPr>
                      <m:t>x2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xn</m:t>
                    </m:r>
                  </m:e>
                </m:mr>
                <m:mr>
                  <m:e>
                    <m:r>
                      <w:rPr>
                        <w:rFonts w:ascii="Cambria Math" w:hAnsi="Cambria Math"/>
                        <w:sz w:val="22"/>
                        <w:szCs w:val="22"/>
                      </w:rPr>
                      <m:t>y1</m:t>
                    </m:r>
                  </m:e>
                  <m:e>
                    <m:r>
                      <w:rPr>
                        <w:rFonts w:ascii="Cambria Math" w:hAnsi="Cambria Math"/>
                        <w:sz w:val="22"/>
                        <w:szCs w:val="22"/>
                      </w:rPr>
                      <m:t>y2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yn</m:t>
                    </m:r>
                  </m:e>
                </m:mr>
              </m:m>
            </m:e>
          </m:d>
        </m:oMath>
      </m:oMathPara>
    </w:p>
    <w:p w:rsidR="0065011B" w:rsidRDefault="0065011B" w:rsidP="00005840">
      <w:pPr>
        <w:spacing w:line="360" w:lineRule="auto"/>
        <w:jc w:val="both"/>
        <w:rPr>
          <w:rFonts w:asciiTheme="minorHAnsi" w:hAnsiTheme="minorHAnsi"/>
          <w:sz w:val="22"/>
          <w:szCs w:val="22"/>
        </w:rPr>
      </w:pPr>
    </w:p>
    <w:p w:rsidR="0065011B" w:rsidRPr="0065011B" w:rsidRDefault="0065011B" w:rsidP="00005840">
      <w:pPr>
        <w:spacing w:line="360" w:lineRule="auto"/>
        <w:jc w:val="both"/>
        <w:rPr>
          <w:rFonts w:asciiTheme="minorHAnsi" w:hAnsiTheme="minorHAnsi"/>
          <w:b/>
          <w:sz w:val="22"/>
          <w:szCs w:val="22"/>
        </w:rPr>
      </w:pPr>
      <w:r w:rsidRPr="0065011B">
        <w:rPr>
          <w:rFonts w:asciiTheme="minorHAnsi" w:hAnsiTheme="minorHAnsi"/>
          <w:b/>
          <w:sz w:val="22"/>
          <w:szCs w:val="22"/>
        </w:rPr>
        <w:t>Conic Sections</w:t>
      </w:r>
    </w:p>
    <w:p w:rsidR="0065011B" w:rsidRDefault="0065011B" w:rsidP="00005840">
      <w:pPr>
        <w:spacing w:line="360" w:lineRule="auto"/>
        <w:jc w:val="both"/>
        <w:rPr>
          <w:rFonts w:asciiTheme="minorHAnsi" w:hAnsiTheme="minorHAnsi"/>
          <w:sz w:val="22"/>
          <w:szCs w:val="22"/>
        </w:rPr>
      </w:pPr>
    </w:p>
    <w:p w:rsidR="0065011B" w:rsidRDefault="0065011B" w:rsidP="00005840">
      <w:pPr>
        <w:spacing w:line="360" w:lineRule="auto"/>
        <w:ind w:firstLine="720"/>
        <w:jc w:val="both"/>
        <w:rPr>
          <w:rFonts w:asciiTheme="minorHAnsi" w:hAnsiTheme="minorHAnsi"/>
          <w:sz w:val="22"/>
          <w:szCs w:val="22"/>
        </w:rPr>
      </w:pPr>
      <w:r>
        <w:rPr>
          <w:rFonts w:asciiTheme="minorHAnsi" w:hAnsiTheme="minorHAnsi"/>
          <w:sz w:val="22"/>
          <w:szCs w:val="22"/>
        </w:rPr>
        <w:t>All conic sections are represented in the general form of a second degree equation in two variables ax</w:t>
      </w:r>
      <w:r w:rsidRPr="0065011B">
        <w:rPr>
          <w:rFonts w:asciiTheme="minorHAnsi" w:hAnsiTheme="minorHAnsi"/>
          <w:sz w:val="22"/>
          <w:szCs w:val="22"/>
          <w:vertAlign w:val="superscript"/>
        </w:rPr>
        <w:t>2</w:t>
      </w:r>
      <w:r>
        <w:rPr>
          <w:rFonts w:asciiTheme="minorHAnsi" w:hAnsiTheme="minorHAnsi"/>
          <w:sz w:val="22"/>
          <w:szCs w:val="22"/>
        </w:rPr>
        <w:t xml:space="preserve"> + 2bxy + cy</w:t>
      </w:r>
      <w:r w:rsidRPr="0065011B">
        <w:rPr>
          <w:rFonts w:asciiTheme="minorHAnsi" w:hAnsiTheme="minorHAnsi"/>
          <w:sz w:val="22"/>
          <w:szCs w:val="22"/>
          <w:vertAlign w:val="superscript"/>
        </w:rPr>
        <w:t>2</w:t>
      </w:r>
      <w:r>
        <w:rPr>
          <w:rFonts w:asciiTheme="minorHAnsi" w:hAnsiTheme="minorHAnsi"/>
          <w:sz w:val="22"/>
          <w:szCs w:val="22"/>
        </w:rPr>
        <w:t xml:space="preserve"> + ex + fy + h = 0. In matrix form, this is.</w:t>
      </w:r>
    </w:p>
    <w:p w:rsidR="0065011B" w:rsidRDefault="0065011B" w:rsidP="00005840">
      <w:pPr>
        <w:spacing w:line="360" w:lineRule="auto"/>
        <w:jc w:val="both"/>
        <w:rPr>
          <w:rFonts w:asciiTheme="minorHAnsi" w:hAnsiTheme="minorHAnsi"/>
          <w:sz w:val="22"/>
          <w:szCs w:val="22"/>
        </w:rPr>
      </w:pPr>
    </w:p>
    <w:p w:rsidR="0065011B" w:rsidRPr="00005840" w:rsidRDefault="00005840" w:rsidP="00005840">
      <w:pPr>
        <w:spacing w:line="360" w:lineRule="auto"/>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m:t>
                    </m:r>
                  </m:e>
                  <m:e>
                    <m:r>
                      <w:rPr>
                        <w:rFonts w:ascii="Cambria Math" w:hAnsi="Cambria Math"/>
                        <w:sz w:val="22"/>
                        <w:szCs w:val="22"/>
                      </w:rPr>
                      <m:t>y</m:t>
                    </m:r>
                  </m:e>
                </m:mr>
              </m:m>
            </m:e>
          </m:d>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a</m:t>
                    </m:r>
                  </m:e>
                  <m:e>
                    <m:r>
                      <w:rPr>
                        <w:rFonts w:ascii="Cambria Math" w:hAnsi="Cambria Math"/>
                        <w:sz w:val="22"/>
                        <w:szCs w:val="22"/>
                      </w:rPr>
                      <m:t>b</m:t>
                    </m:r>
                    <m:ctrlPr>
                      <w:rPr>
                        <w:rFonts w:ascii="Cambria Math" w:eastAsia="Cambria Math" w:hAnsi="Cambria Math" w:cs="Cambria Math"/>
                        <w:i/>
                      </w:rPr>
                    </m:ctrlPr>
                  </m:e>
                </m:mr>
                <m:mr>
                  <m:e>
                    <m:r>
                      <w:rPr>
                        <w:rFonts w:ascii="Cambria Math" w:hAnsi="Cambria Math"/>
                        <w:sz w:val="22"/>
                        <w:szCs w:val="22"/>
                      </w:rPr>
                      <m:t>b</m:t>
                    </m:r>
                    <m:ctrlPr>
                      <w:rPr>
                        <w:rFonts w:ascii="Cambria Math" w:eastAsia="Cambria Math" w:hAnsi="Cambria Math" w:cs="Cambria Math"/>
                        <w:i/>
                      </w:rPr>
                    </m:ctrlPr>
                  </m:e>
                  <m:e>
                    <m:r>
                      <w:rPr>
                        <w:rFonts w:ascii="Cambria Math" w:eastAsia="Cambria Math" w:hAnsi="Cambria Math" w:cs="Cambria Math"/>
                      </w:rPr>
                      <m:t>c</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ctrlPr>
                      <w:rPr>
                        <w:rFonts w:ascii="Cambria Math" w:eastAsia="Cambria Math" w:hAnsi="Cambria Math" w:cs="Cambria Math"/>
                        <w:i/>
                      </w:rPr>
                    </m:ctrlPr>
                  </m:e>
                </m:mr>
                <m:mr>
                  <m:e>
                    <m:r>
                      <w:rPr>
                        <w:rFonts w:ascii="Cambria Math" w:eastAsia="Cambria Math" w:hAnsi="Cambria Math" w:cs="Cambria Math"/>
                      </w:rPr>
                      <m:t>y</m:t>
                    </m:r>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e</m:t>
                    </m:r>
                  </m:e>
                  <m:e>
                    <m:r>
                      <w:rPr>
                        <w:rFonts w:ascii="Cambria Math" w:hAnsi="Cambria Math"/>
                        <w:sz w:val="22"/>
                        <w:szCs w:val="22"/>
                      </w:rPr>
                      <m:t>f</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r>
            <w:rPr>
              <w:rFonts w:ascii="Cambria Math" w:hAnsi="Cambria Math"/>
              <w:sz w:val="22"/>
              <w:szCs w:val="22"/>
            </w:rPr>
            <m:t>= -h</m:t>
          </m:r>
        </m:oMath>
      </m:oMathPara>
    </w:p>
    <w:p w:rsidR="00005840" w:rsidRDefault="00005840" w:rsidP="00005840">
      <w:pPr>
        <w:spacing w:line="360" w:lineRule="auto"/>
        <w:ind w:firstLine="720"/>
        <w:jc w:val="both"/>
        <w:rPr>
          <w:rFonts w:asciiTheme="minorHAnsi" w:hAnsiTheme="minorHAnsi"/>
          <w:sz w:val="22"/>
          <w:szCs w:val="22"/>
        </w:rPr>
      </w:pPr>
      <w:r>
        <w:rPr>
          <w:rFonts w:asciiTheme="minorHAnsi" w:hAnsiTheme="minorHAnsi"/>
          <w:sz w:val="22"/>
          <w:szCs w:val="22"/>
        </w:rPr>
        <w:t>Or X</w:t>
      </w:r>
      <w:r w:rsidRPr="00005840">
        <w:rPr>
          <w:rFonts w:asciiTheme="minorHAnsi" w:hAnsiTheme="minorHAnsi"/>
          <w:sz w:val="22"/>
          <w:szCs w:val="22"/>
          <w:vertAlign w:val="superscript"/>
        </w:rPr>
        <w:t>T</w:t>
      </w:r>
      <w:r>
        <w:rPr>
          <w:rFonts w:asciiTheme="minorHAnsi" w:hAnsiTheme="minorHAnsi"/>
          <w:sz w:val="22"/>
          <w:szCs w:val="22"/>
        </w:rPr>
        <w:t>CX + GX = -h</w:t>
      </w:r>
    </w:p>
    <w:p w:rsidR="00005840" w:rsidRDefault="00005840" w:rsidP="00005840">
      <w:pPr>
        <w:spacing w:line="360" w:lineRule="auto"/>
        <w:jc w:val="both"/>
        <w:rPr>
          <w:rFonts w:asciiTheme="minorHAnsi" w:hAnsiTheme="minorHAnsi"/>
          <w:sz w:val="22"/>
          <w:szCs w:val="22"/>
        </w:rPr>
      </w:pPr>
    </w:p>
    <w:p w:rsidR="00005840" w:rsidRDefault="00005840" w:rsidP="00005840">
      <w:pPr>
        <w:spacing w:line="360" w:lineRule="auto"/>
        <w:ind w:firstLine="720"/>
        <w:jc w:val="both"/>
        <w:rPr>
          <w:rFonts w:asciiTheme="minorHAnsi" w:hAnsiTheme="minorHAnsi"/>
          <w:sz w:val="22"/>
          <w:szCs w:val="22"/>
        </w:rPr>
      </w:pPr>
      <w:r>
        <w:rPr>
          <w:rFonts w:asciiTheme="minorHAnsi" w:hAnsiTheme="minorHAnsi"/>
          <w:sz w:val="22"/>
          <w:szCs w:val="22"/>
        </w:rPr>
        <w:t>Since user input is vertex or center and magnitude (for parabola) or vertical and horizontal distances from center, the standard form of the conic sections is first converted to the above form.</w:t>
      </w:r>
    </w:p>
    <w:p w:rsidR="0065011B" w:rsidRPr="0065011B" w:rsidRDefault="0065011B" w:rsidP="00005840">
      <w:pPr>
        <w:spacing w:line="360" w:lineRule="auto"/>
        <w:jc w:val="both"/>
        <w:rPr>
          <w:rFonts w:asciiTheme="minorHAnsi" w:hAnsiTheme="minorHAnsi"/>
          <w:sz w:val="22"/>
          <w:szCs w:val="22"/>
        </w:rPr>
      </w:pPr>
    </w:p>
    <w:p w:rsidR="00CF20B7" w:rsidRDefault="00CF20B7" w:rsidP="00005840">
      <w:pPr>
        <w:spacing w:line="360" w:lineRule="auto"/>
        <w:jc w:val="both"/>
        <w:rPr>
          <w:rFonts w:asciiTheme="minorHAnsi" w:hAnsiTheme="minorHAnsi"/>
          <w:b/>
          <w:szCs w:val="24"/>
        </w:rPr>
      </w:pPr>
      <w:r>
        <w:rPr>
          <w:rFonts w:asciiTheme="minorHAnsi" w:hAnsiTheme="minorHAnsi"/>
          <w:b/>
          <w:szCs w:val="24"/>
        </w:rPr>
        <w:t>Operations</w:t>
      </w:r>
    </w:p>
    <w:p w:rsidR="00005840" w:rsidRDefault="00005840"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Translation is simple addition of the translation vector </w:t>
      </w:r>
    </w:p>
    <w:p w:rsidR="00005840" w:rsidRPr="00005840" w:rsidRDefault="00005840"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Default="00005840" w:rsidP="00005840">
      <w:pPr>
        <w:spacing w:line="360" w:lineRule="auto"/>
        <w:jc w:val="both"/>
        <w:rPr>
          <w:rFonts w:asciiTheme="minorHAnsi" w:hAnsiTheme="minorHAnsi"/>
          <w:sz w:val="22"/>
          <w:szCs w:val="22"/>
        </w:rPr>
      </w:pPr>
      <w:r>
        <w:rPr>
          <w:rFonts w:asciiTheme="minorHAnsi" w:hAnsiTheme="minorHAnsi"/>
          <w:sz w:val="22"/>
          <w:szCs w:val="22"/>
        </w:rPr>
        <w:t>t</w:t>
      </w:r>
      <w:r w:rsidRPr="00005840">
        <w:rPr>
          <w:rFonts w:asciiTheme="minorHAnsi" w:hAnsiTheme="minorHAnsi"/>
          <w:sz w:val="22"/>
          <w:szCs w:val="22"/>
        </w:rPr>
        <w:t xml:space="preserve">o the </w:t>
      </w:r>
      <w:r>
        <w:rPr>
          <w:rFonts w:asciiTheme="minorHAnsi" w:hAnsiTheme="minorHAnsi"/>
          <w:sz w:val="22"/>
          <w:szCs w:val="22"/>
        </w:rPr>
        <w:t xml:space="preserve"> points in question. For line segment, the matrix of v as the column twice is added. For polygons of n vertices, the matrix of v as the column n times is added. For conic sections, </w:t>
      </w:r>
      <w:r w:rsidR="001F235D">
        <w:rPr>
          <w:rFonts w:asciiTheme="minorHAnsi" w:hAnsiTheme="minorHAnsi"/>
          <w:sz w:val="22"/>
          <w:szCs w:val="22"/>
        </w:rPr>
        <w:t xml:space="preserve">the equation is transformed back to standard form and the translation vector is added to the center or vertex </w:t>
      </w:r>
      <w:r w:rsidR="008C5648">
        <w:rPr>
          <w:rFonts w:asciiTheme="minorHAnsi" w:hAnsiTheme="minorHAnsi"/>
          <w:sz w:val="22"/>
          <w:szCs w:val="22"/>
        </w:rPr>
        <w:t>(</w:t>
      </w:r>
      <w:r w:rsidR="001F235D">
        <w:rPr>
          <w:rFonts w:asciiTheme="minorHAnsi" w:hAnsiTheme="minorHAnsi"/>
          <w:sz w:val="22"/>
          <w:szCs w:val="22"/>
        </w:rPr>
        <w:t>h,k</w:t>
      </w:r>
      <w:r w:rsidR="008C5648">
        <w:rPr>
          <w:rFonts w:asciiTheme="minorHAnsi" w:hAnsiTheme="minorHAnsi"/>
          <w:sz w:val="22"/>
          <w:szCs w:val="22"/>
        </w:rPr>
        <w:t>)</w:t>
      </w:r>
      <w:r w:rsidR="001F235D">
        <w:rPr>
          <w:rFonts w:asciiTheme="minorHAnsi" w:hAnsiTheme="minorHAnsi"/>
          <w:sz w:val="22"/>
          <w:szCs w:val="22"/>
        </w:rPr>
        <w:t>.</w:t>
      </w:r>
    </w:p>
    <w:p w:rsidR="008C5648" w:rsidRDefault="008C5648" w:rsidP="00005840">
      <w:pPr>
        <w:spacing w:line="360" w:lineRule="auto"/>
        <w:jc w:val="both"/>
        <w:rPr>
          <w:rFonts w:asciiTheme="minorHAnsi" w:hAnsiTheme="minorHAnsi"/>
          <w:sz w:val="22"/>
          <w:szCs w:val="22"/>
        </w:rPr>
      </w:pPr>
    </w:p>
    <w:p w:rsidR="001F235D" w:rsidRPr="00005840" w:rsidRDefault="001F235D"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Scaling is done by scalar multiplication of the scalar r to the matrices in question. For conics, they are transformed back to standard form and the scalar is multiplied to the </w:t>
      </w:r>
      <w:r w:rsidR="008C5648">
        <w:rPr>
          <w:rFonts w:asciiTheme="minorHAnsi" w:hAnsiTheme="minorHAnsi"/>
          <w:sz w:val="22"/>
          <w:szCs w:val="22"/>
        </w:rPr>
        <w:t>magnitude or distances from center.</w:t>
      </w:r>
    </w:p>
    <w:p w:rsidR="00005840" w:rsidRDefault="00005840" w:rsidP="00005840">
      <w:pPr>
        <w:spacing w:line="360" w:lineRule="auto"/>
        <w:jc w:val="both"/>
        <w:rPr>
          <w:rFonts w:asciiTheme="minorHAnsi" w:hAnsiTheme="minorHAnsi"/>
          <w:sz w:val="22"/>
          <w:szCs w:val="22"/>
        </w:rPr>
      </w:pPr>
    </w:p>
    <w:p w:rsidR="008C5648" w:rsidRDefault="008C5648" w:rsidP="00C9544F">
      <w:pPr>
        <w:spacing w:line="360" w:lineRule="auto"/>
        <w:ind w:firstLine="720"/>
        <w:jc w:val="both"/>
        <w:rPr>
          <w:rFonts w:asciiTheme="minorHAnsi" w:hAnsiTheme="minorHAnsi"/>
          <w:sz w:val="22"/>
          <w:szCs w:val="22"/>
        </w:rPr>
      </w:pPr>
      <w:r>
        <w:rPr>
          <w:rFonts w:asciiTheme="minorHAnsi" w:hAnsiTheme="minorHAnsi"/>
          <w:sz w:val="22"/>
          <w:szCs w:val="22"/>
        </w:rPr>
        <w:t>The following operations are now represented by a transformation matrix P. For points, vectors, line segments, and polygons, the new vector is Pv for the points/vectors and PA for the line segments and polygons. For conic sections, the new equation is formed by</w:t>
      </w:r>
    </w:p>
    <w:p w:rsidR="008C5648" w:rsidRDefault="008C5648" w:rsidP="008C5648">
      <w:pPr>
        <w:spacing w:line="360" w:lineRule="auto"/>
        <w:jc w:val="center"/>
        <w:rPr>
          <w:rFonts w:asciiTheme="minorHAnsi" w:hAnsiTheme="minorHAnsi"/>
          <w:sz w:val="22"/>
          <w:szCs w:val="22"/>
        </w:rPr>
      </w:pPr>
      <w:r>
        <w:rPr>
          <w:rFonts w:asciiTheme="minorHAnsi" w:hAnsiTheme="minorHAnsi"/>
          <w:sz w:val="22"/>
          <w:szCs w:val="22"/>
        </w:rPr>
        <w:t>X</w:t>
      </w:r>
      <w:r w:rsidRPr="008C5648">
        <w:rPr>
          <w:rFonts w:asciiTheme="minorHAnsi" w:hAnsiTheme="minorHAnsi"/>
          <w:sz w:val="22"/>
          <w:szCs w:val="22"/>
          <w:vertAlign w:val="superscript"/>
        </w:rPr>
        <w:t>T</w:t>
      </w:r>
      <w:r>
        <w:rPr>
          <w:rFonts w:asciiTheme="minorHAnsi" w:hAnsiTheme="minorHAnsi"/>
          <w:sz w:val="22"/>
          <w:szCs w:val="22"/>
        </w:rPr>
        <w:t>P</w:t>
      </w:r>
      <w:r w:rsidRPr="008C5648">
        <w:rPr>
          <w:rFonts w:asciiTheme="minorHAnsi" w:hAnsiTheme="minorHAnsi"/>
          <w:sz w:val="22"/>
          <w:szCs w:val="22"/>
          <w:vertAlign w:val="superscript"/>
        </w:rPr>
        <w:t>-1</w:t>
      </w:r>
      <w:r>
        <w:rPr>
          <w:rFonts w:asciiTheme="minorHAnsi" w:hAnsiTheme="minorHAnsi"/>
          <w:sz w:val="22"/>
          <w:szCs w:val="22"/>
        </w:rPr>
        <w:t>CPX + GPX = -h</w:t>
      </w:r>
    </w:p>
    <w:p w:rsidR="00C9544F" w:rsidRDefault="008C5648" w:rsidP="00C9544F">
      <w:pPr>
        <w:spacing w:line="360" w:lineRule="auto"/>
        <w:ind w:firstLine="720"/>
        <w:jc w:val="both"/>
        <w:rPr>
          <w:rFonts w:asciiTheme="minorHAnsi" w:hAnsiTheme="minorHAnsi"/>
          <w:sz w:val="22"/>
          <w:szCs w:val="22"/>
        </w:rPr>
      </w:pPr>
      <w:r>
        <w:rPr>
          <w:rFonts w:asciiTheme="minorHAnsi" w:hAnsiTheme="minorHAnsi"/>
          <w:sz w:val="22"/>
          <w:szCs w:val="22"/>
        </w:rPr>
        <w:t>The resultant equations are converted to the standard form and inputted directly into the program. For a complete list of resultant matrices and equations and their conversions to standard form, see Appendix A.</w:t>
      </w:r>
    </w:p>
    <w:p w:rsidR="00C9544F" w:rsidRDefault="00C9544F"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For rotation, </w:t>
      </w:r>
    </w:p>
    <w:p w:rsidR="00C9544F"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func>
                      <m:funcPr>
                        <m:ctrlPr>
                          <w:rPr>
                            <w:rFonts w:ascii="Cambria Math" w:hAnsi="Cambria Math"/>
                            <w:i/>
                            <w:sz w:val="22"/>
                            <w:szCs w:val="22"/>
                          </w:rPr>
                        </m:ctrlPr>
                      </m:funcPr>
                      <m:fName>
                        <m:r>
                          <m:rPr>
                            <m:sty m:val="p"/>
                          </m:rPr>
                          <w:rPr>
                            <w:rFonts w:ascii="Cambria Math" w:hAnsi="Cambria Math"/>
                          </w:rPr>
                          <m:t>cos</m:t>
                        </m:r>
                      </m:fName>
                      <m:e>
                        <m:r>
                          <w:rPr>
                            <w:rFonts w:ascii="Cambria Math" w:eastAsia="Cambria Math" w:hAnsi="Cambria Math" w:cs="Cambria Math"/>
                          </w:rPr>
                          <m:t>θ</m:t>
                        </m:r>
                      </m:e>
                    </m:func>
                  </m:e>
                  <m:e>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rPr>
                          <m:t>sin</m:t>
                        </m:r>
                      </m:fName>
                      <m:e>
                        <m:r>
                          <w:rPr>
                            <w:rFonts w:ascii="Cambria Math" w:eastAsia="Cambria Math" w:hAnsi="Cambria Math" w:cs="Cambria Math"/>
                          </w:rPr>
                          <m:t>θ</m:t>
                        </m:r>
                      </m:e>
                    </m:func>
                    <m:ctrlPr>
                      <w:rPr>
                        <w:rFonts w:ascii="Cambria Math" w:eastAsia="Cambria Math" w:hAnsi="Cambria Math" w:cs="Cambria Math"/>
                        <w:i/>
                      </w:rPr>
                    </m:ctrlPr>
                  </m:e>
                </m:mr>
                <m:mr>
                  <m:e>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θ</m:t>
                        </m:r>
                      </m:e>
                    </m:func>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θ</m:t>
                        </m:r>
                      </m:e>
                    </m:func>
                  </m:e>
                </m:mr>
              </m:m>
            </m:e>
          </m:d>
        </m:oMath>
      </m:oMathPara>
    </w:p>
    <w:p w:rsidR="00C9544F" w:rsidRDefault="00C9544F" w:rsidP="000A7222">
      <w:pPr>
        <w:spacing w:line="360" w:lineRule="auto"/>
        <w:jc w:val="both"/>
        <w:rPr>
          <w:rFonts w:asciiTheme="minorHAnsi" w:hAnsiTheme="minorHAnsi"/>
        </w:rPr>
      </w:pPr>
      <w:r>
        <w:rPr>
          <w:rFonts w:asciiTheme="minorHAnsi" w:hAnsiTheme="minorHAnsi"/>
          <w:sz w:val="22"/>
          <w:szCs w:val="22"/>
        </w:rPr>
        <w:t xml:space="preserve">for rotation by </w:t>
      </w:r>
      <m:oMath>
        <m:r>
          <w:rPr>
            <w:rFonts w:ascii="Cambria Math" w:eastAsia="Cambria Math" w:hAnsi="Cambria Math" w:cs="Cambria Math"/>
          </w:rPr>
          <m:t>θ</m:t>
        </m:r>
      </m:oMath>
      <w:r>
        <w:rPr>
          <w:rFonts w:asciiTheme="minorHAnsi" w:hAnsiTheme="minorHAnsi"/>
        </w:rPr>
        <w:t xml:space="preserve"> counterclockwise.</w:t>
      </w:r>
    </w:p>
    <w:p w:rsidR="00C9544F" w:rsidRDefault="00C9544F" w:rsidP="00C9544F">
      <w:pPr>
        <w:spacing w:line="360" w:lineRule="auto"/>
        <w:ind w:firstLine="720"/>
        <w:jc w:val="both"/>
        <w:rPr>
          <w:rFonts w:asciiTheme="minorHAnsi" w:hAnsiTheme="minorHAnsi"/>
        </w:rPr>
      </w:pPr>
    </w:p>
    <w:p w:rsidR="00C9544F" w:rsidRDefault="00C9544F"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For shearing, </w:t>
      </w:r>
    </w:p>
    <w:p w:rsidR="00C9544F"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func>
                      <m:funcPr>
                        <m:ctrlPr>
                          <w:rPr>
                            <w:rFonts w:ascii="Cambria Math" w:hAnsi="Cambria Math"/>
                            <w:i/>
                            <w:sz w:val="22"/>
                            <w:szCs w:val="22"/>
                          </w:rPr>
                        </m:ctrlPr>
                      </m:funcPr>
                      <m:fName>
                        <m:r>
                          <m:rPr>
                            <m:sty m:val="p"/>
                          </m:rPr>
                          <w:rPr>
                            <w:rFonts w:ascii="Cambria Math" w:hAnsi="Cambria Math"/>
                          </w:rPr>
                          <m:t>tan</m:t>
                        </m:r>
                      </m:fName>
                      <m:e>
                        <m:r>
                          <w:rPr>
                            <w:rFonts w:ascii="Cambria Math" w:hAnsi="Cambria Math"/>
                            <w:sz w:val="22"/>
                            <w:szCs w:val="22"/>
                          </w:rPr>
                          <m:t>θ</m:t>
                        </m:r>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9544F" w:rsidRDefault="00C9544F" w:rsidP="000A7222">
      <w:pPr>
        <w:spacing w:line="360" w:lineRule="auto"/>
        <w:jc w:val="both"/>
        <w:rPr>
          <w:rFonts w:asciiTheme="minorHAnsi" w:hAnsiTheme="minorHAnsi"/>
        </w:rPr>
      </w:pPr>
      <w:r>
        <w:rPr>
          <w:rFonts w:asciiTheme="minorHAnsi" w:hAnsiTheme="minorHAnsi"/>
          <w:sz w:val="22"/>
          <w:szCs w:val="22"/>
        </w:rPr>
        <w:t xml:space="preserve">for rotation by </w:t>
      </w:r>
      <m:oMath>
        <m:r>
          <w:rPr>
            <w:rFonts w:ascii="Cambria Math" w:eastAsia="Cambria Math" w:hAnsi="Cambria Math" w:cs="Cambria Math"/>
          </w:rPr>
          <m:t>θ</m:t>
        </m:r>
      </m:oMath>
      <w:r>
        <w:rPr>
          <w:rFonts w:asciiTheme="minorHAnsi" w:hAnsiTheme="minorHAnsi"/>
        </w:rPr>
        <w:t xml:space="preserve"> clockwise.</w:t>
      </w:r>
    </w:p>
    <w:p w:rsidR="00C9544F" w:rsidRDefault="00C9544F" w:rsidP="00C9544F">
      <w:pPr>
        <w:spacing w:line="360" w:lineRule="auto"/>
        <w:ind w:firstLine="720"/>
        <w:jc w:val="both"/>
        <w:rPr>
          <w:rFonts w:asciiTheme="minorHAnsi" w:hAnsiTheme="minorHAnsi"/>
        </w:rPr>
      </w:pPr>
      <w:r>
        <w:rPr>
          <w:rFonts w:asciiTheme="minorHAnsi" w:hAnsiTheme="minorHAnsi"/>
        </w:rPr>
        <w:t>For reflection, given a vector to use as a reflection axis passing through the origin</w:t>
      </w:r>
    </w:p>
    <w:p w:rsidR="000A7222" w:rsidRDefault="000A7222" w:rsidP="00C9544F">
      <w:pPr>
        <w:spacing w:line="360" w:lineRule="auto"/>
        <w:ind w:firstLine="720"/>
        <w:jc w:val="both"/>
        <w:rPr>
          <w:rFonts w:asciiTheme="minorHAnsi" w:hAnsiTheme="minorHAnsi"/>
          <w:sz w:val="22"/>
          <w:szCs w:val="22"/>
        </w:rPr>
      </w:pPr>
      <m:oMathPara>
        <m:oMath>
          <m:r>
            <w:rPr>
              <w:rFonts w:ascii="Cambria Math" w:hAnsi="Cambria Math"/>
              <w:sz w:val="22"/>
              <w:szCs w:val="22"/>
            </w:rPr>
            <m:t>I</m:t>
          </m:r>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Ix</m:t>
                    </m:r>
                  </m:e>
                </m:mr>
                <m:mr>
                  <m:e>
                    <m:r>
                      <w:rPr>
                        <w:rFonts w:ascii="Cambria Math" w:hAnsi="Cambria Math"/>
                        <w:sz w:val="22"/>
                        <w:szCs w:val="22"/>
                      </w:rPr>
                      <m:t>Iy</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The transformation matrix is</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w:lastRenderedPageBreak/>
            <m:t>P=</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I</m:t>
                  </m:r>
                </m:e>
              </m:d>
              <m:r>
                <w:rPr>
                  <w:rFonts w:ascii="Cambria Math" w:hAnsi="Cambria Math"/>
                  <w:sz w:val="22"/>
                  <w:szCs w:val="22"/>
                </w:rPr>
                <m:t>|</m:t>
              </m:r>
            </m:den>
          </m:f>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sSup>
                      <m:sSupPr>
                        <m:ctrlPr>
                          <w:rPr>
                            <w:rFonts w:ascii="Cambria Math" w:hAnsi="Cambria Math"/>
                            <w:i/>
                            <w:sz w:val="22"/>
                            <w:szCs w:val="22"/>
                          </w:rPr>
                        </m:ctrlPr>
                      </m:sSupPr>
                      <m:e>
                        <m:r>
                          <w:rPr>
                            <w:rFonts w:ascii="Cambria Math" w:hAnsi="Cambria Math"/>
                            <w:sz w:val="22"/>
                            <w:szCs w:val="22"/>
                          </w:rPr>
                          <m:t>Ix</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e>
                  <m:e>
                    <m:r>
                      <w:rPr>
                        <w:rFonts w:ascii="Cambria Math" w:hAnsi="Cambria Math"/>
                        <w:sz w:val="22"/>
                        <w:szCs w:val="22"/>
                      </w:rPr>
                      <m:t>IxIy</m:t>
                    </m:r>
                    <m:ctrlPr>
                      <w:rPr>
                        <w:rFonts w:ascii="Cambria Math" w:eastAsia="Cambria Math" w:hAnsi="Cambria Math" w:cs="Cambria Math"/>
                        <w:i/>
                      </w:rPr>
                    </m:ctrlPr>
                  </m:e>
                </m:mr>
                <m:mr>
                  <m:e>
                    <m:r>
                      <w:rPr>
                        <w:rFonts w:ascii="Cambria Math" w:eastAsia="Cambria Math" w:hAnsi="Cambria Math" w:cs="Cambria Math"/>
                      </w:rPr>
                      <m:t>IxIy</m:t>
                    </m:r>
                    <m:ctrlPr>
                      <w:rPr>
                        <w:rFonts w:ascii="Cambria Math" w:eastAsia="Cambria Math" w:hAnsi="Cambria Math" w:cs="Cambria Math"/>
                        <w:i/>
                      </w:rPr>
                    </m:ctrlPr>
                  </m:e>
                  <m:e>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Ix</m:t>
                        </m:r>
                      </m:e>
                      <m:sup>
                        <m:r>
                          <w:rPr>
                            <w:rFonts w:ascii="Cambria Math" w:hAnsi="Cambria Math"/>
                            <w:sz w:val="22"/>
                            <w:szCs w:val="22"/>
                          </w:rPr>
                          <m:t>2</m:t>
                        </m:r>
                      </m:sup>
                    </m:sSup>
                  </m:e>
                </m:mr>
              </m:m>
            </m:e>
          </m:d>
        </m:oMath>
      </m:oMathPara>
    </w:p>
    <w:p w:rsidR="000A7222" w:rsidRDefault="000A7222" w:rsidP="000A7222">
      <w:pPr>
        <w:spacing w:line="360" w:lineRule="auto"/>
        <w:jc w:val="both"/>
        <w:rPr>
          <w:rFonts w:asciiTheme="minorHAnsi" w:hAnsiTheme="minorHAnsi"/>
          <w:sz w:val="22"/>
          <w:szCs w:val="22"/>
        </w:rPr>
      </w:pPr>
    </w:p>
    <w:p w:rsidR="000A7222" w:rsidRDefault="000A7222" w:rsidP="000A7222">
      <w:pPr>
        <w:spacing w:line="360" w:lineRule="auto"/>
        <w:ind w:firstLine="720"/>
        <w:jc w:val="both"/>
        <w:rPr>
          <w:rFonts w:asciiTheme="minorHAnsi" w:hAnsiTheme="minorHAnsi"/>
        </w:rPr>
      </w:pPr>
      <w:r>
        <w:rPr>
          <w:rFonts w:asciiTheme="minorHAnsi" w:hAnsiTheme="minorHAnsi"/>
        </w:rPr>
        <w:t xml:space="preserve">So for reflection along the x-axis, the vector is </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1</m:t>
                    </m:r>
                  </m:e>
                </m:mr>
                <m:mr>
                  <m:e>
                    <m:r>
                      <w:rPr>
                        <w:rFonts w:ascii="Cambria Math" w:hAnsi="Cambria Math"/>
                        <w:sz w:val="22"/>
                        <w:szCs w:val="22"/>
                      </w:rPr>
                      <m:t>0</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 xml:space="preserve">And the matrix is </w:t>
      </w:r>
    </w:p>
    <w:p w:rsidR="000A7222" w:rsidRP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0A7222" w:rsidRDefault="000A7222" w:rsidP="000A7222">
      <w:pPr>
        <w:spacing w:line="360" w:lineRule="auto"/>
        <w:jc w:val="both"/>
        <w:rPr>
          <w:rFonts w:asciiTheme="minorHAnsi" w:hAnsiTheme="minorHAnsi"/>
          <w:sz w:val="22"/>
          <w:szCs w:val="22"/>
        </w:rPr>
      </w:pPr>
    </w:p>
    <w:p w:rsidR="000A7222" w:rsidRPr="000A7222" w:rsidRDefault="000A7222" w:rsidP="000A7222">
      <w:pPr>
        <w:spacing w:line="360" w:lineRule="auto"/>
        <w:ind w:firstLine="720"/>
        <w:jc w:val="both"/>
        <w:rPr>
          <w:rFonts w:asciiTheme="minorHAnsi" w:hAnsiTheme="minorHAnsi"/>
          <w:sz w:val="22"/>
          <w:szCs w:val="22"/>
        </w:rPr>
      </w:pPr>
      <w:r>
        <w:rPr>
          <w:rFonts w:asciiTheme="minorHAnsi" w:hAnsiTheme="minorHAnsi"/>
          <w:sz w:val="22"/>
          <w:szCs w:val="22"/>
        </w:rPr>
        <w:t xml:space="preserve">And for reflection along the y-axis, the vector is </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1</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 xml:space="preserve">And the matrix is </w:t>
      </w:r>
    </w:p>
    <w:p w:rsidR="000A7222" w:rsidRP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0A7222" w:rsidRPr="00C9544F" w:rsidRDefault="000A7222" w:rsidP="000A7222">
      <w:pPr>
        <w:spacing w:line="360" w:lineRule="auto"/>
        <w:jc w:val="both"/>
        <w:rPr>
          <w:rFonts w:asciiTheme="minorHAnsi" w:hAnsiTheme="minorHAnsi"/>
        </w:rPr>
        <w:sectPr w:rsidR="000A7222" w:rsidRPr="00C9544F">
          <w:pgSz w:w="12240" w:h="15840"/>
          <w:pgMar w:top="1440" w:right="1440" w:bottom="1440" w:left="1440" w:header="720" w:footer="720" w:gutter="0"/>
          <w:cols w:space="720"/>
          <w:docGrid w:linePitch="360"/>
        </w:sectPr>
      </w:pPr>
    </w:p>
    <w:p w:rsidR="008C5648" w:rsidRPr="00C9544F" w:rsidRDefault="00C9544F" w:rsidP="00005840">
      <w:pPr>
        <w:spacing w:line="360" w:lineRule="auto"/>
        <w:jc w:val="both"/>
        <w:rPr>
          <w:rFonts w:asciiTheme="minorHAnsi" w:hAnsiTheme="minorHAnsi"/>
          <w:b/>
          <w:sz w:val="28"/>
          <w:szCs w:val="28"/>
        </w:rPr>
      </w:pPr>
      <w:r w:rsidRPr="00C9544F">
        <w:rPr>
          <w:rFonts w:asciiTheme="minorHAnsi" w:hAnsiTheme="minorHAnsi"/>
          <w:b/>
          <w:sz w:val="28"/>
          <w:szCs w:val="28"/>
        </w:rPr>
        <w:lastRenderedPageBreak/>
        <w:t>IV. Implementation</w:t>
      </w:r>
    </w:p>
    <w:p w:rsidR="00C9544F" w:rsidRDefault="00C9544F" w:rsidP="00005840">
      <w:pPr>
        <w:spacing w:line="360" w:lineRule="auto"/>
        <w:jc w:val="both"/>
        <w:rPr>
          <w:rFonts w:asciiTheme="minorHAnsi" w:hAnsiTheme="minorHAnsi"/>
          <w:sz w:val="22"/>
          <w:szCs w:val="22"/>
        </w:rPr>
      </w:pPr>
    </w:p>
    <w:p w:rsidR="00C9544F" w:rsidRDefault="00C9544F" w:rsidP="00DD3EBB">
      <w:pPr>
        <w:spacing w:line="360" w:lineRule="auto"/>
        <w:ind w:firstLine="720"/>
        <w:jc w:val="both"/>
        <w:rPr>
          <w:rFonts w:asciiTheme="minorHAnsi" w:hAnsiTheme="minorHAnsi"/>
          <w:sz w:val="22"/>
          <w:szCs w:val="22"/>
        </w:rPr>
      </w:pPr>
      <w:r>
        <w:rPr>
          <w:rFonts w:asciiTheme="minorHAnsi" w:hAnsiTheme="minorHAnsi"/>
          <w:sz w:val="22"/>
          <w:szCs w:val="22"/>
        </w:rPr>
        <w:t>The Java programming language was used, where Java Swing was used for the Graphical User interface.</w:t>
      </w:r>
      <w:r w:rsidR="000A7222">
        <w:rPr>
          <w:rFonts w:asciiTheme="minorHAnsi" w:hAnsiTheme="minorHAnsi"/>
          <w:sz w:val="22"/>
          <w:szCs w:val="22"/>
        </w:rPr>
        <w:t xml:space="preserve"> For rotation and shearing, </w:t>
      </w:r>
      <w:r w:rsidR="00732A22">
        <w:rPr>
          <w:rFonts w:asciiTheme="minorHAnsi" w:hAnsiTheme="minorHAnsi"/>
          <w:sz w:val="22"/>
          <w:szCs w:val="22"/>
        </w:rPr>
        <w:t>the Math library was used to convert input to radians (toRadians(double) : double) and the sin, cos, and tan(sin(double):double,</w:t>
      </w:r>
      <w:r w:rsidR="00DD3EBB">
        <w:rPr>
          <w:rFonts w:asciiTheme="minorHAnsi" w:hAnsiTheme="minorHAnsi"/>
          <w:sz w:val="22"/>
          <w:szCs w:val="22"/>
        </w:rPr>
        <w:t xml:space="preserve"> </w:t>
      </w:r>
      <w:r w:rsidR="00732A22">
        <w:rPr>
          <w:rFonts w:asciiTheme="minorHAnsi" w:hAnsiTheme="minorHAnsi"/>
          <w:sz w:val="22"/>
          <w:szCs w:val="22"/>
        </w:rPr>
        <w:t>cos(double):double,</w:t>
      </w:r>
      <w:r w:rsidR="00DD3EBB">
        <w:rPr>
          <w:rFonts w:asciiTheme="minorHAnsi" w:hAnsiTheme="minorHAnsi"/>
          <w:sz w:val="22"/>
          <w:szCs w:val="22"/>
        </w:rPr>
        <w:t xml:space="preserve"> </w:t>
      </w:r>
      <w:r w:rsidR="00732A22">
        <w:rPr>
          <w:rFonts w:asciiTheme="minorHAnsi" w:hAnsiTheme="minorHAnsi"/>
          <w:sz w:val="22"/>
          <w:szCs w:val="22"/>
        </w:rPr>
        <w:t xml:space="preserve">tan(double):double)) functions were also used to compute for the transformation matrix. </w:t>
      </w:r>
    </w:p>
    <w:p w:rsidR="00732A22" w:rsidRDefault="00732A22" w:rsidP="00DD3EBB">
      <w:pPr>
        <w:spacing w:line="360" w:lineRule="auto"/>
        <w:ind w:firstLine="720"/>
        <w:jc w:val="both"/>
        <w:rPr>
          <w:rFonts w:asciiTheme="minorHAnsi" w:hAnsiTheme="minorHAnsi"/>
          <w:sz w:val="22"/>
          <w:szCs w:val="22"/>
        </w:rPr>
      </w:pPr>
      <w:r>
        <w:rPr>
          <w:rFonts w:asciiTheme="minorHAnsi" w:hAnsiTheme="minorHAnsi"/>
          <w:sz w:val="22"/>
          <w:szCs w:val="22"/>
        </w:rPr>
        <w:t xml:space="preserve">For drawing, Graphics2D was used. Line segments were drawn using Line2D.Double. Points were drawn using the same class, where the start and end were the same point. Vectors were drawn using the same class where the origin was one of the endpoints. Polygons were drawn using the same class where each vertex was connected to the next one in the array. The Ellipse2D.Double class was used for drawing ellipses. For parabolae and hyperbolae, a method was implemented wherein </w:t>
      </w:r>
      <w:r w:rsidR="00DD3EBB">
        <w:rPr>
          <w:rFonts w:asciiTheme="minorHAnsi" w:hAnsiTheme="minorHAnsi"/>
          <w:sz w:val="22"/>
          <w:szCs w:val="22"/>
        </w:rPr>
        <w:t>given a y value for opening vertical and an x-value for opening horizontal, the method would return the two intersection coordinates for that value. The following pseudocode was then used to draw the curve</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roots = get roots at boundary</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I = boundary moved towards origin</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While i in correct direction of vertex</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nextRoots = get roots at i</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draw line segments from roots to nextRoots</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roots = nextRoots</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move i towards origin</w:t>
      </w:r>
    </w:p>
    <w:p w:rsidR="00DD3EBB" w:rsidRDefault="00DD3EBB" w:rsidP="00DD3EBB">
      <w:pPr>
        <w:tabs>
          <w:tab w:val="left" w:pos="180"/>
        </w:tabs>
        <w:spacing w:line="360" w:lineRule="auto"/>
        <w:jc w:val="both"/>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draw line segments from roots to vertex</w:t>
      </w:r>
    </w:p>
    <w:p w:rsidR="00DD3EBB" w:rsidRDefault="00DD3EBB" w:rsidP="00DD3EBB">
      <w:pPr>
        <w:tabs>
          <w:tab w:val="left" w:pos="180"/>
        </w:tabs>
        <w:spacing w:line="360" w:lineRule="auto"/>
        <w:jc w:val="both"/>
        <w:rPr>
          <w:rFonts w:asciiTheme="minorHAnsi" w:hAnsiTheme="minorHAnsi"/>
          <w:sz w:val="22"/>
          <w:szCs w:val="22"/>
        </w:rPr>
      </w:pPr>
      <w:r>
        <w:rPr>
          <w:rFonts w:asciiTheme="minorHAnsi" w:hAnsiTheme="minorHAnsi"/>
          <w:sz w:val="22"/>
          <w:szCs w:val="22"/>
        </w:rPr>
        <w:t>This draws the entire curve using purely line segments.</w:t>
      </w:r>
    </w:p>
    <w:p w:rsidR="00DD3EBB" w:rsidRDefault="00DD3EBB" w:rsidP="00DD3EBB">
      <w:pPr>
        <w:tabs>
          <w:tab w:val="left" w:pos="180"/>
        </w:tabs>
        <w:spacing w:line="360" w:lineRule="auto"/>
        <w:jc w:val="both"/>
        <w:rPr>
          <w:rFonts w:asciiTheme="minorHAnsi" w:hAnsiTheme="minorHAnsi"/>
          <w:sz w:val="22"/>
          <w:szCs w:val="22"/>
        </w:rPr>
        <w:sectPr w:rsidR="00DD3EBB">
          <w:pgSz w:w="12240" w:h="15840"/>
          <w:pgMar w:top="1440" w:right="1440" w:bottom="1440" w:left="1440" w:header="720" w:footer="720" w:gutter="0"/>
          <w:cols w:space="720"/>
          <w:docGrid w:linePitch="360"/>
        </w:sectPr>
      </w:pPr>
    </w:p>
    <w:p w:rsidR="00DD3EBB" w:rsidRPr="00DD3EBB" w:rsidRDefault="00DD3EBB" w:rsidP="00DD3EBB">
      <w:pPr>
        <w:tabs>
          <w:tab w:val="left" w:pos="180"/>
        </w:tabs>
        <w:spacing w:line="360" w:lineRule="auto"/>
        <w:jc w:val="both"/>
        <w:rPr>
          <w:rFonts w:asciiTheme="minorHAnsi" w:hAnsiTheme="minorHAnsi"/>
          <w:b/>
          <w:sz w:val="28"/>
          <w:szCs w:val="28"/>
        </w:rPr>
      </w:pPr>
      <w:r w:rsidRPr="00DD3EBB">
        <w:rPr>
          <w:rFonts w:asciiTheme="minorHAnsi" w:hAnsiTheme="minorHAnsi"/>
          <w:b/>
          <w:sz w:val="28"/>
          <w:szCs w:val="28"/>
        </w:rPr>
        <w:lastRenderedPageBreak/>
        <w:t>V. Conclusion</w:t>
      </w:r>
    </w:p>
    <w:p w:rsidR="00DD3EBB" w:rsidRDefault="00DD3EBB" w:rsidP="00005840">
      <w:pPr>
        <w:spacing w:line="360" w:lineRule="auto"/>
        <w:jc w:val="both"/>
        <w:rPr>
          <w:rFonts w:asciiTheme="minorHAnsi" w:hAnsiTheme="minorHAnsi"/>
          <w:sz w:val="22"/>
          <w:szCs w:val="22"/>
        </w:rPr>
      </w:pPr>
    </w:p>
    <w:p w:rsidR="002D42CB" w:rsidRDefault="002D42CB" w:rsidP="002D42CB">
      <w:pPr>
        <w:spacing w:line="360" w:lineRule="auto"/>
        <w:ind w:firstLine="720"/>
        <w:jc w:val="both"/>
        <w:rPr>
          <w:rFonts w:asciiTheme="minorHAnsi" w:hAnsiTheme="minorHAnsi"/>
          <w:sz w:val="22"/>
          <w:szCs w:val="22"/>
        </w:rPr>
      </w:pPr>
      <w:r>
        <w:rPr>
          <w:rFonts w:asciiTheme="minorHAnsi" w:hAnsiTheme="minorHAnsi"/>
          <w:sz w:val="22"/>
          <w:szCs w:val="22"/>
        </w:rPr>
        <w:t>The aim of this project was to demonstrate the performance of these transformations on the given objects using the Java programming language. Given the final product, this objective was fulfilled. The team was able to draw each object and perform all appropriate transformations using matrices in the Java programming language.</w:t>
      </w:r>
    </w:p>
    <w:p w:rsidR="004A6481" w:rsidRDefault="004A6481">
      <w:pPr>
        <w:spacing w:after="160" w:line="259" w:lineRule="auto"/>
        <w:rPr>
          <w:rFonts w:asciiTheme="minorHAnsi" w:hAnsiTheme="minorHAnsi"/>
          <w:sz w:val="22"/>
          <w:szCs w:val="22"/>
        </w:rPr>
      </w:pPr>
      <w:r>
        <w:rPr>
          <w:rFonts w:asciiTheme="minorHAnsi" w:hAnsiTheme="minorHAnsi"/>
          <w:sz w:val="22"/>
          <w:szCs w:val="22"/>
        </w:rPr>
        <w:br w:type="page"/>
      </w:r>
    </w:p>
    <w:p w:rsidR="004A6481" w:rsidRDefault="004A6481" w:rsidP="002D42CB">
      <w:pPr>
        <w:spacing w:line="360" w:lineRule="auto"/>
        <w:ind w:firstLine="720"/>
        <w:jc w:val="both"/>
        <w:rPr>
          <w:rFonts w:asciiTheme="minorHAnsi" w:hAnsiTheme="minorHAnsi"/>
          <w:sz w:val="22"/>
          <w:szCs w:val="22"/>
        </w:rPr>
        <w:sectPr w:rsidR="004A6481">
          <w:pgSz w:w="12240" w:h="15840"/>
          <w:pgMar w:top="1440" w:right="1440" w:bottom="1440" w:left="1440" w:header="720" w:footer="720" w:gutter="0"/>
          <w:cols w:space="720"/>
          <w:docGrid w:linePitch="360"/>
        </w:sectPr>
      </w:pPr>
    </w:p>
    <w:p w:rsidR="002D42CB" w:rsidRPr="004A6481" w:rsidRDefault="004A6481" w:rsidP="004A6481">
      <w:pPr>
        <w:spacing w:line="360" w:lineRule="auto"/>
        <w:jc w:val="both"/>
        <w:rPr>
          <w:rFonts w:asciiTheme="minorHAnsi" w:hAnsiTheme="minorHAnsi"/>
          <w:b/>
          <w:sz w:val="28"/>
          <w:szCs w:val="28"/>
        </w:rPr>
      </w:pPr>
      <w:r w:rsidRPr="004A6481">
        <w:rPr>
          <w:rFonts w:asciiTheme="minorHAnsi" w:hAnsiTheme="minorHAnsi"/>
          <w:b/>
          <w:sz w:val="28"/>
          <w:szCs w:val="28"/>
        </w:rPr>
        <w:lastRenderedPageBreak/>
        <w:t>VI. References</w:t>
      </w:r>
    </w:p>
    <w:p w:rsidR="004A6481" w:rsidRDefault="004A6481" w:rsidP="004A6481">
      <w:pPr>
        <w:spacing w:line="360" w:lineRule="auto"/>
        <w:rPr>
          <w:rFonts w:asciiTheme="minorHAnsi" w:hAnsiTheme="minorHAnsi"/>
          <w:sz w:val="22"/>
          <w:szCs w:val="22"/>
        </w:rPr>
      </w:pPr>
    </w:p>
    <w:p w:rsidR="004A6481" w:rsidRDefault="004A6481" w:rsidP="005F4CA5">
      <w:pPr>
        <w:spacing w:line="480" w:lineRule="auto"/>
        <w:jc w:val="both"/>
        <w:rPr>
          <w:rFonts w:asciiTheme="minorHAnsi" w:hAnsiTheme="minorHAnsi"/>
          <w:sz w:val="22"/>
          <w:szCs w:val="22"/>
        </w:rPr>
      </w:pPr>
      <w:r>
        <w:rPr>
          <w:rFonts w:asciiTheme="minorHAnsi" w:hAnsiTheme="minorHAnsi"/>
          <w:sz w:val="22"/>
          <w:szCs w:val="22"/>
        </w:rPr>
        <w:t>Rotation of curves in two dimensions. (</w:t>
      </w:r>
      <w:proofErr w:type="spellStart"/>
      <w:r>
        <w:rPr>
          <w:rFonts w:asciiTheme="minorHAnsi" w:hAnsiTheme="minorHAnsi"/>
          <w:sz w:val="22"/>
          <w:szCs w:val="22"/>
        </w:rPr>
        <w:t>n.d.</w:t>
      </w:r>
      <w:proofErr w:type="spellEnd"/>
      <w:r>
        <w:rPr>
          <w:rFonts w:asciiTheme="minorHAnsi" w:hAnsiTheme="minorHAnsi"/>
          <w:sz w:val="22"/>
          <w:szCs w:val="22"/>
        </w:rPr>
        <w:t xml:space="preserve">). Retrieved October 9, 2015, from Department of Mechanical </w:t>
      </w:r>
    </w:p>
    <w:p w:rsidR="004A6481" w:rsidRDefault="004A6481" w:rsidP="005F4CA5">
      <w:pPr>
        <w:spacing w:line="480" w:lineRule="auto"/>
        <w:ind w:firstLine="720"/>
        <w:jc w:val="both"/>
        <w:rPr>
          <w:rFonts w:asciiTheme="minorHAnsi" w:hAnsiTheme="minorHAnsi"/>
          <w:sz w:val="22"/>
          <w:szCs w:val="22"/>
        </w:rPr>
      </w:pPr>
      <w:proofErr w:type="gramStart"/>
      <w:r>
        <w:rPr>
          <w:rFonts w:asciiTheme="minorHAnsi" w:hAnsiTheme="minorHAnsi"/>
          <w:sz w:val="22"/>
          <w:szCs w:val="22"/>
        </w:rPr>
        <w:t>and</w:t>
      </w:r>
      <w:proofErr w:type="gramEnd"/>
      <w:r>
        <w:rPr>
          <w:rFonts w:asciiTheme="minorHAnsi" w:hAnsiTheme="minorHAnsi"/>
          <w:sz w:val="22"/>
          <w:szCs w:val="22"/>
        </w:rPr>
        <w:t xml:space="preserve"> Aerospace Engineering: University of Florida: </w:t>
      </w:r>
      <w:r w:rsidRPr="004A6481">
        <w:rPr>
          <w:rFonts w:asciiTheme="minorHAnsi" w:hAnsiTheme="minorHAnsi"/>
          <w:sz w:val="22"/>
          <w:szCs w:val="22"/>
        </w:rPr>
        <w:t>http://www2.mae.ufl.edu/~uhk/ROTATION</w:t>
      </w:r>
    </w:p>
    <w:p w:rsidR="004A6481" w:rsidRDefault="004A6481" w:rsidP="005F4CA5">
      <w:pPr>
        <w:spacing w:line="480" w:lineRule="auto"/>
        <w:ind w:firstLine="720"/>
        <w:jc w:val="both"/>
        <w:rPr>
          <w:rFonts w:asciiTheme="minorHAnsi" w:hAnsiTheme="minorHAnsi"/>
          <w:sz w:val="22"/>
          <w:szCs w:val="22"/>
        </w:rPr>
      </w:pPr>
      <w:r w:rsidRPr="004A6481">
        <w:rPr>
          <w:rFonts w:asciiTheme="minorHAnsi" w:hAnsiTheme="minorHAnsi"/>
          <w:sz w:val="22"/>
          <w:szCs w:val="22"/>
        </w:rPr>
        <w:t>.pdf</w:t>
      </w:r>
    </w:p>
    <w:p w:rsidR="004A6481" w:rsidRDefault="004A6481" w:rsidP="005F4CA5">
      <w:pPr>
        <w:spacing w:line="480" w:lineRule="auto"/>
        <w:jc w:val="both"/>
        <w:rPr>
          <w:rFonts w:asciiTheme="minorHAnsi" w:hAnsiTheme="minorHAnsi"/>
          <w:sz w:val="22"/>
          <w:szCs w:val="22"/>
        </w:rPr>
      </w:pPr>
      <w:r>
        <w:rPr>
          <w:rFonts w:asciiTheme="minorHAnsi" w:hAnsiTheme="minorHAnsi"/>
          <w:sz w:val="22"/>
          <w:szCs w:val="22"/>
        </w:rPr>
        <w:t xml:space="preserve">Transformation </w:t>
      </w:r>
      <w:r w:rsidR="005F4CA5">
        <w:rPr>
          <w:rFonts w:asciiTheme="minorHAnsi" w:hAnsiTheme="minorHAnsi"/>
          <w:sz w:val="22"/>
          <w:szCs w:val="22"/>
        </w:rPr>
        <w:t>m</w:t>
      </w:r>
      <w:r>
        <w:rPr>
          <w:rFonts w:asciiTheme="minorHAnsi" w:hAnsiTheme="minorHAnsi"/>
          <w:sz w:val="22"/>
          <w:szCs w:val="22"/>
        </w:rPr>
        <w:t>atrix. (</w:t>
      </w:r>
      <w:proofErr w:type="spellStart"/>
      <w:r>
        <w:rPr>
          <w:rFonts w:asciiTheme="minorHAnsi" w:hAnsiTheme="minorHAnsi"/>
          <w:sz w:val="22"/>
          <w:szCs w:val="22"/>
        </w:rPr>
        <w:t>n.d.</w:t>
      </w:r>
      <w:proofErr w:type="spellEnd"/>
      <w:r>
        <w:rPr>
          <w:rFonts w:asciiTheme="minorHAnsi" w:hAnsiTheme="minorHAnsi"/>
          <w:sz w:val="22"/>
          <w:szCs w:val="22"/>
        </w:rPr>
        <w:t xml:space="preserve">). Retrieved October 9, 2015, In Wikipedia: </w:t>
      </w:r>
      <w:r w:rsidRPr="004A6481">
        <w:rPr>
          <w:rFonts w:asciiTheme="minorHAnsi" w:hAnsiTheme="minorHAnsi"/>
          <w:sz w:val="22"/>
          <w:szCs w:val="22"/>
        </w:rPr>
        <w:t>https://en.wikipedia.org/wiki</w:t>
      </w:r>
    </w:p>
    <w:p w:rsidR="004A6481" w:rsidRDefault="004A6481" w:rsidP="005F4CA5">
      <w:pPr>
        <w:spacing w:line="480" w:lineRule="auto"/>
        <w:ind w:firstLine="720"/>
        <w:jc w:val="both"/>
        <w:rPr>
          <w:rFonts w:asciiTheme="minorHAnsi" w:hAnsiTheme="minorHAnsi"/>
          <w:sz w:val="22"/>
          <w:szCs w:val="22"/>
        </w:rPr>
        <w:sectPr w:rsidR="004A6481">
          <w:pgSz w:w="12240" w:h="15840"/>
          <w:pgMar w:top="1440" w:right="1440" w:bottom="1440" w:left="1440" w:header="720" w:footer="720" w:gutter="0"/>
          <w:cols w:space="720"/>
          <w:docGrid w:linePitch="360"/>
        </w:sectPr>
      </w:pPr>
      <w:r w:rsidRPr="004A6481">
        <w:rPr>
          <w:rFonts w:asciiTheme="minorHAnsi" w:hAnsiTheme="minorHAnsi"/>
          <w:sz w:val="22"/>
          <w:szCs w:val="22"/>
        </w:rPr>
        <w:t>/</w:t>
      </w:r>
      <w:proofErr w:type="spellStart"/>
      <w:r w:rsidRPr="004A6481">
        <w:rPr>
          <w:rFonts w:asciiTheme="minorHAnsi" w:hAnsiTheme="minorHAnsi"/>
          <w:sz w:val="22"/>
          <w:szCs w:val="22"/>
        </w:rPr>
        <w:t>Transformation_matrix</w:t>
      </w:r>
      <w:proofErr w:type="spellEnd"/>
    </w:p>
    <w:p w:rsidR="00C9544F" w:rsidRDefault="002D42CB" w:rsidP="002D42CB">
      <w:pPr>
        <w:spacing w:line="360" w:lineRule="auto"/>
        <w:jc w:val="both"/>
        <w:rPr>
          <w:rFonts w:asciiTheme="minorHAnsi" w:hAnsiTheme="minorHAnsi"/>
          <w:b/>
          <w:sz w:val="28"/>
          <w:szCs w:val="28"/>
        </w:rPr>
      </w:pPr>
      <w:r w:rsidRPr="002D42CB">
        <w:rPr>
          <w:rFonts w:asciiTheme="minorHAnsi" w:hAnsiTheme="minorHAnsi"/>
          <w:b/>
          <w:sz w:val="28"/>
          <w:szCs w:val="28"/>
        </w:rPr>
        <w:lastRenderedPageBreak/>
        <w:t>Appendix A: Objects and their Transformations</w:t>
      </w:r>
    </w:p>
    <w:p w:rsidR="002D42CB" w:rsidRPr="002D42CB" w:rsidRDefault="002D42CB" w:rsidP="002D42CB">
      <w:pPr>
        <w:spacing w:line="360" w:lineRule="auto"/>
        <w:jc w:val="both"/>
        <w:rPr>
          <w:rFonts w:asciiTheme="minorHAnsi" w:hAnsiTheme="minorHAnsi"/>
          <w:sz w:val="22"/>
          <w:szCs w:val="22"/>
        </w:rPr>
      </w:pPr>
    </w:p>
    <w:sectPr w:rsidR="002D42CB" w:rsidRPr="002D42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944" w:rsidRDefault="00C10944" w:rsidP="002A5537">
      <w:r>
        <w:separator/>
      </w:r>
    </w:p>
  </w:endnote>
  <w:endnote w:type="continuationSeparator" w:id="0">
    <w:p w:rsidR="00C10944" w:rsidRDefault="00C10944" w:rsidP="002A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2078472487"/>
      <w:docPartObj>
        <w:docPartGallery w:val="Page Numbers (Bottom of Page)"/>
        <w:docPartUnique/>
      </w:docPartObj>
    </w:sdtPr>
    <w:sdtContent>
      <w:sdt>
        <w:sdtPr>
          <w:rPr>
            <w:rFonts w:asciiTheme="minorHAnsi" w:hAnsiTheme="minorHAnsi"/>
            <w:sz w:val="22"/>
            <w:szCs w:val="22"/>
          </w:rPr>
          <w:id w:val="860082579"/>
          <w:docPartObj>
            <w:docPartGallery w:val="Page Numbers (Top of Page)"/>
            <w:docPartUnique/>
          </w:docPartObj>
        </w:sdtPr>
        <w:sdtContent>
          <w:p w:rsidR="001A4191" w:rsidRPr="002A5537" w:rsidRDefault="001A4191">
            <w:pPr>
              <w:pStyle w:val="Footer"/>
              <w:jc w:val="right"/>
              <w:rPr>
                <w:rFonts w:asciiTheme="minorHAnsi" w:hAnsiTheme="minorHAnsi"/>
                <w:sz w:val="22"/>
                <w:szCs w:val="22"/>
              </w:rPr>
            </w:pPr>
            <w:r w:rsidRPr="002A5537">
              <w:rPr>
                <w:rFonts w:asciiTheme="minorHAnsi" w:hAnsiTheme="minorHAnsi"/>
                <w:sz w:val="22"/>
                <w:szCs w:val="22"/>
              </w:rPr>
              <w:t xml:space="preserve">Page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PAGE </w:instrText>
            </w:r>
            <w:r w:rsidRPr="002A5537">
              <w:rPr>
                <w:rFonts w:asciiTheme="minorHAnsi" w:hAnsiTheme="minorHAnsi"/>
                <w:b/>
                <w:bCs/>
                <w:sz w:val="22"/>
                <w:szCs w:val="22"/>
              </w:rPr>
              <w:fldChar w:fldCharType="separate"/>
            </w:r>
            <w:r w:rsidR="00037E22">
              <w:rPr>
                <w:rFonts w:asciiTheme="minorHAnsi" w:hAnsiTheme="minorHAnsi"/>
                <w:b/>
                <w:bCs/>
                <w:noProof/>
                <w:sz w:val="22"/>
                <w:szCs w:val="22"/>
              </w:rPr>
              <w:t>18</w:t>
            </w:r>
            <w:r w:rsidRPr="002A5537">
              <w:rPr>
                <w:rFonts w:asciiTheme="minorHAnsi" w:hAnsiTheme="minorHAnsi"/>
                <w:b/>
                <w:bCs/>
                <w:sz w:val="22"/>
                <w:szCs w:val="22"/>
              </w:rPr>
              <w:fldChar w:fldCharType="end"/>
            </w:r>
            <w:r w:rsidRPr="002A5537">
              <w:rPr>
                <w:rFonts w:asciiTheme="minorHAnsi" w:hAnsiTheme="minorHAnsi"/>
                <w:sz w:val="22"/>
                <w:szCs w:val="22"/>
              </w:rPr>
              <w:t xml:space="preserve"> of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NUMPAGES  </w:instrText>
            </w:r>
            <w:r w:rsidRPr="002A5537">
              <w:rPr>
                <w:rFonts w:asciiTheme="minorHAnsi" w:hAnsiTheme="minorHAnsi"/>
                <w:b/>
                <w:bCs/>
                <w:sz w:val="22"/>
                <w:szCs w:val="22"/>
              </w:rPr>
              <w:fldChar w:fldCharType="separate"/>
            </w:r>
            <w:r w:rsidR="00037E22">
              <w:rPr>
                <w:rFonts w:asciiTheme="minorHAnsi" w:hAnsiTheme="minorHAnsi"/>
                <w:b/>
                <w:bCs/>
                <w:noProof/>
                <w:sz w:val="22"/>
                <w:szCs w:val="22"/>
              </w:rPr>
              <w:t>19</w:t>
            </w:r>
            <w:r w:rsidRPr="002A5537">
              <w:rPr>
                <w:rFonts w:asciiTheme="minorHAnsi" w:hAnsiTheme="minorHAnsi"/>
                <w:b/>
                <w:bCs/>
                <w:sz w:val="22"/>
                <w:szCs w:val="22"/>
              </w:rPr>
              <w:fldChar w:fldCharType="end"/>
            </w:r>
          </w:p>
        </w:sdtContent>
      </w:sdt>
    </w:sdtContent>
  </w:sdt>
  <w:p w:rsidR="001A4191" w:rsidRPr="002A5537" w:rsidRDefault="001A4191">
    <w:pPr>
      <w:pStyle w:val="Foo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944" w:rsidRDefault="00C10944" w:rsidP="002A5537">
      <w:r>
        <w:separator/>
      </w:r>
    </w:p>
  </w:footnote>
  <w:footnote w:type="continuationSeparator" w:id="0">
    <w:p w:rsidR="00C10944" w:rsidRDefault="00C10944" w:rsidP="002A55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19F"/>
    <w:rsid w:val="00005840"/>
    <w:rsid w:val="00037E22"/>
    <w:rsid w:val="000A7222"/>
    <w:rsid w:val="001A4191"/>
    <w:rsid w:val="001F235D"/>
    <w:rsid w:val="002A4BD8"/>
    <w:rsid w:val="002A5537"/>
    <w:rsid w:val="002D42CB"/>
    <w:rsid w:val="003C3B5D"/>
    <w:rsid w:val="004A6481"/>
    <w:rsid w:val="00520937"/>
    <w:rsid w:val="005F4CA5"/>
    <w:rsid w:val="0065011B"/>
    <w:rsid w:val="00732A22"/>
    <w:rsid w:val="007869BD"/>
    <w:rsid w:val="008C5648"/>
    <w:rsid w:val="009110C1"/>
    <w:rsid w:val="00AF7CFE"/>
    <w:rsid w:val="00B10100"/>
    <w:rsid w:val="00B65092"/>
    <w:rsid w:val="00B77372"/>
    <w:rsid w:val="00B84D1A"/>
    <w:rsid w:val="00C10944"/>
    <w:rsid w:val="00C9544F"/>
    <w:rsid w:val="00CE66E9"/>
    <w:rsid w:val="00CF20B7"/>
    <w:rsid w:val="00DD3EBB"/>
    <w:rsid w:val="00E61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 w:type="character" w:styleId="Hyperlink">
    <w:name w:val="Hyperlink"/>
    <w:basedOn w:val="DefaultParagraphFont"/>
    <w:uiPriority w:val="99"/>
    <w:unhideWhenUsed/>
    <w:rsid w:val="004A648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 w:type="character" w:styleId="Hyperlink">
    <w:name w:val="Hyperlink"/>
    <w:basedOn w:val="DefaultParagraphFont"/>
    <w:uiPriority w:val="99"/>
    <w:unhideWhenUsed/>
    <w:rsid w:val="004A6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3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B65"/>
    <w:rsid w:val="0024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B6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B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19</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13</cp:revision>
  <dcterms:created xsi:type="dcterms:W3CDTF">2015-10-22T01:19:00Z</dcterms:created>
  <dcterms:modified xsi:type="dcterms:W3CDTF">2015-10-23T01:10:00Z</dcterms:modified>
</cp:coreProperties>
</file>