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4B" w:rsidRDefault="000F6D4B" w:rsidP="000F6D4B">
      <w:pPr>
        <w:jc w:val="center"/>
        <w:rPr>
          <w:rFonts w:ascii="Calibri" w:hAnsi="Calibri" w:cs="Arial"/>
          <w:b/>
          <w:sz w:val="28"/>
          <w:szCs w:val="28"/>
        </w:rPr>
      </w:pPr>
      <w:r w:rsidRPr="000F6D4B">
        <w:rPr>
          <w:rFonts w:ascii="Calibri" w:hAnsi="Calibri" w:cs="Arial"/>
          <w:b/>
          <w:sz w:val="28"/>
          <w:szCs w:val="28"/>
        </w:rPr>
        <w:t>Individual Task Estimate</w:t>
      </w:r>
    </w:p>
    <w:p w:rsidR="000F6D4B" w:rsidRPr="000F6D4B" w:rsidRDefault="000F6D4B" w:rsidP="000F6D4B">
      <w:pPr>
        <w:jc w:val="center"/>
        <w:rPr>
          <w:rFonts w:ascii="Calibri" w:hAnsi="Calibri" w:cs="Arial"/>
          <w:b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I can commit </w:t>
      </w:r>
      <w:r w:rsidR="00422D7D">
        <w:rPr>
          <w:rFonts w:ascii="Calibri" w:hAnsi="Calibri" w:cs="Arial"/>
          <w:sz w:val="22"/>
        </w:rPr>
        <w:t>&lt;hours&gt;</w:t>
      </w:r>
      <w:r w:rsidRPr="000F6D4B">
        <w:rPr>
          <w:rFonts w:ascii="Calibri" w:hAnsi="Calibri" w:cs="Arial"/>
          <w:sz w:val="22"/>
        </w:rPr>
        <w:t xml:space="preserve"> hours per week to do collaborative and independent work on SPSWENG requirements. By collaborative, it means I have to be visible online (through email, chat, social networking sites) and present during scheduled face-to-face meeting to work on any aspect of the project that has been assigned to me by my professor and/or PM. </w:t>
      </w: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Below is my estimated number of hours that our team will need in order to work (analyze, design, code, test, document) on the User Stories (based on our SRS draft </w:t>
      </w:r>
      <w:r w:rsidR="00F60BB5" w:rsidRPr="000F6D4B">
        <w:rPr>
          <w:rFonts w:ascii="Calibri" w:hAnsi="Calibri" w:cs="Arial"/>
          <w:sz w:val="22"/>
        </w:rPr>
        <w:t xml:space="preserve">dated February </w:t>
      </w:r>
      <w:r w:rsidR="00422D7D">
        <w:rPr>
          <w:rFonts w:ascii="Calibri" w:hAnsi="Calibri" w:cs="Arial"/>
          <w:sz w:val="22"/>
        </w:rPr>
        <w:t>&lt;date&gt;</w:t>
      </w:r>
      <w:r w:rsidR="00F60BB5" w:rsidRPr="000F6D4B">
        <w:rPr>
          <w:rFonts w:ascii="Calibri" w:hAnsi="Calibri" w:cs="Arial"/>
          <w:sz w:val="22"/>
        </w:rPr>
        <w:t>, 2015</w:t>
      </w:r>
      <w:r w:rsidRPr="000F6D4B">
        <w:rPr>
          <w:rFonts w:ascii="Calibri" w:hAnsi="Calibri" w:cs="Arial"/>
          <w:sz w:val="22"/>
        </w:rPr>
        <w:t>):</w:t>
      </w: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1135"/>
        <w:gridCol w:w="8424"/>
      </w:tblGrid>
      <w:tr w:rsidR="00D47E57" w:rsidRPr="000F6D4B" w:rsidTr="007E2742">
        <w:trPr>
          <w:jc w:val="center"/>
        </w:trPr>
        <w:tc>
          <w:tcPr>
            <w:tcW w:w="737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User Story #</w:t>
            </w:r>
          </w:p>
        </w:tc>
        <w:tc>
          <w:tcPr>
            <w:tcW w:w="1135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Estimated Hours</w:t>
            </w:r>
          </w:p>
        </w:tc>
        <w:tc>
          <w:tcPr>
            <w:tcW w:w="8424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Assumptions (regarding the tasks and/or team members)</w:t>
            </w:r>
          </w:p>
        </w:tc>
      </w:tr>
      <w:tr w:rsidR="00D47E57" w:rsidRPr="000F6D4B" w:rsidTr="007E2742">
        <w:trPr>
          <w:jc w:val="center"/>
        </w:trPr>
        <w:tc>
          <w:tcPr>
            <w:tcW w:w="737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</w:t>
            </w:r>
          </w:p>
        </w:tc>
        <w:tc>
          <w:tcPr>
            <w:tcW w:w="1135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6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7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8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9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10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11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16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17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18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19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20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21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7E2742">
        <w:trPr>
          <w:jc w:val="center"/>
        </w:trPr>
        <w:tc>
          <w:tcPr>
            <w:tcW w:w="737" w:type="dxa"/>
          </w:tcPr>
          <w:p w:rsidR="00422D7D" w:rsidRPr="000F6D4B" w:rsidRDefault="00422D7D" w:rsidP="007E2742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</w:t>
            </w:r>
            <w:r w:rsidR="007E2742">
              <w:rPr>
                <w:rFonts w:ascii="Calibri" w:hAnsi="Calibri" w:cs="Arial"/>
                <w:sz w:val="22"/>
              </w:rPr>
              <w:t>4</w:t>
            </w:r>
            <w:bookmarkStart w:id="0" w:name="_GoBack"/>
            <w:bookmarkEnd w:id="0"/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424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</w:tbl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p w:rsidR="00F60BB5" w:rsidRPr="000F6D4B" w:rsidRDefault="00F60BB5" w:rsidP="000F6D4B">
      <w:pPr>
        <w:jc w:val="both"/>
        <w:rPr>
          <w:rFonts w:ascii="Calibri" w:hAnsi="Calibri" w:cs="Arial"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  <w:u w:val="single"/>
        </w:rPr>
      </w:pPr>
      <w:r w:rsidRPr="000F6D4B">
        <w:rPr>
          <w:rFonts w:ascii="Calibri" w:hAnsi="Calibri" w:cs="Arial"/>
          <w:sz w:val="22"/>
        </w:rPr>
        <w:t>__</w:t>
      </w:r>
      <w:r w:rsidR="00F60BB5" w:rsidRPr="000F6D4B">
        <w:rPr>
          <w:rFonts w:ascii="Calibri" w:hAnsi="Calibri" w:cs="Arial"/>
          <w:sz w:val="22"/>
        </w:rPr>
        <w:t>___________________________ / ___</w:t>
      </w:r>
      <w:r w:rsidR="00F60BB5" w:rsidRPr="000F6D4B">
        <w:rPr>
          <w:rFonts w:ascii="Calibri" w:hAnsi="Calibri" w:cs="Arial"/>
          <w:sz w:val="22"/>
          <w:u w:val="single"/>
        </w:rPr>
        <w:t>SystemScape_____</w:t>
      </w:r>
    </w:p>
    <w:p w:rsidR="00B77372" w:rsidRPr="000F6D4B" w:rsidRDefault="00D47E57" w:rsidP="000F6D4B">
      <w:pPr>
        <w:ind w:left="720"/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        </w:t>
      </w:r>
      <w:r w:rsidR="00B14145" w:rsidRPr="000F6D4B">
        <w:rPr>
          <w:rFonts w:ascii="Calibri" w:hAnsi="Calibri" w:cs="Arial"/>
          <w:sz w:val="22"/>
        </w:rPr>
        <w:t xml:space="preserve">        N</w:t>
      </w:r>
      <w:r w:rsidRPr="000F6D4B">
        <w:rPr>
          <w:rFonts w:ascii="Calibri" w:hAnsi="Calibri" w:cs="Arial"/>
          <w:sz w:val="22"/>
        </w:rPr>
        <w:t>ame and signature / Team name</w:t>
      </w:r>
    </w:p>
    <w:sectPr w:rsidR="00B77372" w:rsidRPr="000F6D4B" w:rsidSect="00994612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668" w:rsidRDefault="00A32668" w:rsidP="000F6D4B">
      <w:pPr>
        <w:spacing w:line="240" w:lineRule="auto"/>
      </w:pPr>
      <w:r>
        <w:separator/>
      </w:r>
    </w:p>
  </w:endnote>
  <w:endnote w:type="continuationSeparator" w:id="0">
    <w:p w:rsidR="00A32668" w:rsidRDefault="00A32668" w:rsidP="000F6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2"/>
      </w:rPr>
      <w:id w:val="-3189620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F6D4B" w:rsidRPr="000F6D4B" w:rsidRDefault="000F6D4B" w:rsidP="000F6D4B">
            <w:pPr>
              <w:pStyle w:val="Footer"/>
              <w:jc w:val="right"/>
              <w:rPr>
                <w:rFonts w:asciiTheme="minorHAnsi" w:hAnsiTheme="minorHAnsi"/>
                <w:sz w:val="22"/>
              </w:rPr>
            </w:pPr>
            <w:r w:rsidRPr="000F6D4B">
              <w:rPr>
                <w:rFonts w:asciiTheme="minorHAnsi" w:hAnsiTheme="minorHAnsi"/>
                <w:sz w:val="22"/>
              </w:rPr>
              <w:t xml:space="preserve">Page 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instrText xml:space="preserve"> PAGE </w:instrTex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7E2742"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  <w:r w:rsidRPr="000F6D4B">
              <w:rPr>
                <w:rFonts w:asciiTheme="minorHAnsi" w:hAnsiTheme="minorHAnsi"/>
                <w:sz w:val="22"/>
              </w:rPr>
              <w:t xml:space="preserve"> of 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instrText xml:space="preserve"> NUMPAGES  </w:instrTex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7E2742"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668" w:rsidRDefault="00A32668" w:rsidP="000F6D4B">
      <w:pPr>
        <w:spacing w:line="240" w:lineRule="auto"/>
      </w:pPr>
      <w:r>
        <w:separator/>
      </w:r>
    </w:p>
  </w:footnote>
  <w:footnote w:type="continuationSeparator" w:id="0">
    <w:p w:rsidR="00A32668" w:rsidRDefault="00A32668" w:rsidP="000F6D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57"/>
    <w:rsid w:val="000F6D4B"/>
    <w:rsid w:val="00137A33"/>
    <w:rsid w:val="003C3B5D"/>
    <w:rsid w:val="00422D7D"/>
    <w:rsid w:val="0049519B"/>
    <w:rsid w:val="007E2742"/>
    <w:rsid w:val="00994612"/>
    <w:rsid w:val="00A32668"/>
    <w:rsid w:val="00B14145"/>
    <w:rsid w:val="00B77372"/>
    <w:rsid w:val="00D47E57"/>
    <w:rsid w:val="00E33EA3"/>
    <w:rsid w:val="00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4B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4B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4B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4B"/>
    <w:rPr>
      <w:rFonts w:ascii="Nexa Light" w:hAnsi="Nex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6</cp:revision>
  <dcterms:created xsi:type="dcterms:W3CDTF">2015-02-07T01:15:00Z</dcterms:created>
  <dcterms:modified xsi:type="dcterms:W3CDTF">2015-02-08T09:10:00Z</dcterms:modified>
</cp:coreProperties>
</file>