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0" w:type="dxa"/>
        <w:tblLook w:val="04A0" w:firstRow="1" w:lastRow="0" w:firstColumn="1" w:lastColumn="0" w:noHBand="0" w:noVBand="1"/>
      </w:tblPr>
      <w:tblGrid>
        <w:gridCol w:w="2106"/>
        <w:gridCol w:w="8190"/>
      </w:tblGrid>
      <w:tr w:rsidR="00CF6A7D" w:rsidRPr="00712FE0" w:rsidTr="00CF6A7D">
        <w:trPr>
          <w:trHeight w:val="397"/>
        </w:trPr>
        <w:tc>
          <w:tcPr>
            <w:tcW w:w="2096" w:type="dxa"/>
            <w:vMerge w:val="restart"/>
            <w:tcBorders>
              <w:top w:val="single" w:sz="4" w:space="0" w:color="auto"/>
              <w:left w:val="single" w:sz="4" w:space="0" w:color="auto"/>
              <w:bottom w:val="single" w:sz="4" w:space="0" w:color="auto"/>
              <w:right w:val="single" w:sz="4" w:space="0" w:color="auto"/>
            </w:tcBorders>
            <w:vAlign w:val="center"/>
            <w:hideMark/>
          </w:tcPr>
          <w:p w:rsidR="00CF6A7D" w:rsidRPr="00712FE0" w:rsidRDefault="00CF6A7D">
            <w:pPr>
              <w:spacing w:line="276" w:lineRule="auto"/>
              <w:jc w:val="both"/>
              <w:rPr>
                <w:rFonts w:ascii="Arial" w:hAnsi="Arial" w:cs="Arial"/>
              </w:rPr>
            </w:pPr>
            <w:r w:rsidRPr="00712FE0">
              <w:rPr>
                <w:rFonts w:ascii="Arial" w:hAnsi="Arial" w:cs="Arial"/>
                <w:noProof/>
              </w:rPr>
              <w:drawing>
                <wp:inline distT="0" distB="0" distL="0" distR="0" wp14:anchorId="05466927" wp14:editId="793CC22C">
                  <wp:extent cx="1190625" cy="60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600075"/>
                          </a:xfrm>
                          <a:prstGeom prst="rect">
                            <a:avLst/>
                          </a:prstGeom>
                          <a:noFill/>
                          <a:ln>
                            <a:noFill/>
                          </a:ln>
                        </pic:spPr>
                      </pic:pic>
                    </a:graphicData>
                  </a:graphic>
                </wp:inline>
              </w:drawing>
            </w:r>
          </w:p>
        </w:tc>
        <w:tc>
          <w:tcPr>
            <w:tcW w:w="9226"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CF6A7D">
            <w:pPr>
              <w:spacing w:line="276" w:lineRule="auto"/>
              <w:jc w:val="both"/>
              <w:rPr>
                <w:rFonts w:ascii="Arial" w:hAnsi="Arial" w:cs="Arial"/>
              </w:rPr>
            </w:pPr>
            <w:r w:rsidRPr="00712FE0">
              <w:rPr>
                <w:rFonts w:ascii="Arial" w:hAnsi="Arial" w:cs="Arial"/>
              </w:rPr>
              <w:t>WEBAPDE Machine Project</w:t>
            </w:r>
          </w:p>
        </w:tc>
      </w:tr>
      <w:tr w:rsidR="00CF6A7D" w:rsidRPr="00712FE0" w:rsidTr="00CF6A7D">
        <w:trPr>
          <w:trHeight w:val="397"/>
        </w:trPr>
        <w:tc>
          <w:tcPr>
            <w:tcW w:w="0" w:type="auto"/>
            <w:vMerge/>
            <w:tcBorders>
              <w:top w:val="single" w:sz="4" w:space="0" w:color="auto"/>
              <w:left w:val="single" w:sz="4" w:space="0" w:color="auto"/>
              <w:bottom w:val="single" w:sz="4" w:space="0" w:color="auto"/>
              <w:right w:val="single" w:sz="4" w:space="0" w:color="auto"/>
            </w:tcBorders>
            <w:vAlign w:val="center"/>
            <w:hideMark/>
          </w:tcPr>
          <w:p w:rsidR="00CF6A7D" w:rsidRPr="00712FE0" w:rsidRDefault="00CF6A7D">
            <w:pPr>
              <w:rPr>
                <w:rFonts w:ascii="Arial" w:hAnsi="Arial" w:cs="Arial"/>
              </w:rPr>
            </w:pPr>
          </w:p>
        </w:tc>
        <w:tc>
          <w:tcPr>
            <w:tcW w:w="9226"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CF6A7D" w:rsidP="00CF6A7D">
            <w:pPr>
              <w:spacing w:line="276" w:lineRule="auto"/>
              <w:jc w:val="both"/>
              <w:rPr>
                <w:rFonts w:ascii="Arial" w:hAnsi="Arial" w:cs="Arial"/>
              </w:rPr>
            </w:pPr>
            <w:r w:rsidRPr="00712FE0">
              <w:rPr>
                <w:rFonts w:ascii="Arial" w:hAnsi="Arial" w:cs="Arial"/>
              </w:rPr>
              <w:t>BS-CS-ST</w:t>
            </w:r>
          </w:p>
        </w:tc>
      </w:tr>
      <w:tr w:rsidR="00CF6A7D" w:rsidRPr="00712FE0" w:rsidTr="00CF6A7D">
        <w:trPr>
          <w:trHeight w:val="397"/>
        </w:trPr>
        <w:tc>
          <w:tcPr>
            <w:tcW w:w="0" w:type="auto"/>
            <w:vMerge/>
            <w:tcBorders>
              <w:top w:val="single" w:sz="4" w:space="0" w:color="auto"/>
              <w:left w:val="single" w:sz="4" w:space="0" w:color="auto"/>
              <w:bottom w:val="single" w:sz="4" w:space="0" w:color="auto"/>
              <w:right w:val="single" w:sz="4" w:space="0" w:color="auto"/>
            </w:tcBorders>
            <w:vAlign w:val="center"/>
            <w:hideMark/>
          </w:tcPr>
          <w:p w:rsidR="00CF6A7D" w:rsidRPr="00712FE0" w:rsidRDefault="00CF6A7D">
            <w:pPr>
              <w:rPr>
                <w:rFonts w:ascii="Arial" w:hAnsi="Arial" w:cs="Arial"/>
              </w:rPr>
            </w:pPr>
          </w:p>
        </w:tc>
        <w:tc>
          <w:tcPr>
            <w:tcW w:w="9226"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CF6A7D">
            <w:pPr>
              <w:spacing w:line="276" w:lineRule="auto"/>
              <w:jc w:val="both"/>
              <w:rPr>
                <w:rFonts w:ascii="Arial" w:hAnsi="Arial" w:cs="Arial"/>
              </w:rPr>
            </w:pPr>
            <w:r w:rsidRPr="00712FE0">
              <w:rPr>
                <w:rFonts w:ascii="Arial" w:hAnsi="Arial" w:cs="Arial"/>
              </w:rPr>
              <w:t>The Multimedia Terminal</w:t>
            </w:r>
          </w:p>
        </w:tc>
      </w:tr>
      <w:tr w:rsidR="00CF6A7D" w:rsidRPr="00712FE0" w:rsidTr="00CF6A7D">
        <w:trPr>
          <w:trHeight w:val="397"/>
        </w:trPr>
        <w:tc>
          <w:tcPr>
            <w:tcW w:w="0" w:type="auto"/>
            <w:vMerge/>
            <w:tcBorders>
              <w:top w:val="single" w:sz="4" w:space="0" w:color="auto"/>
              <w:left w:val="single" w:sz="4" w:space="0" w:color="auto"/>
              <w:bottom w:val="single" w:sz="4" w:space="0" w:color="auto"/>
              <w:right w:val="single" w:sz="4" w:space="0" w:color="auto"/>
            </w:tcBorders>
            <w:vAlign w:val="center"/>
            <w:hideMark/>
          </w:tcPr>
          <w:p w:rsidR="00CF6A7D" w:rsidRPr="00712FE0" w:rsidRDefault="00CF6A7D">
            <w:pPr>
              <w:rPr>
                <w:rFonts w:ascii="Arial" w:hAnsi="Arial" w:cs="Arial"/>
              </w:rPr>
            </w:pPr>
          </w:p>
        </w:tc>
        <w:tc>
          <w:tcPr>
            <w:tcW w:w="9226"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CF6A7D">
            <w:pPr>
              <w:spacing w:line="276" w:lineRule="auto"/>
              <w:jc w:val="both"/>
              <w:rPr>
                <w:rFonts w:ascii="Arial" w:hAnsi="Arial" w:cs="Arial"/>
              </w:rPr>
            </w:pPr>
            <w:r w:rsidRPr="00712FE0">
              <w:rPr>
                <w:rFonts w:ascii="Arial" w:hAnsi="Arial" w:cs="Arial"/>
              </w:rPr>
              <w:t>Fernandez, Ryan Austin; Syfu, Jonah Espiritu; Yu Galan, Stanley</w:t>
            </w:r>
          </w:p>
        </w:tc>
      </w:tr>
    </w:tbl>
    <w:p w:rsidR="00CF6A7D" w:rsidRPr="00712FE0" w:rsidRDefault="00CF6A7D" w:rsidP="00CF6A7D">
      <w:pPr>
        <w:spacing w:line="276" w:lineRule="auto"/>
        <w:jc w:val="both"/>
        <w:rPr>
          <w:rFonts w:ascii="Arial" w:hAnsi="Arial" w:cs="Arial"/>
        </w:rPr>
      </w:pPr>
    </w:p>
    <w:p w:rsidR="00CF6A7D" w:rsidRPr="00712FE0" w:rsidRDefault="00CF6A7D" w:rsidP="00CF6A7D">
      <w:pPr>
        <w:spacing w:line="276" w:lineRule="auto"/>
        <w:jc w:val="both"/>
        <w:rPr>
          <w:rFonts w:ascii="Arial" w:hAnsi="Arial" w:cs="Arial"/>
          <w:b/>
        </w:rPr>
      </w:pPr>
      <w:r w:rsidRPr="00712FE0">
        <w:rPr>
          <w:rFonts w:ascii="Arial" w:hAnsi="Arial" w:cs="Arial"/>
          <w:b/>
        </w:rPr>
        <w:t>Description</w:t>
      </w:r>
    </w:p>
    <w:p w:rsidR="00CF6A7D" w:rsidRPr="00712FE0" w:rsidRDefault="00CF6A7D" w:rsidP="00CF6A7D">
      <w:pPr>
        <w:spacing w:line="276" w:lineRule="auto"/>
        <w:jc w:val="both"/>
        <w:rPr>
          <w:rFonts w:ascii="Arial" w:hAnsi="Arial" w:cs="Arial"/>
        </w:rPr>
      </w:pPr>
    </w:p>
    <w:p w:rsidR="00CF6A7D" w:rsidRDefault="00CF6A7D" w:rsidP="00CF6A7D">
      <w:pPr>
        <w:pStyle w:val="ListParagraph"/>
        <w:ind w:left="0"/>
        <w:contextualSpacing w:val="0"/>
        <w:jc w:val="both"/>
        <w:rPr>
          <w:rFonts w:ascii="Arial" w:hAnsi="Arial" w:cs="Arial"/>
        </w:rPr>
      </w:pPr>
      <w:r w:rsidRPr="00712FE0">
        <w:rPr>
          <w:rFonts w:ascii="Arial" w:hAnsi="Arial" w:cs="Arial"/>
        </w:rPr>
        <w:t xml:space="preserve">The </w:t>
      </w:r>
      <w:r w:rsidR="00712FE0">
        <w:rPr>
          <w:rFonts w:ascii="Arial" w:hAnsi="Arial" w:cs="Arial"/>
        </w:rPr>
        <w:t>Multimedia Terminal</w:t>
      </w:r>
      <w:r w:rsidRPr="00712FE0">
        <w:rPr>
          <w:rFonts w:ascii="Arial" w:hAnsi="Arial" w:cs="Arial"/>
        </w:rPr>
        <w:t xml:space="preserve"> aims to provide consumers with a way to find other works of media that might interest them, based on their current interests.</w:t>
      </w:r>
      <w:r w:rsidRPr="00712FE0">
        <w:rPr>
          <w:rFonts w:ascii="Arial" w:hAnsi="Arial" w:cs="Arial"/>
        </w:rPr>
        <w:t xml:space="preserve"> </w:t>
      </w:r>
      <w:r w:rsidRPr="00712FE0">
        <w:rPr>
          <w:rFonts w:ascii="Arial" w:hAnsi="Arial" w:cs="Arial"/>
        </w:rPr>
        <w:t xml:space="preserve">The specific objectives of the software are </w:t>
      </w:r>
      <w:r w:rsidRPr="00712FE0">
        <w:rPr>
          <w:rFonts w:ascii="Arial" w:hAnsi="Arial" w:cs="Arial"/>
        </w:rPr>
        <w:t>t</w:t>
      </w:r>
      <w:r w:rsidRPr="00712FE0">
        <w:rPr>
          <w:rFonts w:ascii="Arial" w:hAnsi="Arial" w:cs="Arial"/>
        </w:rPr>
        <w:t>o provide a facility for browsing through different works of media;</w:t>
      </w:r>
      <w:r w:rsidRPr="00712FE0">
        <w:rPr>
          <w:rFonts w:ascii="Arial" w:hAnsi="Arial" w:cs="Arial"/>
        </w:rPr>
        <w:t xml:space="preserve"> t</w:t>
      </w:r>
      <w:r w:rsidRPr="00712FE0">
        <w:rPr>
          <w:rFonts w:ascii="Arial" w:hAnsi="Arial" w:cs="Arial"/>
        </w:rPr>
        <w:t>o provide a facility for reviewing different works;</w:t>
      </w:r>
      <w:r w:rsidRPr="00712FE0">
        <w:rPr>
          <w:rFonts w:ascii="Arial" w:hAnsi="Arial" w:cs="Arial"/>
        </w:rPr>
        <w:t xml:space="preserve"> t</w:t>
      </w:r>
      <w:r w:rsidRPr="00712FE0">
        <w:rPr>
          <w:rFonts w:ascii="Arial" w:hAnsi="Arial" w:cs="Arial"/>
        </w:rPr>
        <w:t>o provide a facility for recommending different works;</w:t>
      </w:r>
      <w:r w:rsidRPr="00712FE0">
        <w:rPr>
          <w:rFonts w:ascii="Arial" w:hAnsi="Arial" w:cs="Arial"/>
        </w:rPr>
        <w:t xml:space="preserve"> t</w:t>
      </w:r>
      <w:r w:rsidRPr="00712FE0">
        <w:rPr>
          <w:rFonts w:ascii="Arial" w:hAnsi="Arial" w:cs="Arial"/>
        </w:rPr>
        <w:t>o provide a facility for providing keywords for different works to associate it with other works;</w:t>
      </w:r>
      <w:r w:rsidRPr="00712FE0">
        <w:rPr>
          <w:rFonts w:ascii="Arial" w:hAnsi="Arial" w:cs="Arial"/>
        </w:rPr>
        <w:t xml:space="preserve"> and t</w:t>
      </w:r>
      <w:r w:rsidRPr="00712FE0">
        <w:rPr>
          <w:rFonts w:ascii="Arial" w:hAnsi="Arial" w:cs="Arial"/>
        </w:rPr>
        <w:t>o provide consumers with recommen</w:t>
      </w:r>
      <w:r w:rsidRPr="00712FE0">
        <w:rPr>
          <w:rFonts w:ascii="Arial" w:hAnsi="Arial" w:cs="Arial"/>
        </w:rPr>
        <w:t xml:space="preserve">dations based on provided data. </w:t>
      </w:r>
    </w:p>
    <w:p w:rsidR="00712FE0" w:rsidRPr="00712FE0" w:rsidRDefault="00712FE0" w:rsidP="00CF6A7D">
      <w:pPr>
        <w:pStyle w:val="ListParagraph"/>
        <w:ind w:left="0"/>
        <w:contextualSpacing w:val="0"/>
        <w:jc w:val="both"/>
        <w:rPr>
          <w:rFonts w:ascii="Arial" w:hAnsi="Arial" w:cs="Arial"/>
        </w:rPr>
      </w:pPr>
    </w:p>
    <w:p w:rsidR="00712FE0" w:rsidRPr="00712FE0" w:rsidRDefault="00712FE0" w:rsidP="00CF6A7D">
      <w:pPr>
        <w:pStyle w:val="ListParagraph"/>
        <w:ind w:left="0"/>
        <w:contextualSpacing w:val="0"/>
        <w:jc w:val="both"/>
        <w:rPr>
          <w:rFonts w:ascii="Arial" w:hAnsi="Arial" w:cs="Arial"/>
        </w:rPr>
      </w:pPr>
      <w:r w:rsidRPr="00712FE0">
        <w:rPr>
          <w:rFonts w:ascii="Arial" w:hAnsi="Arial" w:cs="Arial"/>
        </w:rPr>
        <w:t xml:space="preserve">This website </w:t>
      </w:r>
      <w:r w:rsidRPr="00712FE0">
        <w:rPr>
          <w:rFonts w:ascii="Arial" w:hAnsi="Arial" w:cs="Arial"/>
        </w:rPr>
        <w:t>is needed because finding similar interests, regardless of medium, whether same or cross-medium, is currently difficult unless a consumer visits multiple sites dedicated to the medium s/he wants to explore. The Multimedia Terminal allows the consumers to easily see what other people are recommending or how key ideas in their interests can be connected to similar works in other forms of media.</w:t>
      </w:r>
    </w:p>
    <w:p w:rsidR="00CF6A7D" w:rsidRPr="00712FE0" w:rsidRDefault="00CF6A7D" w:rsidP="00CF6A7D">
      <w:pPr>
        <w:pStyle w:val="ListParagraph"/>
        <w:ind w:left="0"/>
        <w:contextualSpacing w:val="0"/>
        <w:jc w:val="both"/>
        <w:rPr>
          <w:rFonts w:ascii="Arial" w:hAnsi="Arial" w:cs="Arial"/>
        </w:rPr>
      </w:pPr>
    </w:p>
    <w:p w:rsidR="00CF6A7D" w:rsidRPr="00712FE0" w:rsidRDefault="00CF6A7D" w:rsidP="00CF6A7D">
      <w:pPr>
        <w:pStyle w:val="BodyText"/>
        <w:jc w:val="both"/>
        <w:rPr>
          <w:rFonts w:ascii="Arial" w:hAnsi="Arial" w:cs="Arial"/>
          <w:b w:val="0"/>
          <w:bCs w:val="0"/>
          <w:sz w:val="24"/>
        </w:rPr>
      </w:pPr>
      <w:r w:rsidRPr="00712FE0">
        <w:rPr>
          <w:rFonts w:ascii="Arial" w:hAnsi="Arial" w:cs="Arial"/>
          <w:b w:val="0"/>
          <w:bCs w:val="0"/>
          <w:sz w:val="24"/>
        </w:rPr>
        <w:t xml:space="preserve">The </w:t>
      </w:r>
      <w:r w:rsidR="00712FE0">
        <w:rPr>
          <w:rFonts w:ascii="Arial" w:hAnsi="Arial" w:cs="Arial"/>
          <w:b w:val="0"/>
          <w:bCs w:val="0"/>
          <w:sz w:val="24"/>
        </w:rPr>
        <w:t>site</w:t>
      </w:r>
      <w:r w:rsidRPr="00712FE0">
        <w:rPr>
          <w:rFonts w:ascii="Arial" w:hAnsi="Arial" w:cs="Arial"/>
          <w:b w:val="0"/>
          <w:bCs w:val="0"/>
          <w:sz w:val="24"/>
        </w:rPr>
        <w:t xml:space="preserve">’s process begins with the user. Any user can search the site for a work. If the work is not in the database, they may fill out a form to propose it to the site. The administrators then review each proposal and, if valid, add it to the database. </w:t>
      </w:r>
    </w:p>
    <w:p w:rsidR="00CF6A7D" w:rsidRPr="00712FE0" w:rsidRDefault="00CF6A7D" w:rsidP="00CF6A7D">
      <w:pPr>
        <w:pStyle w:val="BodyText"/>
        <w:jc w:val="both"/>
        <w:rPr>
          <w:rFonts w:ascii="Arial" w:hAnsi="Arial" w:cs="Arial"/>
          <w:b w:val="0"/>
          <w:bCs w:val="0"/>
          <w:sz w:val="24"/>
        </w:rPr>
      </w:pPr>
    </w:p>
    <w:p w:rsidR="00CF6A7D" w:rsidRPr="00712FE0" w:rsidRDefault="00CF6A7D" w:rsidP="00CF6A7D">
      <w:pPr>
        <w:pStyle w:val="BodyText"/>
        <w:jc w:val="both"/>
        <w:rPr>
          <w:rFonts w:ascii="Arial" w:hAnsi="Arial" w:cs="Arial"/>
          <w:b w:val="0"/>
          <w:bCs w:val="0"/>
          <w:sz w:val="24"/>
        </w:rPr>
      </w:pPr>
      <w:r w:rsidRPr="00712FE0">
        <w:rPr>
          <w:rFonts w:ascii="Arial" w:hAnsi="Arial" w:cs="Arial"/>
          <w:b w:val="0"/>
          <w:bCs w:val="0"/>
          <w:sz w:val="24"/>
        </w:rPr>
        <w:t xml:space="preserve">After works have been added to the database, registered users may now rate, review, and favorite these works. </w:t>
      </w:r>
      <w:r w:rsidR="00EF1E61" w:rsidRPr="00712FE0">
        <w:rPr>
          <w:rFonts w:ascii="Arial" w:hAnsi="Arial" w:cs="Arial"/>
          <w:b w:val="0"/>
          <w:bCs w:val="0"/>
          <w:sz w:val="24"/>
        </w:rPr>
        <w:t xml:space="preserve">Adding a work to one’s favorites allows the site to give “taste recommendations” which are collective recommendations based on the user’s overall taste. </w:t>
      </w:r>
      <w:r w:rsidRPr="00712FE0">
        <w:rPr>
          <w:rFonts w:ascii="Arial" w:hAnsi="Arial" w:cs="Arial"/>
          <w:b w:val="0"/>
          <w:bCs w:val="0"/>
          <w:sz w:val="24"/>
        </w:rPr>
        <w:t>Users who violate the terms and conditions of conduct of the site may be flagged by an administrator. Users may also recommend similar works or counter-recommend works that they think consumers of the work would dislike. To contribute to the other forms of association being done by the software, they may also add keywords or genres to be verified by an administrator. Regarding the creators of these works, users can also propose to add information about these creators, subject to the verification of the admins.</w:t>
      </w:r>
    </w:p>
    <w:p w:rsidR="00CF6A7D" w:rsidRPr="00712FE0" w:rsidRDefault="00CF6A7D" w:rsidP="00CF6A7D">
      <w:pPr>
        <w:pStyle w:val="BodyText"/>
        <w:jc w:val="both"/>
        <w:rPr>
          <w:rFonts w:ascii="Arial" w:hAnsi="Arial" w:cs="Arial"/>
          <w:b w:val="0"/>
          <w:bCs w:val="0"/>
          <w:sz w:val="24"/>
        </w:rPr>
      </w:pPr>
    </w:p>
    <w:p w:rsidR="00CF6A7D" w:rsidRPr="00712FE0" w:rsidRDefault="00CF6A7D" w:rsidP="00CF6A7D">
      <w:pPr>
        <w:pStyle w:val="BodyText"/>
        <w:jc w:val="both"/>
        <w:rPr>
          <w:rFonts w:ascii="Arial" w:hAnsi="Arial" w:cs="Arial"/>
          <w:b w:val="0"/>
          <w:bCs w:val="0"/>
          <w:sz w:val="24"/>
        </w:rPr>
      </w:pPr>
      <w:r w:rsidRPr="00712FE0">
        <w:rPr>
          <w:rFonts w:ascii="Arial" w:hAnsi="Arial" w:cs="Arial"/>
          <w:b w:val="0"/>
          <w:bCs w:val="0"/>
          <w:sz w:val="24"/>
        </w:rPr>
        <w:t>Finally, any users, whether registered or not, may search the site for works which may be done by genre, form of media, keywords, popularity, or cast/crew/developer team (for video games). This will show the work’s page. They can then view recommendations based on that work alone. Recommendations could be collated or sorted by user recommendation, keyword association, genre association, or creator association. They may also view anti-recommendations, but this will have mostly been determined through user counter-recommendation. This feature is the main crux of The Multimedia Terminal.</w:t>
      </w:r>
    </w:p>
    <w:p w:rsidR="00CF6A7D" w:rsidRPr="00712FE0" w:rsidRDefault="00CF6A7D" w:rsidP="00CF6A7D">
      <w:pPr>
        <w:spacing w:line="276" w:lineRule="auto"/>
        <w:jc w:val="both"/>
        <w:rPr>
          <w:rFonts w:ascii="Arial" w:hAnsi="Arial" w:cs="Arial"/>
        </w:rPr>
      </w:pPr>
    </w:p>
    <w:p w:rsidR="00712FE0" w:rsidRDefault="00712FE0">
      <w:pPr>
        <w:spacing w:after="160" w:line="259" w:lineRule="auto"/>
        <w:rPr>
          <w:rFonts w:ascii="Arial" w:hAnsi="Arial" w:cs="Arial"/>
          <w:b/>
        </w:rPr>
      </w:pPr>
      <w:r>
        <w:rPr>
          <w:rFonts w:ascii="Arial" w:hAnsi="Arial" w:cs="Arial"/>
          <w:b/>
        </w:rPr>
        <w:br w:type="page"/>
      </w:r>
    </w:p>
    <w:p w:rsidR="00CF6A7D" w:rsidRDefault="00CF6A7D" w:rsidP="00CF6A7D">
      <w:pPr>
        <w:spacing w:line="276" w:lineRule="auto"/>
        <w:jc w:val="both"/>
        <w:rPr>
          <w:rFonts w:ascii="Arial" w:hAnsi="Arial" w:cs="Arial"/>
          <w:b/>
        </w:rPr>
      </w:pPr>
      <w:r w:rsidRPr="00712FE0">
        <w:rPr>
          <w:rFonts w:ascii="Arial" w:hAnsi="Arial" w:cs="Arial"/>
          <w:b/>
        </w:rPr>
        <w:lastRenderedPageBreak/>
        <w:t>Features</w:t>
      </w:r>
    </w:p>
    <w:p w:rsidR="00712FE0" w:rsidRDefault="00712FE0" w:rsidP="00CF6A7D">
      <w:pPr>
        <w:spacing w:line="276" w:lineRule="auto"/>
        <w:jc w:val="both"/>
        <w:rPr>
          <w:rFonts w:ascii="Arial" w:hAnsi="Arial" w:cs="Arial"/>
          <w:b/>
        </w:rPr>
      </w:pPr>
    </w:p>
    <w:p w:rsidR="00712FE0" w:rsidRDefault="00712FE0" w:rsidP="00CF6A7D">
      <w:pPr>
        <w:spacing w:line="276" w:lineRule="auto"/>
        <w:jc w:val="both"/>
        <w:rPr>
          <w:rFonts w:ascii="Arial" w:hAnsi="Arial" w:cs="Arial"/>
        </w:rPr>
      </w:pPr>
      <w:r>
        <w:rPr>
          <w:rFonts w:ascii="Arial" w:hAnsi="Arial" w:cs="Arial"/>
        </w:rPr>
        <w:t>The following indicates all the possible actions in the site.</w:t>
      </w:r>
    </w:p>
    <w:p w:rsidR="00581091" w:rsidRDefault="00581091" w:rsidP="00581091">
      <w:pPr>
        <w:spacing w:line="276" w:lineRule="auto"/>
        <w:jc w:val="both"/>
        <w:rPr>
          <w:rFonts w:ascii="Arial" w:hAnsi="Arial" w:cs="Arial"/>
        </w:rPr>
      </w:pPr>
      <w:r>
        <w:rPr>
          <w:rFonts w:ascii="Arial" w:hAnsi="Arial" w:cs="Arial"/>
        </w:rPr>
        <w:t>Legend:</w:t>
      </w:r>
    </w:p>
    <w:p w:rsidR="00581091" w:rsidRDefault="00581091" w:rsidP="00581091">
      <w:pPr>
        <w:spacing w:line="276" w:lineRule="auto"/>
        <w:jc w:val="both"/>
        <w:rPr>
          <w:rFonts w:ascii="Arial" w:hAnsi="Arial" w:cs="Arial"/>
        </w:rPr>
      </w:pPr>
      <w:r w:rsidRPr="00712FE0">
        <w:rPr>
          <w:rFonts w:ascii="Arial" w:hAnsi="Arial" w:cs="Arial"/>
        </w:rPr>
        <w:t>*</w:t>
      </w:r>
      <w:r>
        <w:rPr>
          <w:rFonts w:ascii="Arial" w:hAnsi="Arial" w:cs="Arial"/>
        </w:rPr>
        <w:t xml:space="preserve"> </w:t>
      </w:r>
      <w:r w:rsidRPr="00712FE0">
        <w:rPr>
          <w:rFonts w:ascii="Arial" w:hAnsi="Arial" w:cs="Arial"/>
        </w:rPr>
        <w:t>-</w:t>
      </w:r>
      <w:r>
        <w:rPr>
          <w:rFonts w:ascii="Arial" w:hAnsi="Arial" w:cs="Arial"/>
        </w:rPr>
        <w:t xml:space="preserve"> registered users and admins only</w:t>
      </w:r>
    </w:p>
    <w:p w:rsidR="00581091" w:rsidRPr="00712FE0" w:rsidRDefault="00581091" w:rsidP="00581091">
      <w:pPr>
        <w:spacing w:line="276" w:lineRule="auto"/>
        <w:jc w:val="both"/>
        <w:rPr>
          <w:rFonts w:ascii="Arial" w:hAnsi="Arial" w:cs="Arial"/>
        </w:rPr>
      </w:pPr>
      <w:r>
        <w:rPr>
          <w:rFonts w:ascii="Arial" w:hAnsi="Arial" w:cs="Arial"/>
        </w:rPr>
        <w:t>^ - admins only</w:t>
      </w:r>
    </w:p>
    <w:p w:rsidR="00581091" w:rsidRPr="00712FE0" w:rsidRDefault="00581091" w:rsidP="00CF6A7D">
      <w:pPr>
        <w:spacing w:line="276" w:lineRule="auto"/>
        <w:jc w:val="both"/>
        <w:rPr>
          <w:rFonts w:ascii="Arial" w:hAnsi="Arial" w:cs="Arial"/>
        </w:rPr>
      </w:pPr>
    </w:p>
    <w:tbl>
      <w:tblPr>
        <w:tblStyle w:val="TableGrid"/>
        <w:tblW w:w="0" w:type="auto"/>
        <w:tblInd w:w="250" w:type="dxa"/>
        <w:tblLook w:val="04A0" w:firstRow="1" w:lastRow="0" w:firstColumn="1" w:lastColumn="0" w:noHBand="0" w:noVBand="1"/>
      </w:tblPr>
      <w:tblGrid>
        <w:gridCol w:w="3145"/>
        <w:gridCol w:w="6901"/>
      </w:tblGrid>
      <w:tr w:rsidR="00CF6A7D" w:rsidRPr="00712FE0" w:rsidTr="003B45FD">
        <w:tc>
          <w:tcPr>
            <w:tcW w:w="3145"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rsidR="00CF6A7D" w:rsidRPr="00712FE0" w:rsidRDefault="00CF6A7D">
            <w:pPr>
              <w:spacing w:line="276" w:lineRule="auto"/>
              <w:jc w:val="center"/>
              <w:rPr>
                <w:rFonts w:ascii="Arial" w:hAnsi="Arial" w:cs="Arial"/>
              </w:rPr>
            </w:pPr>
            <w:r w:rsidRPr="00712FE0">
              <w:rPr>
                <w:rFonts w:ascii="Arial" w:hAnsi="Arial" w:cs="Arial"/>
              </w:rPr>
              <w:t>Feature/Function</w:t>
            </w:r>
          </w:p>
        </w:tc>
        <w:tc>
          <w:tcPr>
            <w:tcW w:w="6901"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rsidR="00CF6A7D" w:rsidRPr="00712FE0" w:rsidRDefault="00CF6A7D">
            <w:pPr>
              <w:spacing w:line="276" w:lineRule="auto"/>
              <w:jc w:val="center"/>
              <w:rPr>
                <w:rFonts w:ascii="Arial" w:hAnsi="Arial" w:cs="Arial"/>
              </w:rPr>
            </w:pPr>
            <w:r w:rsidRPr="00712FE0">
              <w:rPr>
                <w:rFonts w:ascii="Arial" w:hAnsi="Arial" w:cs="Arial"/>
              </w:rPr>
              <w:t>Description</w:t>
            </w:r>
          </w:p>
        </w:tc>
      </w:tr>
      <w:tr w:rsidR="00CF6A7D"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CF6A7D" w:rsidP="0047321C">
            <w:pPr>
              <w:spacing w:line="276" w:lineRule="auto"/>
              <w:rPr>
                <w:rFonts w:ascii="Arial" w:hAnsi="Arial" w:cs="Arial"/>
              </w:rPr>
            </w:pPr>
            <w:r w:rsidRPr="00712FE0">
              <w:rPr>
                <w:rFonts w:ascii="Arial" w:hAnsi="Arial" w:cs="Arial"/>
              </w:rPr>
              <w:t>Log-in</w:t>
            </w:r>
            <w:r w:rsidR="00712FE0">
              <w:rPr>
                <w:rFonts w:ascii="Arial" w:hAnsi="Arial" w:cs="Arial"/>
                <w:b/>
                <w:bCs/>
              </w:rPr>
              <w:t xml:space="preserve"> *</w:t>
            </w:r>
          </w:p>
        </w:tc>
        <w:tc>
          <w:tcPr>
            <w:tcW w:w="6901"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3B45FD" w:rsidP="00DE1580">
            <w:pPr>
              <w:spacing w:line="276" w:lineRule="auto"/>
              <w:rPr>
                <w:rFonts w:ascii="Arial" w:hAnsi="Arial" w:cs="Arial"/>
              </w:rPr>
            </w:pPr>
            <w:r>
              <w:rPr>
                <w:rFonts w:ascii="Arial" w:hAnsi="Arial" w:cs="Arial"/>
              </w:rPr>
              <w:t>A user (registered, admin) can log in to perform privileged actions.</w:t>
            </w:r>
          </w:p>
        </w:tc>
      </w:tr>
      <w:tr w:rsidR="00CF6A7D"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t>Search the site for various forms of media</w:t>
            </w:r>
          </w:p>
        </w:tc>
        <w:tc>
          <w:tcPr>
            <w:tcW w:w="6901"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3B45FD" w:rsidP="00DE1580">
            <w:pPr>
              <w:spacing w:line="276" w:lineRule="auto"/>
              <w:rPr>
                <w:rFonts w:ascii="Arial" w:hAnsi="Arial" w:cs="Arial"/>
              </w:rPr>
            </w:pPr>
            <w:r>
              <w:rPr>
                <w:rFonts w:ascii="Arial" w:hAnsi="Arial" w:cs="Arial"/>
              </w:rPr>
              <w:t>A user (casual, registered, admin) can search the site to find media they are looking for.</w:t>
            </w:r>
          </w:p>
        </w:tc>
      </w:tr>
      <w:tr w:rsidR="00CF6A7D"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47321C" w:rsidP="0047321C">
            <w:pPr>
              <w:pStyle w:val="BodyText"/>
              <w:ind w:left="20"/>
              <w:rPr>
                <w:rFonts w:ascii="Arial" w:hAnsi="Arial" w:cs="Arial"/>
                <w:sz w:val="24"/>
              </w:rPr>
            </w:pPr>
            <w:r w:rsidRPr="00712FE0">
              <w:rPr>
                <w:rFonts w:ascii="Arial" w:hAnsi="Arial" w:cs="Arial"/>
                <w:b w:val="0"/>
                <w:bCs w:val="0"/>
                <w:sz w:val="24"/>
              </w:rPr>
              <w:t>View general recommendations</w:t>
            </w:r>
          </w:p>
        </w:tc>
        <w:tc>
          <w:tcPr>
            <w:tcW w:w="6901"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3B45FD" w:rsidP="00DE1580">
            <w:pPr>
              <w:spacing w:line="276" w:lineRule="auto"/>
              <w:rPr>
                <w:rFonts w:ascii="Arial" w:hAnsi="Arial" w:cs="Arial"/>
              </w:rPr>
            </w:pPr>
            <w:r>
              <w:rPr>
                <w:rFonts w:ascii="Arial" w:hAnsi="Arial" w:cs="Arial"/>
              </w:rPr>
              <w:t>A user (casual, registered, admin) can view recommendations based off any work to see other works they might like.</w:t>
            </w:r>
          </w:p>
        </w:tc>
      </w:tr>
      <w:tr w:rsidR="003B45FD"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hideMark/>
          </w:tcPr>
          <w:p w:rsidR="003B45FD" w:rsidRPr="00712FE0" w:rsidRDefault="003B45FD" w:rsidP="003B45FD">
            <w:pPr>
              <w:pStyle w:val="BodyText"/>
              <w:ind w:left="20"/>
              <w:rPr>
                <w:rFonts w:ascii="Arial" w:hAnsi="Arial" w:cs="Arial"/>
                <w:sz w:val="24"/>
              </w:rPr>
            </w:pPr>
            <w:r w:rsidRPr="00712FE0">
              <w:rPr>
                <w:rFonts w:ascii="Arial" w:hAnsi="Arial" w:cs="Arial"/>
                <w:b w:val="0"/>
                <w:bCs w:val="0"/>
                <w:sz w:val="24"/>
              </w:rPr>
              <w:t xml:space="preserve">View </w:t>
            </w:r>
            <w:r>
              <w:rPr>
                <w:rFonts w:ascii="Arial" w:hAnsi="Arial" w:cs="Arial"/>
                <w:b w:val="0"/>
                <w:bCs w:val="0"/>
                <w:sz w:val="24"/>
              </w:rPr>
              <w:t>counter</w:t>
            </w:r>
            <w:r w:rsidRPr="00712FE0">
              <w:rPr>
                <w:rFonts w:ascii="Arial" w:hAnsi="Arial" w:cs="Arial"/>
                <w:b w:val="0"/>
                <w:bCs w:val="0"/>
                <w:sz w:val="24"/>
              </w:rPr>
              <w:t>-recommendations</w:t>
            </w:r>
            <w:r w:rsidRPr="00712FE0">
              <w:rPr>
                <w:rFonts w:ascii="Arial" w:hAnsi="Arial" w:cs="Arial"/>
                <w:b w:val="0"/>
                <w:bCs w:val="0"/>
                <w:sz w:val="24"/>
              </w:rPr>
              <w:t>(optional)</w:t>
            </w:r>
          </w:p>
        </w:tc>
        <w:tc>
          <w:tcPr>
            <w:tcW w:w="6901" w:type="dxa"/>
            <w:tcBorders>
              <w:top w:val="single" w:sz="4" w:space="0" w:color="auto"/>
              <w:left w:val="single" w:sz="4" w:space="0" w:color="auto"/>
              <w:bottom w:val="single" w:sz="4" w:space="0" w:color="auto"/>
              <w:right w:val="single" w:sz="4" w:space="0" w:color="auto"/>
            </w:tcBorders>
            <w:vAlign w:val="center"/>
            <w:hideMark/>
          </w:tcPr>
          <w:p w:rsidR="003B45FD" w:rsidRPr="00712FE0" w:rsidRDefault="003B45FD" w:rsidP="00DE1580">
            <w:pPr>
              <w:spacing w:line="276" w:lineRule="auto"/>
              <w:rPr>
                <w:rFonts w:ascii="Arial" w:hAnsi="Arial" w:cs="Arial"/>
              </w:rPr>
            </w:pPr>
            <w:r>
              <w:rPr>
                <w:rFonts w:ascii="Arial" w:hAnsi="Arial" w:cs="Arial"/>
              </w:rPr>
              <w:t>A user (casual, registered, admin) can view counter-recommendations based off any work to see other works they will most likely not like.</w:t>
            </w:r>
          </w:p>
        </w:tc>
      </w:tr>
      <w:tr w:rsidR="00EF1E61"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tcPr>
          <w:p w:rsidR="00EF1E61" w:rsidRPr="00712FE0" w:rsidRDefault="00EF1E61" w:rsidP="0047321C">
            <w:pPr>
              <w:pStyle w:val="BodyText"/>
              <w:ind w:left="20"/>
              <w:rPr>
                <w:rFonts w:ascii="Arial" w:hAnsi="Arial" w:cs="Arial"/>
                <w:b w:val="0"/>
                <w:bCs w:val="0"/>
                <w:sz w:val="24"/>
              </w:rPr>
            </w:pPr>
            <w:r w:rsidRPr="00712FE0">
              <w:rPr>
                <w:rFonts w:ascii="Arial" w:hAnsi="Arial" w:cs="Arial"/>
                <w:b w:val="0"/>
                <w:bCs w:val="0"/>
                <w:sz w:val="24"/>
              </w:rPr>
              <w:t>View taste recommendations (optional)</w:t>
            </w:r>
            <w:r w:rsidR="00712FE0">
              <w:rPr>
                <w:rFonts w:ascii="Arial" w:hAnsi="Arial" w:cs="Arial"/>
                <w:b w:val="0"/>
                <w:bCs w:val="0"/>
                <w:sz w:val="24"/>
              </w:rPr>
              <w:t xml:space="preserve"> *</w:t>
            </w:r>
          </w:p>
        </w:tc>
        <w:tc>
          <w:tcPr>
            <w:tcW w:w="6901" w:type="dxa"/>
            <w:tcBorders>
              <w:top w:val="single" w:sz="4" w:space="0" w:color="auto"/>
              <w:left w:val="single" w:sz="4" w:space="0" w:color="auto"/>
              <w:bottom w:val="single" w:sz="4" w:space="0" w:color="auto"/>
              <w:right w:val="single" w:sz="4" w:space="0" w:color="auto"/>
            </w:tcBorders>
            <w:vAlign w:val="center"/>
          </w:tcPr>
          <w:p w:rsidR="00EF1E61" w:rsidRPr="00712FE0" w:rsidRDefault="003B45FD" w:rsidP="00DE1580">
            <w:pPr>
              <w:spacing w:line="276" w:lineRule="auto"/>
              <w:rPr>
                <w:rFonts w:ascii="Arial" w:hAnsi="Arial" w:cs="Arial"/>
              </w:rPr>
            </w:pPr>
            <w:r>
              <w:rPr>
                <w:rFonts w:ascii="Arial" w:hAnsi="Arial" w:cs="Arial"/>
              </w:rPr>
              <w:t>A user (registered, admin) can view a general recommendation based on their favorite works to see works that reflect their general taste.</w:t>
            </w:r>
          </w:p>
        </w:tc>
      </w:tr>
      <w:tr w:rsidR="00CF6A7D"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47321C" w:rsidP="0047321C">
            <w:pPr>
              <w:pStyle w:val="BodyText"/>
              <w:ind w:left="20"/>
              <w:rPr>
                <w:rFonts w:ascii="Arial" w:hAnsi="Arial" w:cs="Arial"/>
                <w:sz w:val="24"/>
              </w:rPr>
            </w:pPr>
            <w:r w:rsidRPr="00712FE0">
              <w:rPr>
                <w:rFonts w:ascii="Arial" w:hAnsi="Arial" w:cs="Arial"/>
                <w:b w:val="0"/>
                <w:bCs w:val="0"/>
                <w:sz w:val="24"/>
              </w:rPr>
              <w:t>Rate a work</w:t>
            </w:r>
            <w:r w:rsidR="00712FE0">
              <w:rPr>
                <w:rFonts w:ascii="Arial" w:hAnsi="Arial" w:cs="Arial"/>
                <w:b w:val="0"/>
                <w:bCs w:val="0"/>
                <w:sz w:val="24"/>
              </w:rPr>
              <w:t xml:space="preserve"> *</w:t>
            </w:r>
          </w:p>
        </w:tc>
        <w:tc>
          <w:tcPr>
            <w:tcW w:w="6901"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3B45FD" w:rsidP="00DE1580">
            <w:pPr>
              <w:spacing w:line="276" w:lineRule="auto"/>
              <w:rPr>
                <w:rFonts w:ascii="Arial" w:hAnsi="Arial" w:cs="Arial"/>
              </w:rPr>
            </w:pPr>
            <w:r>
              <w:rPr>
                <w:rFonts w:ascii="Arial" w:hAnsi="Arial" w:cs="Arial"/>
              </w:rPr>
              <w:t>A user</w:t>
            </w:r>
            <w:r>
              <w:rPr>
                <w:rFonts w:ascii="Arial" w:hAnsi="Arial" w:cs="Arial"/>
              </w:rPr>
              <w:t xml:space="preserve"> (registered, admin)</w:t>
            </w:r>
            <w:r>
              <w:rPr>
                <w:rFonts w:ascii="Arial" w:hAnsi="Arial" w:cs="Arial"/>
              </w:rPr>
              <w:t xml:space="preserve"> can give a work a rating to give other users an idea of its quality.</w:t>
            </w:r>
          </w:p>
        </w:tc>
      </w:tr>
      <w:tr w:rsidR="00CF6A7D"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t>Review a work</w:t>
            </w:r>
            <w:r w:rsidR="00712FE0">
              <w:rPr>
                <w:rFonts w:ascii="Arial" w:hAnsi="Arial" w:cs="Arial"/>
                <w:b w:val="0"/>
                <w:bCs w:val="0"/>
                <w:sz w:val="24"/>
              </w:rPr>
              <w:t xml:space="preserve"> *</w:t>
            </w:r>
          </w:p>
        </w:tc>
        <w:tc>
          <w:tcPr>
            <w:tcW w:w="6901"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3B45FD" w:rsidP="00DE1580">
            <w:pPr>
              <w:spacing w:line="276" w:lineRule="auto"/>
              <w:rPr>
                <w:rFonts w:ascii="Arial" w:hAnsi="Arial" w:cs="Arial"/>
              </w:rPr>
            </w:pPr>
            <w:r>
              <w:rPr>
                <w:rFonts w:ascii="Arial" w:hAnsi="Arial" w:cs="Arial"/>
              </w:rPr>
              <w:t xml:space="preserve">A user </w:t>
            </w:r>
            <w:r>
              <w:rPr>
                <w:rFonts w:ascii="Arial" w:hAnsi="Arial" w:cs="Arial"/>
              </w:rPr>
              <w:t>(registered, admin)</w:t>
            </w:r>
            <w:r>
              <w:rPr>
                <w:rFonts w:ascii="Arial" w:hAnsi="Arial" w:cs="Arial"/>
              </w:rPr>
              <w:t xml:space="preserve"> can review a work to give other users a more concrete scale of the works quality.</w:t>
            </w:r>
          </w:p>
        </w:tc>
      </w:tr>
      <w:tr w:rsidR="00CF6A7D"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t>Add a work to their favorites list</w:t>
            </w:r>
            <w:r w:rsidR="00712FE0">
              <w:rPr>
                <w:rFonts w:ascii="Arial" w:hAnsi="Arial" w:cs="Arial"/>
                <w:b w:val="0"/>
                <w:bCs w:val="0"/>
                <w:sz w:val="24"/>
              </w:rPr>
              <w:t xml:space="preserve"> *</w:t>
            </w:r>
          </w:p>
        </w:tc>
        <w:tc>
          <w:tcPr>
            <w:tcW w:w="6901"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3B45FD" w:rsidP="00DE1580">
            <w:pPr>
              <w:spacing w:line="276" w:lineRule="auto"/>
              <w:rPr>
                <w:rFonts w:ascii="Arial" w:hAnsi="Arial" w:cs="Arial"/>
              </w:rPr>
            </w:pPr>
            <w:r>
              <w:rPr>
                <w:rFonts w:ascii="Arial" w:hAnsi="Arial" w:cs="Arial"/>
              </w:rPr>
              <w:t>A user (registered, admin)</w:t>
            </w:r>
            <w:r>
              <w:rPr>
                <w:rFonts w:ascii="Arial" w:hAnsi="Arial" w:cs="Arial"/>
              </w:rPr>
              <w:t xml:space="preserve"> can add a work to their favorites to keep track of these works and to contribute to their taste recommendations</w:t>
            </w:r>
          </w:p>
        </w:tc>
      </w:tr>
      <w:tr w:rsidR="00CF6A7D"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t>Recommend similar works</w:t>
            </w:r>
            <w:r w:rsidR="00712FE0">
              <w:rPr>
                <w:rFonts w:ascii="Arial" w:hAnsi="Arial" w:cs="Arial"/>
                <w:b w:val="0"/>
                <w:bCs w:val="0"/>
                <w:sz w:val="24"/>
              </w:rPr>
              <w:t xml:space="preserve"> *</w:t>
            </w:r>
          </w:p>
        </w:tc>
        <w:tc>
          <w:tcPr>
            <w:tcW w:w="6901" w:type="dxa"/>
            <w:tcBorders>
              <w:top w:val="single" w:sz="4" w:space="0" w:color="auto"/>
              <w:left w:val="single" w:sz="4" w:space="0" w:color="auto"/>
              <w:bottom w:val="single" w:sz="4" w:space="0" w:color="auto"/>
              <w:right w:val="single" w:sz="4" w:space="0" w:color="auto"/>
            </w:tcBorders>
            <w:vAlign w:val="center"/>
            <w:hideMark/>
          </w:tcPr>
          <w:p w:rsidR="00CF6A7D" w:rsidRPr="00712FE0" w:rsidRDefault="003B45FD" w:rsidP="00DE1580">
            <w:pPr>
              <w:spacing w:line="276" w:lineRule="auto"/>
              <w:rPr>
                <w:rFonts w:ascii="Arial" w:hAnsi="Arial" w:cs="Arial"/>
              </w:rPr>
            </w:pPr>
            <w:r>
              <w:rPr>
                <w:rFonts w:ascii="Arial" w:hAnsi="Arial" w:cs="Arial"/>
              </w:rPr>
              <w:t>A user (registered, admin)</w:t>
            </w:r>
            <w:r>
              <w:rPr>
                <w:rFonts w:ascii="Arial" w:hAnsi="Arial" w:cs="Arial"/>
              </w:rPr>
              <w:t xml:space="preserve"> can recommend a work from another work’s page to suggest other works that people might like as well.</w:t>
            </w:r>
          </w:p>
        </w:tc>
      </w:tr>
      <w:tr w:rsidR="0047321C"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t>Counter-recommend works</w:t>
            </w:r>
            <w:r w:rsidRPr="00712FE0">
              <w:rPr>
                <w:rFonts w:ascii="Arial" w:hAnsi="Arial" w:cs="Arial"/>
                <w:b w:val="0"/>
                <w:bCs w:val="0"/>
                <w:sz w:val="24"/>
              </w:rPr>
              <w:t xml:space="preserve"> (optional)</w:t>
            </w:r>
            <w:r w:rsidR="00712FE0">
              <w:rPr>
                <w:rFonts w:ascii="Arial" w:hAnsi="Arial" w:cs="Arial"/>
                <w:b w:val="0"/>
                <w:bCs w:val="0"/>
                <w:sz w:val="24"/>
              </w:rPr>
              <w:t xml:space="preserve"> *</w:t>
            </w:r>
          </w:p>
        </w:tc>
        <w:tc>
          <w:tcPr>
            <w:tcW w:w="6901" w:type="dxa"/>
            <w:tcBorders>
              <w:top w:val="single" w:sz="4" w:space="0" w:color="auto"/>
              <w:left w:val="single" w:sz="4" w:space="0" w:color="auto"/>
              <w:bottom w:val="single" w:sz="4" w:space="0" w:color="auto"/>
              <w:right w:val="single" w:sz="4" w:space="0" w:color="auto"/>
            </w:tcBorders>
            <w:vAlign w:val="center"/>
          </w:tcPr>
          <w:p w:rsidR="0047321C" w:rsidRPr="00712FE0" w:rsidRDefault="003B45FD" w:rsidP="00DE1580">
            <w:pPr>
              <w:spacing w:line="276" w:lineRule="auto"/>
              <w:rPr>
                <w:rFonts w:ascii="Arial" w:hAnsi="Arial" w:cs="Arial"/>
              </w:rPr>
            </w:pPr>
            <w:r>
              <w:rPr>
                <w:rFonts w:ascii="Arial" w:hAnsi="Arial" w:cs="Arial"/>
              </w:rPr>
              <w:t>A user (registered, admin)</w:t>
            </w:r>
            <w:r>
              <w:rPr>
                <w:rFonts w:ascii="Arial" w:hAnsi="Arial" w:cs="Arial"/>
              </w:rPr>
              <w:t xml:space="preserve"> can counter-recommend</w:t>
            </w:r>
            <w:r w:rsidR="00DE1580">
              <w:rPr>
                <w:rFonts w:ascii="Arial" w:hAnsi="Arial" w:cs="Arial"/>
              </w:rPr>
              <w:t xml:space="preserve"> a work from another work’s page to warn other users of works they may not like.</w:t>
            </w:r>
          </w:p>
        </w:tc>
      </w:tr>
      <w:tr w:rsidR="0047321C"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t>Propose a new work</w:t>
            </w:r>
            <w:r w:rsidR="00712FE0">
              <w:rPr>
                <w:rFonts w:ascii="Arial" w:hAnsi="Arial" w:cs="Arial"/>
                <w:b w:val="0"/>
                <w:bCs w:val="0"/>
                <w:sz w:val="24"/>
              </w:rPr>
              <w:t xml:space="preserve"> *</w:t>
            </w:r>
          </w:p>
        </w:tc>
        <w:tc>
          <w:tcPr>
            <w:tcW w:w="6901" w:type="dxa"/>
            <w:tcBorders>
              <w:top w:val="single" w:sz="4" w:space="0" w:color="auto"/>
              <w:left w:val="single" w:sz="4" w:space="0" w:color="auto"/>
              <w:bottom w:val="single" w:sz="4" w:space="0" w:color="auto"/>
              <w:right w:val="single" w:sz="4" w:space="0" w:color="auto"/>
            </w:tcBorders>
            <w:vAlign w:val="center"/>
          </w:tcPr>
          <w:p w:rsidR="0047321C" w:rsidRPr="00712FE0" w:rsidRDefault="00DE1580" w:rsidP="00DE1580">
            <w:pPr>
              <w:spacing w:line="276" w:lineRule="auto"/>
              <w:rPr>
                <w:rFonts w:ascii="Arial" w:hAnsi="Arial" w:cs="Arial"/>
              </w:rPr>
            </w:pPr>
            <w:r>
              <w:rPr>
                <w:rFonts w:ascii="Arial" w:hAnsi="Arial" w:cs="Arial"/>
              </w:rPr>
              <w:t>A user (registered, admin)</w:t>
            </w:r>
            <w:r>
              <w:rPr>
                <w:rFonts w:ascii="Arial" w:hAnsi="Arial" w:cs="Arial"/>
              </w:rPr>
              <w:t xml:space="preserve"> can propose a work be added to the database to expand the scope of the database.</w:t>
            </w:r>
          </w:p>
        </w:tc>
      </w:tr>
      <w:tr w:rsidR="0047321C"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t>Add keywords</w:t>
            </w:r>
            <w:r w:rsidR="00712FE0">
              <w:rPr>
                <w:rFonts w:ascii="Arial" w:hAnsi="Arial" w:cs="Arial"/>
                <w:b w:val="0"/>
                <w:bCs w:val="0"/>
                <w:sz w:val="24"/>
              </w:rPr>
              <w:t xml:space="preserve"> *</w:t>
            </w:r>
          </w:p>
        </w:tc>
        <w:tc>
          <w:tcPr>
            <w:tcW w:w="6901" w:type="dxa"/>
            <w:tcBorders>
              <w:top w:val="single" w:sz="4" w:space="0" w:color="auto"/>
              <w:left w:val="single" w:sz="4" w:space="0" w:color="auto"/>
              <w:bottom w:val="single" w:sz="4" w:space="0" w:color="auto"/>
              <w:right w:val="single" w:sz="4" w:space="0" w:color="auto"/>
            </w:tcBorders>
            <w:vAlign w:val="center"/>
          </w:tcPr>
          <w:p w:rsidR="0047321C" w:rsidRPr="00712FE0" w:rsidRDefault="00DE1580" w:rsidP="00DE1580">
            <w:pPr>
              <w:spacing w:line="276" w:lineRule="auto"/>
              <w:rPr>
                <w:rFonts w:ascii="Arial" w:hAnsi="Arial" w:cs="Arial"/>
              </w:rPr>
            </w:pPr>
            <w:r>
              <w:rPr>
                <w:rFonts w:ascii="Arial" w:hAnsi="Arial" w:cs="Arial"/>
              </w:rPr>
              <w:t>A user (registered, admin)</w:t>
            </w:r>
            <w:r>
              <w:rPr>
                <w:rFonts w:ascii="Arial" w:hAnsi="Arial" w:cs="Arial"/>
              </w:rPr>
              <w:t xml:space="preserve"> can propose a keyword for a work to further associate it with similar works.</w:t>
            </w:r>
          </w:p>
        </w:tc>
      </w:tr>
      <w:tr w:rsidR="0047321C"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t>Add genres to a work</w:t>
            </w:r>
            <w:r w:rsidR="00712FE0">
              <w:rPr>
                <w:rFonts w:ascii="Arial" w:hAnsi="Arial" w:cs="Arial"/>
                <w:b w:val="0"/>
                <w:bCs w:val="0"/>
                <w:sz w:val="24"/>
              </w:rPr>
              <w:t xml:space="preserve"> </w:t>
            </w:r>
            <w:r w:rsidR="00712FE0">
              <w:rPr>
                <w:rFonts w:ascii="Arial" w:hAnsi="Arial" w:cs="Arial"/>
                <w:b w:val="0"/>
                <w:bCs w:val="0"/>
                <w:sz w:val="24"/>
              </w:rPr>
              <w:t>*</w:t>
            </w:r>
          </w:p>
        </w:tc>
        <w:tc>
          <w:tcPr>
            <w:tcW w:w="6901" w:type="dxa"/>
            <w:tcBorders>
              <w:top w:val="single" w:sz="4" w:space="0" w:color="auto"/>
              <w:left w:val="single" w:sz="4" w:space="0" w:color="auto"/>
              <w:bottom w:val="single" w:sz="4" w:space="0" w:color="auto"/>
              <w:right w:val="single" w:sz="4" w:space="0" w:color="auto"/>
            </w:tcBorders>
            <w:vAlign w:val="center"/>
          </w:tcPr>
          <w:p w:rsidR="0047321C" w:rsidRPr="00712FE0" w:rsidRDefault="00DE1580" w:rsidP="00DE1580">
            <w:pPr>
              <w:spacing w:line="276" w:lineRule="auto"/>
              <w:rPr>
                <w:rFonts w:ascii="Arial" w:hAnsi="Arial" w:cs="Arial"/>
              </w:rPr>
            </w:pPr>
            <w:r>
              <w:rPr>
                <w:rFonts w:ascii="Arial" w:hAnsi="Arial" w:cs="Arial"/>
              </w:rPr>
              <w:t>A user (registered, admin)</w:t>
            </w:r>
            <w:r>
              <w:rPr>
                <w:rFonts w:ascii="Arial" w:hAnsi="Arial" w:cs="Arial"/>
              </w:rPr>
              <w:t xml:space="preserve"> can propose a genre to a work</w:t>
            </w:r>
            <w:r w:rsidR="00D025B7">
              <w:rPr>
                <w:rFonts w:ascii="Arial" w:hAnsi="Arial" w:cs="Arial"/>
              </w:rPr>
              <w:t xml:space="preserve"> to</w:t>
            </w:r>
            <w:bookmarkStart w:id="0" w:name="_GoBack"/>
            <w:bookmarkEnd w:id="0"/>
            <w:r>
              <w:rPr>
                <w:rFonts w:ascii="Arial" w:hAnsi="Arial" w:cs="Arial"/>
              </w:rPr>
              <w:t xml:space="preserve"> further associate it with works in the same genre.</w:t>
            </w:r>
          </w:p>
        </w:tc>
      </w:tr>
      <w:tr w:rsidR="0047321C"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lastRenderedPageBreak/>
              <w:t>Add creator data</w:t>
            </w:r>
            <w:r w:rsidRPr="00712FE0">
              <w:rPr>
                <w:rFonts w:ascii="Arial" w:hAnsi="Arial" w:cs="Arial"/>
                <w:b w:val="0"/>
                <w:bCs w:val="0"/>
                <w:sz w:val="24"/>
              </w:rPr>
              <w:t xml:space="preserve"> (optional)</w:t>
            </w:r>
            <w:r w:rsidR="00712FE0">
              <w:rPr>
                <w:rFonts w:ascii="Arial" w:hAnsi="Arial" w:cs="Arial"/>
                <w:b w:val="0"/>
                <w:bCs w:val="0"/>
                <w:sz w:val="24"/>
              </w:rPr>
              <w:t xml:space="preserve"> *</w:t>
            </w:r>
          </w:p>
        </w:tc>
        <w:tc>
          <w:tcPr>
            <w:tcW w:w="6901" w:type="dxa"/>
            <w:tcBorders>
              <w:top w:val="single" w:sz="4" w:space="0" w:color="auto"/>
              <w:left w:val="single" w:sz="4" w:space="0" w:color="auto"/>
              <w:bottom w:val="single" w:sz="4" w:space="0" w:color="auto"/>
              <w:right w:val="single" w:sz="4" w:space="0" w:color="auto"/>
            </w:tcBorders>
            <w:vAlign w:val="center"/>
          </w:tcPr>
          <w:p w:rsidR="0047321C" w:rsidRPr="00712FE0" w:rsidRDefault="00DE1580" w:rsidP="00DE1580">
            <w:pPr>
              <w:spacing w:line="276" w:lineRule="auto"/>
              <w:rPr>
                <w:rFonts w:ascii="Arial" w:hAnsi="Arial" w:cs="Arial"/>
              </w:rPr>
            </w:pPr>
            <w:r>
              <w:rPr>
                <w:rFonts w:ascii="Arial" w:hAnsi="Arial" w:cs="Arial"/>
              </w:rPr>
              <w:t>A user (registered, admin)</w:t>
            </w:r>
            <w:r>
              <w:rPr>
                <w:rFonts w:ascii="Arial" w:hAnsi="Arial" w:cs="Arial"/>
              </w:rPr>
              <w:t xml:space="preserve"> can propose a creator’s page to further associate that creator’s works with each other.</w:t>
            </w:r>
          </w:p>
        </w:tc>
      </w:tr>
      <w:tr w:rsidR="0047321C"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t>Verify work proposals</w:t>
            </w:r>
            <w:r w:rsidR="00712FE0">
              <w:rPr>
                <w:rFonts w:ascii="Arial" w:hAnsi="Arial" w:cs="Arial"/>
                <w:b w:val="0"/>
                <w:bCs w:val="0"/>
                <w:sz w:val="24"/>
              </w:rPr>
              <w:t xml:space="preserve"> </w:t>
            </w:r>
            <w:r w:rsidR="00712FE0">
              <w:rPr>
                <w:rFonts w:ascii="Arial" w:hAnsi="Arial" w:cs="Arial"/>
                <w:b w:val="0"/>
                <w:sz w:val="24"/>
              </w:rPr>
              <w:t>^</w:t>
            </w:r>
          </w:p>
        </w:tc>
        <w:tc>
          <w:tcPr>
            <w:tcW w:w="6901" w:type="dxa"/>
            <w:tcBorders>
              <w:top w:val="single" w:sz="4" w:space="0" w:color="auto"/>
              <w:left w:val="single" w:sz="4" w:space="0" w:color="auto"/>
              <w:bottom w:val="single" w:sz="4" w:space="0" w:color="auto"/>
              <w:right w:val="single" w:sz="4" w:space="0" w:color="auto"/>
            </w:tcBorders>
            <w:vAlign w:val="center"/>
          </w:tcPr>
          <w:p w:rsidR="0047321C" w:rsidRPr="00712FE0" w:rsidRDefault="00DE1580" w:rsidP="00DE1580">
            <w:pPr>
              <w:spacing w:line="276" w:lineRule="auto"/>
              <w:rPr>
                <w:rFonts w:ascii="Arial" w:hAnsi="Arial" w:cs="Arial"/>
              </w:rPr>
            </w:pPr>
            <w:r>
              <w:rPr>
                <w:rFonts w:ascii="Arial" w:hAnsi="Arial" w:cs="Arial"/>
              </w:rPr>
              <w:t>An admin can verify proposed works to ensure the integrity of the database.</w:t>
            </w:r>
          </w:p>
        </w:tc>
      </w:tr>
      <w:tr w:rsidR="0047321C"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t>Verify keywords</w:t>
            </w:r>
            <w:r w:rsidR="00712FE0">
              <w:rPr>
                <w:rFonts w:ascii="Arial" w:hAnsi="Arial" w:cs="Arial"/>
                <w:b w:val="0"/>
                <w:bCs w:val="0"/>
                <w:sz w:val="24"/>
              </w:rPr>
              <w:t xml:space="preserve"> </w:t>
            </w:r>
            <w:r w:rsidR="00712FE0">
              <w:rPr>
                <w:rFonts w:ascii="Arial" w:hAnsi="Arial" w:cs="Arial"/>
                <w:b w:val="0"/>
                <w:sz w:val="24"/>
              </w:rPr>
              <w:t>^</w:t>
            </w:r>
          </w:p>
        </w:tc>
        <w:tc>
          <w:tcPr>
            <w:tcW w:w="6901" w:type="dxa"/>
            <w:tcBorders>
              <w:top w:val="single" w:sz="4" w:space="0" w:color="auto"/>
              <w:left w:val="single" w:sz="4" w:space="0" w:color="auto"/>
              <w:bottom w:val="single" w:sz="4" w:space="0" w:color="auto"/>
              <w:right w:val="single" w:sz="4" w:space="0" w:color="auto"/>
            </w:tcBorders>
            <w:vAlign w:val="center"/>
          </w:tcPr>
          <w:p w:rsidR="0047321C" w:rsidRPr="00712FE0" w:rsidRDefault="00DE1580" w:rsidP="00DE1580">
            <w:pPr>
              <w:spacing w:line="276" w:lineRule="auto"/>
              <w:rPr>
                <w:rFonts w:ascii="Arial" w:hAnsi="Arial" w:cs="Arial"/>
              </w:rPr>
            </w:pPr>
            <w:r>
              <w:rPr>
                <w:rFonts w:ascii="Arial" w:hAnsi="Arial" w:cs="Arial"/>
              </w:rPr>
              <w:t xml:space="preserve">An admin can verify proposed </w:t>
            </w:r>
            <w:r>
              <w:rPr>
                <w:rFonts w:ascii="Arial" w:hAnsi="Arial" w:cs="Arial"/>
              </w:rPr>
              <w:t>keyword</w:t>
            </w:r>
            <w:r>
              <w:rPr>
                <w:rFonts w:ascii="Arial" w:hAnsi="Arial" w:cs="Arial"/>
              </w:rPr>
              <w:t>s to ensure the integrity of the database.</w:t>
            </w:r>
          </w:p>
        </w:tc>
      </w:tr>
      <w:tr w:rsidR="0047321C"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t>Verify genres</w:t>
            </w:r>
            <w:r w:rsidR="00712FE0">
              <w:rPr>
                <w:rFonts w:ascii="Arial" w:hAnsi="Arial" w:cs="Arial"/>
                <w:b w:val="0"/>
                <w:bCs w:val="0"/>
                <w:sz w:val="24"/>
              </w:rPr>
              <w:t xml:space="preserve"> </w:t>
            </w:r>
            <w:r w:rsidR="00712FE0">
              <w:rPr>
                <w:rFonts w:ascii="Arial" w:hAnsi="Arial" w:cs="Arial"/>
                <w:b w:val="0"/>
                <w:sz w:val="24"/>
              </w:rPr>
              <w:t>^</w:t>
            </w:r>
          </w:p>
        </w:tc>
        <w:tc>
          <w:tcPr>
            <w:tcW w:w="6901" w:type="dxa"/>
            <w:tcBorders>
              <w:top w:val="single" w:sz="4" w:space="0" w:color="auto"/>
              <w:left w:val="single" w:sz="4" w:space="0" w:color="auto"/>
              <w:bottom w:val="single" w:sz="4" w:space="0" w:color="auto"/>
              <w:right w:val="single" w:sz="4" w:space="0" w:color="auto"/>
            </w:tcBorders>
            <w:vAlign w:val="center"/>
          </w:tcPr>
          <w:p w:rsidR="0047321C" w:rsidRPr="00712FE0" w:rsidRDefault="00DE1580" w:rsidP="00DE1580">
            <w:pPr>
              <w:spacing w:line="276" w:lineRule="auto"/>
              <w:rPr>
                <w:rFonts w:ascii="Arial" w:hAnsi="Arial" w:cs="Arial"/>
              </w:rPr>
            </w:pPr>
            <w:r>
              <w:rPr>
                <w:rFonts w:ascii="Arial" w:hAnsi="Arial" w:cs="Arial"/>
              </w:rPr>
              <w:t xml:space="preserve">An admin can verify proposed </w:t>
            </w:r>
            <w:r>
              <w:rPr>
                <w:rFonts w:ascii="Arial" w:hAnsi="Arial" w:cs="Arial"/>
              </w:rPr>
              <w:t>genres</w:t>
            </w:r>
            <w:r>
              <w:rPr>
                <w:rFonts w:ascii="Arial" w:hAnsi="Arial" w:cs="Arial"/>
              </w:rPr>
              <w:t xml:space="preserve"> to ensure the integrity of the database.</w:t>
            </w:r>
          </w:p>
        </w:tc>
      </w:tr>
      <w:tr w:rsidR="0047321C"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t>Moderate reviews</w:t>
            </w:r>
            <w:r w:rsidR="00712FE0">
              <w:rPr>
                <w:rFonts w:ascii="Arial" w:hAnsi="Arial" w:cs="Arial"/>
                <w:b w:val="0"/>
                <w:bCs w:val="0"/>
                <w:sz w:val="24"/>
              </w:rPr>
              <w:t xml:space="preserve"> </w:t>
            </w:r>
            <w:r w:rsidR="00712FE0">
              <w:rPr>
                <w:rFonts w:ascii="Arial" w:hAnsi="Arial" w:cs="Arial"/>
                <w:b w:val="0"/>
                <w:sz w:val="24"/>
              </w:rPr>
              <w:t>^</w:t>
            </w:r>
          </w:p>
        </w:tc>
        <w:tc>
          <w:tcPr>
            <w:tcW w:w="6901" w:type="dxa"/>
            <w:tcBorders>
              <w:top w:val="single" w:sz="4" w:space="0" w:color="auto"/>
              <w:left w:val="single" w:sz="4" w:space="0" w:color="auto"/>
              <w:bottom w:val="single" w:sz="4" w:space="0" w:color="auto"/>
              <w:right w:val="single" w:sz="4" w:space="0" w:color="auto"/>
            </w:tcBorders>
            <w:vAlign w:val="center"/>
          </w:tcPr>
          <w:p w:rsidR="0047321C" w:rsidRPr="00712FE0" w:rsidRDefault="00DE1580" w:rsidP="00DE1580">
            <w:pPr>
              <w:spacing w:line="276" w:lineRule="auto"/>
              <w:rPr>
                <w:rFonts w:ascii="Arial" w:hAnsi="Arial" w:cs="Arial"/>
              </w:rPr>
            </w:pPr>
            <w:r>
              <w:rPr>
                <w:rFonts w:ascii="Arial" w:hAnsi="Arial" w:cs="Arial"/>
              </w:rPr>
              <w:t xml:space="preserve">An admin can </w:t>
            </w:r>
            <w:r>
              <w:rPr>
                <w:rFonts w:ascii="Arial" w:hAnsi="Arial" w:cs="Arial"/>
              </w:rPr>
              <w:t>moderate reviews to ensure the civil environment of the site.</w:t>
            </w:r>
          </w:p>
        </w:tc>
      </w:tr>
      <w:tr w:rsidR="0047321C"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pStyle w:val="BodyText"/>
              <w:ind w:left="20"/>
              <w:rPr>
                <w:rFonts w:ascii="Arial" w:hAnsi="Arial" w:cs="Arial"/>
                <w:b w:val="0"/>
                <w:bCs w:val="0"/>
                <w:sz w:val="24"/>
              </w:rPr>
            </w:pPr>
            <w:r w:rsidRPr="00712FE0">
              <w:rPr>
                <w:rFonts w:ascii="Arial" w:hAnsi="Arial" w:cs="Arial"/>
                <w:b w:val="0"/>
                <w:bCs w:val="0"/>
                <w:sz w:val="24"/>
              </w:rPr>
              <w:t>Flag users</w:t>
            </w:r>
            <w:r w:rsidR="00712FE0">
              <w:rPr>
                <w:rFonts w:ascii="Arial" w:hAnsi="Arial" w:cs="Arial"/>
                <w:b w:val="0"/>
                <w:bCs w:val="0"/>
                <w:sz w:val="24"/>
              </w:rPr>
              <w:t xml:space="preserve"> </w:t>
            </w:r>
            <w:r w:rsidR="00712FE0">
              <w:rPr>
                <w:rFonts w:ascii="Arial" w:hAnsi="Arial" w:cs="Arial"/>
                <w:b w:val="0"/>
                <w:sz w:val="24"/>
              </w:rPr>
              <w:t>^</w:t>
            </w:r>
          </w:p>
        </w:tc>
        <w:tc>
          <w:tcPr>
            <w:tcW w:w="6901" w:type="dxa"/>
            <w:tcBorders>
              <w:top w:val="single" w:sz="4" w:space="0" w:color="auto"/>
              <w:left w:val="single" w:sz="4" w:space="0" w:color="auto"/>
              <w:bottom w:val="single" w:sz="4" w:space="0" w:color="auto"/>
              <w:right w:val="single" w:sz="4" w:space="0" w:color="auto"/>
            </w:tcBorders>
            <w:vAlign w:val="center"/>
          </w:tcPr>
          <w:p w:rsidR="0047321C" w:rsidRPr="00712FE0" w:rsidRDefault="00DE1580" w:rsidP="00DE1580">
            <w:pPr>
              <w:spacing w:line="276" w:lineRule="auto"/>
              <w:rPr>
                <w:rFonts w:ascii="Arial" w:hAnsi="Arial" w:cs="Arial"/>
              </w:rPr>
            </w:pPr>
            <w:r>
              <w:rPr>
                <w:rFonts w:ascii="Arial" w:hAnsi="Arial" w:cs="Arial"/>
              </w:rPr>
              <w:t xml:space="preserve">An admin can </w:t>
            </w:r>
            <w:r>
              <w:rPr>
                <w:rFonts w:ascii="Arial" w:hAnsi="Arial" w:cs="Arial"/>
              </w:rPr>
              <w:t>flag aberrant users to maintain the civil environment of the site.</w:t>
            </w:r>
          </w:p>
        </w:tc>
      </w:tr>
      <w:tr w:rsidR="0047321C" w:rsidRPr="00712FE0" w:rsidTr="003B45FD">
        <w:trPr>
          <w:trHeight w:val="552"/>
        </w:trPr>
        <w:tc>
          <w:tcPr>
            <w:tcW w:w="3145" w:type="dxa"/>
            <w:tcBorders>
              <w:top w:val="single" w:sz="4" w:space="0" w:color="auto"/>
              <w:left w:val="single" w:sz="4" w:space="0" w:color="auto"/>
              <w:bottom w:val="single" w:sz="4" w:space="0" w:color="auto"/>
              <w:right w:val="single" w:sz="4" w:space="0" w:color="auto"/>
            </w:tcBorders>
            <w:vAlign w:val="center"/>
          </w:tcPr>
          <w:p w:rsidR="0047321C" w:rsidRPr="00712FE0" w:rsidRDefault="0047321C" w:rsidP="0047321C">
            <w:pPr>
              <w:pStyle w:val="BodyText"/>
              <w:ind w:left="20"/>
              <w:rPr>
                <w:rFonts w:ascii="Arial" w:hAnsi="Arial" w:cs="Arial"/>
                <w:b w:val="0"/>
                <w:bCs w:val="0"/>
                <w:sz w:val="24"/>
              </w:rPr>
            </w:pPr>
            <w:r w:rsidRPr="00712FE0">
              <w:rPr>
                <w:rFonts w:ascii="Arial" w:hAnsi="Arial" w:cs="Arial"/>
                <w:b w:val="0"/>
                <w:sz w:val="24"/>
              </w:rPr>
              <w:t>Verify creator data</w:t>
            </w:r>
            <w:r w:rsidRPr="00712FE0">
              <w:rPr>
                <w:rFonts w:ascii="Arial" w:hAnsi="Arial" w:cs="Arial"/>
                <w:b w:val="0"/>
                <w:sz w:val="24"/>
              </w:rPr>
              <w:t xml:space="preserve"> (optional)</w:t>
            </w:r>
            <w:r w:rsidR="00712FE0">
              <w:rPr>
                <w:rFonts w:ascii="Arial" w:hAnsi="Arial" w:cs="Arial"/>
                <w:b w:val="0"/>
                <w:sz w:val="24"/>
              </w:rPr>
              <w:t xml:space="preserve"> ^</w:t>
            </w:r>
          </w:p>
        </w:tc>
        <w:tc>
          <w:tcPr>
            <w:tcW w:w="6901" w:type="dxa"/>
            <w:tcBorders>
              <w:top w:val="single" w:sz="4" w:space="0" w:color="auto"/>
              <w:left w:val="single" w:sz="4" w:space="0" w:color="auto"/>
              <w:bottom w:val="single" w:sz="4" w:space="0" w:color="auto"/>
              <w:right w:val="single" w:sz="4" w:space="0" w:color="auto"/>
            </w:tcBorders>
            <w:vAlign w:val="center"/>
          </w:tcPr>
          <w:p w:rsidR="0047321C" w:rsidRPr="00712FE0" w:rsidRDefault="00DE1580" w:rsidP="00DE1580">
            <w:pPr>
              <w:spacing w:line="276" w:lineRule="auto"/>
              <w:rPr>
                <w:rFonts w:ascii="Arial" w:hAnsi="Arial" w:cs="Arial"/>
              </w:rPr>
            </w:pPr>
            <w:r>
              <w:rPr>
                <w:rFonts w:ascii="Arial" w:hAnsi="Arial" w:cs="Arial"/>
              </w:rPr>
              <w:t xml:space="preserve">An admin can verify </w:t>
            </w:r>
            <w:r>
              <w:rPr>
                <w:rFonts w:ascii="Arial" w:hAnsi="Arial" w:cs="Arial"/>
              </w:rPr>
              <w:t>a creator’s data</w:t>
            </w:r>
            <w:r>
              <w:rPr>
                <w:rFonts w:ascii="Arial" w:hAnsi="Arial" w:cs="Arial"/>
              </w:rPr>
              <w:t xml:space="preserve"> to ensure the integrity of the database.</w:t>
            </w:r>
          </w:p>
        </w:tc>
      </w:tr>
    </w:tbl>
    <w:p w:rsidR="00CF6A7D" w:rsidRDefault="00CF6A7D" w:rsidP="00CF6A7D">
      <w:pPr>
        <w:spacing w:line="276" w:lineRule="auto"/>
        <w:jc w:val="both"/>
        <w:rPr>
          <w:rFonts w:ascii="Arial" w:hAnsi="Arial" w:cs="Arial"/>
        </w:rPr>
      </w:pPr>
    </w:p>
    <w:p w:rsidR="00CF6A7D" w:rsidRPr="00712FE0" w:rsidRDefault="00CF6A7D" w:rsidP="00CF6A7D">
      <w:pPr>
        <w:spacing w:line="276" w:lineRule="auto"/>
        <w:jc w:val="both"/>
        <w:rPr>
          <w:rFonts w:ascii="Arial" w:hAnsi="Arial" w:cs="Arial"/>
        </w:rPr>
      </w:pPr>
    </w:p>
    <w:p w:rsidR="00E33C7F" w:rsidRPr="00712FE0" w:rsidRDefault="00E33C7F" w:rsidP="00CF6A7D">
      <w:pPr>
        <w:spacing w:line="276" w:lineRule="auto"/>
        <w:jc w:val="both"/>
        <w:rPr>
          <w:rFonts w:ascii="Arial" w:hAnsi="Arial" w:cs="Arial"/>
        </w:rPr>
      </w:pPr>
      <w:r w:rsidRPr="00712FE0">
        <w:rPr>
          <w:rFonts w:ascii="Arial" w:hAnsi="Arial" w:cs="Arial"/>
          <w:b/>
        </w:rPr>
        <w:t>Types of Media Supported</w:t>
      </w:r>
    </w:p>
    <w:p w:rsidR="00E33C7F" w:rsidRPr="00712FE0" w:rsidRDefault="00E33C7F" w:rsidP="00CF6A7D">
      <w:pPr>
        <w:spacing w:line="276" w:lineRule="auto"/>
        <w:jc w:val="both"/>
        <w:rPr>
          <w:rFonts w:ascii="Arial" w:hAnsi="Arial" w:cs="Arial"/>
        </w:rPr>
      </w:pPr>
      <w:r w:rsidRPr="00712FE0">
        <w:rPr>
          <w:rFonts w:ascii="Arial" w:hAnsi="Arial" w:cs="Arial"/>
        </w:rPr>
        <w:t xml:space="preserve">The following is an outline of the types of media supported by The Multimedia </w:t>
      </w:r>
      <w:r w:rsidR="00581091" w:rsidRPr="00712FE0">
        <w:rPr>
          <w:rFonts w:ascii="Arial" w:hAnsi="Arial" w:cs="Arial"/>
        </w:rPr>
        <w:t>Terminal</w:t>
      </w:r>
      <w:r w:rsidRPr="00712FE0">
        <w:rPr>
          <w:rFonts w:ascii="Arial" w:hAnsi="Arial" w:cs="Arial"/>
        </w:rPr>
        <w:t>.</w:t>
      </w:r>
    </w:p>
    <w:p w:rsidR="00E33C7F" w:rsidRPr="00712FE0" w:rsidRDefault="00E33C7F" w:rsidP="00CF6A7D">
      <w:pPr>
        <w:spacing w:line="276" w:lineRule="auto"/>
        <w:jc w:val="both"/>
        <w:rPr>
          <w:rFonts w:ascii="Arial" w:hAnsi="Arial" w:cs="Arial"/>
        </w:rPr>
      </w:pPr>
    </w:p>
    <w:p w:rsidR="00A469B8" w:rsidRPr="00712FE0" w:rsidRDefault="00A469B8" w:rsidP="00A469B8">
      <w:pPr>
        <w:pStyle w:val="BodyText"/>
        <w:jc w:val="both"/>
        <w:rPr>
          <w:rFonts w:ascii="Arial" w:hAnsi="Arial" w:cs="Arial"/>
          <w:b w:val="0"/>
          <w:bCs w:val="0"/>
          <w:sz w:val="24"/>
        </w:rPr>
      </w:pPr>
      <w:r w:rsidRPr="00712FE0">
        <w:rPr>
          <w:rFonts w:ascii="Arial" w:hAnsi="Arial" w:cs="Arial"/>
          <w:b w:val="0"/>
          <w:bCs w:val="0"/>
          <w:sz w:val="24"/>
        </w:rPr>
        <w:t>A work in general will have a title, keywords, genres, release year, poster/cover art/cover, and a five star rating. It will also have reviews. A work will also have creator data associated with them, but that varies between forms of media.</w:t>
      </w:r>
    </w:p>
    <w:p w:rsidR="00A469B8" w:rsidRPr="00712FE0" w:rsidRDefault="00A469B8" w:rsidP="00A469B8">
      <w:pPr>
        <w:pStyle w:val="BodyText"/>
        <w:jc w:val="both"/>
        <w:rPr>
          <w:rFonts w:ascii="Arial" w:hAnsi="Arial" w:cs="Arial"/>
          <w:b w:val="0"/>
          <w:bCs w:val="0"/>
          <w:sz w:val="24"/>
        </w:rPr>
      </w:pPr>
    </w:p>
    <w:p w:rsidR="00E33C7F" w:rsidRPr="00712FE0" w:rsidRDefault="00E33C7F" w:rsidP="00A469B8">
      <w:pPr>
        <w:pStyle w:val="ListParagraph"/>
        <w:numPr>
          <w:ilvl w:val="0"/>
          <w:numId w:val="4"/>
        </w:numPr>
        <w:tabs>
          <w:tab w:val="left" w:pos="720"/>
        </w:tabs>
        <w:spacing w:line="276" w:lineRule="auto"/>
        <w:ind w:left="720" w:hanging="360"/>
        <w:rPr>
          <w:rStyle w:val="5yl5"/>
          <w:rFonts w:ascii="Arial" w:hAnsi="Arial" w:cs="Arial"/>
        </w:rPr>
      </w:pPr>
      <w:r w:rsidRPr="00712FE0">
        <w:rPr>
          <w:rStyle w:val="5yl5"/>
          <w:rFonts w:ascii="Arial" w:hAnsi="Arial" w:cs="Arial"/>
        </w:rPr>
        <w:t>Print</w:t>
      </w:r>
    </w:p>
    <w:p w:rsidR="00A469B8" w:rsidRPr="00712FE0" w:rsidRDefault="00E33C7F" w:rsidP="00A469B8">
      <w:pPr>
        <w:pStyle w:val="ListParagraph"/>
        <w:numPr>
          <w:ilvl w:val="1"/>
          <w:numId w:val="4"/>
        </w:numPr>
        <w:spacing w:line="276" w:lineRule="auto"/>
        <w:ind w:left="1080"/>
        <w:rPr>
          <w:rStyle w:val="5yl5"/>
          <w:rFonts w:ascii="Arial" w:hAnsi="Arial" w:cs="Arial"/>
        </w:rPr>
      </w:pPr>
      <w:r w:rsidRPr="00712FE0">
        <w:rPr>
          <w:rStyle w:val="5yl5"/>
          <w:rFonts w:ascii="Arial" w:hAnsi="Arial" w:cs="Arial"/>
        </w:rPr>
        <w:t>Literature</w:t>
      </w:r>
    </w:p>
    <w:p w:rsidR="00A469B8" w:rsidRPr="00712FE0" w:rsidRDefault="00A469B8" w:rsidP="00A469B8">
      <w:pPr>
        <w:pStyle w:val="BodyText"/>
        <w:ind w:left="1080"/>
        <w:jc w:val="both"/>
        <w:rPr>
          <w:rStyle w:val="5yl5"/>
          <w:rFonts w:ascii="Arial" w:hAnsi="Arial" w:cs="Arial"/>
          <w:b w:val="0"/>
          <w:bCs w:val="0"/>
          <w:sz w:val="24"/>
        </w:rPr>
      </w:pPr>
      <w:r w:rsidRPr="00712FE0">
        <w:rPr>
          <w:rFonts w:ascii="Arial" w:hAnsi="Arial" w:cs="Arial"/>
          <w:b w:val="0"/>
          <w:bCs w:val="0"/>
          <w:sz w:val="24"/>
        </w:rPr>
        <w:t xml:space="preserve">Books have an author, a publisher, and information on any other editions if available. It may also have word count as an attribute. </w:t>
      </w:r>
    </w:p>
    <w:p w:rsidR="00A469B8" w:rsidRPr="00712FE0" w:rsidRDefault="00E33C7F" w:rsidP="00A469B8">
      <w:pPr>
        <w:pStyle w:val="ListParagraph"/>
        <w:numPr>
          <w:ilvl w:val="1"/>
          <w:numId w:val="4"/>
        </w:numPr>
        <w:spacing w:line="276" w:lineRule="auto"/>
        <w:ind w:left="1080"/>
        <w:rPr>
          <w:rStyle w:val="5yl5"/>
          <w:rFonts w:ascii="Arial" w:hAnsi="Arial" w:cs="Arial"/>
        </w:rPr>
      </w:pPr>
      <w:r w:rsidRPr="00712FE0">
        <w:rPr>
          <w:rStyle w:val="5yl5"/>
          <w:rFonts w:ascii="Arial" w:hAnsi="Arial" w:cs="Arial"/>
        </w:rPr>
        <w:t>Panel-based</w:t>
      </w:r>
    </w:p>
    <w:p w:rsidR="00A469B8" w:rsidRPr="00712FE0" w:rsidRDefault="00E33C7F" w:rsidP="00A469B8">
      <w:pPr>
        <w:pStyle w:val="ListParagraph"/>
        <w:numPr>
          <w:ilvl w:val="2"/>
          <w:numId w:val="4"/>
        </w:numPr>
        <w:spacing w:line="276" w:lineRule="auto"/>
        <w:ind w:left="1440" w:hanging="187"/>
        <w:rPr>
          <w:rStyle w:val="5yl5"/>
          <w:rFonts w:ascii="Arial" w:hAnsi="Arial" w:cs="Arial"/>
        </w:rPr>
      </w:pPr>
      <w:r w:rsidRPr="00712FE0">
        <w:rPr>
          <w:rStyle w:val="5yl5"/>
          <w:rFonts w:ascii="Arial" w:hAnsi="Arial" w:cs="Arial"/>
        </w:rPr>
        <w:t>Comics</w:t>
      </w:r>
    </w:p>
    <w:p w:rsidR="00A469B8" w:rsidRPr="00712FE0" w:rsidRDefault="00E33C7F" w:rsidP="00A469B8">
      <w:pPr>
        <w:pStyle w:val="ListParagraph"/>
        <w:numPr>
          <w:ilvl w:val="2"/>
          <w:numId w:val="4"/>
        </w:numPr>
        <w:spacing w:line="276" w:lineRule="auto"/>
        <w:ind w:left="1440" w:hanging="187"/>
        <w:rPr>
          <w:rStyle w:val="5yl5"/>
          <w:rFonts w:ascii="Arial" w:hAnsi="Arial" w:cs="Arial"/>
        </w:rPr>
      </w:pPr>
      <w:r w:rsidRPr="00712FE0">
        <w:rPr>
          <w:rStyle w:val="5yl5"/>
          <w:rFonts w:ascii="Arial" w:hAnsi="Arial" w:cs="Arial"/>
        </w:rPr>
        <w:t>Manga</w:t>
      </w:r>
    </w:p>
    <w:p w:rsidR="00A469B8" w:rsidRPr="00712FE0" w:rsidRDefault="00A469B8" w:rsidP="00A469B8">
      <w:pPr>
        <w:pStyle w:val="ListParagraph"/>
        <w:spacing w:line="276" w:lineRule="auto"/>
        <w:ind w:left="1440"/>
        <w:rPr>
          <w:rStyle w:val="5yl5"/>
          <w:rFonts w:ascii="Arial" w:hAnsi="Arial" w:cs="Arial"/>
        </w:rPr>
      </w:pPr>
      <w:r w:rsidRPr="00712FE0">
        <w:rPr>
          <w:rFonts w:ascii="Arial" w:hAnsi="Arial" w:cs="Arial"/>
        </w:rPr>
        <w:t xml:space="preserve">Comics and manga will also have a publisher attribute, but will also have an issue/chapter number, volume number, as well as the writer/s and animator/s. </w:t>
      </w:r>
    </w:p>
    <w:p w:rsidR="00A469B8" w:rsidRPr="00712FE0" w:rsidRDefault="00E33C7F" w:rsidP="00A469B8">
      <w:pPr>
        <w:pStyle w:val="ListParagraph"/>
        <w:numPr>
          <w:ilvl w:val="2"/>
          <w:numId w:val="4"/>
        </w:numPr>
        <w:spacing w:line="276" w:lineRule="auto"/>
        <w:ind w:left="1440"/>
        <w:rPr>
          <w:rStyle w:val="5yl5"/>
          <w:rFonts w:ascii="Arial" w:hAnsi="Arial" w:cs="Arial"/>
        </w:rPr>
      </w:pPr>
      <w:r w:rsidRPr="00712FE0">
        <w:rPr>
          <w:rStyle w:val="5yl5"/>
          <w:rFonts w:ascii="Arial" w:hAnsi="Arial" w:cs="Arial"/>
        </w:rPr>
        <w:t>Graphic Novels</w:t>
      </w:r>
    </w:p>
    <w:p w:rsidR="00A469B8" w:rsidRPr="00712FE0" w:rsidRDefault="00A469B8" w:rsidP="00A469B8">
      <w:pPr>
        <w:pStyle w:val="ListParagraph"/>
        <w:spacing w:line="276" w:lineRule="auto"/>
        <w:ind w:left="1440"/>
        <w:rPr>
          <w:rStyle w:val="5yl5"/>
          <w:rFonts w:ascii="Arial" w:hAnsi="Arial" w:cs="Arial"/>
        </w:rPr>
      </w:pPr>
      <w:r w:rsidRPr="00712FE0">
        <w:rPr>
          <w:rFonts w:ascii="Arial" w:hAnsi="Arial" w:cs="Arial"/>
        </w:rPr>
        <w:t>Graphic novels have similar attributes sans issue number.</w:t>
      </w:r>
    </w:p>
    <w:p w:rsidR="00A469B8" w:rsidRPr="00712FE0" w:rsidRDefault="00E33C7F" w:rsidP="00A469B8">
      <w:pPr>
        <w:pStyle w:val="ListParagraph"/>
        <w:numPr>
          <w:ilvl w:val="0"/>
          <w:numId w:val="4"/>
        </w:numPr>
        <w:tabs>
          <w:tab w:val="left" w:pos="810"/>
        </w:tabs>
        <w:spacing w:line="276" w:lineRule="auto"/>
        <w:ind w:left="720" w:hanging="360"/>
        <w:rPr>
          <w:rStyle w:val="5yl5"/>
          <w:rFonts w:ascii="Arial" w:hAnsi="Arial" w:cs="Arial"/>
        </w:rPr>
      </w:pPr>
      <w:r w:rsidRPr="00712FE0">
        <w:rPr>
          <w:rStyle w:val="5yl5"/>
          <w:rFonts w:ascii="Arial" w:hAnsi="Arial" w:cs="Arial"/>
        </w:rPr>
        <w:t>Non-Print</w:t>
      </w:r>
    </w:p>
    <w:p w:rsidR="00A469B8" w:rsidRPr="00712FE0" w:rsidRDefault="00E33C7F" w:rsidP="00A469B8">
      <w:pPr>
        <w:pStyle w:val="ListParagraph"/>
        <w:numPr>
          <w:ilvl w:val="1"/>
          <w:numId w:val="4"/>
        </w:numPr>
        <w:spacing w:line="276" w:lineRule="auto"/>
        <w:ind w:left="1080"/>
        <w:rPr>
          <w:rStyle w:val="5yl5"/>
          <w:rFonts w:ascii="Arial" w:hAnsi="Arial" w:cs="Arial"/>
        </w:rPr>
      </w:pPr>
      <w:r w:rsidRPr="00712FE0">
        <w:rPr>
          <w:rStyle w:val="5yl5"/>
          <w:rFonts w:ascii="Arial" w:hAnsi="Arial" w:cs="Arial"/>
        </w:rPr>
        <w:t>Film</w:t>
      </w:r>
    </w:p>
    <w:p w:rsidR="00712FE0" w:rsidRPr="00712FE0" w:rsidRDefault="00712FE0" w:rsidP="00712FE0">
      <w:pPr>
        <w:pStyle w:val="ListParagraph"/>
        <w:spacing w:line="276" w:lineRule="auto"/>
        <w:ind w:left="1080"/>
        <w:rPr>
          <w:rStyle w:val="5yl5"/>
          <w:rFonts w:ascii="Arial" w:hAnsi="Arial" w:cs="Arial"/>
        </w:rPr>
      </w:pPr>
      <w:r w:rsidRPr="00712FE0">
        <w:rPr>
          <w:rFonts w:ascii="Arial" w:hAnsi="Arial" w:cs="Arial"/>
        </w:rPr>
        <w:t>Movies and television share many similar traits such as writer/s, director/s, cast, crew, and rating, referring to the rating given by a ratings board from content screening.</w:t>
      </w:r>
    </w:p>
    <w:p w:rsidR="00A469B8" w:rsidRPr="00712FE0" w:rsidRDefault="00E33C7F" w:rsidP="00A469B8">
      <w:pPr>
        <w:pStyle w:val="ListParagraph"/>
        <w:numPr>
          <w:ilvl w:val="1"/>
          <w:numId w:val="4"/>
        </w:numPr>
        <w:spacing w:line="276" w:lineRule="auto"/>
        <w:ind w:left="1080"/>
        <w:rPr>
          <w:rStyle w:val="5yl5"/>
          <w:rFonts w:ascii="Arial" w:hAnsi="Arial" w:cs="Arial"/>
        </w:rPr>
      </w:pPr>
      <w:r w:rsidRPr="00712FE0">
        <w:rPr>
          <w:rStyle w:val="5yl5"/>
          <w:rFonts w:ascii="Arial" w:hAnsi="Arial" w:cs="Arial"/>
        </w:rPr>
        <w:t>Television</w:t>
      </w:r>
    </w:p>
    <w:p w:rsidR="00712FE0" w:rsidRPr="00712FE0" w:rsidRDefault="00712FE0" w:rsidP="00712FE0">
      <w:pPr>
        <w:pStyle w:val="BodyText"/>
        <w:ind w:left="1080"/>
        <w:jc w:val="both"/>
        <w:rPr>
          <w:rStyle w:val="5yl5"/>
          <w:rFonts w:ascii="Arial" w:hAnsi="Arial" w:cs="Arial"/>
          <w:b w:val="0"/>
          <w:bCs w:val="0"/>
          <w:sz w:val="24"/>
        </w:rPr>
      </w:pPr>
      <w:r w:rsidRPr="00712FE0">
        <w:rPr>
          <w:rFonts w:ascii="Arial" w:hAnsi="Arial" w:cs="Arial"/>
          <w:b w:val="0"/>
          <w:bCs w:val="0"/>
          <w:sz w:val="24"/>
        </w:rPr>
        <w:lastRenderedPageBreak/>
        <w:t xml:space="preserve">Television may have an end date as well as a list of episodes. Each episode has the information a movie has, plus a season/series and episode number. </w:t>
      </w:r>
    </w:p>
    <w:p w:rsidR="00A469B8" w:rsidRPr="00712FE0" w:rsidRDefault="00E33C7F" w:rsidP="00A469B8">
      <w:pPr>
        <w:pStyle w:val="ListParagraph"/>
        <w:numPr>
          <w:ilvl w:val="2"/>
          <w:numId w:val="4"/>
        </w:numPr>
        <w:spacing w:line="276" w:lineRule="auto"/>
        <w:ind w:left="1440"/>
        <w:rPr>
          <w:rStyle w:val="5yl5"/>
          <w:rFonts w:ascii="Arial" w:hAnsi="Arial" w:cs="Arial"/>
        </w:rPr>
      </w:pPr>
      <w:r w:rsidRPr="00712FE0">
        <w:rPr>
          <w:rStyle w:val="5yl5"/>
          <w:rFonts w:ascii="Arial" w:hAnsi="Arial" w:cs="Arial"/>
        </w:rPr>
        <w:t>Live-Action</w:t>
      </w:r>
    </w:p>
    <w:p w:rsidR="00A469B8" w:rsidRPr="00712FE0" w:rsidRDefault="00E33C7F" w:rsidP="00A469B8">
      <w:pPr>
        <w:pStyle w:val="ListParagraph"/>
        <w:numPr>
          <w:ilvl w:val="3"/>
          <w:numId w:val="4"/>
        </w:numPr>
        <w:spacing w:line="276" w:lineRule="auto"/>
        <w:ind w:left="1980"/>
        <w:rPr>
          <w:rStyle w:val="5yl5"/>
          <w:rFonts w:ascii="Arial" w:hAnsi="Arial" w:cs="Arial"/>
        </w:rPr>
      </w:pPr>
      <w:r w:rsidRPr="00712FE0">
        <w:rPr>
          <w:rStyle w:val="5yl5"/>
          <w:rFonts w:ascii="Arial" w:hAnsi="Arial" w:cs="Arial"/>
        </w:rPr>
        <w:t>short form</w:t>
      </w:r>
    </w:p>
    <w:p w:rsidR="00A469B8" w:rsidRPr="00712FE0" w:rsidRDefault="00E33C7F" w:rsidP="00A469B8">
      <w:pPr>
        <w:pStyle w:val="ListParagraph"/>
        <w:numPr>
          <w:ilvl w:val="3"/>
          <w:numId w:val="4"/>
        </w:numPr>
        <w:spacing w:line="276" w:lineRule="auto"/>
        <w:ind w:left="1980"/>
        <w:rPr>
          <w:rStyle w:val="5yl5"/>
          <w:rFonts w:ascii="Arial" w:hAnsi="Arial" w:cs="Arial"/>
        </w:rPr>
      </w:pPr>
      <w:r w:rsidRPr="00712FE0">
        <w:rPr>
          <w:rStyle w:val="5yl5"/>
          <w:rFonts w:ascii="Arial" w:hAnsi="Arial" w:cs="Arial"/>
        </w:rPr>
        <w:t>long form</w:t>
      </w:r>
    </w:p>
    <w:p w:rsidR="00A469B8" w:rsidRPr="00712FE0" w:rsidRDefault="00E33C7F" w:rsidP="00A469B8">
      <w:pPr>
        <w:pStyle w:val="ListParagraph"/>
        <w:numPr>
          <w:ilvl w:val="2"/>
          <w:numId w:val="4"/>
        </w:numPr>
        <w:spacing w:line="276" w:lineRule="auto"/>
        <w:ind w:left="1440"/>
        <w:rPr>
          <w:rStyle w:val="5yl5"/>
          <w:rFonts w:ascii="Arial" w:hAnsi="Arial" w:cs="Arial"/>
        </w:rPr>
      </w:pPr>
      <w:r w:rsidRPr="00712FE0">
        <w:rPr>
          <w:rStyle w:val="5yl5"/>
          <w:rFonts w:ascii="Arial" w:hAnsi="Arial" w:cs="Arial"/>
        </w:rPr>
        <w:t>Animated</w:t>
      </w:r>
    </w:p>
    <w:p w:rsidR="00A469B8" w:rsidRPr="00712FE0" w:rsidRDefault="00E33C7F" w:rsidP="00A469B8">
      <w:pPr>
        <w:pStyle w:val="ListParagraph"/>
        <w:numPr>
          <w:ilvl w:val="3"/>
          <w:numId w:val="4"/>
        </w:numPr>
        <w:spacing w:line="276" w:lineRule="auto"/>
        <w:ind w:left="1980"/>
        <w:rPr>
          <w:rStyle w:val="5yl5"/>
          <w:rFonts w:ascii="Arial" w:hAnsi="Arial" w:cs="Arial"/>
        </w:rPr>
      </w:pPr>
      <w:r w:rsidRPr="00712FE0">
        <w:rPr>
          <w:rStyle w:val="5yl5"/>
          <w:rFonts w:ascii="Arial" w:hAnsi="Arial" w:cs="Arial"/>
        </w:rPr>
        <w:t>short form</w:t>
      </w:r>
    </w:p>
    <w:p w:rsidR="00A469B8" w:rsidRPr="00712FE0" w:rsidRDefault="00E33C7F" w:rsidP="00A469B8">
      <w:pPr>
        <w:pStyle w:val="ListParagraph"/>
        <w:numPr>
          <w:ilvl w:val="3"/>
          <w:numId w:val="4"/>
        </w:numPr>
        <w:spacing w:line="276" w:lineRule="auto"/>
        <w:ind w:left="1980"/>
        <w:rPr>
          <w:rStyle w:val="5yl5"/>
          <w:rFonts w:ascii="Arial" w:hAnsi="Arial" w:cs="Arial"/>
        </w:rPr>
      </w:pPr>
      <w:r w:rsidRPr="00712FE0">
        <w:rPr>
          <w:rStyle w:val="5yl5"/>
          <w:rFonts w:ascii="Arial" w:hAnsi="Arial" w:cs="Arial"/>
        </w:rPr>
        <w:t>long form</w:t>
      </w:r>
    </w:p>
    <w:p w:rsidR="00A469B8" w:rsidRPr="00712FE0" w:rsidRDefault="00E33C7F" w:rsidP="00A469B8">
      <w:pPr>
        <w:pStyle w:val="ListParagraph"/>
        <w:numPr>
          <w:ilvl w:val="1"/>
          <w:numId w:val="4"/>
        </w:numPr>
        <w:spacing w:line="276" w:lineRule="auto"/>
        <w:ind w:left="1080"/>
        <w:rPr>
          <w:rStyle w:val="5yl5"/>
          <w:rFonts w:ascii="Arial" w:hAnsi="Arial" w:cs="Arial"/>
        </w:rPr>
      </w:pPr>
      <w:r w:rsidRPr="00712FE0">
        <w:rPr>
          <w:rStyle w:val="5yl5"/>
          <w:rFonts w:ascii="Arial" w:hAnsi="Arial" w:cs="Arial"/>
        </w:rPr>
        <w:t>Video Games</w:t>
      </w:r>
    </w:p>
    <w:p w:rsidR="00A469B8" w:rsidRPr="00712FE0" w:rsidRDefault="00A469B8" w:rsidP="00A469B8">
      <w:pPr>
        <w:pStyle w:val="BodyText"/>
        <w:ind w:left="1080"/>
        <w:jc w:val="both"/>
        <w:rPr>
          <w:rStyle w:val="5yl5"/>
          <w:rFonts w:ascii="Arial" w:hAnsi="Arial" w:cs="Arial"/>
          <w:b w:val="0"/>
          <w:bCs w:val="0"/>
          <w:sz w:val="24"/>
        </w:rPr>
      </w:pPr>
      <w:r w:rsidRPr="00712FE0">
        <w:rPr>
          <w:rFonts w:ascii="Arial" w:hAnsi="Arial" w:cs="Arial"/>
          <w:b w:val="0"/>
          <w:bCs w:val="0"/>
          <w:sz w:val="24"/>
        </w:rPr>
        <w:t>Video Games have a developer company, consoles released on, and video-game specific genres.</w:t>
      </w:r>
    </w:p>
    <w:p w:rsidR="00A469B8" w:rsidRPr="00712FE0" w:rsidRDefault="00E33C7F" w:rsidP="00A469B8">
      <w:pPr>
        <w:pStyle w:val="ListParagraph"/>
        <w:numPr>
          <w:ilvl w:val="1"/>
          <w:numId w:val="4"/>
        </w:numPr>
        <w:spacing w:line="276" w:lineRule="auto"/>
        <w:ind w:left="1080"/>
        <w:rPr>
          <w:rStyle w:val="5yl5"/>
          <w:rFonts w:ascii="Arial" w:hAnsi="Arial" w:cs="Arial"/>
        </w:rPr>
      </w:pPr>
      <w:r w:rsidRPr="00712FE0">
        <w:rPr>
          <w:rStyle w:val="5yl5"/>
          <w:rFonts w:ascii="Arial" w:hAnsi="Arial" w:cs="Arial"/>
        </w:rPr>
        <w:t>Web Content</w:t>
      </w:r>
    </w:p>
    <w:p w:rsidR="00712FE0" w:rsidRPr="00712FE0" w:rsidRDefault="00712FE0" w:rsidP="00712FE0">
      <w:pPr>
        <w:pStyle w:val="BodyText"/>
        <w:ind w:left="1080"/>
        <w:jc w:val="both"/>
        <w:rPr>
          <w:rStyle w:val="5yl5"/>
          <w:rFonts w:ascii="Arial" w:hAnsi="Arial" w:cs="Arial"/>
          <w:b w:val="0"/>
          <w:bCs w:val="0"/>
          <w:sz w:val="24"/>
        </w:rPr>
      </w:pPr>
      <w:r w:rsidRPr="00712FE0">
        <w:rPr>
          <w:rFonts w:ascii="Arial" w:hAnsi="Arial" w:cs="Arial"/>
          <w:b w:val="0"/>
          <w:bCs w:val="0"/>
          <w:sz w:val="24"/>
        </w:rPr>
        <w:t>Web Content will have a site URL, creator name/s, and may have organization affiliation e.g. YouTube Partner, Explosm, or Channel Awesome.</w:t>
      </w:r>
    </w:p>
    <w:p w:rsidR="00A469B8" w:rsidRPr="00712FE0" w:rsidRDefault="00E33C7F" w:rsidP="00A469B8">
      <w:pPr>
        <w:pStyle w:val="ListParagraph"/>
        <w:numPr>
          <w:ilvl w:val="1"/>
          <w:numId w:val="4"/>
        </w:numPr>
        <w:spacing w:line="276" w:lineRule="auto"/>
        <w:ind w:left="1080"/>
        <w:rPr>
          <w:rStyle w:val="5yl5"/>
          <w:rFonts w:ascii="Arial" w:hAnsi="Arial" w:cs="Arial"/>
        </w:rPr>
      </w:pPr>
      <w:r w:rsidRPr="00712FE0">
        <w:rPr>
          <w:rStyle w:val="5yl5"/>
          <w:rFonts w:ascii="Arial" w:hAnsi="Arial" w:cs="Arial"/>
        </w:rPr>
        <w:t>Anime</w:t>
      </w:r>
    </w:p>
    <w:p w:rsidR="00712FE0" w:rsidRPr="00712FE0" w:rsidRDefault="00712FE0" w:rsidP="00712FE0">
      <w:pPr>
        <w:pStyle w:val="ListParagraph"/>
        <w:spacing w:line="276" w:lineRule="auto"/>
        <w:ind w:left="1080"/>
        <w:rPr>
          <w:rStyle w:val="5yl5"/>
          <w:rFonts w:ascii="Arial" w:hAnsi="Arial" w:cs="Arial"/>
        </w:rPr>
      </w:pPr>
      <w:r w:rsidRPr="00712FE0">
        <w:rPr>
          <w:rFonts w:ascii="Arial" w:hAnsi="Arial" w:cs="Arial"/>
        </w:rPr>
        <w:t>Anime and western animation will have similar attributes with movies and television with the addition of animation studios.</w:t>
      </w:r>
    </w:p>
    <w:p w:rsidR="00A469B8" w:rsidRPr="00712FE0" w:rsidRDefault="00E33C7F" w:rsidP="00A469B8">
      <w:pPr>
        <w:pStyle w:val="ListParagraph"/>
        <w:numPr>
          <w:ilvl w:val="1"/>
          <w:numId w:val="4"/>
        </w:numPr>
        <w:spacing w:line="276" w:lineRule="auto"/>
        <w:ind w:left="1080"/>
        <w:rPr>
          <w:rStyle w:val="5yl5"/>
          <w:rFonts w:ascii="Arial" w:hAnsi="Arial" w:cs="Arial"/>
        </w:rPr>
      </w:pPr>
      <w:r w:rsidRPr="00712FE0">
        <w:rPr>
          <w:rStyle w:val="5yl5"/>
          <w:rFonts w:ascii="Arial" w:hAnsi="Arial" w:cs="Arial"/>
        </w:rPr>
        <w:t>Music</w:t>
      </w:r>
    </w:p>
    <w:p w:rsidR="00712FE0" w:rsidRPr="00712FE0" w:rsidRDefault="00712FE0" w:rsidP="00712FE0">
      <w:pPr>
        <w:pStyle w:val="ListParagraph"/>
        <w:spacing w:line="276" w:lineRule="auto"/>
        <w:ind w:left="1080"/>
        <w:rPr>
          <w:rStyle w:val="5yl5"/>
          <w:rFonts w:ascii="Arial" w:hAnsi="Arial" w:cs="Arial"/>
        </w:rPr>
      </w:pPr>
      <w:r w:rsidRPr="00712FE0">
        <w:rPr>
          <w:rFonts w:ascii="Arial" w:hAnsi="Arial" w:cs="Arial"/>
        </w:rPr>
        <w:t>Music will have band/artist information, album, and recording studio. Its genres will also be different.</w:t>
      </w:r>
    </w:p>
    <w:p w:rsidR="00E33C7F" w:rsidRPr="00712FE0" w:rsidRDefault="00E33C7F" w:rsidP="00A469B8">
      <w:pPr>
        <w:pStyle w:val="ListParagraph"/>
        <w:numPr>
          <w:ilvl w:val="1"/>
          <w:numId w:val="4"/>
        </w:numPr>
        <w:spacing w:line="276" w:lineRule="auto"/>
        <w:ind w:left="1080"/>
        <w:rPr>
          <w:rStyle w:val="5yl5"/>
          <w:rFonts w:ascii="Arial" w:hAnsi="Arial" w:cs="Arial"/>
        </w:rPr>
      </w:pPr>
      <w:r w:rsidRPr="00712FE0">
        <w:rPr>
          <w:rStyle w:val="5yl5"/>
          <w:rFonts w:ascii="Arial" w:hAnsi="Arial" w:cs="Arial"/>
        </w:rPr>
        <w:t>Theater</w:t>
      </w:r>
    </w:p>
    <w:p w:rsidR="00A469B8" w:rsidRPr="00712FE0" w:rsidRDefault="00A469B8" w:rsidP="00A469B8">
      <w:pPr>
        <w:spacing w:line="276" w:lineRule="auto"/>
        <w:ind w:left="1080"/>
        <w:rPr>
          <w:rStyle w:val="5yl5"/>
          <w:rFonts w:ascii="Arial" w:hAnsi="Arial" w:cs="Arial"/>
        </w:rPr>
      </w:pPr>
      <w:r w:rsidRPr="00712FE0">
        <w:rPr>
          <w:rStyle w:val="5yl5"/>
          <w:rFonts w:ascii="Arial" w:hAnsi="Arial" w:cs="Arial"/>
        </w:rPr>
        <w:t>Theater</w:t>
      </w:r>
      <w:r w:rsidR="00A54B25" w:rsidRPr="00712FE0">
        <w:rPr>
          <w:rStyle w:val="5yl5"/>
          <w:rFonts w:ascii="Arial" w:hAnsi="Arial" w:cs="Arial"/>
        </w:rPr>
        <w:t xml:space="preserve"> works</w:t>
      </w:r>
      <w:r w:rsidRPr="00712FE0">
        <w:rPr>
          <w:rStyle w:val="5yl5"/>
          <w:rFonts w:ascii="Arial" w:hAnsi="Arial" w:cs="Arial"/>
        </w:rPr>
        <w:t xml:space="preserve"> will have playwright, </w:t>
      </w:r>
      <w:r w:rsidR="00A54B25" w:rsidRPr="00712FE0">
        <w:rPr>
          <w:rStyle w:val="5yl5"/>
          <w:rFonts w:ascii="Arial" w:hAnsi="Arial" w:cs="Arial"/>
        </w:rPr>
        <w:t>and date premiered.</w:t>
      </w:r>
    </w:p>
    <w:sectPr w:rsidR="00A469B8" w:rsidRPr="00712FE0" w:rsidSect="00B531D2">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A09" w:rsidRDefault="00851A09" w:rsidP="00CF6A7D">
      <w:r>
        <w:separator/>
      </w:r>
    </w:p>
  </w:endnote>
  <w:endnote w:type="continuationSeparator" w:id="0">
    <w:p w:rsidR="00851A09" w:rsidRDefault="00851A09" w:rsidP="00CF6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rPr>
      <w:id w:val="-1622059071"/>
      <w:docPartObj>
        <w:docPartGallery w:val="Page Numbers (Bottom of Page)"/>
        <w:docPartUnique/>
      </w:docPartObj>
    </w:sdtPr>
    <w:sdtContent>
      <w:sdt>
        <w:sdtPr>
          <w:rPr>
            <w:rFonts w:ascii="Arial" w:hAnsi="Arial" w:cs="Arial"/>
          </w:rPr>
          <w:id w:val="860082579"/>
          <w:docPartObj>
            <w:docPartGallery w:val="Page Numbers (Top of Page)"/>
            <w:docPartUnique/>
          </w:docPartObj>
        </w:sdtPr>
        <w:sdtContent>
          <w:p w:rsidR="00CF6A7D" w:rsidRPr="00CF6A7D" w:rsidRDefault="00CF6A7D" w:rsidP="00CF6A7D">
            <w:pPr>
              <w:pStyle w:val="Footer"/>
              <w:jc w:val="right"/>
              <w:rPr>
                <w:rFonts w:ascii="Arial" w:hAnsi="Arial" w:cs="Arial"/>
              </w:rPr>
            </w:pPr>
            <w:r w:rsidRPr="00CF6A7D">
              <w:rPr>
                <w:rFonts w:ascii="Arial" w:hAnsi="Arial" w:cs="Arial"/>
              </w:rPr>
              <w:t xml:space="preserve">Page </w:t>
            </w:r>
            <w:r w:rsidRPr="00CF6A7D">
              <w:rPr>
                <w:rFonts w:ascii="Arial" w:hAnsi="Arial" w:cs="Arial"/>
                <w:b/>
                <w:bCs/>
              </w:rPr>
              <w:fldChar w:fldCharType="begin"/>
            </w:r>
            <w:r w:rsidRPr="00CF6A7D">
              <w:rPr>
                <w:rFonts w:ascii="Arial" w:hAnsi="Arial" w:cs="Arial"/>
                <w:b/>
                <w:bCs/>
              </w:rPr>
              <w:instrText xml:space="preserve"> PAGE </w:instrText>
            </w:r>
            <w:r w:rsidRPr="00CF6A7D">
              <w:rPr>
                <w:rFonts w:ascii="Arial" w:hAnsi="Arial" w:cs="Arial"/>
                <w:b/>
                <w:bCs/>
              </w:rPr>
              <w:fldChar w:fldCharType="separate"/>
            </w:r>
            <w:r w:rsidR="00D025B7">
              <w:rPr>
                <w:rFonts w:ascii="Arial" w:hAnsi="Arial" w:cs="Arial"/>
                <w:b/>
                <w:bCs/>
                <w:noProof/>
              </w:rPr>
              <w:t>2</w:t>
            </w:r>
            <w:r w:rsidRPr="00CF6A7D">
              <w:rPr>
                <w:rFonts w:ascii="Arial" w:hAnsi="Arial" w:cs="Arial"/>
                <w:b/>
                <w:bCs/>
              </w:rPr>
              <w:fldChar w:fldCharType="end"/>
            </w:r>
            <w:r w:rsidRPr="00CF6A7D">
              <w:rPr>
                <w:rFonts w:ascii="Arial" w:hAnsi="Arial" w:cs="Arial"/>
              </w:rPr>
              <w:t xml:space="preserve"> of </w:t>
            </w:r>
            <w:r w:rsidRPr="00CF6A7D">
              <w:rPr>
                <w:rFonts w:ascii="Arial" w:hAnsi="Arial" w:cs="Arial"/>
                <w:b/>
                <w:bCs/>
              </w:rPr>
              <w:fldChar w:fldCharType="begin"/>
            </w:r>
            <w:r w:rsidRPr="00CF6A7D">
              <w:rPr>
                <w:rFonts w:ascii="Arial" w:hAnsi="Arial" w:cs="Arial"/>
                <w:b/>
                <w:bCs/>
              </w:rPr>
              <w:instrText xml:space="preserve"> NUMPAGES  </w:instrText>
            </w:r>
            <w:r w:rsidRPr="00CF6A7D">
              <w:rPr>
                <w:rFonts w:ascii="Arial" w:hAnsi="Arial" w:cs="Arial"/>
                <w:b/>
                <w:bCs/>
              </w:rPr>
              <w:fldChar w:fldCharType="separate"/>
            </w:r>
            <w:r w:rsidR="00D025B7">
              <w:rPr>
                <w:rFonts w:ascii="Arial" w:hAnsi="Arial" w:cs="Arial"/>
                <w:b/>
                <w:bCs/>
                <w:noProof/>
              </w:rPr>
              <w:t>4</w:t>
            </w:r>
            <w:r w:rsidRPr="00CF6A7D">
              <w:rPr>
                <w:rFonts w:ascii="Arial" w:hAnsi="Arial" w:cs="Arial"/>
                <w:b/>
                <w:bCs/>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A09" w:rsidRDefault="00851A09" w:rsidP="00CF6A7D">
      <w:r>
        <w:separator/>
      </w:r>
    </w:p>
  </w:footnote>
  <w:footnote w:type="continuationSeparator" w:id="0">
    <w:p w:rsidR="00851A09" w:rsidRDefault="00851A09" w:rsidP="00CF6A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E4DEA"/>
    <w:multiLevelType w:val="hybridMultilevel"/>
    <w:tmpl w:val="A7A8723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
    <w:nsid w:val="372F4DB5"/>
    <w:multiLevelType w:val="hybridMultilevel"/>
    <w:tmpl w:val="B52E4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C2717C"/>
    <w:multiLevelType w:val="hybridMultilevel"/>
    <w:tmpl w:val="3EFA7E14"/>
    <w:lvl w:ilvl="0" w:tplc="A2E25E8C">
      <w:start w:val="1"/>
      <w:numFmt w:val="upperRoman"/>
      <w:lvlText w:val="%1."/>
      <w:lvlJc w:val="left"/>
      <w:pPr>
        <w:ind w:left="1080" w:hanging="720"/>
      </w:pPr>
      <w:rPr>
        <w:rFonts w:asciiTheme="minorHAnsi" w:hAnsiTheme="minorHAnsi"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61029E"/>
    <w:multiLevelType w:val="hybridMultilevel"/>
    <w:tmpl w:val="1C240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C5471B"/>
    <w:multiLevelType w:val="hybridMultilevel"/>
    <w:tmpl w:val="905A7814"/>
    <w:lvl w:ilvl="0" w:tplc="0B04D400">
      <w:start w:val="1"/>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44"/>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A7D"/>
    <w:rsid w:val="003B45FD"/>
    <w:rsid w:val="003C3B5D"/>
    <w:rsid w:val="0047321C"/>
    <w:rsid w:val="004B55CE"/>
    <w:rsid w:val="00581091"/>
    <w:rsid w:val="00712FE0"/>
    <w:rsid w:val="00851A09"/>
    <w:rsid w:val="00A469B8"/>
    <w:rsid w:val="00A54B25"/>
    <w:rsid w:val="00B531D2"/>
    <w:rsid w:val="00B77372"/>
    <w:rsid w:val="00CF6A7D"/>
    <w:rsid w:val="00D025B7"/>
    <w:rsid w:val="00DE1580"/>
    <w:rsid w:val="00E33C7F"/>
    <w:rsid w:val="00EF1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A7D"/>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6A7D"/>
    <w:pPr>
      <w:spacing w:after="0" w:line="240" w:lineRule="auto"/>
    </w:pPr>
    <w:rPr>
      <w:rFonts w:eastAsiaTheme="minorEastAsia"/>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6A7D"/>
    <w:rPr>
      <w:rFonts w:ascii="Tahoma" w:hAnsi="Tahoma" w:cs="Tahoma"/>
      <w:sz w:val="16"/>
      <w:szCs w:val="16"/>
    </w:rPr>
  </w:style>
  <w:style w:type="character" w:customStyle="1" w:styleId="BalloonTextChar">
    <w:name w:val="Balloon Text Char"/>
    <w:basedOn w:val="DefaultParagraphFont"/>
    <w:link w:val="BalloonText"/>
    <w:uiPriority w:val="99"/>
    <w:semiHidden/>
    <w:rsid w:val="00CF6A7D"/>
    <w:rPr>
      <w:rFonts w:ascii="Tahoma" w:eastAsiaTheme="minorEastAsia" w:hAnsi="Tahoma" w:cs="Tahoma"/>
      <w:sz w:val="16"/>
      <w:szCs w:val="16"/>
    </w:rPr>
  </w:style>
  <w:style w:type="paragraph" w:styleId="ListParagraph">
    <w:name w:val="List Paragraph"/>
    <w:basedOn w:val="Normal"/>
    <w:uiPriority w:val="34"/>
    <w:qFormat/>
    <w:rsid w:val="00CF6A7D"/>
    <w:pPr>
      <w:ind w:left="720"/>
      <w:contextualSpacing/>
    </w:pPr>
    <w:rPr>
      <w:rFonts w:ascii="Times New Roman" w:eastAsia="Times New Roman" w:hAnsi="Times New Roman" w:cs="Times New Roman"/>
    </w:rPr>
  </w:style>
  <w:style w:type="paragraph" w:styleId="BodyText">
    <w:name w:val="Body Text"/>
    <w:basedOn w:val="Normal"/>
    <w:link w:val="BodyTextChar"/>
    <w:rsid w:val="00CF6A7D"/>
    <w:rPr>
      <w:rFonts w:ascii="Times New Roman" w:eastAsia="Times New Roman" w:hAnsi="Times New Roman" w:cs="Times New Roman"/>
      <w:b/>
      <w:bCs/>
      <w:sz w:val="18"/>
    </w:rPr>
  </w:style>
  <w:style w:type="character" w:customStyle="1" w:styleId="BodyTextChar">
    <w:name w:val="Body Text Char"/>
    <w:basedOn w:val="DefaultParagraphFont"/>
    <w:link w:val="BodyText"/>
    <w:rsid w:val="00CF6A7D"/>
    <w:rPr>
      <w:rFonts w:ascii="Times New Roman" w:eastAsia="Times New Roman" w:hAnsi="Times New Roman" w:cs="Times New Roman"/>
      <w:b/>
      <w:bCs/>
      <w:sz w:val="18"/>
      <w:szCs w:val="24"/>
    </w:rPr>
  </w:style>
  <w:style w:type="paragraph" w:styleId="Header">
    <w:name w:val="header"/>
    <w:basedOn w:val="Normal"/>
    <w:link w:val="HeaderChar"/>
    <w:uiPriority w:val="99"/>
    <w:unhideWhenUsed/>
    <w:rsid w:val="00CF6A7D"/>
    <w:pPr>
      <w:tabs>
        <w:tab w:val="center" w:pos="4680"/>
        <w:tab w:val="right" w:pos="9360"/>
      </w:tabs>
    </w:pPr>
  </w:style>
  <w:style w:type="character" w:customStyle="1" w:styleId="HeaderChar">
    <w:name w:val="Header Char"/>
    <w:basedOn w:val="DefaultParagraphFont"/>
    <w:link w:val="Header"/>
    <w:uiPriority w:val="99"/>
    <w:rsid w:val="00CF6A7D"/>
    <w:rPr>
      <w:rFonts w:eastAsiaTheme="minorEastAsia"/>
      <w:sz w:val="24"/>
      <w:szCs w:val="24"/>
    </w:rPr>
  </w:style>
  <w:style w:type="paragraph" w:styleId="Footer">
    <w:name w:val="footer"/>
    <w:basedOn w:val="Normal"/>
    <w:link w:val="FooterChar"/>
    <w:uiPriority w:val="99"/>
    <w:unhideWhenUsed/>
    <w:rsid w:val="00CF6A7D"/>
    <w:pPr>
      <w:tabs>
        <w:tab w:val="center" w:pos="4680"/>
        <w:tab w:val="right" w:pos="9360"/>
      </w:tabs>
    </w:pPr>
  </w:style>
  <w:style w:type="character" w:customStyle="1" w:styleId="FooterChar">
    <w:name w:val="Footer Char"/>
    <w:basedOn w:val="DefaultParagraphFont"/>
    <w:link w:val="Footer"/>
    <w:uiPriority w:val="99"/>
    <w:rsid w:val="00CF6A7D"/>
    <w:rPr>
      <w:rFonts w:eastAsiaTheme="minorEastAsia"/>
      <w:sz w:val="24"/>
      <w:szCs w:val="24"/>
    </w:rPr>
  </w:style>
  <w:style w:type="character" w:customStyle="1" w:styleId="5yl5">
    <w:name w:val="_5yl5"/>
    <w:basedOn w:val="DefaultParagraphFont"/>
    <w:rsid w:val="00E33C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A7D"/>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6A7D"/>
    <w:pPr>
      <w:spacing w:after="0" w:line="240" w:lineRule="auto"/>
    </w:pPr>
    <w:rPr>
      <w:rFonts w:eastAsiaTheme="minorEastAsia"/>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6A7D"/>
    <w:rPr>
      <w:rFonts w:ascii="Tahoma" w:hAnsi="Tahoma" w:cs="Tahoma"/>
      <w:sz w:val="16"/>
      <w:szCs w:val="16"/>
    </w:rPr>
  </w:style>
  <w:style w:type="character" w:customStyle="1" w:styleId="BalloonTextChar">
    <w:name w:val="Balloon Text Char"/>
    <w:basedOn w:val="DefaultParagraphFont"/>
    <w:link w:val="BalloonText"/>
    <w:uiPriority w:val="99"/>
    <w:semiHidden/>
    <w:rsid w:val="00CF6A7D"/>
    <w:rPr>
      <w:rFonts w:ascii="Tahoma" w:eastAsiaTheme="minorEastAsia" w:hAnsi="Tahoma" w:cs="Tahoma"/>
      <w:sz w:val="16"/>
      <w:szCs w:val="16"/>
    </w:rPr>
  </w:style>
  <w:style w:type="paragraph" w:styleId="ListParagraph">
    <w:name w:val="List Paragraph"/>
    <w:basedOn w:val="Normal"/>
    <w:uiPriority w:val="34"/>
    <w:qFormat/>
    <w:rsid w:val="00CF6A7D"/>
    <w:pPr>
      <w:ind w:left="720"/>
      <w:contextualSpacing/>
    </w:pPr>
    <w:rPr>
      <w:rFonts w:ascii="Times New Roman" w:eastAsia="Times New Roman" w:hAnsi="Times New Roman" w:cs="Times New Roman"/>
    </w:rPr>
  </w:style>
  <w:style w:type="paragraph" w:styleId="BodyText">
    <w:name w:val="Body Text"/>
    <w:basedOn w:val="Normal"/>
    <w:link w:val="BodyTextChar"/>
    <w:rsid w:val="00CF6A7D"/>
    <w:rPr>
      <w:rFonts w:ascii="Times New Roman" w:eastAsia="Times New Roman" w:hAnsi="Times New Roman" w:cs="Times New Roman"/>
      <w:b/>
      <w:bCs/>
      <w:sz w:val="18"/>
    </w:rPr>
  </w:style>
  <w:style w:type="character" w:customStyle="1" w:styleId="BodyTextChar">
    <w:name w:val="Body Text Char"/>
    <w:basedOn w:val="DefaultParagraphFont"/>
    <w:link w:val="BodyText"/>
    <w:rsid w:val="00CF6A7D"/>
    <w:rPr>
      <w:rFonts w:ascii="Times New Roman" w:eastAsia="Times New Roman" w:hAnsi="Times New Roman" w:cs="Times New Roman"/>
      <w:b/>
      <w:bCs/>
      <w:sz w:val="18"/>
      <w:szCs w:val="24"/>
    </w:rPr>
  </w:style>
  <w:style w:type="paragraph" w:styleId="Header">
    <w:name w:val="header"/>
    <w:basedOn w:val="Normal"/>
    <w:link w:val="HeaderChar"/>
    <w:uiPriority w:val="99"/>
    <w:unhideWhenUsed/>
    <w:rsid w:val="00CF6A7D"/>
    <w:pPr>
      <w:tabs>
        <w:tab w:val="center" w:pos="4680"/>
        <w:tab w:val="right" w:pos="9360"/>
      </w:tabs>
    </w:pPr>
  </w:style>
  <w:style w:type="character" w:customStyle="1" w:styleId="HeaderChar">
    <w:name w:val="Header Char"/>
    <w:basedOn w:val="DefaultParagraphFont"/>
    <w:link w:val="Header"/>
    <w:uiPriority w:val="99"/>
    <w:rsid w:val="00CF6A7D"/>
    <w:rPr>
      <w:rFonts w:eastAsiaTheme="minorEastAsia"/>
      <w:sz w:val="24"/>
      <w:szCs w:val="24"/>
    </w:rPr>
  </w:style>
  <w:style w:type="paragraph" w:styleId="Footer">
    <w:name w:val="footer"/>
    <w:basedOn w:val="Normal"/>
    <w:link w:val="FooterChar"/>
    <w:uiPriority w:val="99"/>
    <w:unhideWhenUsed/>
    <w:rsid w:val="00CF6A7D"/>
    <w:pPr>
      <w:tabs>
        <w:tab w:val="center" w:pos="4680"/>
        <w:tab w:val="right" w:pos="9360"/>
      </w:tabs>
    </w:pPr>
  </w:style>
  <w:style w:type="character" w:customStyle="1" w:styleId="FooterChar">
    <w:name w:val="Footer Char"/>
    <w:basedOn w:val="DefaultParagraphFont"/>
    <w:link w:val="Footer"/>
    <w:uiPriority w:val="99"/>
    <w:rsid w:val="00CF6A7D"/>
    <w:rPr>
      <w:rFonts w:eastAsiaTheme="minorEastAsia"/>
      <w:sz w:val="24"/>
      <w:szCs w:val="24"/>
    </w:rPr>
  </w:style>
  <w:style w:type="character" w:customStyle="1" w:styleId="5yl5">
    <w:name w:val="_5yl5"/>
    <w:basedOn w:val="DefaultParagraphFont"/>
    <w:rsid w:val="00E33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52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1356</TotalTime>
  <Pages>4</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Fernandez</dc:creator>
  <cp:lastModifiedBy>Austin Fernandez</cp:lastModifiedBy>
  <cp:revision>8</cp:revision>
  <dcterms:created xsi:type="dcterms:W3CDTF">2015-02-06T14:19:00Z</dcterms:created>
  <dcterms:modified xsi:type="dcterms:W3CDTF">2015-02-10T10:24:00Z</dcterms:modified>
</cp:coreProperties>
</file>