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A69F9" w14:textId="61D5ECC5" w:rsidR="00785F48" w:rsidRDefault="00785F48" w:rsidP="00EF2E25">
      <w:pPr>
        <w:pStyle w:val="Header"/>
        <w:jc w:val="center"/>
        <w:rPr>
          <w:rFonts w:ascii="Verdana" w:hAnsi="Verdana"/>
          <w:noProof/>
          <w:color w:val="000000" w:themeColor="text1"/>
          <w:szCs w:val="22"/>
        </w:rPr>
      </w:pPr>
      <w:r>
        <w:rPr>
          <w:rFonts w:ascii="Verdana" w:hAnsi="Verdana"/>
          <w:noProof/>
          <w:color w:val="000000" w:themeColor="text1"/>
          <w:szCs w:val="22"/>
        </w:rPr>
        <w:t xml:space="preserve">IS300 </w:t>
      </w:r>
      <w:r w:rsidR="00631D79">
        <w:rPr>
          <w:rFonts w:ascii="Verdana" w:hAnsi="Verdana"/>
          <w:noProof/>
          <w:color w:val="000000" w:themeColor="text1"/>
          <w:szCs w:val="22"/>
        </w:rPr>
        <w:t>for Spring 2022</w:t>
      </w:r>
    </w:p>
    <w:p w14:paraId="699D407B" w14:textId="0887FE45" w:rsidR="00EF2E25" w:rsidRPr="00E355B8" w:rsidRDefault="00EF2E25" w:rsidP="00EF2E25">
      <w:pPr>
        <w:pStyle w:val="Header"/>
        <w:jc w:val="center"/>
        <w:rPr>
          <w:rFonts w:ascii="Calibri" w:hAnsi="Calibri"/>
          <w:b/>
        </w:rPr>
      </w:pPr>
      <w:r w:rsidRPr="00EF2E25">
        <w:rPr>
          <w:rFonts w:ascii="Calibri" w:hAnsi="Calibri" w:cs="Arial"/>
          <w:b/>
          <w:bCs/>
          <w:sz w:val="26"/>
          <w:szCs w:val="26"/>
        </w:rPr>
        <w:t xml:space="preserve"> </w:t>
      </w:r>
      <w:r>
        <w:rPr>
          <w:rFonts w:ascii="Calibri" w:hAnsi="Calibri" w:cs="Arial"/>
          <w:b/>
          <w:bCs/>
          <w:sz w:val="26"/>
          <w:szCs w:val="26"/>
        </w:rPr>
        <w:t xml:space="preserve">Management Information Systems – </w:t>
      </w:r>
      <w:r w:rsidR="00835263">
        <w:rPr>
          <w:rFonts w:ascii="Calibri" w:hAnsi="Calibri" w:cs="Arial"/>
          <w:b/>
          <w:bCs/>
          <w:sz w:val="26"/>
          <w:szCs w:val="26"/>
        </w:rPr>
        <w:t xml:space="preserve">Homework </w:t>
      </w:r>
      <w:r w:rsidR="00F758DB">
        <w:rPr>
          <w:rFonts w:ascii="Calibri" w:hAnsi="Calibri" w:cs="Arial"/>
          <w:b/>
          <w:bCs/>
          <w:sz w:val="26"/>
          <w:szCs w:val="26"/>
        </w:rPr>
        <w:t>4</w:t>
      </w:r>
      <w:r w:rsidR="00835263">
        <w:rPr>
          <w:rFonts w:ascii="Calibri" w:hAnsi="Calibri" w:cs="Arial"/>
          <w:b/>
          <w:bCs/>
          <w:sz w:val="26"/>
          <w:szCs w:val="26"/>
        </w:rPr>
        <w:t xml:space="preserve"> </w:t>
      </w:r>
      <w:r w:rsidR="003A0E76">
        <w:rPr>
          <w:rFonts w:ascii="Calibri" w:hAnsi="Calibri" w:cs="Arial"/>
          <w:b/>
          <w:bCs/>
          <w:sz w:val="26"/>
          <w:szCs w:val="26"/>
        </w:rPr>
        <w:t>o</w:t>
      </w:r>
      <w:r w:rsidR="00835263">
        <w:rPr>
          <w:rFonts w:ascii="Calibri" w:hAnsi="Calibri" w:cs="Arial"/>
          <w:b/>
          <w:bCs/>
          <w:sz w:val="26"/>
          <w:szCs w:val="26"/>
        </w:rPr>
        <w:t xml:space="preserve">n </w:t>
      </w:r>
      <w:r>
        <w:rPr>
          <w:rFonts w:ascii="Calibri" w:hAnsi="Calibri" w:cs="Arial"/>
          <w:b/>
          <w:bCs/>
          <w:sz w:val="26"/>
          <w:szCs w:val="26"/>
        </w:rPr>
        <w:t xml:space="preserve">Excel </w:t>
      </w:r>
      <w:r w:rsidR="00835263">
        <w:rPr>
          <w:rFonts w:ascii="Calibri" w:hAnsi="Calibri" w:cs="Arial"/>
          <w:b/>
          <w:bCs/>
          <w:sz w:val="26"/>
          <w:szCs w:val="26"/>
        </w:rPr>
        <w:t xml:space="preserve">Lesson </w:t>
      </w:r>
      <w:r w:rsidR="00F758DB">
        <w:rPr>
          <w:rFonts w:ascii="Calibri" w:hAnsi="Calibri" w:cs="Arial"/>
          <w:b/>
          <w:bCs/>
          <w:sz w:val="26"/>
          <w:szCs w:val="26"/>
        </w:rPr>
        <w:t>3</w:t>
      </w:r>
    </w:p>
    <w:p w14:paraId="50BFA96B" w14:textId="77777777" w:rsidR="00922A97" w:rsidRDefault="00922A97" w:rsidP="0098118D">
      <w:pPr>
        <w:jc w:val="center"/>
      </w:pPr>
    </w:p>
    <w:p w14:paraId="63D3410A" w14:textId="77777777" w:rsidR="00DC2F6D" w:rsidRDefault="0098118D" w:rsidP="00DC2F6D">
      <w:pPr>
        <w:rPr>
          <w:sz w:val="28"/>
          <w:szCs w:val="28"/>
        </w:rPr>
      </w:pPr>
      <w:r w:rsidRPr="00EF2E25">
        <w:rPr>
          <w:sz w:val="28"/>
          <w:szCs w:val="28"/>
        </w:rPr>
        <w:t xml:space="preserve">Learning Objectives: </w:t>
      </w:r>
      <w:r w:rsidR="00182FC8" w:rsidRPr="00946583">
        <w:rPr>
          <w:b/>
          <w:bCs/>
          <w:sz w:val="28"/>
          <w:szCs w:val="28"/>
        </w:rPr>
        <w:t>Spreadsheet Modeling and Analysis Using Excel</w:t>
      </w:r>
    </w:p>
    <w:p w14:paraId="50953366" w14:textId="3DD6A5BE" w:rsidR="00835263" w:rsidRDefault="00946583" w:rsidP="00835263">
      <w:pPr>
        <w:pStyle w:val="ListParagraph"/>
        <w:numPr>
          <w:ilvl w:val="0"/>
          <w:numId w:val="15"/>
        </w:numPr>
        <w:rPr>
          <w:b/>
          <w:bCs/>
          <w:sz w:val="28"/>
          <w:szCs w:val="28"/>
        </w:rPr>
      </w:pPr>
      <w:r w:rsidRPr="00946583">
        <w:rPr>
          <w:b/>
          <w:bCs/>
          <w:sz w:val="28"/>
          <w:szCs w:val="28"/>
          <w:u w:val="single"/>
        </w:rPr>
        <w:t xml:space="preserve">What if Analysis </w:t>
      </w:r>
      <w:r w:rsidRPr="00946583">
        <w:rPr>
          <w:b/>
          <w:bCs/>
          <w:sz w:val="28"/>
          <w:szCs w:val="28"/>
        </w:rPr>
        <w:t xml:space="preserve">Using </w:t>
      </w:r>
      <w:r w:rsidR="00F758DB">
        <w:rPr>
          <w:b/>
          <w:bCs/>
          <w:sz w:val="28"/>
          <w:szCs w:val="28"/>
        </w:rPr>
        <w:t xml:space="preserve">Analyze </w:t>
      </w:r>
      <w:proofErr w:type="gramStart"/>
      <w:r w:rsidR="00F758DB">
        <w:rPr>
          <w:b/>
          <w:bCs/>
          <w:sz w:val="28"/>
          <w:szCs w:val="28"/>
        </w:rPr>
        <w:t>Data</w:t>
      </w:r>
      <w:proofErr w:type="gramEnd"/>
      <w:r w:rsidRPr="00946583">
        <w:rPr>
          <w:b/>
          <w:bCs/>
          <w:sz w:val="28"/>
          <w:szCs w:val="28"/>
        </w:rPr>
        <w:t xml:space="preserve"> </w:t>
      </w:r>
    </w:p>
    <w:p w14:paraId="6EA13E04" w14:textId="466F1FAC" w:rsidR="00F758DB" w:rsidRDefault="00F758DB" w:rsidP="00F758DB">
      <w:pPr>
        <w:pStyle w:val="ListParagraph"/>
        <w:numPr>
          <w:ilvl w:val="1"/>
          <w:numId w:val="15"/>
        </w:numPr>
        <w:rPr>
          <w:sz w:val="28"/>
          <w:szCs w:val="28"/>
        </w:rPr>
      </w:pPr>
      <w:r w:rsidRPr="00F758DB">
        <w:rPr>
          <w:sz w:val="28"/>
          <w:szCs w:val="28"/>
        </w:rPr>
        <w:t>Count Distinct</w:t>
      </w:r>
    </w:p>
    <w:p w14:paraId="301EE918" w14:textId="20862210" w:rsidR="00F758DB" w:rsidRDefault="00F758DB" w:rsidP="00F758DB">
      <w:pPr>
        <w:pStyle w:val="ListParagraph"/>
        <w:numPr>
          <w:ilvl w:val="1"/>
          <w:numId w:val="15"/>
        </w:numPr>
        <w:rPr>
          <w:sz w:val="28"/>
          <w:szCs w:val="28"/>
        </w:rPr>
      </w:pPr>
      <w:r>
        <w:rPr>
          <w:sz w:val="28"/>
          <w:szCs w:val="28"/>
        </w:rPr>
        <w:t xml:space="preserve">Determining highest/Lowest values in a table.  </w:t>
      </w:r>
    </w:p>
    <w:p w14:paraId="54D58AAA" w14:textId="3C6C2E80" w:rsidR="00F758DB" w:rsidRDefault="00F758DB" w:rsidP="00F758DB">
      <w:pPr>
        <w:pStyle w:val="ListParagraph"/>
        <w:numPr>
          <w:ilvl w:val="1"/>
          <w:numId w:val="15"/>
        </w:numPr>
        <w:rPr>
          <w:sz w:val="28"/>
          <w:szCs w:val="28"/>
        </w:rPr>
      </w:pPr>
      <w:r>
        <w:rPr>
          <w:sz w:val="28"/>
          <w:szCs w:val="28"/>
        </w:rPr>
        <w:t>Asking questions about your data</w:t>
      </w:r>
    </w:p>
    <w:p w14:paraId="556CFA54" w14:textId="6093618A" w:rsidR="00F758DB" w:rsidRDefault="00F758DB" w:rsidP="008416C0">
      <w:pPr>
        <w:pStyle w:val="ListParagraph"/>
        <w:numPr>
          <w:ilvl w:val="0"/>
          <w:numId w:val="15"/>
        </w:numPr>
        <w:rPr>
          <w:sz w:val="28"/>
          <w:szCs w:val="28"/>
        </w:rPr>
      </w:pPr>
      <w:r w:rsidRPr="00F758DB">
        <w:rPr>
          <w:b/>
          <w:bCs/>
          <w:sz w:val="28"/>
          <w:szCs w:val="28"/>
          <w:u w:val="single"/>
        </w:rPr>
        <w:t>Descriptive Analytics</w:t>
      </w:r>
      <w:r w:rsidRPr="00F758DB">
        <w:rPr>
          <w:sz w:val="28"/>
          <w:szCs w:val="28"/>
        </w:rPr>
        <w:t xml:space="preserve"> Using Summary Statistics </w:t>
      </w:r>
    </w:p>
    <w:p w14:paraId="1111E7BE" w14:textId="615992B7" w:rsidR="00F758DB" w:rsidRDefault="00F758DB" w:rsidP="008416C0">
      <w:pPr>
        <w:pStyle w:val="ListParagraph"/>
        <w:numPr>
          <w:ilvl w:val="0"/>
          <w:numId w:val="15"/>
        </w:numPr>
        <w:rPr>
          <w:sz w:val="28"/>
          <w:szCs w:val="28"/>
        </w:rPr>
      </w:pPr>
      <w:r w:rsidRPr="00F758DB">
        <w:rPr>
          <w:b/>
          <w:bCs/>
          <w:sz w:val="28"/>
          <w:szCs w:val="28"/>
          <w:u w:val="single"/>
        </w:rPr>
        <w:t>Descriptive Analytics</w:t>
      </w:r>
      <w:r w:rsidRPr="00F758DB">
        <w:rPr>
          <w:sz w:val="28"/>
          <w:szCs w:val="28"/>
        </w:rPr>
        <w:t xml:space="preserve"> Using </w:t>
      </w:r>
      <w:r w:rsidR="00961C5D">
        <w:rPr>
          <w:sz w:val="28"/>
          <w:szCs w:val="28"/>
        </w:rPr>
        <w:t>Histograms and Histogram Graphs</w:t>
      </w:r>
    </w:p>
    <w:p w14:paraId="2D3F8812" w14:textId="738F30B0" w:rsidR="00F758DB" w:rsidRPr="00F758DB" w:rsidRDefault="00F758DB" w:rsidP="008416C0">
      <w:pPr>
        <w:pStyle w:val="ListParagraph"/>
        <w:numPr>
          <w:ilvl w:val="0"/>
          <w:numId w:val="15"/>
        </w:numPr>
        <w:rPr>
          <w:sz w:val="28"/>
          <w:szCs w:val="28"/>
        </w:rPr>
      </w:pPr>
      <w:r>
        <w:rPr>
          <w:b/>
          <w:bCs/>
          <w:sz w:val="28"/>
          <w:szCs w:val="28"/>
          <w:u w:val="single"/>
        </w:rPr>
        <w:t xml:space="preserve">Using Conditional Formatting for Scales and </w:t>
      </w:r>
      <w:r w:rsidR="00961C5D">
        <w:rPr>
          <w:b/>
          <w:bCs/>
          <w:sz w:val="28"/>
          <w:szCs w:val="28"/>
          <w:u w:val="single"/>
        </w:rPr>
        <w:t>S</w:t>
      </w:r>
      <w:r>
        <w:rPr>
          <w:b/>
          <w:bCs/>
          <w:sz w:val="28"/>
          <w:szCs w:val="28"/>
          <w:u w:val="single"/>
        </w:rPr>
        <w:t>orting</w:t>
      </w:r>
    </w:p>
    <w:p w14:paraId="373D577B" w14:textId="77777777" w:rsidR="00F758DB" w:rsidRPr="00F758DB" w:rsidRDefault="00F758DB" w:rsidP="00F758DB">
      <w:pPr>
        <w:rPr>
          <w:b/>
          <w:bCs/>
          <w:sz w:val="28"/>
          <w:szCs w:val="28"/>
        </w:rPr>
      </w:pPr>
    </w:p>
    <w:p w14:paraId="017143CF" w14:textId="0685383A" w:rsidR="00B135AD" w:rsidRPr="006278C4" w:rsidRDefault="00B135AD" w:rsidP="00F758DB">
      <w:pPr>
        <w:pStyle w:val="ListParagraph"/>
        <w:rPr>
          <w:sz w:val="28"/>
          <w:szCs w:val="28"/>
        </w:rPr>
      </w:pPr>
      <w:r>
        <w:rPr>
          <w:b/>
          <w:bCs/>
          <w:sz w:val="28"/>
          <w:szCs w:val="28"/>
        </w:rPr>
        <w:t xml:space="preserve">This homework assignment uses the following Excel file found on Beachboard.  </w:t>
      </w:r>
      <w:r w:rsidRPr="00EF2E25">
        <w:rPr>
          <w:sz w:val="28"/>
          <w:szCs w:val="28"/>
        </w:rPr>
        <w:t xml:space="preserve">File </w:t>
      </w:r>
      <w:r>
        <w:rPr>
          <w:b/>
          <w:i/>
          <w:sz w:val="28"/>
          <w:szCs w:val="28"/>
          <w:u w:val="single"/>
        </w:rPr>
        <w:t xml:space="preserve">Homework </w:t>
      </w:r>
      <w:r w:rsidR="00F758DB">
        <w:rPr>
          <w:b/>
          <w:i/>
          <w:sz w:val="28"/>
          <w:szCs w:val="28"/>
          <w:u w:val="single"/>
        </w:rPr>
        <w:t>4</w:t>
      </w:r>
      <w:r>
        <w:rPr>
          <w:b/>
          <w:i/>
          <w:sz w:val="28"/>
          <w:szCs w:val="28"/>
          <w:u w:val="single"/>
        </w:rPr>
        <w:t xml:space="preserve"> for Excel Lesson </w:t>
      </w:r>
      <w:r w:rsidR="00F758DB">
        <w:rPr>
          <w:b/>
          <w:i/>
          <w:sz w:val="28"/>
          <w:szCs w:val="28"/>
          <w:u w:val="single"/>
        </w:rPr>
        <w:t>3</w:t>
      </w:r>
      <w:r>
        <w:rPr>
          <w:b/>
          <w:i/>
          <w:sz w:val="28"/>
          <w:szCs w:val="28"/>
          <w:u w:val="single"/>
        </w:rPr>
        <w:t xml:space="preserve"> data.xlsx.</w:t>
      </w:r>
      <w:r w:rsidRPr="00EF2E25">
        <w:rPr>
          <w:sz w:val="28"/>
          <w:szCs w:val="28"/>
        </w:rPr>
        <w:t xml:space="preserve"> </w:t>
      </w:r>
      <w:r w:rsidR="006278C4">
        <w:rPr>
          <w:sz w:val="28"/>
          <w:szCs w:val="28"/>
        </w:rPr>
        <w:t xml:space="preserve"> Rename this Excel File to: </w:t>
      </w:r>
      <w:r w:rsidR="006278C4" w:rsidRPr="006278C4">
        <w:rPr>
          <w:b/>
          <w:bCs/>
          <w:sz w:val="28"/>
          <w:szCs w:val="28"/>
          <w:u w:val="single"/>
        </w:rPr>
        <w:t>Your Name -</w:t>
      </w:r>
      <w:r w:rsidR="006278C4">
        <w:rPr>
          <w:b/>
          <w:i/>
          <w:sz w:val="28"/>
          <w:szCs w:val="28"/>
          <w:u w:val="single"/>
        </w:rPr>
        <w:t xml:space="preserve">Homework </w:t>
      </w:r>
      <w:r w:rsidR="00E332DC">
        <w:rPr>
          <w:b/>
          <w:i/>
          <w:sz w:val="28"/>
          <w:szCs w:val="28"/>
          <w:u w:val="single"/>
        </w:rPr>
        <w:t>4</w:t>
      </w:r>
      <w:r w:rsidR="006278C4">
        <w:rPr>
          <w:b/>
          <w:i/>
          <w:sz w:val="28"/>
          <w:szCs w:val="28"/>
          <w:u w:val="single"/>
        </w:rPr>
        <w:t xml:space="preserve"> for Excel Lesson </w:t>
      </w:r>
      <w:r w:rsidR="00E332DC">
        <w:rPr>
          <w:b/>
          <w:i/>
          <w:sz w:val="28"/>
          <w:szCs w:val="28"/>
          <w:u w:val="single"/>
        </w:rPr>
        <w:t>3</w:t>
      </w:r>
      <w:r w:rsidR="006278C4">
        <w:rPr>
          <w:b/>
          <w:i/>
          <w:sz w:val="28"/>
          <w:szCs w:val="28"/>
          <w:u w:val="single"/>
        </w:rPr>
        <w:t xml:space="preserve"> data.xlsx</w:t>
      </w:r>
    </w:p>
    <w:p w14:paraId="2F5F8D4F" w14:textId="462E0DC7" w:rsidR="006278C4" w:rsidRPr="006278C4" w:rsidRDefault="006278C4" w:rsidP="006278C4">
      <w:pPr>
        <w:ind w:left="1080"/>
        <w:rPr>
          <w:sz w:val="28"/>
          <w:szCs w:val="28"/>
        </w:rPr>
      </w:pPr>
      <w:r>
        <w:rPr>
          <w:sz w:val="28"/>
          <w:szCs w:val="28"/>
        </w:rPr>
        <w:t>Note: You must turn in an Excel file, no PDF format will be accepted.</w:t>
      </w:r>
    </w:p>
    <w:p w14:paraId="38C89DB2" w14:textId="77777777" w:rsidR="00DC2F6D" w:rsidRPr="00DC2F6D" w:rsidRDefault="00DC2F6D" w:rsidP="0066240B">
      <w:pPr>
        <w:pStyle w:val="ListParagraph"/>
        <w:rPr>
          <w:sz w:val="28"/>
          <w:szCs w:val="28"/>
        </w:rPr>
      </w:pPr>
      <w:r w:rsidRPr="00DC2F6D">
        <w:rPr>
          <w:sz w:val="28"/>
          <w:szCs w:val="28"/>
        </w:rPr>
        <w:t xml:space="preserve"> </w:t>
      </w:r>
    </w:p>
    <w:p w14:paraId="0356852B" w14:textId="696D008D" w:rsidR="0098118D" w:rsidRDefault="006D3423" w:rsidP="0091720E">
      <w:pPr>
        <w:pStyle w:val="ListParagraph"/>
        <w:numPr>
          <w:ilvl w:val="0"/>
          <w:numId w:val="1"/>
        </w:numPr>
        <w:rPr>
          <w:sz w:val="28"/>
          <w:szCs w:val="28"/>
        </w:rPr>
      </w:pPr>
      <w:r>
        <w:rPr>
          <w:sz w:val="28"/>
          <w:szCs w:val="28"/>
        </w:rPr>
        <w:t>Use t</w:t>
      </w:r>
      <w:r w:rsidR="0098118D" w:rsidRPr="00EF2E25">
        <w:rPr>
          <w:sz w:val="28"/>
          <w:szCs w:val="28"/>
        </w:rPr>
        <w:t xml:space="preserve">he worksheet </w:t>
      </w:r>
      <w:r w:rsidR="00F758DB">
        <w:rPr>
          <w:b/>
          <w:sz w:val="28"/>
          <w:szCs w:val="28"/>
        </w:rPr>
        <w:t>Export Query</w:t>
      </w:r>
      <w:r w:rsidR="00194D30">
        <w:rPr>
          <w:sz w:val="28"/>
          <w:szCs w:val="28"/>
        </w:rPr>
        <w:t xml:space="preserve"> </w:t>
      </w:r>
      <w:r w:rsidR="0098118D" w:rsidRPr="00EF2E25">
        <w:rPr>
          <w:sz w:val="28"/>
          <w:szCs w:val="28"/>
        </w:rPr>
        <w:t>in the Excel</w:t>
      </w:r>
      <w:r w:rsidR="00B135AD">
        <w:rPr>
          <w:sz w:val="28"/>
          <w:szCs w:val="28"/>
        </w:rPr>
        <w:t xml:space="preserve"> file.  </w:t>
      </w:r>
      <w:r w:rsidR="00F758DB">
        <w:rPr>
          <w:sz w:val="28"/>
          <w:szCs w:val="28"/>
        </w:rPr>
        <w:t xml:space="preserve">(Note: This is an extract of the </w:t>
      </w:r>
      <w:proofErr w:type="spellStart"/>
      <w:r w:rsidR="00430B22">
        <w:rPr>
          <w:sz w:val="28"/>
          <w:szCs w:val="28"/>
        </w:rPr>
        <w:t>Gran</w:t>
      </w:r>
      <w:proofErr w:type="spellEnd"/>
      <w:r w:rsidR="00430B22">
        <w:rPr>
          <w:sz w:val="28"/>
          <w:szCs w:val="28"/>
        </w:rPr>
        <w:t xml:space="preserve"> Cru Wine Competition.</w:t>
      </w:r>
    </w:p>
    <w:p w14:paraId="15BB1703" w14:textId="77777777" w:rsidR="00353FCB" w:rsidRPr="00353FCB" w:rsidRDefault="00353FCB" w:rsidP="00353FCB">
      <w:pPr>
        <w:rPr>
          <w:sz w:val="28"/>
          <w:szCs w:val="28"/>
        </w:rPr>
      </w:pPr>
    </w:p>
    <w:p w14:paraId="263AD8E6" w14:textId="6014A28D" w:rsidR="00430B22" w:rsidRDefault="00430B22" w:rsidP="0091720E">
      <w:pPr>
        <w:pStyle w:val="ListParagraph"/>
        <w:numPr>
          <w:ilvl w:val="0"/>
          <w:numId w:val="1"/>
        </w:numPr>
        <w:rPr>
          <w:sz w:val="28"/>
          <w:szCs w:val="28"/>
        </w:rPr>
      </w:pPr>
      <w:r>
        <w:rPr>
          <w:sz w:val="28"/>
          <w:szCs w:val="28"/>
        </w:rPr>
        <w:t>Create a Table with the name winer</w:t>
      </w:r>
      <w:r w:rsidR="00961C5D">
        <w:rPr>
          <w:sz w:val="28"/>
          <w:szCs w:val="28"/>
        </w:rPr>
        <w:t>ies</w:t>
      </w:r>
      <w:r>
        <w:rPr>
          <w:sz w:val="28"/>
          <w:szCs w:val="28"/>
        </w:rPr>
        <w:t xml:space="preserve"> for the Entire dataset provided.</w:t>
      </w:r>
    </w:p>
    <w:p w14:paraId="7AA3FF70" w14:textId="77777777" w:rsidR="00353FCB" w:rsidRPr="00353FCB" w:rsidRDefault="00353FCB" w:rsidP="00353FCB">
      <w:pPr>
        <w:pStyle w:val="ListParagraph"/>
        <w:rPr>
          <w:sz w:val="28"/>
          <w:szCs w:val="28"/>
        </w:rPr>
      </w:pPr>
    </w:p>
    <w:p w14:paraId="6ACBFF30" w14:textId="04D8E032" w:rsidR="00430B22" w:rsidRPr="00961C5D" w:rsidRDefault="00430B22" w:rsidP="0091720E">
      <w:pPr>
        <w:pStyle w:val="ListParagraph"/>
        <w:numPr>
          <w:ilvl w:val="0"/>
          <w:numId w:val="1"/>
        </w:numPr>
        <w:rPr>
          <w:sz w:val="28"/>
          <w:szCs w:val="28"/>
          <w:u w:val="single"/>
        </w:rPr>
      </w:pPr>
      <w:r>
        <w:rPr>
          <w:sz w:val="28"/>
          <w:szCs w:val="28"/>
        </w:rPr>
        <w:t xml:space="preserve">Use Conditional formatting to create </w:t>
      </w:r>
      <w:r w:rsidRPr="00961C5D">
        <w:rPr>
          <w:sz w:val="28"/>
          <w:szCs w:val="28"/>
          <w:u w:val="single"/>
        </w:rPr>
        <w:t>Data Scales</w:t>
      </w:r>
      <w:r>
        <w:rPr>
          <w:sz w:val="28"/>
          <w:szCs w:val="28"/>
        </w:rPr>
        <w:t xml:space="preserve"> for the column </w:t>
      </w:r>
      <w:r w:rsidRPr="00961C5D">
        <w:rPr>
          <w:sz w:val="28"/>
          <w:szCs w:val="28"/>
          <w:u w:val="single"/>
        </w:rPr>
        <w:t>Retail Value.</w:t>
      </w:r>
    </w:p>
    <w:p w14:paraId="0F1D8A26" w14:textId="77777777" w:rsidR="00353FCB" w:rsidRPr="00353FCB" w:rsidRDefault="00353FCB" w:rsidP="00353FCB">
      <w:pPr>
        <w:rPr>
          <w:sz w:val="28"/>
          <w:szCs w:val="28"/>
        </w:rPr>
      </w:pPr>
    </w:p>
    <w:p w14:paraId="4BF548F0" w14:textId="7570C204" w:rsidR="00430B22" w:rsidRDefault="00430B22" w:rsidP="0091720E">
      <w:pPr>
        <w:pStyle w:val="ListParagraph"/>
        <w:numPr>
          <w:ilvl w:val="0"/>
          <w:numId w:val="1"/>
        </w:numPr>
        <w:rPr>
          <w:sz w:val="28"/>
          <w:szCs w:val="28"/>
        </w:rPr>
      </w:pPr>
      <w:r>
        <w:rPr>
          <w:sz w:val="28"/>
          <w:szCs w:val="28"/>
        </w:rPr>
        <w:t xml:space="preserve">Use Conditional Formatting to create </w:t>
      </w:r>
      <w:r w:rsidRPr="00961C5D">
        <w:rPr>
          <w:sz w:val="28"/>
          <w:szCs w:val="28"/>
          <w:u w:val="single"/>
        </w:rPr>
        <w:t>Data Bars</w:t>
      </w:r>
      <w:r>
        <w:rPr>
          <w:sz w:val="28"/>
          <w:szCs w:val="28"/>
        </w:rPr>
        <w:t xml:space="preserve"> for the column </w:t>
      </w:r>
      <w:r w:rsidRPr="00961C5D">
        <w:rPr>
          <w:sz w:val="28"/>
          <w:szCs w:val="28"/>
          <w:u w:val="single"/>
        </w:rPr>
        <w:t>Alcohol %</w:t>
      </w:r>
      <w:r>
        <w:rPr>
          <w:sz w:val="28"/>
          <w:szCs w:val="28"/>
        </w:rPr>
        <w:t>.</w:t>
      </w:r>
    </w:p>
    <w:p w14:paraId="01D006EC" w14:textId="77777777" w:rsidR="00353FCB" w:rsidRPr="00353FCB" w:rsidRDefault="00353FCB" w:rsidP="00353FCB">
      <w:pPr>
        <w:rPr>
          <w:sz w:val="28"/>
          <w:szCs w:val="28"/>
        </w:rPr>
      </w:pPr>
    </w:p>
    <w:p w14:paraId="509CB714" w14:textId="7A467B0F" w:rsidR="00430B22" w:rsidRDefault="00430B22" w:rsidP="0091720E">
      <w:pPr>
        <w:pStyle w:val="ListParagraph"/>
        <w:numPr>
          <w:ilvl w:val="0"/>
          <w:numId w:val="1"/>
        </w:numPr>
        <w:rPr>
          <w:sz w:val="28"/>
          <w:szCs w:val="28"/>
        </w:rPr>
      </w:pPr>
      <w:r>
        <w:rPr>
          <w:sz w:val="28"/>
          <w:szCs w:val="28"/>
        </w:rPr>
        <w:t xml:space="preserve">Use </w:t>
      </w:r>
      <w:r w:rsidR="004A5E3A">
        <w:rPr>
          <w:sz w:val="28"/>
          <w:szCs w:val="28"/>
        </w:rPr>
        <w:t xml:space="preserve">Analyze Data under the Analysis Tab </w:t>
      </w:r>
      <w:r>
        <w:rPr>
          <w:sz w:val="28"/>
          <w:szCs w:val="28"/>
        </w:rPr>
        <w:t xml:space="preserve">to count how many Wineries have entered the competition.  Use the field </w:t>
      </w:r>
      <w:proofErr w:type="spellStart"/>
      <w:r>
        <w:rPr>
          <w:sz w:val="28"/>
          <w:szCs w:val="28"/>
        </w:rPr>
        <w:t>WineryName</w:t>
      </w:r>
      <w:proofErr w:type="spellEnd"/>
      <w:r>
        <w:rPr>
          <w:sz w:val="28"/>
          <w:szCs w:val="28"/>
        </w:rPr>
        <w:t xml:space="preserve"> for this question.  Hint: </w:t>
      </w:r>
      <w:r w:rsidR="00961C5D">
        <w:rPr>
          <w:sz w:val="28"/>
          <w:szCs w:val="28"/>
        </w:rPr>
        <w:t>If a Wineries has three entries only count each winery one time.</w:t>
      </w:r>
      <w:r>
        <w:rPr>
          <w:sz w:val="28"/>
          <w:szCs w:val="28"/>
        </w:rPr>
        <w:t xml:space="preserve"> </w:t>
      </w:r>
      <w:r w:rsidR="00961C5D">
        <w:rPr>
          <w:sz w:val="28"/>
          <w:szCs w:val="28"/>
        </w:rPr>
        <w:t>S</w:t>
      </w:r>
      <w:r>
        <w:rPr>
          <w:sz w:val="28"/>
          <w:szCs w:val="28"/>
        </w:rPr>
        <w:t xml:space="preserve">ave this in another tab. Rename the tab to: </w:t>
      </w:r>
      <w:r w:rsidRPr="00A34FBA">
        <w:rPr>
          <w:sz w:val="28"/>
          <w:szCs w:val="28"/>
          <w:u w:val="single"/>
        </w:rPr>
        <w:t xml:space="preserve">Count of </w:t>
      </w:r>
      <w:r w:rsidR="00961C5D" w:rsidRPr="00A34FBA">
        <w:rPr>
          <w:sz w:val="28"/>
          <w:szCs w:val="28"/>
          <w:u w:val="single"/>
        </w:rPr>
        <w:t>W</w:t>
      </w:r>
      <w:r w:rsidRPr="00A34FBA">
        <w:rPr>
          <w:sz w:val="28"/>
          <w:szCs w:val="28"/>
          <w:u w:val="single"/>
        </w:rPr>
        <w:t>ineries</w:t>
      </w:r>
      <w:r>
        <w:rPr>
          <w:sz w:val="28"/>
          <w:szCs w:val="28"/>
        </w:rPr>
        <w:t xml:space="preserve"> and change the tab color to blue.  </w:t>
      </w:r>
    </w:p>
    <w:p w14:paraId="32ABB153" w14:textId="77777777" w:rsidR="00353FCB" w:rsidRPr="00353FCB" w:rsidRDefault="00353FCB" w:rsidP="00353FCB">
      <w:pPr>
        <w:rPr>
          <w:sz w:val="28"/>
          <w:szCs w:val="28"/>
        </w:rPr>
      </w:pPr>
    </w:p>
    <w:p w14:paraId="57052881" w14:textId="5154C8CD" w:rsidR="00353FCB" w:rsidRDefault="004A5E3A" w:rsidP="00353FCB">
      <w:pPr>
        <w:pStyle w:val="ListParagraph"/>
        <w:numPr>
          <w:ilvl w:val="0"/>
          <w:numId w:val="1"/>
        </w:numPr>
        <w:rPr>
          <w:sz w:val="28"/>
          <w:szCs w:val="28"/>
        </w:rPr>
      </w:pPr>
      <w:r>
        <w:rPr>
          <w:sz w:val="28"/>
          <w:szCs w:val="28"/>
        </w:rPr>
        <w:t xml:space="preserve">Use Analyze Data under the Analysis Tab </w:t>
      </w:r>
      <w:r w:rsidR="00430B22">
        <w:rPr>
          <w:sz w:val="28"/>
          <w:szCs w:val="28"/>
        </w:rPr>
        <w:t xml:space="preserve">to count how many Categories and Classifications there are.   Hint: </w:t>
      </w:r>
      <w:r w:rsidR="00961C5D">
        <w:rPr>
          <w:sz w:val="28"/>
          <w:szCs w:val="28"/>
        </w:rPr>
        <w:t>Counting unique occurrences.</w:t>
      </w:r>
      <w:r w:rsidR="00353FCB">
        <w:rPr>
          <w:sz w:val="28"/>
          <w:szCs w:val="28"/>
        </w:rPr>
        <w:t xml:space="preserve"> </w:t>
      </w:r>
      <w:r w:rsidR="00A34FBA">
        <w:rPr>
          <w:sz w:val="28"/>
          <w:szCs w:val="28"/>
        </w:rPr>
        <w:t>S</w:t>
      </w:r>
      <w:r w:rsidR="00353FCB">
        <w:rPr>
          <w:sz w:val="28"/>
          <w:szCs w:val="28"/>
        </w:rPr>
        <w:t xml:space="preserve">ave this in another tab. Rename the tab to: </w:t>
      </w:r>
      <w:r w:rsidR="00353FCB" w:rsidRPr="00A34FBA">
        <w:rPr>
          <w:sz w:val="28"/>
          <w:szCs w:val="28"/>
          <w:u w:val="single"/>
        </w:rPr>
        <w:t>Count of Cat &amp; Class</w:t>
      </w:r>
      <w:r w:rsidR="00353FCB">
        <w:rPr>
          <w:sz w:val="28"/>
          <w:szCs w:val="28"/>
        </w:rPr>
        <w:t xml:space="preserve"> and change the tab color to Green.  </w:t>
      </w:r>
    </w:p>
    <w:p w14:paraId="181D8ACE" w14:textId="53BEEA92" w:rsidR="004A5E3A" w:rsidRDefault="004A5E3A" w:rsidP="00430B22">
      <w:pPr>
        <w:pStyle w:val="ListParagraph"/>
        <w:numPr>
          <w:ilvl w:val="0"/>
          <w:numId w:val="1"/>
        </w:numPr>
        <w:rPr>
          <w:sz w:val="28"/>
          <w:szCs w:val="28"/>
        </w:rPr>
      </w:pPr>
      <w:r>
        <w:rPr>
          <w:sz w:val="28"/>
          <w:szCs w:val="28"/>
        </w:rPr>
        <w:lastRenderedPageBreak/>
        <w:t xml:space="preserve">Use Analyze Data under the Analysis Tab </w:t>
      </w:r>
      <w:r w:rsidR="00353FCB">
        <w:rPr>
          <w:sz w:val="28"/>
          <w:szCs w:val="28"/>
        </w:rPr>
        <w:t xml:space="preserve">to determine who your top 5 wineries in </w:t>
      </w:r>
      <w:r w:rsidR="00C46B9D">
        <w:rPr>
          <w:sz w:val="28"/>
          <w:szCs w:val="28"/>
        </w:rPr>
        <w:t>T</w:t>
      </w:r>
      <w:r w:rsidR="00353FCB">
        <w:rPr>
          <w:sz w:val="28"/>
          <w:szCs w:val="28"/>
        </w:rPr>
        <w:t xml:space="preserve">otal Retail are.  Save this in another tab. Rename the tab to: </w:t>
      </w:r>
      <w:r w:rsidR="00353FCB" w:rsidRPr="00C46B9D">
        <w:rPr>
          <w:sz w:val="28"/>
          <w:szCs w:val="28"/>
          <w:u w:val="single"/>
        </w:rPr>
        <w:t>Top 5 Wineries in Total Retail</w:t>
      </w:r>
      <w:r w:rsidR="00353FCB">
        <w:rPr>
          <w:sz w:val="28"/>
          <w:szCs w:val="28"/>
        </w:rPr>
        <w:t xml:space="preserve"> and change the tab color to red.</w:t>
      </w:r>
      <w:r>
        <w:rPr>
          <w:sz w:val="28"/>
          <w:szCs w:val="28"/>
        </w:rPr>
        <w:t xml:space="preserve">  It will look </w:t>
      </w:r>
      <w:proofErr w:type="gramStart"/>
      <w:r>
        <w:rPr>
          <w:sz w:val="28"/>
          <w:szCs w:val="28"/>
        </w:rPr>
        <w:t>similar to</w:t>
      </w:r>
      <w:proofErr w:type="gramEnd"/>
      <w:r>
        <w:rPr>
          <w:sz w:val="28"/>
          <w:szCs w:val="28"/>
        </w:rPr>
        <w:t>:</w:t>
      </w:r>
    </w:p>
    <w:tbl>
      <w:tblPr>
        <w:tblW w:w="4840" w:type="dxa"/>
        <w:tblInd w:w="410" w:type="dxa"/>
        <w:tblLook w:val="04A0" w:firstRow="1" w:lastRow="0" w:firstColumn="1" w:lastColumn="0" w:noHBand="0" w:noVBand="1"/>
      </w:tblPr>
      <w:tblGrid>
        <w:gridCol w:w="850"/>
        <w:gridCol w:w="1841"/>
        <w:gridCol w:w="2149"/>
      </w:tblGrid>
      <w:tr w:rsidR="004A5E3A" w:rsidRPr="004A5E3A" w14:paraId="026CD73E" w14:textId="77777777" w:rsidTr="00D66718">
        <w:trPr>
          <w:trHeight w:val="290"/>
        </w:trPr>
        <w:tc>
          <w:tcPr>
            <w:tcW w:w="850" w:type="dxa"/>
            <w:tcBorders>
              <w:top w:val="nil"/>
              <w:left w:val="nil"/>
              <w:bottom w:val="nil"/>
              <w:right w:val="nil"/>
            </w:tcBorders>
            <w:shd w:val="clear" w:color="auto" w:fill="auto"/>
            <w:noWrap/>
            <w:vAlign w:val="bottom"/>
            <w:hideMark/>
          </w:tcPr>
          <w:p w14:paraId="79742C31" w14:textId="59A1F57A" w:rsidR="004A5E3A" w:rsidRPr="004A5E3A" w:rsidRDefault="00353FCB" w:rsidP="004A5E3A">
            <w:pPr>
              <w:rPr>
                <w:rFonts w:ascii="Calibri" w:eastAsia="Times New Roman" w:hAnsi="Calibri" w:cs="Calibri"/>
                <w:b/>
                <w:bCs/>
                <w:i/>
                <w:iCs/>
                <w:color w:val="000000"/>
              </w:rPr>
            </w:pPr>
            <w:r w:rsidRPr="004A5E3A">
              <w:rPr>
                <w:sz w:val="28"/>
                <w:szCs w:val="28"/>
              </w:rPr>
              <w:t xml:space="preserve">  </w:t>
            </w:r>
          </w:p>
        </w:tc>
        <w:tc>
          <w:tcPr>
            <w:tcW w:w="1841" w:type="dxa"/>
            <w:tcBorders>
              <w:top w:val="nil"/>
              <w:left w:val="nil"/>
              <w:bottom w:val="nil"/>
              <w:right w:val="nil"/>
            </w:tcBorders>
            <w:shd w:val="clear" w:color="auto" w:fill="auto"/>
            <w:noWrap/>
            <w:vAlign w:val="bottom"/>
            <w:hideMark/>
          </w:tcPr>
          <w:p w14:paraId="78D03F18" w14:textId="77777777" w:rsidR="004A5E3A" w:rsidRPr="004A5E3A" w:rsidRDefault="004A5E3A" w:rsidP="004A5E3A">
            <w:pPr>
              <w:rPr>
                <w:rFonts w:ascii="Times New Roman" w:eastAsia="Times New Roman" w:hAnsi="Times New Roman" w:cs="Times New Roman"/>
                <w:sz w:val="20"/>
                <w:szCs w:val="20"/>
              </w:rPr>
            </w:pPr>
          </w:p>
        </w:tc>
        <w:tc>
          <w:tcPr>
            <w:tcW w:w="2149" w:type="dxa"/>
            <w:tcBorders>
              <w:top w:val="nil"/>
              <w:left w:val="nil"/>
              <w:bottom w:val="nil"/>
              <w:right w:val="nil"/>
            </w:tcBorders>
            <w:shd w:val="clear" w:color="auto" w:fill="auto"/>
            <w:noWrap/>
            <w:vAlign w:val="bottom"/>
            <w:hideMark/>
          </w:tcPr>
          <w:p w14:paraId="6811801D" w14:textId="77777777" w:rsidR="004A5E3A" w:rsidRPr="004A5E3A" w:rsidRDefault="004A5E3A" w:rsidP="004A5E3A">
            <w:pPr>
              <w:rPr>
                <w:rFonts w:ascii="Times New Roman" w:eastAsia="Times New Roman" w:hAnsi="Times New Roman" w:cs="Times New Roman"/>
                <w:sz w:val="20"/>
                <w:szCs w:val="20"/>
              </w:rPr>
            </w:pPr>
          </w:p>
        </w:tc>
      </w:tr>
      <w:tr w:rsidR="004A5E3A" w:rsidRPr="004A5E3A" w14:paraId="1366F0EB" w14:textId="77777777" w:rsidTr="00D66718">
        <w:trPr>
          <w:trHeight w:val="290"/>
        </w:trPr>
        <w:tc>
          <w:tcPr>
            <w:tcW w:w="850" w:type="dxa"/>
            <w:tcBorders>
              <w:top w:val="nil"/>
              <w:left w:val="nil"/>
              <w:bottom w:val="nil"/>
              <w:right w:val="nil"/>
            </w:tcBorders>
            <w:shd w:val="clear" w:color="auto" w:fill="auto"/>
            <w:noWrap/>
            <w:vAlign w:val="bottom"/>
            <w:hideMark/>
          </w:tcPr>
          <w:p w14:paraId="248A1EEC" w14:textId="77777777" w:rsidR="004A5E3A" w:rsidRPr="004A5E3A" w:rsidRDefault="004A5E3A" w:rsidP="004A5E3A">
            <w:pPr>
              <w:rPr>
                <w:rFonts w:ascii="Times New Roman" w:eastAsia="Times New Roman" w:hAnsi="Times New Roman" w:cs="Times New Roman"/>
                <w:sz w:val="20"/>
                <w:szCs w:val="20"/>
              </w:rPr>
            </w:pPr>
          </w:p>
        </w:tc>
        <w:tc>
          <w:tcPr>
            <w:tcW w:w="1841" w:type="dxa"/>
            <w:tcBorders>
              <w:top w:val="nil"/>
              <w:left w:val="nil"/>
              <w:bottom w:val="single" w:sz="4" w:space="0" w:color="95B3D7"/>
              <w:right w:val="nil"/>
            </w:tcBorders>
            <w:shd w:val="clear" w:color="DCE6F1" w:fill="DCE6F1"/>
            <w:noWrap/>
            <w:vAlign w:val="bottom"/>
            <w:hideMark/>
          </w:tcPr>
          <w:p w14:paraId="61D0FC75" w14:textId="69F5364F" w:rsidR="004A5E3A" w:rsidRPr="004A5E3A" w:rsidRDefault="00C46B9D" w:rsidP="004A5E3A">
            <w:pPr>
              <w:rPr>
                <w:rFonts w:ascii="Calibri" w:eastAsia="Times New Roman" w:hAnsi="Calibri" w:cs="Calibri"/>
                <w:b/>
                <w:bCs/>
                <w:color w:val="000000"/>
              </w:rPr>
            </w:pPr>
            <w:r>
              <w:rPr>
                <w:rFonts w:ascii="Calibri" w:eastAsia="Times New Roman" w:hAnsi="Calibri" w:cs="Calibri"/>
                <w:b/>
                <w:bCs/>
                <w:color w:val="000000"/>
              </w:rPr>
              <w:t>Winery Name</w:t>
            </w:r>
          </w:p>
        </w:tc>
        <w:tc>
          <w:tcPr>
            <w:tcW w:w="2149" w:type="dxa"/>
            <w:tcBorders>
              <w:top w:val="nil"/>
              <w:left w:val="nil"/>
              <w:bottom w:val="single" w:sz="4" w:space="0" w:color="95B3D7"/>
              <w:right w:val="nil"/>
            </w:tcBorders>
            <w:shd w:val="clear" w:color="DCE6F1" w:fill="DCE6F1"/>
            <w:noWrap/>
            <w:vAlign w:val="bottom"/>
            <w:hideMark/>
          </w:tcPr>
          <w:p w14:paraId="2971F23E" w14:textId="77777777" w:rsidR="004A5E3A" w:rsidRPr="004A5E3A" w:rsidRDefault="004A5E3A" w:rsidP="004A5E3A">
            <w:pPr>
              <w:rPr>
                <w:rFonts w:ascii="Calibri" w:eastAsia="Times New Roman" w:hAnsi="Calibri" w:cs="Calibri"/>
                <w:b/>
                <w:bCs/>
                <w:color w:val="000000"/>
              </w:rPr>
            </w:pPr>
            <w:r w:rsidRPr="004A5E3A">
              <w:rPr>
                <w:rFonts w:ascii="Calibri" w:eastAsia="Times New Roman" w:hAnsi="Calibri" w:cs="Calibri"/>
                <w:b/>
                <w:bCs/>
                <w:color w:val="000000"/>
              </w:rPr>
              <w:t>Sum of Retail Value</w:t>
            </w:r>
          </w:p>
        </w:tc>
      </w:tr>
      <w:tr w:rsidR="004A5E3A" w:rsidRPr="004A5E3A" w14:paraId="7373D39B" w14:textId="77777777" w:rsidTr="00D66718">
        <w:trPr>
          <w:trHeight w:val="290"/>
        </w:trPr>
        <w:tc>
          <w:tcPr>
            <w:tcW w:w="850" w:type="dxa"/>
            <w:tcBorders>
              <w:top w:val="nil"/>
              <w:left w:val="nil"/>
              <w:bottom w:val="nil"/>
              <w:right w:val="nil"/>
            </w:tcBorders>
            <w:shd w:val="clear" w:color="auto" w:fill="auto"/>
            <w:noWrap/>
            <w:vAlign w:val="bottom"/>
            <w:hideMark/>
          </w:tcPr>
          <w:p w14:paraId="6F352A48" w14:textId="77777777" w:rsidR="004A5E3A" w:rsidRPr="004A5E3A" w:rsidRDefault="004A5E3A" w:rsidP="004A5E3A">
            <w:pPr>
              <w:rPr>
                <w:rFonts w:ascii="Calibri" w:eastAsia="Times New Roman" w:hAnsi="Calibri" w:cs="Calibri"/>
                <w:b/>
                <w:bCs/>
                <w:color w:val="000000"/>
              </w:rPr>
            </w:pPr>
          </w:p>
        </w:tc>
        <w:tc>
          <w:tcPr>
            <w:tcW w:w="1841" w:type="dxa"/>
            <w:tcBorders>
              <w:top w:val="nil"/>
              <w:left w:val="nil"/>
              <w:bottom w:val="nil"/>
              <w:right w:val="nil"/>
            </w:tcBorders>
            <w:shd w:val="clear" w:color="auto" w:fill="auto"/>
            <w:noWrap/>
            <w:vAlign w:val="bottom"/>
            <w:hideMark/>
          </w:tcPr>
          <w:p w14:paraId="65A3EDDC" w14:textId="715C3F0E" w:rsidR="004A5E3A" w:rsidRPr="004A5E3A" w:rsidRDefault="004A5E3A" w:rsidP="004A5E3A">
            <w:pPr>
              <w:rPr>
                <w:rFonts w:ascii="Calibri" w:eastAsia="Times New Roman" w:hAnsi="Calibri" w:cs="Calibri"/>
                <w:color w:val="000000"/>
              </w:rPr>
            </w:pPr>
            <w:r>
              <w:rPr>
                <w:rFonts w:ascii="Calibri" w:eastAsia="Times New Roman" w:hAnsi="Calibri" w:cs="Calibri"/>
                <w:color w:val="000000"/>
              </w:rPr>
              <w:t>xx</w:t>
            </w:r>
          </w:p>
        </w:tc>
        <w:tc>
          <w:tcPr>
            <w:tcW w:w="2149" w:type="dxa"/>
            <w:tcBorders>
              <w:top w:val="nil"/>
              <w:left w:val="nil"/>
              <w:bottom w:val="nil"/>
              <w:right w:val="nil"/>
            </w:tcBorders>
            <w:shd w:val="clear" w:color="auto" w:fill="auto"/>
            <w:noWrap/>
            <w:vAlign w:val="bottom"/>
            <w:hideMark/>
          </w:tcPr>
          <w:p w14:paraId="5CE90BBA" w14:textId="6A91C93D" w:rsidR="004A5E3A" w:rsidRPr="004A5E3A" w:rsidRDefault="004A5E3A" w:rsidP="004A5E3A">
            <w:pPr>
              <w:jc w:val="right"/>
              <w:rPr>
                <w:rFonts w:ascii="Calibri" w:eastAsia="Times New Roman" w:hAnsi="Calibri" w:cs="Calibri"/>
                <w:color w:val="000000"/>
              </w:rPr>
            </w:pPr>
            <w:r>
              <w:rPr>
                <w:rFonts w:ascii="Calibri" w:eastAsia="Times New Roman" w:hAnsi="Calibri" w:cs="Calibri"/>
                <w:color w:val="000000"/>
              </w:rPr>
              <w:t>x</w:t>
            </w:r>
          </w:p>
        </w:tc>
      </w:tr>
      <w:tr w:rsidR="004A5E3A" w:rsidRPr="004A5E3A" w14:paraId="5EF7E841" w14:textId="77777777" w:rsidTr="00D66718">
        <w:trPr>
          <w:trHeight w:val="290"/>
        </w:trPr>
        <w:tc>
          <w:tcPr>
            <w:tcW w:w="850" w:type="dxa"/>
            <w:tcBorders>
              <w:top w:val="nil"/>
              <w:left w:val="nil"/>
              <w:bottom w:val="nil"/>
              <w:right w:val="nil"/>
            </w:tcBorders>
            <w:shd w:val="clear" w:color="auto" w:fill="auto"/>
            <w:noWrap/>
            <w:vAlign w:val="bottom"/>
            <w:hideMark/>
          </w:tcPr>
          <w:p w14:paraId="3D89D6DF" w14:textId="77777777" w:rsidR="004A5E3A" w:rsidRPr="004A5E3A" w:rsidRDefault="004A5E3A" w:rsidP="004A5E3A">
            <w:pPr>
              <w:jc w:val="right"/>
              <w:rPr>
                <w:rFonts w:ascii="Calibri" w:eastAsia="Times New Roman" w:hAnsi="Calibri" w:cs="Calibri"/>
                <w:color w:val="000000"/>
              </w:rPr>
            </w:pPr>
          </w:p>
        </w:tc>
        <w:tc>
          <w:tcPr>
            <w:tcW w:w="1841" w:type="dxa"/>
            <w:tcBorders>
              <w:top w:val="nil"/>
              <w:left w:val="nil"/>
              <w:bottom w:val="nil"/>
              <w:right w:val="nil"/>
            </w:tcBorders>
            <w:shd w:val="clear" w:color="auto" w:fill="auto"/>
            <w:noWrap/>
            <w:vAlign w:val="bottom"/>
            <w:hideMark/>
          </w:tcPr>
          <w:p w14:paraId="6C0502B3" w14:textId="0E97820B" w:rsidR="004A5E3A" w:rsidRPr="004A5E3A" w:rsidRDefault="004A5E3A" w:rsidP="004A5E3A">
            <w:pPr>
              <w:rPr>
                <w:rFonts w:ascii="Calibri" w:eastAsia="Times New Roman" w:hAnsi="Calibri" w:cs="Calibri"/>
                <w:color w:val="000000"/>
              </w:rPr>
            </w:pPr>
            <w:r>
              <w:rPr>
                <w:rFonts w:ascii="Calibri" w:eastAsia="Times New Roman" w:hAnsi="Calibri" w:cs="Calibri"/>
                <w:color w:val="000000"/>
              </w:rPr>
              <w:t>xx</w:t>
            </w:r>
          </w:p>
        </w:tc>
        <w:tc>
          <w:tcPr>
            <w:tcW w:w="2149" w:type="dxa"/>
            <w:tcBorders>
              <w:top w:val="nil"/>
              <w:left w:val="nil"/>
              <w:bottom w:val="nil"/>
              <w:right w:val="nil"/>
            </w:tcBorders>
            <w:shd w:val="clear" w:color="auto" w:fill="auto"/>
            <w:noWrap/>
            <w:vAlign w:val="bottom"/>
            <w:hideMark/>
          </w:tcPr>
          <w:p w14:paraId="17457721" w14:textId="7F7690AC" w:rsidR="004A5E3A" w:rsidRPr="004A5E3A" w:rsidRDefault="004A5E3A" w:rsidP="004A5E3A">
            <w:pPr>
              <w:jc w:val="right"/>
              <w:rPr>
                <w:rFonts w:ascii="Calibri" w:eastAsia="Times New Roman" w:hAnsi="Calibri" w:cs="Calibri"/>
                <w:color w:val="000000"/>
              </w:rPr>
            </w:pPr>
            <w:r>
              <w:rPr>
                <w:rFonts w:ascii="Calibri" w:eastAsia="Times New Roman" w:hAnsi="Calibri" w:cs="Calibri"/>
                <w:color w:val="000000"/>
              </w:rPr>
              <w:t>x</w:t>
            </w:r>
          </w:p>
        </w:tc>
      </w:tr>
      <w:tr w:rsidR="004A5E3A" w:rsidRPr="004A5E3A" w14:paraId="07B9EF3B" w14:textId="77777777" w:rsidTr="00D66718">
        <w:trPr>
          <w:trHeight w:val="290"/>
        </w:trPr>
        <w:tc>
          <w:tcPr>
            <w:tcW w:w="850" w:type="dxa"/>
            <w:tcBorders>
              <w:top w:val="nil"/>
              <w:left w:val="nil"/>
              <w:bottom w:val="nil"/>
              <w:right w:val="nil"/>
            </w:tcBorders>
            <w:shd w:val="clear" w:color="auto" w:fill="auto"/>
            <w:noWrap/>
            <w:vAlign w:val="bottom"/>
            <w:hideMark/>
          </w:tcPr>
          <w:p w14:paraId="6795F973" w14:textId="77777777" w:rsidR="004A5E3A" w:rsidRPr="004A5E3A" w:rsidRDefault="004A5E3A" w:rsidP="004A5E3A">
            <w:pPr>
              <w:jc w:val="right"/>
              <w:rPr>
                <w:rFonts w:ascii="Calibri" w:eastAsia="Times New Roman" w:hAnsi="Calibri" w:cs="Calibri"/>
                <w:color w:val="000000"/>
              </w:rPr>
            </w:pPr>
          </w:p>
        </w:tc>
        <w:tc>
          <w:tcPr>
            <w:tcW w:w="1841" w:type="dxa"/>
            <w:tcBorders>
              <w:top w:val="nil"/>
              <w:left w:val="nil"/>
              <w:bottom w:val="nil"/>
              <w:right w:val="nil"/>
            </w:tcBorders>
            <w:shd w:val="clear" w:color="auto" w:fill="auto"/>
            <w:noWrap/>
            <w:vAlign w:val="bottom"/>
            <w:hideMark/>
          </w:tcPr>
          <w:p w14:paraId="7F8FA9EF" w14:textId="5564A84F" w:rsidR="004A5E3A" w:rsidRPr="004A5E3A" w:rsidRDefault="004A5E3A" w:rsidP="004A5E3A">
            <w:pPr>
              <w:rPr>
                <w:rFonts w:ascii="Calibri" w:eastAsia="Times New Roman" w:hAnsi="Calibri" w:cs="Calibri"/>
                <w:color w:val="000000"/>
              </w:rPr>
            </w:pPr>
            <w:r>
              <w:rPr>
                <w:rFonts w:ascii="Calibri" w:eastAsia="Times New Roman" w:hAnsi="Calibri" w:cs="Calibri"/>
                <w:color w:val="000000"/>
              </w:rPr>
              <w:t>xx</w:t>
            </w:r>
          </w:p>
        </w:tc>
        <w:tc>
          <w:tcPr>
            <w:tcW w:w="2149" w:type="dxa"/>
            <w:tcBorders>
              <w:top w:val="nil"/>
              <w:left w:val="nil"/>
              <w:bottom w:val="nil"/>
              <w:right w:val="nil"/>
            </w:tcBorders>
            <w:shd w:val="clear" w:color="auto" w:fill="auto"/>
            <w:noWrap/>
            <w:vAlign w:val="bottom"/>
            <w:hideMark/>
          </w:tcPr>
          <w:p w14:paraId="45772B03" w14:textId="4305D258" w:rsidR="004A5E3A" w:rsidRPr="004A5E3A" w:rsidRDefault="004A5E3A" w:rsidP="004A5E3A">
            <w:pPr>
              <w:jc w:val="right"/>
              <w:rPr>
                <w:rFonts w:ascii="Calibri" w:eastAsia="Times New Roman" w:hAnsi="Calibri" w:cs="Calibri"/>
                <w:color w:val="000000"/>
              </w:rPr>
            </w:pPr>
            <w:r>
              <w:rPr>
                <w:rFonts w:ascii="Calibri" w:eastAsia="Times New Roman" w:hAnsi="Calibri" w:cs="Calibri"/>
                <w:color w:val="000000"/>
              </w:rPr>
              <w:t>x</w:t>
            </w:r>
          </w:p>
        </w:tc>
      </w:tr>
      <w:tr w:rsidR="004A5E3A" w:rsidRPr="004A5E3A" w14:paraId="256FC93E" w14:textId="77777777" w:rsidTr="00D66718">
        <w:trPr>
          <w:trHeight w:val="290"/>
        </w:trPr>
        <w:tc>
          <w:tcPr>
            <w:tcW w:w="850" w:type="dxa"/>
            <w:tcBorders>
              <w:top w:val="nil"/>
              <w:left w:val="nil"/>
              <w:bottom w:val="nil"/>
              <w:right w:val="nil"/>
            </w:tcBorders>
            <w:shd w:val="clear" w:color="auto" w:fill="auto"/>
            <w:noWrap/>
            <w:vAlign w:val="bottom"/>
            <w:hideMark/>
          </w:tcPr>
          <w:p w14:paraId="031B5572" w14:textId="77777777" w:rsidR="004A5E3A" w:rsidRPr="004A5E3A" w:rsidRDefault="004A5E3A" w:rsidP="004A5E3A">
            <w:pPr>
              <w:jc w:val="right"/>
              <w:rPr>
                <w:rFonts w:ascii="Calibri" w:eastAsia="Times New Roman" w:hAnsi="Calibri" w:cs="Calibri"/>
                <w:color w:val="000000"/>
              </w:rPr>
            </w:pPr>
          </w:p>
        </w:tc>
        <w:tc>
          <w:tcPr>
            <w:tcW w:w="1841" w:type="dxa"/>
            <w:tcBorders>
              <w:top w:val="nil"/>
              <w:left w:val="nil"/>
              <w:bottom w:val="nil"/>
              <w:right w:val="nil"/>
            </w:tcBorders>
            <w:shd w:val="clear" w:color="auto" w:fill="auto"/>
            <w:noWrap/>
            <w:vAlign w:val="bottom"/>
            <w:hideMark/>
          </w:tcPr>
          <w:p w14:paraId="4AA9B3EE" w14:textId="5FA5944D" w:rsidR="004A5E3A" w:rsidRPr="004A5E3A" w:rsidRDefault="004A5E3A" w:rsidP="004A5E3A">
            <w:pPr>
              <w:rPr>
                <w:rFonts w:ascii="Calibri" w:eastAsia="Times New Roman" w:hAnsi="Calibri" w:cs="Calibri"/>
                <w:color w:val="000000"/>
              </w:rPr>
            </w:pPr>
            <w:r>
              <w:rPr>
                <w:rFonts w:ascii="Calibri" w:eastAsia="Times New Roman" w:hAnsi="Calibri" w:cs="Calibri"/>
                <w:color w:val="000000"/>
              </w:rPr>
              <w:t>xx</w:t>
            </w:r>
          </w:p>
        </w:tc>
        <w:tc>
          <w:tcPr>
            <w:tcW w:w="2149" w:type="dxa"/>
            <w:tcBorders>
              <w:top w:val="nil"/>
              <w:left w:val="nil"/>
              <w:bottom w:val="nil"/>
              <w:right w:val="nil"/>
            </w:tcBorders>
            <w:shd w:val="clear" w:color="auto" w:fill="auto"/>
            <w:noWrap/>
            <w:vAlign w:val="bottom"/>
            <w:hideMark/>
          </w:tcPr>
          <w:p w14:paraId="6B68902C" w14:textId="6A56B796" w:rsidR="004A5E3A" w:rsidRPr="004A5E3A" w:rsidRDefault="004A5E3A" w:rsidP="004A5E3A">
            <w:pPr>
              <w:jc w:val="right"/>
              <w:rPr>
                <w:rFonts w:ascii="Calibri" w:eastAsia="Times New Roman" w:hAnsi="Calibri" w:cs="Calibri"/>
                <w:color w:val="000000"/>
              </w:rPr>
            </w:pPr>
            <w:r>
              <w:rPr>
                <w:rFonts w:ascii="Calibri" w:eastAsia="Times New Roman" w:hAnsi="Calibri" w:cs="Calibri"/>
                <w:color w:val="000000"/>
              </w:rPr>
              <w:t>x</w:t>
            </w:r>
          </w:p>
        </w:tc>
      </w:tr>
      <w:tr w:rsidR="004A5E3A" w:rsidRPr="004A5E3A" w14:paraId="2A395AE6" w14:textId="77777777" w:rsidTr="00D66718">
        <w:trPr>
          <w:trHeight w:val="290"/>
        </w:trPr>
        <w:tc>
          <w:tcPr>
            <w:tcW w:w="850" w:type="dxa"/>
            <w:tcBorders>
              <w:top w:val="nil"/>
              <w:left w:val="nil"/>
              <w:bottom w:val="nil"/>
              <w:right w:val="nil"/>
            </w:tcBorders>
            <w:shd w:val="clear" w:color="auto" w:fill="auto"/>
            <w:noWrap/>
            <w:vAlign w:val="bottom"/>
            <w:hideMark/>
          </w:tcPr>
          <w:p w14:paraId="4C8820AC" w14:textId="77777777" w:rsidR="004A5E3A" w:rsidRPr="004A5E3A" w:rsidRDefault="004A5E3A" w:rsidP="004A5E3A">
            <w:pPr>
              <w:jc w:val="right"/>
              <w:rPr>
                <w:rFonts w:ascii="Calibri" w:eastAsia="Times New Roman" w:hAnsi="Calibri" w:cs="Calibri"/>
                <w:color w:val="000000"/>
              </w:rPr>
            </w:pPr>
          </w:p>
        </w:tc>
        <w:tc>
          <w:tcPr>
            <w:tcW w:w="1841" w:type="dxa"/>
            <w:tcBorders>
              <w:top w:val="nil"/>
              <w:left w:val="nil"/>
              <w:bottom w:val="nil"/>
              <w:right w:val="nil"/>
            </w:tcBorders>
            <w:shd w:val="clear" w:color="auto" w:fill="auto"/>
            <w:noWrap/>
            <w:vAlign w:val="bottom"/>
            <w:hideMark/>
          </w:tcPr>
          <w:p w14:paraId="1D5A3576" w14:textId="32322F88" w:rsidR="004A5E3A" w:rsidRPr="004A5E3A" w:rsidRDefault="004A5E3A" w:rsidP="004A5E3A">
            <w:pPr>
              <w:rPr>
                <w:rFonts w:ascii="Calibri" w:eastAsia="Times New Roman" w:hAnsi="Calibri" w:cs="Calibri"/>
                <w:color w:val="000000"/>
              </w:rPr>
            </w:pPr>
            <w:r>
              <w:rPr>
                <w:rFonts w:ascii="Calibri" w:eastAsia="Times New Roman" w:hAnsi="Calibri" w:cs="Calibri"/>
                <w:color w:val="000000"/>
              </w:rPr>
              <w:t>xx</w:t>
            </w:r>
          </w:p>
        </w:tc>
        <w:tc>
          <w:tcPr>
            <w:tcW w:w="2149" w:type="dxa"/>
            <w:tcBorders>
              <w:top w:val="nil"/>
              <w:left w:val="nil"/>
              <w:bottom w:val="nil"/>
              <w:right w:val="nil"/>
            </w:tcBorders>
            <w:shd w:val="clear" w:color="auto" w:fill="auto"/>
            <w:noWrap/>
            <w:vAlign w:val="bottom"/>
            <w:hideMark/>
          </w:tcPr>
          <w:p w14:paraId="28C1B494" w14:textId="4762FED2" w:rsidR="004A5E3A" w:rsidRPr="004A5E3A" w:rsidRDefault="004A5E3A" w:rsidP="004A5E3A">
            <w:pPr>
              <w:jc w:val="right"/>
              <w:rPr>
                <w:rFonts w:ascii="Calibri" w:eastAsia="Times New Roman" w:hAnsi="Calibri" w:cs="Calibri"/>
                <w:color w:val="000000"/>
              </w:rPr>
            </w:pPr>
            <w:r>
              <w:rPr>
                <w:rFonts w:ascii="Calibri" w:eastAsia="Times New Roman" w:hAnsi="Calibri" w:cs="Calibri"/>
                <w:color w:val="000000"/>
              </w:rPr>
              <w:t>x</w:t>
            </w:r>
          </w:p>
        </w:tc>
      </w:tr>
      <w:tr w:rsidR="004A5E3A" w:rsidRPr="004A5E3A" w14:paraId="364AA9B2" w14:textId="77777777" w:rsidTr="00D66718">
        <w:trPr>
          <w:trHeight w:val="290"/>
        </w:trPr>
        <w:tc>
          <w:tcPr>
            <w:tcW w:w="850" w:type="dxa"/>
            <w:tcBorders>
              <w:top w:val="nil"/>
              <w:left w:val="nil"/>
              <w:bottom w:val="nil"/>
              <w:right w:val="nil"/>
            </w:tcBorders>
            <w:shd w:val="clear" w:color="auto" w:fill="auto"/>
            <w:noWrap/>
            <w:vAlign w:val="bottom"/>
            <w:hideMark/>
          </w:tcPr>
          <w:p w14:paraId="7560E7D1" w14:textId="77777777" w:rsidR="004A5E3A" w:rsidRPr="004A5E3A" w:rsidRDefault="004A5E3A" w:rsidP="004A5E3A">
            <w:pPr>
              <w:jc w:val="right"/>
              <w:rPr>
                <w:rFonts w:ascii="Calibri" w:eastAsia="Times New Roman" w:hAnsi="Calibri" w:cs="Calibri"/>
                <w:color w:val="000000"/>
              </w:rPr>
            </w:pPr>
          </w:p>
        </w:tc>
        <w:tc>
          <w:tcPr>
            <w:tcW w:w="1841" w:type="dxa"/>
            <w:tcBorders>
              <w:top w:val="single" w:sz="4" w:space="0" w:color="95B3D7"/>
              <w:left w:val="nil"/>
              <w:bottom w:val="nil"/>
              <w:right w:val="nil"/>
            </w:tcBorders>
            <w:shd w:val="clear" w:color="DCE6F1" w:fill="DCE6F1"/>
            <w:noWrap/>
            <w:vAlign w:val="bottom"/>
            <w:hideMark/>
          </w:tcPr>
          <w:p w14:paraId="21AA3AF5" w14:textId="77777777" w:rsidR="004A5E3A" w:rsidRPr="004A5E3A" w:rsidRDefault="004A5E3A" w:rsidP="004A5E3A">
            <w:pPr>
              <w:rPr>
                <w:rFonts w:ascii="Calibri" w:eastAsia="Times New Roman" w:hAnsi="Calibri" w:cs="Calibri"/>
                <w:b/>
                <w:bCs/>
                <w:color w:val="000000"/>
              </w:rPr>
            </w:pPr>
            <w:r w:rsidRPr="004A5E3A">
              <w:rPr>
                <w:rFonts w:ascii="Calibri" w:eastAsia="Times New Roman" w:hAnsi="Calibri" w:cs="Calibri"/>
                <w:b/>
                <w:bCs/>
                <w:color w:val="000000"/>
              </w:rPr>
              <w:t>Grand Total</w:t>
            </w:r>
          </w:p>
        </w:tc>
        <w:tc>
          <w:tcPr>
            <w:tcW w:w="2149" w:type="dxa"/>
            <w:tcBorders>
              <w:top w:val="single" w:sz="4" w:space="0" w:color="95B3D7"/>
              <w:left w:val="nil"/>
              <w:bottom w:val="nil"/>
              <w:right w:val="nil"/>
            </w:tcBorders>
            <w:shd w:val="clear" w:color="DCE6F1" w:fill="DCE6F1"/>
            <w:noWrap/>
            <w:vAlign w:val="bottom"/>
            <w:hideMark/>
          </w:tcPr>
          <w:p w14:paraId="1AA49090" w14:textId="245DA740" w:rsidR="004A5E3A" w:rsidRPr="004A5E3A" w:rsidRDefault="004A5E3A" w:rsidP="004A5E3A">
            <w:pPr>
              <w:jc w:val="right"/>
              <w:rPr>
                <w:rFonts w:ascii="Calibri" w:eastAsia="Times New Roman" w:hAnsi="Calibri" w:cs="Calibri"/>
                <w:b/>
                <w:bCs/>
                <w:color w:val="000000"/>
              </w:rPr>
            </w:pPr>
            <w:r w:rsidRPr="004A5E3A">
              <w:rPr>
                <w:rFonts w:ascii="Calibri" w:eastAsia="Times New Roman" w:hAnsi="Calibri" w:cs="Calibri"/>
                <w:b/>
                <w:bCs/>
                <w:color w:val="000000"/>
              </w:rPr>
              <w:t>$</w:t>
            </w:r>
            <w:r>
              <w:rPr>
                <w:rFonts w:ascii="Calibri" w:eastAsia="Times New Roman" w:hAnsi="Calibri" w:cs="Calibri"/>
                <w:b/>
                <w:bCs/>
                <w:color w:val="000000"/>
              </w:rPr>
              <w:t>xxx</w:t>
            </w:r>
          </w:p>
        </w:tc>
      </w:tr>
      <w:tr w:rsidR="004A5E3A" w:rsidRPr="004A5E3A" w14:paraId="74B591CD" w14:textId="77777777" w:rsidTr="00D66718">
        <w:trPr>
          <w:trHeight w:val="290"/>
        </w:trPr>
        <w:tc>
          <w:tcPr>
            <w:tcW w:w="850" w:type="dxa"/>
            <w:tcBorders>
              <w:top w:val="nil"/>
              <w:left w:val="nil"/>
              <w:bottom w:val="nil"/>
              <w:right w:val="nil"/>
            </w:tcBorders>
            <w:shd w:val="clear" w:color="auto" w:fill="auto"/>
            <w:noWrap/>
            <w:vAlign w:val="bottom"/>
            <w:hideMark/>
          </w:tcPr>
          <w:p w14:paraId="695CF325" w14:textId="77777777" w:rsidR="004A5E3A" w:rsidRPr="004A5E3A" w:rsidRDefault="004A5E3A" w:rsidP="004A5E3A">
            <w:pPr>
              <w:jc w:val="right"/>
              <w:rPr>
                <w:rFonts w:ascii="Calibri" w:eastAsia="Times New Roman" w:hAnsi="Calibri" w:cs="Calibri"/>
                <w:b/>
                <w:bCs/>
                <w:color w:val="000000"/>
              </w:rPr>
            </w:pPr>
          </w:p>
        </w:tc>
        <w:tc>
          <w:tcPr>
            <w:tcW w:w="1841" w:type="dxa"/>
            <w:tcBorders>
              <w:top w:val="nil"/>
              <w:left w:val="nil"/>
              <w:bottom w:val="nil"/>
              <w:right w:val="nil"/>
            </w:tcBorders>
            <w:shd w:val="clear" w:color="auto" w:fill="auto"/>
            <w:noWrap/>
            <w:vAlign w:val="bottom"/>
            <w:hideMark/>
          </w:tcPr>
          <w:p w14:paraId="2DE8B858" w14:textId="77777777" w:rsidR="004A5E3A" w:rsidRPr="004A5E3A" w:rsidRDefault="004A5E3A" w:rsidP="004A5E3A">
            <w:pPr>
              <w:rPr>
                <w:rFonts w:ascii="Times New Roman" w:eastAsia="Times New Roman" w:hAnsi="Times New Roman" w:cs="Times New Roman"/>
                <w:sz w:val="20"/>
                <w:szCs w:val="20"/>
              </w:rPr>
            </w:pPr>
          </w:p>
        </w:tc>
        <w:tc>
          <w:tcPr>
            <w:tcW w:w="2149" w:type="dxa"/>
            <w:tcBorders>
              <w:top w:val="nil"/>
              <w:left w:val="nil"/>
              <w:bottom w:val="nil"/>
              <w:right w:val="nil"/>
            </w:tcBorders>
            <w:shd w:val="clear" w:color="auto" w:fill="auto"/>
            <w:noWrap/>
            <w:vAlign w:val="bottom"/>
            <w:hideMark/>
          </w:tcPr>
          <w:p w14:paraId="53F4E301" w14:textId="77777777" w:rsidR="004A5E3A" w:rsidRPr="004A5E3A" w:rsidRDefault="004A5E3A" w:rsidP="004A5E3A">
            <w:pPr>
              <w:rPr>
                <w:rFonts w:ascii="Times New Roman" w:eastAsia="Times New Roman" w:hAnsi="Times New Roman" w:cs="Times New Roman"/>
                <w:sz w:val="20"/>
                <w:szCs w:val="20"/>
              </w:rPr>
            </w:pPr>
          </w:p>
        </w:tc>
      </w:tr>
    </w:tbl>
    <w:p w14:paraId="0731C440" w14:textId="7D0F388D" w:rsidR="00353FCB" w:rsidRDefault="004A5E3A" w:rsidP="00353FCB">
      <w:pPr>
        <w:pStyle w:val="ListParagraph"/>
        <w:numPr>
          <w:ilvl w:val="0"/>
          <w:numId w:val="1"/>
        </w:numPr>
        <w:rPr>
          <w:sz w:val="28"/>
          <w:szCs w:val="28"/>
        </w:rPr>
      </w:pPr>
      <w:r>
        <w:rPr>
          <w:sz w:val="28"/>
          <w:szCs w:val="28"/>
        </w:rPr>
        <w:t xml:space="preserve">Use Analyze Data under the Analysis Tab </w:t>
      </w:r>
      <w:r w:rsidR="00353FCB">
        <w:rPr>
          <w:sz w:val="28"/>
          <w:szCs w:val="28"/>
        </w:rPr>
        <w:t xml:space="preserve">to determine who your Lowest 5 in Retail value.  Save this in another tab. Rename the tab to: </w:t>
      </w:r>
      <w:r w:rsidR="000D0875">
        <w:rPr>
          <w:sz w:val="28"/>
          <w:szCs w:val="28"/>
        </w:rPr>
        <w:t>Bottom</w:t>
      </w:r>
      <w:r w:rsidR="00353FCB">
        <w:rPr>
          <w:sz w:val="28"/>
          <w:szCs w:val="28"/>
        </w:rPr>
        <w:t xml:space="preserve"> 5 Retail and change the tab color to pink.  Example below:</w:t>
      </w:r>
    </w:p>
    <w:tbl>
      <w:tblPr>
        <w:tblW w:w="8391" w:type="dxa"/>
        <w:tblLook w:val="04A0" w:firstRow="1" w:lastRow="0" w:firstColumn="1" w:lastColumn="0" w:noHBand="0" w:noVBand="1"/>
      </w:tblPr>
      <w:tblGrid>
        <w:gridCol w:w="1424"/>
        <w:gridCol w:w="692"/>
        <w:gridCol w:w="896"/>
        <w:gridCol w:w="705"/>
        <w:gridCol w:w="744"/>
        <w:gridCol w:w="1023"/>
        <w:gridCol w:w="905"/>
        <w:gridCol w:w="1034"/>
        <w:gridCol w:w="1263"/>
      </w:tblGrid>
      <w:tr w:rsidR="00C46B9D" w:rsidRPr="00353FCB" w14:paraId="3E30D44A" w14:textId="77777777" w:rsidTr="00C46B9D">
        <w:trPr>
          <w:trHeight w:val="144"/>
        </w:trPr>
        <w:tc>
          <w:tcPr>
            <w:tcW w:w="1376" w:type="dxa"/>
            <w:tcBorders>
              <w:top w:val="nil"/>
              <w:left w:val="nil"/>
              <w:bottom w:val="single" w:sz="12" w:space="0" w:color="FFFFFF"/>
              <w:right w:val="single" w:sz="4" w:space="0" w:color="FFFFFF"/>
            </w:tcBorders>
            <w:shd w:val="clear" w:color="4F81BD" w:fill="4F81BD"/>
            <w:noWrap/>
            <w:vAlign w:val="bottom"/>
            <w:hideMark/>
          </w:tcPr>
          <w:p w14:paraId="3253CBE8" w14:textId="77777777" w:rsidR="00353FCB" w:rsidRPr="00353FCB" w:rsidRDefault="00353FCB" w:rsidP="00353FCB">
            <w:pPr>
              <w:rPr>
                <w:rFonts w:ascii="Calibri" w:eastAsia="Times New Roman" w:hAnsi="Calibri" w:cs="Calibri"/>
                <w:b/>
                <w:bCs/>
                <w:color w:val="FFFFFF"/>
              </w:rPr>
            </w:pPr>
            <w:proofErr w:type="spellStart"/>
            <w:r w:rsidRPr="00353FCB">
              <w:rPr>
                <w:rFonts w:ascii="Calibri" w:eastAsia="Times New Roman" w:hAnsi="Calibri" w:cs="Calibri"/>
                <w:b/>
                <w:bCs/>
                <w:color w:val="FFFFFF"/>
              </w:rPr>
              <w:t>WineryName</w:t>
            </w:r>
            <w:proofErr w:type="spellEnd"/>
          </w:p>
        </w:tc>
        <w:tc>
          <w:tcPr>
            <w:tcW w:w="668" w:type="dxa"/>
            <w:tcBorders>
              <w:top w:val="nil"/>
              <w:left w:val="single" w:sz="4" w:space="0" w:color="FFFFFF"/>
              <w:bottom w:val="single" w:sz="12" w:space="0" w:color="FFFFFF"/>
              <w:right w:val="single" w:sz="4" w:space="0" w:color="FFFFFF"/>
            </w:tcBorders>
            <w:shd w:val="clear" w:color="4F81BD" w:fill="4F81BD"/>
            <w:noWrap/>
            <w:vAlign w:val="bottom"/>
            <w:hideMark/>
          </w:tcPr>
          <w:p w14:paraId="53C242BF" w14:textId="77777777" w:rsidR="00353FCB" w:rsidRPr="00353FCB" w:rsidRDefault="00353FCB" w:rsidP="00353FCB">
            <w:pPr>
              <w:rPr>
                <w:rFonts w:ascii="Calibri" w:eastAsia="Times New Roman" w:hAnsi="Calibri" w:cs="Calibri"/>
                <w:b/>
                <w:bCs/>
                <w:color w:val="FFFFFF"/>
              </w:rPr>
            </w:pPr>
            <w:r w:rsidRPr="00353FCB">
              <w:rPr>
                <w:rFonts w:ascii="Calibri" w:eastAsia="Times New Roman" w:hAnsi="Calibri" w:cs="Calibri"/>
                <w:b/>
                <w:bCs/>
                <w:color w:val="FFFFFF"/>
              </w:rPr>
              <w:t>State</w:t>
            </w:r>
          </w:p>
        </w:tc>
        <w:tc>
          <w:tcPr>
            <w:tcW w:w="866" w:type="dxa"/>
            <w:tcBorders>
              <w:top w:val="nil"/>
              <w:left w:val="single" w:sz="4" w:space="0" w:color="FFFFFF"/>
              <w:bottom w:val="single" w:sz="12" w:space="0" w:color="FFFFFF"/>
              <w:right w:val="single" w:sz="4" w:space="0" w:color="FFFFFF"/>
            </w:tcBorders>
            <w:shd w:val="clear" w:color="4F81BD" w:fill="4F81BD"/>
            <w:noWrap/>
            <w:vAlign w:val="bottom"/>
            <w:hideMark/>
          </w:tcPr>
          <w:p w14:paraId="5E876D74" w14:textId="77777777" w:rsidR="00353FCB" w:rsidRPr="00353FCB" w:rsidRDefault="00353FCB" w:rsidP="00353FCB">
            <w:pPr>
              <w:rPr>
                <w:rFonts w:ascii="Calibri" w:eastAsia="Times New Roman" w:hAnsi="Calibri" w:cs="Calibri"/>
                <w:b/>
                <w:bCs/>
                <w:color w:val="FFFFFF"/>
              </w:rPr>
            </w:pPr>
            <w:proofErr w:type="spellStart"/>
            <w:r w:rsidRPr="00353FCB">
              <w:rPr>
                <w:rFonts w:ascii="Calibri" w:eastAsia="Times New Roman" w:hAnsi="Calibri" w:cs="Calibri"/>
                <w:b/>
                <w:bCs/>
                <w:color w:val="FFFFFF"/>
              </w:rPr>
              <w:t>WineID</w:t>
            </w:r>
            <w:proofErr w:type="spellEnd"/>
          </w:p>
        </w:tc>
        <w:tc>
          <w:tcPr>
            <w:tcW w:w="681" w:type="dxa"/>
            <w:tcBorders>
              <w:top w:val="nil"/>
              <w:left w:val="single" w:sz="4" w:space="0" w:color="FFFFFF"/>
              <w:bottom w:val="single" w:sz="12" w:space="0" w:color="FFFFFF"/>
              <w:right w:val="single" w:sz="4" w:space="0" w:color="FFFFFF"/>
            </w:tcBorders>
            <w:shd w:val="clear" w:color="4F81BD" w:fill="4F81BD"/>
            <w:noWrap/>
            <w:vAlign w:val="bottom"/>
            <w:hideMark/>
          </w:tcPr>
          <w:p w14:paraId="0C7EF3B4" w14:textId="77777777" w:rsidR="00353FCB" w:rsidRPr="00353FCB" w:rsidRDefault="00353FCB" w:rsidP="00353FCB">
            <w:pPr>
              <w:rPr>
                <w:rFonts w:ascii="Calibri" w:eastAsia="Times New Roman" w:hAnsi="Calibri" w:cs="Calibri"/>
                <w:b/>
                <w:bCs/>
                <w:color w:val="FFFFFF"/>
              </w:rPr>
            </w:pPr>
            <w:r w:rsidRPr="00353FCB">
              <w:rPr>
                <w:rFonts w:ascii="Calibri" w:eastAsia="Times New Roman" w:hAnsi="Calibri" w:cs="Calibri"/>
                <w:b/>
                <w:bCs/>
                <w:color w:val="FFFFFF"/>
              </w:rPr>
              <w:t>Desc. of Wine</w:t>
            </w:r>
          </w:p>
        </w:tc>
        <w:tc>
          <w:tcPr>
            <w:tcW w:w="719" w:type="dxa"/>
            <w:tcBorders>
              <w:top w:val="nil"/>
              <w:left w:val="single" w:sz="4" w:space="0" w:color="FFFFFF"/>
              <w:bottom w:val="single" w:sz="12" w:space="0" w:color="FFFFFF"/>
              <w:right w:val="single" w:sz="4" w:space="0" w:color="FFFFFF"/>
            </w:tcBorders>
            <w:shd w:val="clear" w:color="4F81BD" w:fill="4F81BD"/>
            <w:noWrap/>
            <w:vAlign w:val="bottom"/>
            <w:hideMark/>
          </w:tcPr>
          <w:p w14:paraId="7D57FDD4" w14:textId="77777777" w:rsidR="00353FCB" w:rsidRPr="00353FCB" w:rsidRDefault="00353FCB" w:rsidP="00353FCB">
            <w:pPr>
              <w:rPr>
                <w:rFonts w:ascii="Calibri" w:eastAsia="Times New Roman" w:hAnsi="Calibri" w:cs="Calibri"/>
                <w:b/>
                <w:bCs/>
                <w:color w:val="FFFFFF"/>
              </w:rPr>
            </w:pPr>
            <w:r w:rsidRPr="00353FCB">
              <w:rPr>
                <w:rFonts w:ascii="Calibri" w:eastAsia="Times New Roman" w:hAnsi="Calibri" w:cs="Calibri"/>
                <w:b/>
                <w:bCs/>
                <w:color w:val="FFFFFF"/>
              </w:rPr>
              <w:t>Retail Value</w:t>
            </w:r>
          </w:p>
        </w:tc>
        <w:tc>
          <w:tcPr>
            <w:tcW w:w="988" w:type="dxa"/>
            <w:tcBorders>
              <w:top w:val="nil"/>
              <w:left w:val="single" w:sz="4" w:space="0" w:color="FFFFFF"/>
              <w:bottom w:val="single" w:sz="12" w:space="0" w:color="FFFFFF"/>
              <w:right w:val="single" w:sz="4" w:space="0" w:color="FFFFFF"/>
            </w:tcBorders>
            <w:shd w:val="clear" w:color="4F81BD" w:fill="4F81BD"/>
            <w:noWrap/>
            <w:vAlign w:val="bottom"/>
            <w:hideMark/>
          </w:tcPr>
          <w:p w14:paraId="33B1AC1F" w14:textId="77777777" w:rsidR="00353FCB" w:rsidRPr="00353FCB" w:rsidRDefault="00353FCB" w:rsidP="00353FCB">
            <w:pPr>
              <w:rPr>
                <w:rFonts w:ascii="Calibri" w:eastAsia="Times New Roman" w:hAnsi="Calibri" w:cs="Calibri"/>
                <w:b/>
                <w:bCs/>
                <w:color w:val="FFFFFF"/>
              </w:rPr>
            </w:pPr>
            <w:r w:rsidRPr="00353FCB">
              <w:rPr>
                <w:rFonts w:ascii="Calibri" w:eastAsia="Times New Roman" w:hAnsi="Calibri" w:cs="Calibri"/>
                <w:b/>
                <w:bCs/>
                <w:color w:val="FFFFFF"/>
              </w:rPr>
              <w:t>Quantity on Hand</w:t>
            </w:r>
          </w:p>
        </w:tc>
        <w:tc>
          <w:tcPr>
            <w:tcW w:w="874" w:type="dxa"/>
            <w:tcBorders>
              <w:top w:val="nil"/>
              <w:left w:val="single" w:sz="4" w:space="0" w:color="FFFFFF"/>
              <w:bottom w:val="single" w:sz="12" w:space="0" w:color="FFFFFF"/>
              <w:right w:val="single" w:sz="4" w:space="0" w:color="FFFFFF"/>
            </w:tcBorders>
            <w:shd w:val="clear" w:color="4F81BD" w:fill="4F81BD"/>
            <w:noWrap/>
            <w:vAlign w:val="bottom"/>
            <w:hideMark/>
          </w:tcPr>
          <w:p w14:paraId="4224EFB6" w14:textId="77777777" w:rsidR="00353FCB" w:rsidRPr="00353FCB" w:rsidRDefault="00353FCB" w:rsidP="00353FCB">
            <w:pPr>
              <w:rPr>
                <w:rFonts w:ascii="Calibri" w:eastAsia="Times New Roman" w:hAnsi="Calibri" w:cs="Calibri"/>
                <w:b/>
                <w:bCs/>
                <w:color w:val="FFFFFF"/>
              </w:rPr>
            </w:pPr>
            <w:r w:rsidRPr="00353FCB">
              <w:rPr>
                <w:rFonts w:ascii="Calibri" w:eastAsia="Times New Roman" w:hAnsi="Calibri" w:cs="Calibri"/>
                <w:b/>
                <w:bCs/>
                <w:color w:val="FFFFFF"/>
              </w:rPr>
              <w:t>Alcohol %</w:t>
            </w:r>
          </w:p>
        </w:tc>
        <w:tc>
          <w:tcPr>
            <w:tcW w:w="999" w:type="dxa"/>
            <w:tcBorders>
              <w:top w:val="nil"/>
              <w:left w:val="single" w:sz="4" w:space="0" w:color="FFFFFF"/>
              <w:bottom w:val="single" w:sz="12" w:space="0" w:color="FFFFFF"/>
              <w:right w:val="single" w:sz="4" w:space="0" w:color="FFFFFF"/>
            </w:tcBorders>
            <w:shd w:val="clear" w:color="4F81BD" w:fill="4F81BD"/>
            <w:noWrap/>
            <w:vAlign w:val="bottom"/>
            <w:hideMark/>
          </w:tcPr>
          <w:p w14:paraId="1E0CF9C7" w14:textId="77777777" w:rsidR="00353FCB" w:rsidRPr="00353FCB" w:rsidRDefault="00353FCB" w:rsidP="00353FCB">
            <w:pPr>
              <w:rPr>
                <w:rFonts w:ascii="Calibri" w:eastAsia="Times New Roman" w:hAnsi="Calibri" w:cs="Calibri"/>
                <w:b/>
                <w:bCs/>
                <w:color w:val="FFFFFF"/>
              </w:rPr>
            </w:pPr>
            <w:r w:rsidRPr="00353FCB">
              <w:rPr>
                <w:rFonts w:ascii="Calibri" w:eastAsia="Times New Roman" w:hAnsi="Calibri" w:cs="Calibri"/>
                <w:b/>
                <w:bCs/>
                <w:color w:val="FFFFFF"/>
              </w:rPr>
              <w:t>Category Name</w:t>
            </w:r>
          </w:p>
        </w:tc>
        <w:tc>
          <w:tcPr>
            <w:tcW w:w="1220" w:type="dxa"/>
            <w:tcBorders>
              <w:top w:val="nil"/>
              <w:left w:val="single" w:sz="4" w:space="0" w:color="FFFFFF"/>
              <w:bottom w:val="single" w:sz="12" w:space="0" w:color="FFFFFF"/>
              <w:right w:val="nil"/>
            </w:tcBorders>
            <w:shd w:val="clear" w:color="4F81BD" w:fill="4F81BD"/>
            <w:noWrap/>
            <w:vAlign w:val="bottom"/>
            <w:hideMark/>
          </w:tcPr>
          <w:p w14:paraId="72D706E8" w14:textId="77777777" w:rsidR="00353FCB" w:rsidRPr="00353FCB" w:rsidRDefault="00353FCB" w:rsidP="00353FCB">
            <w:pPr>
              <w:rPr>
                <w:rFonts w:ascii="Calibri" w:eastAsia="Times New Roman" w:hAnsi="Calibri" w:cs="Calibri"/>
                <w:b/>
                <w:bCs/>
                <w:color w:val="FFFFFF"/>
              </w:rPr>
            </w:pPr>
            <w:r w:rsidRPr="00353FCB">
              <w:rPr>
                <w:rFonts w:ascii="Calibri" w:eastAsia="Times New Roman" w:hAnsi="Calibri" w:cs="Calibri"/>
                <w:b/>
                <w:bCs/>
                <w:color w:val="FFFFFF"/>
              </w:rPr>
              <w:t>Class Description</w:t>
            </w:r>
          </w:p>
        </w:tc>
      </w:tr>
      <w:tr w:rsidR="00C46B9D" w:rsidRPr="00353FCB" w14:paraId="52CCB011" w14:textId="77777777" w:rsidTr="00C46B9D">
        <w:trPr>
          <w:trHeight w:val="144"/>
        </w:trPr>
        <w:tc>
          <w:tcPr>
            <w:tcW w:w="1376" w:type="dxa"/>
            <w:tcBorders>
              <w:top w:val="single" w:sz="4" w:space="0" w:color="FFFFFF"/>
              <w:left w:val="nil"/>
              <w:bottom w:val="single" w:sz="4" w:space="0" w:color="FFFFFF"/>
              <w:right w:val="single" w:sz="4" w:space="0" w:color="FFFFFF"/>
            </w:tcBorders>
            <w:shd w:val="clear" w:color="B8CCE4" w:fill="B8CCE4"/>
            <w:noWrap/>
            <w:vAlign w:val="bottom"/>
            <w:hideMark/>
          </w:tcPr>
          <w:p w14:paraId="724CE4D6" w14:textId="3780AF6B" w:rsidR="00353FCB" w:rsidRPr="00353FCB" w:rsidRDefault="00353FCB" w:rsidP="00353FCB">
            <w:pPr>
              <w:rPr>
                <w:rFonts w:ascii="Calibri" w:eastAsia="Times New Roman" w:hAnsi="Calibri" w:cs="Calibri"/>
                <w:color w:val="000000"/>
              </w:rPr>
            </w:pPr>
            <w:r>
              <w:rPr>
                <w:rFonts w:ascii="Calibri" w:eastAsia="Times New Roman" w:hAnsi="Calibri" w:cs="Calibri"/>
                <w:color w:val="000000"/>
              </w:rPr>
              <w:t>x</w:t>
            </w:r>
          </w:p>
        </w:tc>
        <w:tc>
          <w:tcPr>
            <w:tcW w:w="668"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0AF3CA4D" w14:textId="6A282C1D" w:rsidR="00353FCB" w:rsidRPr="00353FCB" w:rsidRDefault="00353FCB" w:rsidP="00353FCB">
            <w:pPr>
              <w:rPr>
                <w:rFonts w:ascii="Calibri" w:eastAsia="Times New Roman" w:hAnsi="Calibri" w:cs="Calibri"/>
                <w:color w:val="000000"/>
              </w:rPr>
            </w:pPr>
            <w:r>
              <w:rPr>
                <w:rFonts w:ascii="Calibri" w:eastAsia="Times New Roman" w:hAnsi="Calibri" w:cs="Calibri"/>
                <w:color w:val="000000"/>
              </w:rPr>
              <w:t>x</w:t>
            </w:r>
          </w:p>
        </w:tc>
        <w:tc>
          <w:tcPr>
            <w:tcW w:w="86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5A49675" w14:textId="6BAF2925" w:rsidR="00353FCB" w:rsidRPr="00353FCB" w:rsidRDefault="00353FCB" w:rsidP="00353FCB">
            <w:pPr>
              <w:jc w:val="right"/>
              <w:rPr>
                <w:rFonts w:ascii="Calibri" w:eastAsia="Times New Roman" w:hAnsi="Calibri" w:cs="Calibri"/>
                <w:color w:val="000000"/>
              </w:rPr>
            </w:pPr>
            <w:r>
              <w:rPr>
                <w:rFonts w:ascii="Calibri" w:eastAsia="Times New Roman" w:hAnsi="Calibri" w:cs="Calibri"/>
                <w:color w:val="000000"/>
              </w:rPr>
              <w:t>x</w:t>
            </w:r>
          </w:p>
        </w:tc>
        <w:tc>
          <w:tcPr>
            <w:tcW w:w="68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62CDFF8" w14:textId="5752F604" w:rsidR="00353FCB" w:rsidRPr="00353FCB" w:rsidRDefault="00353FCB" w:rsidP="00353FCB">
            <w:pPr>
              <w:rPr>
                <w:rFonts w:ascii="Calibri" w:eastAsia="Times New Roman" w:hAnsi="Calibri" w:cs="Calibri"/>
                <w:color w:val="000000"/>
              </w:rPr>
            </w:pPr>
            <w:r>
              <w:rPr>
                <w:rFonts w:ascii="Calibri" w:eastAsia="Times New Roman" w:hAnsi="Calibri" w:cs="Calibri"/>
                <w:color w:val="000000"/>
              </w:rPr>
              <w:t>x</w:t>
            </w:r>
          </w:p>
        </w:tc>
        <w:tc>
          <w:tcPr>
            <w:tcW w:w="719" w:type="dxa"/>
            <w:tcBorders>
              <w:top w:val="single" w:sz="4" w:space="0" w:color="FFFFFF"/>
              <w:left w:val="single" w:sz="4" w:space="0" w:color="FFFFFF"/>
              <w:bottom w:val="single" w:sz="4" w:space="0" w:color="FFFFFF"/>
              <w:right w:val="single" w:sz="4" w:space="0" w:color="FFFFFF"/>
            </w:tcBorders>
            <w:shd w:val="clear" w:color="B8CCE4" w:fill="B8CCE4"/>
            <w:noWrap/>
            <w:vAlign w:val="bottom"/>
          </w:tcPr>
          <w:p w14:paraId="1299024A" w14:textId="3E1C0490" w:rsidR="00353FCB" w:rsidRPr="00353FCB" w:rsidRDefault="00353FCB" w:rsidP="00353FCB">
            <w:pPr>
              <w:jc w:val="right"/>
              <w:rPr>
                <w:rFonts w:ascii="Calibri" w:eastAsia="Times New Roman" w:hAnsi="Calibri" w:cs="Calibri"/>
                <w:color w:val="000000"/>
              </w:rPr>
            </w:pPr>
            <w:r>
              <w:rPr>
                <w:rFonts w:ascii="Calibri" w:eastAsia="Times New Roman" w:hAnsi="Calibri" w:cs="Calibri"/>
                <w:color w:val="000000"/>
              </w:rPr>
              <w:t>x</w:t>
            </w:r>
          </w:p>
        </w:tc>
        <w:tc>
          <w:tcPr>
            <w:tcW w:w="988" w:type="dxa"/>
            <w:tcBorders>
              <w:top w:val="single" w:sz="4" w:space="0" w:color="FFFFFF"/>
              <w:left w:val="single" w:sz="4" w:space="0" w:color="FFFFFF"/>
              <w:bottom w:val="single" w:sz="4" w:space="0" w:color="FFFFFF"/>
              <w:right w:val="single" w:sz="4" w:space="0" w:color="FFFFFF"/>
            </w:tcBorders>
            <w:shd w:val="clear" w:color="B8CCE4" w:fill="B8CCE4"/>
            <w:noWrap/>
            <w:vAlign w:val="bottom"/>
          </w:tcPr>
          <w:p w14:paraId="12F99884" w14:textId="366E0D6F" w:rsidR="00353FCB" w:rsidRPr="00353FCB" w:rsidRDefault="00353FCB" w:rsidP="00353FCB">
            <w:pPr>
              <w:jc w:val="right"/>
              <w:rPr>
                <w:rFonts w:ascii="Calibri" w:eastAsia="Times New Roman" w:hAnsi="Calibri" w:cs="Calibri"/>
                <w:color w:val="000000"/>
              </w:rPr>
            </w:pPr>
            <w:r>
              <w:rPr>
                <w:rFonts w:ascii="Calibri" w:eastAsia="Times New Roman" w:hAnsi="Calibri" w:cs="Calibri"/>
                <w:color w:val="000000"/>
              </w:rPr>
              <w:t>x</w:t>
            </w:r>
          </w:p>
        </w:tc>
        <w:tc>
          <w:tcPr>
            <w:tcW w:w="874" w:type="dxa"/>
            <w:tcBorders>
              <w:top w:val="single" w:sz="4" w:space="0" w:color="FFFFFF"/>
              <w:left w:val="single" w:sz="4" w:space="0" w:color="FFFFFF"/>
              <w:bottom w:val="single" w:sz="4" w:space="0" w:color="FFFFFF"/>
              <w:right w:val="single" w:sz="4" w:space="0" w:color="FFFFFF"/>
            </w:tcBorders>
            <w:shd w:val="clear" w:color="B8CCE4" w:fill="B8CCE4"/>
            <w:noWrap/>
            <w:vAlign w:val="bottom"/>
          </w:tcPr>
          <w:p w14:paraId="0C5CCC4F" w14:textId="24D8D1B7" w:rsidR="00353FCB" w:rsidRPr="00353FCB" w:rsidRDefault="00353FCB" w:rsidP="00353FCB">
            <w:pPr>
              <w:jc w:val="right"/>
              <w:rPr>
                <w:rFonts w:ascii="Calibri" w:eastAsia="Times New Roman" w:hAnsi="Calibri" w:cs="Calibri"/>
                <w:color w:val="000000"/>
              </w:rPr>
            </w:pPr>
            <w:r>
              <w:rPr>
                <w:rFonts w:ascii="Calibri" w:eastAsia="Times New Roman" w:hAnsi="Calibri" w:cs="Calibri"/>
                <w:color w:val="000000"/>
              </w:rPr>
              <w:t>x</w:t>
            </w:r>
          </w:p>
        </w:tc>
        <w:tc>
          <w:tcPr>
            <w:tcW w:w="999"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5F16A9B2" w14:textId="1C4255FF" w:rsidR="00353FCB" w:rsidRPr="00353FCB" w:rsidRDefault="00353FCB" w:rsidP="00353FCB">
            <w:pPr>
              <w:rPr>
                <w:rFonts w:ascii="Calibri" w:eastAsia="Times New Roman" w:hAnsi="Calibri" w:cs="Calibri"/>
                <w:color w:val="000000"/>
              </w:rPr>
            </w:pPr>
            <w:r>
              <w:rPr>
                <w:rFonts w:ascii="Calibri" w:eastAsia="Times New Roman" w:hAnsi="Calibri" w:cs="Calibri"/>
                <w:color w:val="000000"/>
              </w:rPr>
              <w:t>x</w:t>
            </w:r>
          </w:p>
        </w:tc>
        <w:tc>
          <w:tcPr>
            <w:tcW w:w="1220" w:type="dxa"/>
            <w:tcBorders>
              <w:top w:val="single" w:sz="4" w:space="0" w:color="FFFFFF"/>
              <w:left w:val="single" w:sz="4" w:space="0" w:color="FFFFFF"/>
              <w:bottom w:val="single" w:sz="4" w:space="0" w:color="FFFFFF"/>
              <w:right w:val="nil"/>
            </w:tcBorders>
            <w:shd w:val="clear" w:color="B8CCE4" w:fill="B8CCE4"/>
            <w:noWrap/>
            <w:vAlign w:val="bottom"/>
            <w:hideMark/>
          </w:tcPr>
          <w:p w14:paraId="0378F7F2" w14:textId="0026246E" w:rsidR="00353FCB" w:rsidRPr="00353FCB" w:rsidRDefault="00353FCB" w:rsidP="00353FCB">
            <w:pPr>
              <w:rPr>
                <w:rFonts w:ascii="Calibri" w:eastAsia="Times New Roman" w:hAnsi="Calibri" w:cs="Calibri"/>
                <w:color w:val="000000"/>
              </w:rPr>
            </w:pPr>
            <w:r>
              <w:rPr>
                <w:rFonts w:ascii="Calibri" w:eastAsia="Times New Roman" w:hAnsi="Calibri" w:cs="Calibri"/>
                <w:color w:val="000000"/>
              </w:rPr>
              <w:t>x</w:t>
            </w:r>
          </w:p>
        </w:tc>
      </w:tr>
      <w:tr w:rsidR="00C46B9D" w:rsidRPr="00353FCB" w14:paraId="48159AA9" w14:textId="77777777" w:rsidTr="00C46B9D">
        <w:trPr>
          <w:trHeight w:val="144"/>
        </w:trPr>
        <w:tc>
          <w:tcPr>
            <w:tcW w:w="1376" w:type="dxa"/>
            <w:tcBorders>
              <w:top w:val="single" w:sz="4" w:space="0" w:color="FFFFFF"/>
              <w:left w:val="nil"/>
              <w:bottom w:val="single" w:sz="4" w:space="0" w:color="FFFFFF"/>
              <w:right w:val="single" w:sz="4" w:space="0" w:color="FFFFFF"/>
            </w:tcBorders>
            <w:shd w:val="clear" w:color="DCE6F1" w:fill="DCE6F1"/>
            <w:noWrap/>
            <w:vAlign w:val="bottom"/>
            <w:hideMark/>
          </w:tcPr>
          <w:p w14:paraId="118B5C03" w14:textId="61F3555E" w:rsidR="00353FCB" w:rsidRPr="00353FCB" w:rsidRDefault="00353FCB" w:rsidP="00353FCB">
            <w:pPr>
              <w:rPr>
                <w:rFonts w:ascii="Calibri" w:eastAsia="Times New Roman" w:hAnsi="Calibri" w:cs="Calibri"/>
                <w:color w:val="000000"/>
              </w:rPr>
            </w:pPr>
            <w:r>
              <w:rPr>
                <w:rFonts w:ascii="Calibri" w:eastAsia="Times New Roman" w:hAnsi="Calibri" w:cs="Calibri"/>
                <w:color w:val="000000"/>
              </w:rPr>
              <w:t>x</w:t>
            </w:r>
          </w:p>
        </w:tc>
        <w:tc>
          <w:tcPr>
            <w:tcW w:w="668"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A559EC8" w14:textId="596FE9A0" w:rsidR="00353FCB" w:rsidRPr="00353FCB" w:rsidRDefault="00353FCB" w:rsidP="00353FCB">
            <w:pPr>
              <w:rPr>
                <w:rFonts w:ascii="Calibri" w:eastAsia="Times New Roman" w:hAnsi="Calibri" w:cs="Calibri"/>
                <w:color w:val="000000"/>
              </w:rPr>
            </w:pPr>
            <w:r>
              <w:rPr>
                <w:rFonts w:ascii="Calibri" w:eastAsia="Times New Roman" w:hAnsi="Calibri" w:cs="Calibri"/>
                <w:color w:val="000000"/>
              </w:rPr>
              <w:t>x</w:t>
            </w:r>
          </w:p>
        </w:tc>
        <w:tc>
          <w:tcPr>
            <w:tcW w:w="86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31B92145" w14:textId="23DD97E2" w:rsidR="00353FCB" w:rsidRPr="00353FCB" w:rsidRDefault="00353FCB" w:rsidP="00353FCB">
            <w:pPr>
              <w:jc w:val="right"/>
              <w:rPr>
                <w:rFonts w:ascii="Calibri" w:eastAsia="Times New Roman" w:hAnsi="Calibri" w:cs="Calibri"/>
                <w:color w:val="000000"/>
              </w:rPr>
            </w:pPr>
            <w:r>
              <w:rPr>
                <w:rFonts w:ascii="Calibri" w:eastAsia="Times New Roman" w:hAnsi="Calibri" w:cs="Calibri"/>
                <w:color w:val="000000"/>
              </w:rPr>
              <w:t>x</w:t>
            </w:r>
          </w:p>
        </w:tc>
        <w:tc>
          <w:tcPr>
            <w:tcW w:w="68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263E19E7" w14:textId="4B0CB68B" w:rsidR="00353FCB" w:rsidRPr="00353FCB" w:rsidRDefault="00353FCB" w:rsidP="00353FCB">
            <w:pPr>
              <w:rPr>
                <w:rFonts w:ascii="Calibri" w:eastAsia="Times New Roman" w:hAnsi="Calibri" w:cs="Calibri"/>
                <w:color w:val="000000"/>
              </w:rPr>
            </w:pPr>
            <w:r>
              <w:rPr>
                <w:rFonts w:ascii="Calibri" w:eastAsia="Times New Roman" w:hAnsi="Calibri" w:cs="Calibri"/>
                <w:color w:val="000000"/>
              </w:rPr>
              <w:t>x</w:t>
            </w:r>
          </w:p>
        </w:tc>
        <w:tc>
          <w:tcPr>
            <w:tcW w:w="719" w:type="dxa"/>
            <w:tcBorders>
              <w:top w:val="single" w:sz="4" w:space="0" w:color="FFFFFF"/>
              <w:left w:val="single" w:sz="4" w:space="0" w:color="FFFFFF"/>
              <w:bottom w:val="single" w:sz="4" w:space="0" w:color="FFFFFF"/>
              <w:right w:val="single" w:sz="4" w:space="0" w:color="FFFFFF"/>
            </w:tcBorders>
            <w:shd w:val="clear" w:color="DCE6F1" w:fill="DCE6F1"/>
            <w:noWrap/>
            <w:vAlign w:val="bottom"/>
          </w:tcPr>
          <w:p w14:paraId="3774717C" w14:textId="036871FF" w:rsidR="00353FCB" w:rsidRPr="00353FCB" w:rsidRDefault="00353FCB" w:rsidP="00353FCB">
            <w:pPr>
              <w:jc w:val="right"/>
              <w:rPr>
                <w:rFonts w:ascii="Calibri" w:eastAsia="Times New Roman" w:hAnsi="Calibri" w:cs="Calibri"/>
                <w:color w:val="000000"/>
              </w:rPr>
            </w:pPr>
            <w:r>
              <w:rPr>
                <w:rFonts w:ascii="Calibri" w:eastAsia="Times New Roman" w:hAnsi="Calibri" w:cs="Calibri"/>
                <w:color w:val="000000"/>
              </w:rPr>
              <w:t>x</w:t>
            </w:r>
          </w:p>
        </w:tc>
        <w:tc>
          <w:tcPr>
            <w:tcW w:w="988" w:type="dxa"/>
            <w:tcBorders>
              <w:top w:val="single" w:sz="4" w:space="0" w:color="FFFFFF"/>
              <w:left w:val="single" w:sz="4" w:space="0" w:color="FFFFFF"/>
              <w:bottom w:val="single" w:sz="4" w:space="0" w:color="FFFFFF"/>
              <w:right w:val="single" w:sz="4" w:space="0" w:color="FFFFFF"/>
            </w:tcBorders>
            <w:shd w:val="clear" w:color="DCE6F1" w:fill="DCE6F1"/>
            <w:noWrap/>
            <w:vAlign w:val="bottom"/>
          </w:tcPr>
          <w:p w14:paraId="09326F3A" w14:textId="37063D1B" w:rsidR="00353FCB" w:rsidRPr="00353FCB" w:rsidRDefault="00353FCB" w:rsidP="00353FCB">
            <w:pPr>
              <w:jc w:val="right"/>
              <w:rPr>
                <w:rFonts w:ascii="Calibri" w:eastAsia="Times New Roman" w:hAnsi="Calibri" w:cs="Calibri"/>
                <w:color w:val="000000"/>
              </w:rPr>
            </w:pPr>
            <w:r>
              <w:rPr>
                <w:rFonts w:ascii="Calibri" w:eastAsia="Times New Roman" w:hAnsi="Calibri" w:cs="Calibri"/>
                <w:color w:val="000000"/>
              </w:rPr>
              <w:t>x</w:t>
            </w:r>
          </w:p>
        </w:tc>
        <w:tc>
          <w:tcPr>
            <w:tcW w:w="874" w:type="dxa"/>
            <w:tcBorders>
              <w:top w:val="single" w:sz="4" w:space="0" w:color="FFFFFF"/>
              <w:left w:val="single" w:sz="4" w:space="0" w:color="FFFFFF"/>
              <w:bottom w:val="single" w:sz="4" w:space="0" w:color="FFFFFF"/>
              <w:right w:val="single" w:sz="4" w:space="0" w:color="FFFFFF"/>
            </w:tcBorders>
            <w:shd w:val="clear" w:color="DCE6F1" w:fill="DCE6F1"/>
            <w:noWrap/>
            <w:vAlign w:val="bottom"/>
          </w:tcPr>
          <w:p w14:paraId="6EE1BAFD" w14:textId="2CF22C0E" w:rsidR="00353FCB" w:rsidRPr="00353FCB" w:rsidRDefault="00353FCB" w:rsidP="00353FCB">
            <w:pPr>
              <w:jc w:val="right"/>
              <w:rPr>
                <w:rFonts w:ascii="Calibri" w:eastAsia="Times New Roman" w:hAnsi="Calibri" w:cs="Calibri"/>
                <w:color w:val="000000"/>
              </w:rPr>
            </w:pPr>
            <w:r>
              <w:rPr>
                <w:rFonts w:ascii="Calibri" w:eastAsia="Times New Roman" w:hAnsi="Calibri" w:cs="Calibri"/>
                <w:color w:val="000000"/>
              </w:rPr>
              <w:t>x</w:t>
            </w:r>
          </w:p>
        </w:tc>
        <w:tc>
          <w:tcPr>
            <w:tcW w:w="999" w:type="dxa"/>
            <w:tcBorders>
              <w:top w:val="single" w:sz="4" w:space="0" w:color="FFFFFF"/>
              <w:left w:val="single" w:sz="4" w:space="0" w:color="FFFFFF"/>
              <w:bottom w:val="single" w:sz="4" w:space="0" w:color="FFFFFF"/>
              <w:right w:val="single" w:sz="4" w:space="0" w:color="FFFFFF"/>
            </w:tcBorders>
            <w:shd w:val="clear" w:color="DCE6F1" w:fill="DCE6F1"/>
            <w:noWrap/>
            <w:vAlign w:val="bottom"/>
          </w:tcPr>
          <w:p w14:paraId="64CF8195" w14:textId="37E9DC46" w:rsidR="00353FCB" w:rsidRPr="00353FCB" w:rsidRDefault="00353FCB" w:rsidP="00353FCB">
            <w:pPr>
              <w:rPr>
                <w:rFonts w:ascii="Calibri" w:eastAsia="Times New Roman" w:hAnsi="Calibri" w:cs="Calibri"/>
                <w:color w:val="000000"/>
              </w:rPr>
            </w:pPr>
            <w:r>
              <w:rPr>
                <w:rFonts w:ascii="Calibri" w:eastAsia="Times New Roman" w:hAnsi="Calibri" w:cs="Calibri"/>
                <w:color w:val="000000"/>
              </w:rPr>
              <w:t>x</w:t>
            </w:r>
          </w:p>
        </w:tc>
        <w:tc>
          <w:tcPr>
            <w:tcW w:w="1220" w:type="dxa"/>
            <w:tcBorders>
              <w:top w:val="single" w:sz="4" w:space="0" w:color="FFFFFF"/>
              <w:left w:val="single" w:sz="4" w:space="0" w:color="FFFFFF"/>
              <w:bottom w:val="single" w:sz="4" w:space="0" w:color="FFFFFF"/>
              <w:right w:val="nil"/>
            </w:tcBorders>
            <w:shd w:val="clear" w:color="DCE6F1" w:fill="DCE6F1"/>
            <w:noWrap/>
            <w:vAlign w:val="bottom"/>
          </w:tcPr>
          <w:p w14:paraId="07AB0CC5" w14:textId="52505186" w:rsidR="00353FCB" w:rsidRPr="00353FCB" w:rsidRDefault="00353FCB" w:rsidP="00353FCB">
            <w:pPr>
              <w:rPr>
                <w:rFonts w:ascii="Calibri" w:eastAsia="Times New Roman" w:hAnsi="Calibri" w:cs="Calibri"/>
                <w:color w:val="000000"/>
              </w:rPr>
            </w:pPr>
            <w:r>
              <w:rPr>
                <w:rFonts w:ascii="Calibri" w:eastAsia="Times New Roman" w:hAnsi="Calibri" w:cs="Calibri"/>
                <w:color w:val="000000"/>
              </w:rPr>
              <w:t>x</w:t>
            </w:r>
          </w:p>
        </w:tc>
      </w:tr>
      <w:tr w:rsidR="00C46B9D" w:rsidRPr="00353FCB" w14:paraId="540FB2CF" w14:textId="77777777" w:rsidTr="00C46B9D">
        <w:trPr>
          <w:trHeight w:val="144"/>
        </w:trPr>
        <w:tc>
          <w:tcPr>
            <w:tcW w:w="1376" w:type="dxa"/>
            <w:tcBorders>
              <w:top w:val="single" w:sz="4" w:space="0" w:color="FFFFFF"/>
              <w:left w:val="nil"/>
              <w:bottom w:val="single" w:sz="4" w:space="0" w:color="FFFFFF"/>
              <w:right w:val="single" w:sz="4" w:space="0" w:color="FFFFFF"/>
            </w:tcBorders>
            <w:shd w:val="clear" w:color="B8CCE4" w:fill="B8CCE4"/>
            <w:noWrap/>
            <w:vAlign w:val="bottom"/>
            <w:hideMark/>
          </w:tcPr>
          <w:p w14:paraId="7FDB2EF7" w14:textId="70747B57" w:rsidR="00353FCB" w:rsidRPr="00353FCB" w:rsidRDefault="00353FCB" w:rsidP="00353FCB">
            <w:pPr>
              <w:rPr>
                <w:rFonts w:ascii="Calibri" w:eastAsia="Times New Roman" w:hAnsi="Calibri" w:cs="Calibri"/>
                <w:color w:val="000000"/>
              </w:rPr>
            </w:pPr>
            <w:r>
              <w:rPr>
                <w:rFonts w:ascii="Calibri" w:eastAsia="Times New Roman" w:hAnsi="Calibri" w:cs="Calibri"/>
                <w:color w:val="000000"/>
              </w:rPr>
              <w:t>x</w:t>
            </w:r>
          </w:p>
        </w:tc>
        <w:tc>
          <w:tcPr>
            <w:tcW w:w="668"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16A5B750" w14:textId="1E236944" w:rsidR="00353FCB" w:rsidRPr="00353FCB" w:rsidRDefault="00353FCB" w:rsidP="00353FCB">
            <w:pPr>
              <w:rPr>
                <w:rFonts w:ascii="Calibri" w:eastAsia="Times New Roman" w:hAnsi="Calibri" w:cs="Calibri"/>
                <w:color w:val="000000"/>
              </w:rPr>
            </w:pPr>
            <w:r>
              <w:rPr>
                <w:rFonts w:ascii="Calibri" w:eastAsia="Times New Roman" w:hAnsi="Calibri" w:cs="Calibri"/>
                <w:color w:val="000000"/>
              </w:rPr>
              <w:t>x</w:t>
            </w:r>
          </w:p>
        </w:tc>
        <w:tc>
          <w:tcPr>
            <w:tcW w:w="866"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6E763C05" w14:textId="526B7482" w:rsidR="00353FCB" w:rsidRPr="00353FCB" w:rsidRDefault="00353FCB" w:rsidP="00353FCB">
            <w:pPr>
              <w:jc w:val="right"/>
              <w:rPr>
                <w:rFonts w:ascii="Calibri" w:eastAsia="Times New Roman" w:hAnsi="Calibri" w:cs="Calibri"/>
                <w:color w:val="000000"/>
              </w:rPr>
            </w:pPr>
            <w:r>
              <w:rPr>
                <w:rFonts w:ascii="Calibri" w:eastAsia="Times New Roman" w:hAnsi="Calibri" w:cs="Calibri"/>
                <w:color w:val="000000"/>
              </w:rPr>
              <w:t>x</w:t>
            </w:r>
          </w:p>
        </w:tc>
        <w:tc>
          <w:tcPr>
            <w:tcW w:w="681" w:type="dxa"/>
            <w:tcBorders>
              <w:top w:val="single" w:sz="4" w:space="0" w:color="FFFFFF"/>
              <w:left w:val="single" w:sz="4" w:space="0" w:color="FFFFFF"/>
              <w:bottom w:val="single" w:sz="4" w:space="0" w:color="FFFFFF"/>
              <w:right w:val="single" w:sz="4" w:space="0" w:color="FFFFFF"/>
            </w:tcBorders>
            <w:shd w:val="clear" w:color="B8CCE4" w:fill="B8CCE4"/>
            <w:noWrap/>
            <w:vAlign w:val="bottom"/>
            <w:hideMark/>
          </w:tcPr>
          <w:p w14:paraId="48E9825A" w14:textId="0F2F74AB" w:rsidR="00353FCB" w:rsidRPr="00353FCB" w:rsidRDefault="00353FCB" w:rsidP="00353FCB">
            <w:pPr>
              <w:rPr>
                <w:rFonts w:ascii="Calibri" w:eastAsia="Times New Roman" w:hAnsi="Calibri" w:cs="Calibri"/>
                <w:color w:val="000000"/>
              </w:rPr>
            </w:pPr>
            <w:r>
              <w:rPr>
                <w:rFonts w:ascii="Calibri" w:eastAsia="Times New Roman" w:hAnsi="Calibri" w:cs="Calibri"/>
                <w:color w:val="000000"/>
              </w:rPr>
              <w:t>x</w:t>
            </w:r>
          </w:p>
        </w:tc>
        <w:tc>
          <w:tcPr>
            <w:tcW w:w="719" w:type="dxa"/>
            <w:tcBorders>
              <w:top w:val="single" w:sz="4" w:space="0" w:color="FFFFFF"/>
              <w:left w:val="single" w:sz="4" w:space="0" w:color="FFFFFF"/>
              <w:bottom w:val="single" w:sz="4" w:space="0" w:color="FFFFFF"/>
              <w:right w:val="single" w:sz="4" w:space="0" w:color="FFFFFF"/>
            </w:tcBorders>
            <w:shd w:val="clear" w:color="B8CCE4" w:fill="B8CCE4"/>
            <w:noWrap/>
            <w:vAlign w:val="bottom"/>
          </w:tcPr>
          <w:p w14:paraId="413A9E52" w14:textId="58E9FD68" w:rsidR="00353FCB" w:rsidRPr="00353FCB" w:rsidRDefault="00353FCB" w:rsidP="00353FCB">
            <w:pPr>
              <w:jc w:val="right"/>
              <w:rPr>
                <w:rFonts w:ascii="Calibri" w:eastAsia="Times New Roman" w:hAnsi="Calibri" w:cs="Calibri"/>
                <w:color w:val="000000"/>
              </w:rPr>
            </w:pPr>
            <w:r>
              <w:rPr>
                <w:rFonts w:ascii="Calibri" w:eastAsia="Times New Roman" w:hAnsi="Calibri" w:cs="Calibri"/>
                <w:color w:val="000000"/>
              </w:rPr>
              <w:t>x</w:t>
            </w:r>
          </w:p>
        </w:tc>
        <w:tc>
          <w:tcPr>
            <w:tcW w:w="988" w:type="dxa"/>
            <w:tcBorders>
              <w:top w:val="single" w:sz="4" w:space="0" w:color="FFFFFF"/>
              <w:left w:val="single" w:sz="4" w:space="0" w:color="FFFFFF"/>
              <w:bottom w:val="single" w:sz="4" w:space="0" w:color="FFFFFF"/>
              <w:right w:val="single" w:sz="4" w:space="0" w:color="FFFFFF"/>
            </w:tcBorders>
            <w:shd w:val="clear" w:color="B8CCE4" w:fill="B8CCE4"/>
            <w:noWrap/>
            <w:vAlign w:val="bottom"/>
          </w:tcPr>
          <w:p w14:paraId="00D891A6" w14:textId="0563103A" w:rsidR="00353FCB" w:rsidRPr="00353FCB" w:rsidRDefault="00353FCB" w:rsidP="00353FCB">
            <w:pPr>
              <w:jc w:val="right"/>
              <w:rPr>
                <w:rFonts w:ascii="Calibri" w:eastAsia="Times New Roman" w:hAnsi="Calibri" w:cs="Calibri"/>
                <w:color w:val="000000"/>
              </w:rPr>
            </w:pPr>
            <w:r>
              <w:rPr>
                <w:rFonts w:ascii="Calibri" w:eastAsia="Times New Roman" w:hAnsi="Calibri" w:cs="Calibri"/>
                <w:color w:val="000000"/>
              </w:rPr>
              <w:t>x</w:t>
            </w:r>
          </w:p>
        </w:tc>
        <w:tc>
          <w:tcPr>
            <w:tcW w:w="874" w:type="dxa"/>
            <w:tcBorders>
              <w:top w:val="single" w:sz="4" w:space="0" w:color="FFFFFF"/>
              <w:left w:val="single" w:sz="4" w:space="0" w:color="FFFFFF"/>
              <w:bottom w:val="single" w:sz="4" w:space="0" w:color="FFFFFF"/>
              <w:right w:val="single" w:sz="4" w:space="0" w:color="FFFFFF"/>
            </w:tcBorders>
            <w:shd w:val="clear" w:color="B8CCE4" w:fill="B8CCE4"/>
            <w:noWrap/>
            <w:vAlign w:val="bottom"/>
          </w:tcPr>
          <w:p w14:paraId="0F584953" w14:textId="6190CF01" w:rsidR="00353FCB" w:rsidRPr="00353FCB" w:rsidRDefault="00353FCB" w:rsidP="00353FCB">
            <w:pPr>
              <w:jc w:val="right"/>
              <w:rPr>
                <w:rFonts w:ascii="Calibri" w:eastAsia="Times New Roman" w:hAnsi="Calibri" w:cs="Calibri"/>
                <w:color w:val="000000"/>
              </w:rPr>
            </w:pPr>
            <w:r>
              <w:rPr>
                <w:rFonts w:ascii="Calibri" w:eastAsia="Times New Roman" w:hAnsi="Calibri" w:cs="Calibri"/>
                <w:color w:val="000000"/>
              </w:rPr>
              <w:t>x</w:t>
            </w:r>
          </w:p>
        </w:tc>
        <w:tc>
          <w:tcPr>
            <w:tcW w:w="999" w:type="dxa"/>
            <w:tcBorders>
              <w:top w:val="single" w:sz="4" w:space="0" w:color="FFFFFF"/>
              <w:left w:val="single" w:sz="4" w:space="0" w:color="FFFFFF"/>
              <w:bottom w:val="single" w:sz="4" w:space="0" w:color="FFFFFF"/>
              <w:right w:val="single" w:sz="4" w:space="0" w:color="FFFFFF"/>
            </w:tcBorders>
            <w:shd w:val="clear" w:color="B8CCE4" w:fill="B8CCE4"/>
            <w:noWrap/>
            <w:vAlign w:val="bottom"/>
          </w:tcPr>
          <w:p w14:paraId="4901BB96" w14:textId="21B42B98" w:rsidR="00353FCB" w:rsidRPr="00353FCB" w:rsidRDefault="00353FCB" w:rsidP="00353FCB">
            <w:pPr>
              <w:rPr>
                <w:rFonts w:ascii="Calibri" w:eastAsia="Times New Roman" w:hAnsi="Calibri" w:cs="Calibri"/>
                <w:color w:val="000000"/>
              </w:rPr>
            </w:pPr>
            <w:r>
              <w:rPr>
                <w:rFonts w:ascii="Calibri" w:eastAsia="Times New Roman" w:hAnsi="Calibri" w:cs="Calibri"/>
                <w:color w:val="000000"/>
              </w:rPr>
              <w:t>x</w:t>
            </w:r>
          </w:p>
        </w:tc>
        <w:tc>
          <w:tcPr>
            <w:tcW w:w="1220" w:type="dxa"/>
            <w:tcBorders>
              <w:top w:val="single" w:sz="4" w:space="0" w:color="FFFFFF"/>
              <w:left w:val="single" w:sz="4" w:space="0" w:color="FFFFFF"/>
              <w:bottom w:val="single" w:sz="4" w:space="0" w:color="FFFFFF"/>
              <w:right w:val="nil"/>
            </w:tcBorders>
            <w:shd w:val="clear" w:color="B8CCE4" w:fill="B8CCE4"/>
            <w:noWrap/>
            <w:vAlign w:val="bottom"/>
          </w:tcPr>
          <w:p w14:paraId="628644F1" w14:textId="6E54590C" w:rsidR="00353FCB" w:rsidRPr="00353FCB" w:rsidRDefault="00353FCB" w:rsidP="00353FCB">
            <w:pPr>
              <w:rPr>
                <w:rFonts w:ascii="Calibri" w:eastAsia="Times New Roman" w:hAnsi="Calibri" w:cs="Calibri"/>
                <w:color w:val="000000"/>
              </w:rPr>
            </w:pPr>
            <w:r>
              <w:rPr>
                <w:rFonts w:ascii="Calibri" w:eastAsia="Times New Roman" w:hAnsi="Calibri" w:cs="Calibri"/>
                <w:color w:val="000000"/>
              </w:rPr>
              <w:t>x</w:t>
            </w:r>
          </w:p>
        </w:tc>
      </w:tr>
      <w:tr w:rsidR="00C46B9D" w:rsidRPr="00353FCB" w14:paraId="1E0EDE2B" w14:textId="77777777" w:rsidTr="00C46B9D">
        <w:trPr>
          <w:trHeight w:val="39"/>
        </w:trPr>
        <w:tc>
          <w:tcPr>
            <w:tcW w:w="1376" w:type="dxa"/>
            <w:tcBorders>
              <w:top w:val="single" w:sz="4" w:space="0" w:color="FFFFFF"/>
              <w:left w:val="nil"/>
              <w:bottom w:val="single" w:sz="4" w:space="0" w:color="FFFFFF"/>
              <w:right w:val="single" w:sz="4" w:space="0" w:color="FFFFFF"/>
            </w:tcBorders>
            <w:shd w:val="clear" w:color="DCE6F1" w:fill="DCE6F1"/>
            <w:noWrap/>
            <w:vAlign w:val="bottom"/>
            <w:hideMark/>
          </w:tcPr>
          <w:p w14:paraId="794B8032" w14:textId="5FC4D452" w:rsidR="00353FCB" w:rsidRPr="00353FCB" w:rsidRDefault="00353FCB" w:rsidP="00353FCB">
            <w:pPr>
              <w:rPr>
                <w:rFonts w:ascii="Calibri" w:eastAsia="Times New Roman" w:hAnsi="Calibri" w:cs="Calibri"/>
                <w:color w:val="000000"/>
              </w:rPr>
            </w:pPr>
            <w:r>
              <w:rPr>
                <w:rFonts w:ascii="Calibri" w:eastAsia="Times New Roman" w:hAnsi="Calibri" w:cs="Calibri"/>
                <w:color w:val="000000"/>
              </w:rPr>
              <w:t>x</w:t>
            </w:r>
          </w:p>
        </w:tc>
        <w:tc>
          <w:tcPr>
            <w:tcW w:w="668"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6081E590" w14:textId="00B996EB" w:rsidR="00353FCB" w:rsidRPr="00353FCB" w:rsidRDefault="00353FCB" w:rsidP="00353FCB">
            <w:pPr>
              <w:rPr>
                <w:rFonts w:ascii="Calibri" w:eastAsia="Times New Roman" w:hAnsi="Calibri" w:cs="Calibri"/>
                <w:color w:val="000000"/>
              </w:rPr>
            </w:pPr>
            <w:r>
              <w:rPr>
                <w:rFonts w:ascii="Calibri" w:eastAsia="Times New Roman" w:hAnsi="Calibri" w:cs="Calibri"/>
                <w:color w:val="000000"/>
              </w:rPr>
              <w:t>x</w:t>
            </w:r>
          </w:p>
        </w:tc>
        <w:tc>
          <w:tcPr>
            <w:tcW w:w="866"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7250B8A0" w14:textId="5D314786" w:rsidR="00353FCB" w:rsidRPr="00353FCB" w:rsidRDefault="00353FCB" w:rsidP="00353FCB">
            <w:pPr>
              <w:jc w:val="right"/>
              <w:rPr>
                <w:rFonts w:ascii="Calibri" w:eastAsia="Times New Roman" w:hAnsi="Calibri" w:cs="Calibri"/>
                <w:color w:val="000000"/>
              </w:rPr>
            </w:pPr>
            <w:r>
              <w:rPr>
                <w:rFonts w:ascii="Calibri" w:eastAsia="Times New Roman" w:hAnsi="Calibri" w:cs="Calibri"/>
                <w:color w:val="000000"/>
              </w:rPr>
              <w:t>x</w:t>
            </w:r>
          </w:p>
        </w:tc>
        <w:tc>
          <w:tcPr>
            <w:tcW w:w="681" w:type="dxa"/>
            <w:tcBorders>
              <w:top w:val="single" w:sz="4" w:space="0" w:color="FFFFFF"/>
              <w:left w:val="single" w:sz="4" w:space="0" w:color="FFFFFF"/>
              <w:bottom w:val="single" w:sz="4" w:space="0" w:color="FFFFFF"/>
              <w:right w:val="single" w:sz="4" w:space="0" w:color="FFFFFF"/>
            </w:tcBorders>
            <w:shd w:val="clear" w:color="DCE6F1" w:fill="DCE6F1"/>
            <w:noWrap/>
            <w:vAlign w:val="bottom"/>
            <w:hideMark/>
          </w:tcPr>
          <w:p w14:paraId="1DC7C0DF" w14:textId="29E05367" w:rsidR="00353FCB" w:rsidRPr="00353FCB" w:rsidRDefault="00353FCB" w:rsidP="00353FCB">
            <w:pPr>
              <w:rPr>
                <w:rFonts w:ascii="Calibri" w:eastAsia="Times New Roman" w:hAnsi="Calibri" w:cs="Calibri"/>
                <w:color w:val="000000"/>
              </w:rPr>
            </w:pPr>
            <w:r>
              <w:rPr>
                <w:rFonts w:ascii="Calibri" w:eastAsia="Times New Roman" w:hAnsi="Calibri" w:cs="Calibri"/>
                <w:color w:val="000000"/>
              </w:rPr>
              <w:t>x</w:t>
            </w:r>
          </w:p>
        </w:tc>
        <w:tc>
          <w:tcPr>
            <w:tcW w:w="719" w:type="dxa"/>
            <w:tcBorders>
              <w:top w:val="single" w:sz="4" w:space="0" w:color="FFFFFF"/>
              <w:left w:val="single" w:sz="4" w:space="0" w:color="FFFFFF"/>
              <w:bottom w:val="single" w:sz="4" w:space="0" w:color="FFFFFF"/>
              <w:right w:val="single" w:sz="4" w:space="0" w:color="FFFFFF"/>
            </w:tcBorders>
            <w:shd w:val="clear" w:color="DCE6F1" w:fill="DCE6F1"/>
            <w:noWrap/>
            <w:vAlign w:val="bottom"/>
          </w:tcPr>
          <w:p w14:paraId="133EF079" w14:textId="23AB5A58" w:rsidR="00353FCB" w:rsidRPr="00353FCB" w:rsidRDefault="00353FCB" w:rsidP="00353FCB">
            <w:pPr>
              <w:jc w:val="right"/>
              <w:rPr>
                <w:rFonts w:ascii="Calibri" w:eastAsia="Times New Roman" w:hAnsi="Calibri" w:cs="Calibri"/>
                <w:color w:val="000000"/>
              </w:rPr>
            </w:pPr>
            <w:r>
              <w:rPr>
                <w:rFonts w:ascii="Calibri" w:eastAsia="Times New Roman" w:hAnsi="Calibri" w:cs="Calibri"/>
                <w:color w:val="000000"/>
              </w:rPr>
              <w:t>x</w:t>
            </w:r>
          </w:p>
        </w:tc>
        <w:tc>
          <w:tcPr>
            <w:tcW w:w="988" w:type="dxa"/>
            <w:tcBorders>
              <w:top w:val="single" w:sz="4" w:space="0" w:color="FFFFFF"/>
              <w:left w:val="single" w:sz="4" w:space="0" w:color="FFFFFF"/>
              <w:bottom w:val="single" w:sz="4" w:space="0" w:color="FFFFFF"/>
              <w:right w:val="single" w:sz="4" w:space="0" w:color="FFFFFF"/>
            </w:tcBorders>
            <w:shd w:val="clear" w:color="DCE6F1" w:fill="DCE6F1"/>
            <w:noWrap/>
            <w:vAlign w:val="bottom"/>
          </w:tcPr>
          <w:p w14:paraId="709C140B" w14:textId="2B5819B4" w:rsidR="00353FCB" w:rsidRPr="00353FCB" w:rsidRDefault="00353FCB" w:rsidP="00353FCB">
            <w:pPr>
              <w:jc w:val="right"/>
              <w:rPr>
                <w:rFonts w:ascii="Calibri" w:eastAsia="Times New Roman" w:hAnsi="Calibri" w:cs="Calibri"/>
                <w:color w:val="000000"/>
              </w:rPr>
            </w:pPr>
            <w:r>
              <w:rPr>
                <w:rFonts w:ascii="Calibri" w:eastAsia="Times New Roman" w:hAnsi="Calibri" w:cs="Calibri"/>
                <w:color w:val="000000"/>
              </w:rPr>
              <w:t>x</w:t>
            </w:r>
          </w:p>
        </w:tc>
        <w:tc>
          <w:tcPr>
            <w:tcW w:w="874" w:type="dxa"/>
            <w:tcBorders>
              <w:top w:val="single" w:sz="4" w:space="0" w:color="FFFFFF"/>
              <w:left w:val="single" w:sz="4" w:space="0" w:color="FFFFFF"/>
              <w:bottom w:val="single" w:sz="4" w:space="0" w:color="FFFFFF"/>
              <w:right w:val="single" w:sz="4" w:space="0" w:color="FFFFFF"/>
            </w:tcBorders>
            <w:shd w:val="clear" w:color="DCE6F1" w:fill="DCE6F1"/>
            <w:noWrap/>
            <w:vAlign w:val="bottom"/>
          </w:tcPr>
          <w:p w14:paraId="2EB9CBC7" w14:textId="0B6242DE" w:rsidR="00353FCB" w:rsidRPr="00353FCB" w:rsidRDefault="00353FCB" w:rsidP="00353FCB">
            <w:pPr>
              <w:jc w:val="right"/>
              <w:rPr>
                <w:rFonts w:ascii="Calibri" w:eastAsia="Times New Roman" w:hAnsi="Calibri" w:cs="Calibri"/>
                <w:color w:val="000000"/>
              </w:rPr>
            </w:pPr>
            <w:r>
              <w:rPr>
                <w:rFonts w:ascii="Calibri" w:eastAsia="Times New Roman" w:hAnsi="Calibri" w:cs="Calibri"/>
                <w:color w:val="000000"/>
              </w:rPr>
              <w:t>x</w:t>
            </w:r>
          </w:p>
        </w:tc>
        <w:tc>
          <w:tcPr>
            <w:tcW w:w="999" w:type="dxa"/>
            <w:tcBorders>
              <w:top w:val="single" w:sz="4" w:space="0" w:color="FFFFFF"/>
              <w:left w:val="single" w:sz="4" w:space="0" w:color="FFFFFF"/>
              <w:bottom w:val="single" w:sz="4" w:space="0" w:color="FFFFFF"/>
              <w:right w:val="single" w:sz="4" w:space="0" w:color="FFFFFF"/>
            </w:tcBorders>
            <w:shd w:val="clear" w:color="DCE6F1" w:fill="DCE6F1"/>
            <w:noWrap/>
            <w:vAlign w:val="bottom"/>
          </w:tcPr>
          <w:p w14:paraId="28CB6CC8" w14:textId="17F9289C" w:rsidR="00353FCB" w:rsidRPr="00353FCB" w:rsidRDefault="00353FCB" w:rsidP="00353FCB">
            <w:pPr>
              <w:rPr>
                <w:rFonts w:ascii="Calibri" w:eastAsia="Times New Roman" w:hAnsi="Calibri" w:cs="Calibri"/>
                <w:color w:val="000000"/>
              </w:rPr>
            </w:pPr>
            <w:r>
              <w:rPr>
                <w:rFonts w:ascii="Calibri" w:eastAsia="Times New Roman" w:hAnsi="Calibri" w:cs="Calibri"/>
                <w:color w:val="000000"/>
              </w:rPr>
              <w:t>x</w:t>
            </w:r>
          </w:p>
        </w:tc>
        <w:tc>
          <w:tcPr>
            <w:tcW w:w="1220" w:type="dxa"/>
            <w:tcBorders>
              <w:top w:val="single" w:sz="4" w:space="0" w:color="FFFFFF"/>
              <w:left w:val="single" w:sz="4" w:space="0" w:color="FFFFFF"/>
              <w:bottom w:val="single" w:sz="4" w:space="0" w:color="FFFFFF"/>
              <w:right w:val="nil"/>
            </w:tcBorders>
            <w:shd w:val="clear" w:color="DCE6F1" w:fill="DCE6F1"/>
            <w:noWrap/>
            <w:vAlign w:val="bottom"/>
          </w:tcPr>
          <w:p w14:paraId="1F19062E" w14:textId="34E901A5" w:rsidR="00353FCB" w:rsidRPr="00353FCB" w:rsidRDefault="00353FCB" w:rsidP="00353FCB">
            <w:pPr>
              <w:rPr>
                <w:rFonts w:ascii="Calibri" w:eastAsia="Times New Roman" w:hAnsi="Calibri" w:cs="Calibri"/>
                <w:color w:val="000000"/>
              </w:rPr>
            </w:pPr>
            <w:r>
              <w:rPr>
                <w:rFonts w:ascii="Calibri" w:eastAsia="Times New Roman" w:hAnsi="Calibri" w:cs="Calibri"/>
                <w:color w:val="000000"/>
              </w:rPr>
              <w:t>x</w:t>
            </w:r>
          </w:p>
        </w:tc>
      </w:tr>
    </w:tbl>
    <w:p w14:paraId="2A07A81B" w14:textId="77777777" w:rsidR="00353FCB" w:rsidRPr="00353FCB" w:rsidRDefault="00353FCB" w:rsidP="00353FCB">
      <w:pPr>
        <w:ind w:left="630"/>
        <w:rPr>
          <w:sz w:val="28"/>
          <w:szCs w:val="28"/>
        </w:rPr>
      </w:pPr>
    </w:p>
    <w:p w14:paraId="7B0C1871" w14:textId="31F831A4" w:rsidR="00B135AD" w:rsidRDefault="004A5E3A" w:rsidP="003405AA">
      <w:pPr>
        <w:pStyle w:val="ListParagraph"/>
        <w:numPr>
          <w:ilvl w:val="0"/>
          <w:numId w:val="1"/>
        </w:numPr>
        <w:rPr>
          <w:sz w:val="28"/>
          <w:szCs w:val="28"/>
        </w:rPr>
      </w:pPr>
      <w:r>
        <w:rPr>
          <w:sz w:val="28"/>
          <w:szCs w:val="28"/>
        </w:rPr>
        <w:t xml:space="preserve">Select </w:t>
      </w:r>
      <w:r w:rsidRPr="00C46B9D">
        <w:rPr>
          <w:b/>
          <w:bCs/>
          <w:sz w:val="28"/>
          <w:szCs w:val="28"/>
        </w:rPr>
        <w:t>Data, Data Analysis</w:t>
      </w:r>
      <w:r w:rsidR="00D66718" w:rsidRPr="00C46B9D">
        <w:rPr>
          <w:b/>
          <w:bCs/>
          <w:sz w:val="28"/>
          <w:szCs w:val="28"/>
        </w:rPr>
        <w:t>, then select descriptive analytics</w:t>
      </w:r>
      <w:r w:rsidR="00D66718">
        <w:rPr>
          <w:sz w:val="28"/>
          <w:szCs w:val="28"/>
        </w:rPr>
        <w:t xml:space="preserve"> to calculate:</w:t>
      </w:r>
      <w:r w:rsidR="00EA04CC">
        <w:rPr>
          <w:sz w:val="28"/>
          <w:szCs w:val="28"/>
        </w:rPr>
        <w:t xml:space="preserve"> </w:t>
      </w:r>
    </w:p>
    <w:p w14:paraId="19952F8E" w14:textId="201E1192" w:rsidR="00EA04CC" w:rsidRPr="00EA04CC" w:rsidRDefault="00EA04CC" w:rsidP="00EA04CC">
      <w:pPr>
        <w:ind w:left="630"/>
        <w:rPr>
          <w:sz w:val="28"/>
          <w:szCs w:val="28"/>
        </w:rPr>
      </w:pPr>
      <w:r>
        <w:rPr>
          <w:sz w:val="28"/>
          <w:szCs w:val="28"/>
        </w:rPr>
        <w:t>Place the output below the Wineries table. Column A30 can be the start of your range.</w:t>
      </w:r>
    </w:p>
    <w:tbl>
      <w:tblPr>
        <w:tblW w:w="3760" w:type="dxa"/>
        <w:tblLook w:val="04A0" w:firstRow="1" w:lastRow="0" w:firstColumn="1" w:lastColumn="0" w:noHBand="0" w:noVBand="1"/>
      </w:tblPr>
      <w:tblGrid>
        <w:gridCol w:w="2352"/>
        <w:gridCol w:w="1408"/>
      </w:tblGrid>
      <w:tr w:rsidR="00D66718" w:rsidRPr="00D66718" w14:paraId="5F6292F4" w14:textId="77777777" w:rsidTr="00D66718">
        <w:trPr>
          <w:trHeight w:val="590"/>
        </w:trPr>
        <w:tc>
          <w:tcPr>
            <w:tcW w:w="3760" w:type="dxa"/>
            <w:gridSpan w:val="2"/>
            <w:tcBorders>
              <w:top w:val="single" w:sz="8" w:space="0" w:color="auto"/>
              <w:left w:val="nil"/>
              <w:bottom w:val="single" w:sz="4" w:space="0" w:color="auto"/>
              <w:right w:val="nil"/>
            </w:tcBorders>
            <w:shd w:val="clear" w:color="000000" w:fill="FFFF00"/>
            <w:noWrap/>
            <w:vAlign w:val="bottom"/>
            <w:hideMark/>
          </w:tcPr>
          <w:p w14:paraId="657BF493" w14:textId="77777777" w:rsidR="00D66718" w:rsidRPr="00D66718" w:rsidRDefault="00D66718" w:rsidP="00D66718">
            <w:pPr>
              <w:jc w:val="center"/>
              <w:rPr>
                <w:rFonts w:ascii="Calibri" w:eastAsia="Times New Roman" w:hAnsi="Calibri" w:cs="Calibri"/>
                <w:b/>
                <w:bCs/>
                <w:i/>
                <w:iCs/>
                <w:color w:val="000000"/>
              </w:rPr>
            </w:pPr>
            <w:r w:rsidRPr="00D66718">
              <w:rPr>
                <w:rFonts w:ascii="Calibri" w:eastAsia="Times New Roman" w:hAnsi="Calibri" w:cs="Calibri"/>
                <w:b/>
                <w:bCs/>
                <w:i/>
                <w:iCs/>
                <w:color w:val="000000"/>
              </w:rPr>
              <w:t>Quantity on Hand</w:t>
            </w:r>
          </w:p>
        </w:tc>
      </w:tr>
      <w:tr w:rsidR="00D66718" w:rsidRPr="00D66718" w14:paraId="25BFC7A5" w14:textId="77777777" w:rsidTr="00D66718">
        <w:trPr>
          <w:trHeight w:val="290"/>
        </w:trPr>
        <w:tc>
          <w:tcPr>
            <w:tcW w:w="2352" w:type="dxa"/>
            <w:tcBorders>
              <w:top w:val="nil"/>
              <w:left w:val="nil"/>
              <w:bottom w:val="nil"/>
              <w:right w:val="nil"/>
            </w:tcBorders>
            <w:shd w:val="clear" w:color="auto" w:fill="auto"/>
            <w:noWrap/>
            <w:vAlign w:val="bottom"/>
            <w:hideMark/>
          </w:tcPr>
          <w:p w14:paraId="7718FCD7" w14:textId="77777777" w:rsidR="00D66718" w:rsidRPr="00D66718" w:rsidRDefault="00D66718" w:rsidP="00D66718">
            <w:pPr>
              <w:rPr>
                <w:rFonts w:ascii="Calibri" w:eastAsia="Times New Roman" w:hAnsi="Calibri" w:cs="Calibri"/>
                <w:color w:val="000000"/>
              </w:rPr>
            </w:pPr>
            <w:r w:rsidRPr="00D66718">
              <w:rPr>
                <w:rFonts w:ascii="Calibri" w:eastAsia="Times New Roman" w:hAnsi="Calibri" w:cs="Calibri"/>
                <w:color w:val="000000"/>
              </w:rPr>
              <w:t>Mean</w:t>
            </w:r>
          </w:p>
        </w:tc>
        <w:tc>
          <w:tcPr>
            <w:tcW w:w="1408" w:type="dxa"/>
            <w:tcBorders>
              <w:top w:val="nil"/>
              <w:left w:val="nil"/>
              <w:bottom w:val="nil"/>
              <w:right w:val="nil"/>
            </w:tcBorders>
            <w:shd w:val="clear" w:color="auto" w:fill="auto"/>
            <w:noWrap/>
            <w:vAlign w:val="bottom"/>
            <w:hideMark/>
          </w:tcPr>
          <w:p w14:paraId="14A8AB49" w14:textId="548C4A21" w:rsidR="00D66718" w:rsidRPr="00D66718" w:rsidRDefault="00D66718" w:rsidP="00D66718">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5BEBAF27" w14:textId="77777777" w:rsidTr="00D66718">
        <w:trPr>
          <w:trHeight w:val="290"/>
        </w:trPr>
        <w:tc>
          <w:tcPr>
            <w:tcW w:w="2352" w:type="dxa"/>
            <w:tcBorders>
              <w:top w:val="nil"/>
              <w:left w:val="nil"/>
              <w:bottom w:val="nil"/>
              <w:right w:val="nil"/>
            </w:tcBorders>
            <w:shd w:val="clear" w:color="auto" w:fill="auto"/>
            <w:noWrap/>
            <w:vAlign w:val="bottom"/>
            <w:hideMark/>
          </w:tcPr>
          <w:p w14:paraId="495ABA4A" w14:textId="77777777" w:rsidR="00D66718" w:rsidRPr="00D66718" w:rsidRDefault="00D66718" w:rsidP="00D66718">
            <w:pPr>
              <w:rPr>
                <w:rFonts w:ascii="Calibri" w:eastAsia="Times New Roman" w:hAnsi="Calibri" w:cs="Calibri"/>
                <w:color w:val="000000"/>
              </w:rPr>
            </w:pPr>
            <w:r w:rsidRPr="00D66718">
              <w:rPr>
                <w:rFonts w:ascii="Calibri" w:eastAsia="Times New Roman" w:hAnsi="Calibri" w:cs="Calibri"/>
                <w:color w:val="000000"/>
              </w:rPr>
              <w:t>Standard Error</w:t>
            </w:r>
          </w:p>
        </w:tc>
        <w:tc>
          <w:tcPr>
            <w:tcW w:w="1408" w:type="dxa"/>
            <w:tcBorders>
              <w:top w:val="nil"/>
              <w:left w:val="nil"/>
              <w:bottom w:val="nil"/>
              <w:right w:val="nil"/>
            </w:tcBorders>
            <w:shd w:val="clear" w:color="auto" w:fill="auto"/>
            <w:noWrap/>
            <w:vAlign w:val="bottom"/>
            <w:hideMark/>
          </w:tcPr>
          <w:p w14:paraId="38A98F50" w14:textId="42BDCAF6" w:rsidR="00D66718" w:rsidRPr="00D66718" w:rsidRDefault="00D66718" w:rsidP="00D66718">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7B7DCCB9" w14:textId="77777777" w:rsidTr="00D66718">
        <w:trPr>
          <w:trHeight w:val="290"/>
        </w:trPr>
        <w:tc>
          <w:tcPr>
            <w:tcW w:w="2352" w:type="dxa"/>
            <w:tcBorders>
              <w:top w:val="nil"/>
              <w:left w:val="nil"/>
              <w:bottom w:val="nil"/>
              <w:right w:val="nil"/>
            </w:tcBorders>
            <w:shd w:val="clear" w:color="auto" w:fill="auto"/>
            <w:noWrap/>
            <w:vAlign w:val="bottom"/>
            <w:hideMark/>
          </w:tcPr>
          <w:p w14:paraId="7BAB42C1" w14:textId="77777777" w:rsidR="00D66718" w:rsidRPr="00D66718" w:rsidRDefault="00D66718" w:rsidP="00D66718">
            <w:pPr>
              <w:rPr>
                <w:rFonts w:ascii="Calibri" w:eastAsia="Times New Roman" w:hAnsi="Calibri" w:cs="Calibri"/>
                <w:color w:val="000000"/>
              </w:rPr>
            </w:pPr>
            <w:r w:rsidRPr="00D66718">
              <w:rPr>
                <w:rFonts w:ascii="Calibri" w:eastAsia="Times New Roman" w:hAnsi="Calibri" w:cs="Calibri"/>
                <w:color w:val="000000"/>
              </w:rPr>
              <w:t>Median</w:t>
            </w:r>
          </w:p>
        </w:tc>
        <w:tc>
          <w:tcPr>
            <w:tcW w:w="1408" w:type="dxa"/>
            <w:tcBorders>
              <w:top w:val="nil"/>
              <w:left w:val="nil"/>
              <w:bottom w:val="nil"/>
              <w:right w:val="nil"/>
            </w:tcBorders>
            <w:shd w:val="clear" w:color="auto" w:fill="auto"/>
            <w:noWrap/>
            <w:vAlign w:val="bottom"/>
            <w:hideMark/>
          </w:tcPr>
          <w:p w14:paraId="742CF346" w14:textId="15773A54" w:rsidR="00D66718" w:rsidRPr="00D66718" w:rsidRDefault="00D66718" w:rsidP="00D66718">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7D41C26C" w14:textId="77777777" w:rsidTr="00D66718">
        <w:trPr>
          <w:trHeight w:val="290"/>
        </w:trPr>
        <w:tc>
          <w:tcPr>
            <w:tcW w:w="2352" w:type="dxa"/>
            <w:tcBorders>
              <w:top w:val="nil"/>
              <w:left w:val="nil"/>
              <w:bottom w:val="nil"/>
              <w:right w:val="nil"/>
            </w:tcBorders>
            <w:shd w:val="clear" w:color="auto" w:fill="auto"/>
            <w:noWrap/>
            <w:vAlign w:val="bottom"/>
            <w:hideMark/>
          </w:tcPr>
          <w:p w14:paraId="2423BEA2" w14:textId="77777777" w:rsidR="00D66718" w:rsidRPr="00D66718" w:rsidRDefault="00D66718" w:rsidP="00D66718">
            <w:pPr>
              <w:rPr>
                <w:rFonts w:ascii="Calibri" w:eastAsia="Times New Roman" w:hAnsi="Calibri" w:cs="Calibri"/>
                <w:color w:val="000000"/>
              </w:rPr>
            </w:pPr>
            <w:r w:rsidRPr="00D66718">
              <w:rPr>
                <w:rFonts w:ascii="Calibri" w:eastAsia="Times New Roman" w:hAnsi="Calibri" w:cs="Calibri"/>
                <w:color w:val="000000"/>
              </w:rPr>
              <w:t>Mode</w:t>
            </w:r>
          </w:p>
        </w:tc>
        <w:tc>
          <w:tcPr>
            <w:tcW w:w="1408" w:type="dxa"/>
            <w:tcBorders>
              <w:top w:val="nil"/>
              <w:left w:val="nil"/>
              <w:bottom w:val="nil"/>
              <w:right w:val="nil"/>
            </w:tcBorders>
            <w:shd w:val="clear" w:color="auto" w:fill="auto"/>
            <w:noWrap/>
            <w:vAlign w:val="bottom"/>
            <w:hideMark/>
          </w:tcPr>
          <w:p w14:paraId="0A551636" w14:textId="5DE2CBB3" w:rsidR="00D66718" w:rsidRPr="00D66718" w:rsidRDefault="00D66718" w:rsidP="00D66718">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66D3E6E4" w14:textId="77777777" w:rsidTr="00D66718">
        <w:trPr>
          <w:trHeight w:val="300"/>
        </w:trPr>
        <w:tc>
          <w:tcPr>
            <w:tcW w:w="2352" w:type="dxa"/>
            <w:tcBorders>
              <w:top w:val="nil"/>
              <w:left w:val="nil"/>
              <w:bottom w:val="nil"/>
              <w:right w:val="nil"/>
            </w:tcBorders>
            <w:shd w:val="clear" w:color="auto" w:fill="auto"/>
            <w:noWrap/>
            <w:vAlign w:val="bottom"/>
            <w:hideMark/>
          </w:tcPr>
          <w:p w14:paraId="5ECC9AE6" w14:textId="77777777" w:rsidR="00D66718" w:rsidRPr="00D66718" w:rsidRDefault="00D66718" w:rsidP="00D66718">
            <w:pPr>
              <w:rPr>
                <w:rFonts w:ascii="Calibri" w:eastAsia="Times New Roman" w:hAnsi="Calibri" w:cs="Calibri"/>
                <w:color w:val="000000"/>
              </w:rPr>
            </w:pPr>
            <w:r w:rsidRPr="00D66718">
              <w:rPr>
                <w:rFonts w:ascii="Calibri" w:eastAsia="Times New Roman" w:hAnsi="Calibri" w:cs="Calibri"/>
                <w:color w:val="000000"/>
              </w:rPr>
              <w:t>Standard Deviation</w:t>
            </w:r>
          </w:p>
        </w:tc>
        <w:tc>
          <w:tcPr>
            <w:tcW w:w="1408" w:type="dxa"/>
            <w:tcBorders>
              <w:top w:val="nil"/>
              <w:left w:val="nil"/>
              <w:bottom w:val="nil"/>
              <w:right w:val="nil"/>
            </w:tcBorders>
            <w:shd w:val="clear" w:color="auto" w:fill="auto"/>
            <w:noWrap/>
            <w:vAlign w:val="bottom"/>
            <w:hideMark/>
          </w:tcPr>
          <w:p w14:paraId="6A5F5885" w14:textId="785AB1F4" w:rsidR="00D66718" w:rsidRPr="00D66718" w:rsidRDefault="00D66718" w:rsidP="00D66718">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30853537" w14:textId="77777777" w:rsidTr="00D66718">
        <w:trPr>
          <w:trHeight w:val="290"/>
        </w:trPr>
        <w:tc>
          <w:tcPr>
            <w:tcW w:w="2352" w:type="dxa"/>
            <w:tcBorders>
              <w:top w:val="nil"/>
              <w:left w:val="nil"/>
              <w:bottom w:val="nil"/>
              <w:right w:val="nil"/>
            </w:tcBorders>
            <w:shd w:val="clear" w:color="auto" w:fill="auto"/>
            <w:noWrap/>
            <w:vAlign w:val="bottom"/>
            <w:hideMark/>
          </w:tcPr>
          <w:p w14:paraId="6A4DAD57" w14:textId="77777777" w:rsidR="00D66718" w:rsidRPr="00D66718" w:rsidRDefault="00D66718" w:rsidP="00D66718">
            <w:pPr>
              <w:rPr>
                <w:rFonts w:ascii="Calibri" w:eastAsia="Times New Roman" w:hAnsi="Calibri" w:cs="Calibri"/>
                <w:color w:val="000000"/>
              </w:rPr>
            </w:pPr>
            <w:r w:rsidRPr="00D66718">
              <w:rPr>
                <w:rFonts w:ascii="Calibri" w:eastAsia="Times New Roman" w:hAnsi="Calibri" w:cs="Calibri"/>
                <w:color w:val="000000"/>
              </w:rPr>
              <w:t>Sample Variance</w:t>
            </w:r>
          </w:p>
        </w:tc>
        <w:tc>
          <w:tcPr>
            <w:tcW w:w="1408" w:type="dxa"/>
            <w:tcBorders>
              <w:top w:val="nil"/>
              <w:left w:val="nil"/>
              <w:bottom w:val="nil"/>
              <w:right w:val="nil"/>
            </w:tcBorders>
            <w:shd w:val="clear" w:color="auto" w:fill="auto"/>
            <w:noWrap/>
            <w:vAlign w:val="bottom"/>
            <w:hideMark/>
          </w:tcPr>
          <w:p w14:paraId="40FFCDC1" w14:textId="5B8FEC48" w:rsidR="00D66718" w:rsidRPr="00D66718" w:rsidRDefault="00D66718" w:rsidP="00D66718">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08515C03" w14:textId="77777777" w:rsidTr="00D66718">
        <w:trPr>
          <w:trHeight w:val="290"/>
        </w:trPr>
        <w:tc>
          <w:tcPr>
            <w:tcW w:w="2352" w:type="dxa"/>
            <w:tcBorders>
              <w:top w:val="nil"/>
              <w:left w:val="nil"/>
              <w:bottom w:val="nil"/>
              <w:right w:val="nil"/>
            </w:tcBorders>
            <w:shd w:val="clear" w:color="auto" w:fill="auto"/>
            <w:noWrap/>
            <w:vAlign w:val="bottom"/>
            <w:hideMark/>
          </w:tcPr>
          <w:p w14:paraId="01573921" w14:textId="77777777" w:rsidR="00D66718" w:rsidRPr="00D66718" w:rsidRDefault="00D66718" w:rsidP="00D66718">
            <w:pPr>
              <w:rPr>
                <w:rFonts w:ascii="Calibri" w:eastAsia="Times New Roman" w:hAnsi="Calibri" w:cs="Calibri"/>
                <w:color w:val="000000"/>
              </w:rPr>
            </w:pPr>
            <w:r w:rsidRPr="00D66718">
              <w:rPr>
                <w:rFonts w:ascii="Calibri" w:eastAsia="Times New Roman" w:hAnsi="Calibri" w:cs="Calibri"/>
                <w:color w:val="000000"/>
              </w:rPr>
              <w:t>Kurtosis</w:t>
            </w:r>
          </w:p>
        </w:tc>
        <w:tc>
          <w:tcPr>
            <w:tcW w:w="1408" w:type="dxa"/>
            <w:tcBorders>
              <w:top w:val="nil"/>
              <w:left w:val="nil"/>
              <w:bottom w:val="nil"/>
              <w:right w:val="nil"/>
            </w:tcBorders>
            <w:shd w:val="clear" w:color="auto" w:fill="auto"/>
            <w:noWrap/>
            <w:vAlign w:val="bottom"/>
            <w:hideMark/>
          </w:tcPr>
          <w:p w14:paraId="0A3758AB" w14:textId="30AD0EFD" w:rsidR="00D66718" w:rsidRPr="00D66718" w:rsidRDefault="00D66718" w:rsidP="00D66718">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6F6F5835" w14:textId="77777777" w:rsidTr="00D66718">
        <w:trPr>
          <w:trHeight w:val="290"/>
        </w:trPr>
        <w:tc>
          <w:tcPr>
            <w:tcW w:w="2352" w:type="dxa"/>
            <w:tcBorders>
              <w:top w:val="nil"/>
              <w:left w:val="nil"/>
              <w:bottom w:val="nil"/>
              <w:right w:val="nil"/>
            </w:tcBorders>
            <w:shd w:val="clear" w:color="auto" w:fill="auto"/>
            <w:noWrap/>
            <w:vAlign w:val="bottom"/>
            <w:hideMark/>
          </w:tcPr>
          <w:p w14:paraId="34438D6F" w14:textId="77777777" w:rsidR="00D66718" w:rsidRPr="00D66718" w:rsidRDefault="00D66718" w:rsidP="00D66718">
            <w:pPr>
              <w:rPr>
                <w:rFonts w:ascii="Calibri" w:eastAsia="Times New Roman" w:hAnsi="Calibri" w:cs="Calibri"/>
                <w:color w:val="000000"/>
              </w:rPr>
            </w:pPr>
            <w:r w:rsidRPr="00D66718">
              <w:rPr>
                <w:rFonts w:ascii="Calibri" w:eastAsia="Times New Roman" w:hAnsi="Calibri" w:cs="Calibri"/>
                <w:color w:val="000000"/>
              </w:rPr>
              <w:t>Skewness</w:t>
            </w:r>
          </w:p>
        </w:tc>
        <w:tc>
          <w:tcPr>
            <w:tcW w:w="1408" w:type="dxa"/>
            <w:tcBorders>
              <w:top w:val="nil"/>
              <w:left w:val="nil"/>
              <w:bottom w:val="nil"/>
              <w:right w:val="nil"/>
            </w:tcBorders>
            <w:shd w:val="clear" w:color="auto" w:fill="auto"/>
            <w:noWrap/>
            <w:vAlign w:val="bottom"/>
            <w:hideMark/>
          </w:tcPr>
          <w:p w14:paraId="1E95AF35" w14:textId="6FABEFFC" w:rsidR="00D66718" w:rsidRPr="00D66718" w:rsidRDefault="00D66718" w:rsidP="00D66718">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6FBFAA16" w14:textId="77777777" w:rsidTr="00D66718">
        <w:trPr>
          <w:trHeight w:val="290"/>
        </w:trPr>
        <w:tc>
          <w:tcPr>
            <w:tcW w:w="2352" w:type="dxa"/>
            <w:tcBorders>
              <w:top w:val="nil"/>
              <w:left w:val="nil"/>
              <w:bottom w:val="nil"/>
              <w:right w:val="nil"/>
            </w:tcBorders>
            <w:shd w:val="clear" w:color="auto" w:fill="auto"/>
            <w:noWrap/>
            <w:vAlign w:val="bottom"/>
            <w:hideMark/>
          </w:tcPr>
          <w:p w14:paraId="1D97EA8C" w14:textId="77777777" w:rsidR="00D66718" w:rsidRPr="00D66718" w:rsidRDefault="00D66718" w:rsidP="00D66718">
            <w:pPr>
              <w:rPr>
                <w:rFonts w:ascii="Calibri" w:eastAsia="Times New Roman" w:hAnsi="Calibri" w:cs="Calibri"/>
                <w:color w:val="000000"/>
              </w:rPr>
            </w:pPr>
            <w:r w:rsidRPr="00D66718">
              <w:rPr>
                <w:rFonts w:ascii="Calibri" w:eastAsia="Times New Roman" w:hAnsi="Calibri" w:cs="Calibri"/>
                <w:color w:val="000000"/>
              </w:rPr>
              <w:t>Range</w:t>
            </w:r>
          </w:p>
        </w:tc>
        <w:tc>
          <w:tcPr>
            <w:tcW w:w="1408" w:type="dxa"/>
            <w:tcBorders>
              <w:top w:val="nil"/>
              <w:left w:val="nil"/>
              <w:bottom w:val="nil"/>
              <w:right w:val="nil"/>
            </w:tcBorders>
            <w:shd w:val="clear" w:color="auto" w:fill="auto"/>
            <w:noWrap/>
            <w:vAlign w:val="bottom"/>
            <w:hideMark/>
          </w:tcPr>
          <w:p w14:paraId="680DAD56" w14:textId="714C3488" w:rsidR="00D66718" w:rsidRPr="00D66718" w:rsidRDefault="00D66718" w:rsidP="00D66718">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52151805" w14:textId="77777777" w:rsidTr="00D66718">
        <w:trPr>
          <w:trHeight w:val="290"/>
        </w:trPr>
        <w:tc>
          <w:tcPr>
            <w:tcW w:w="2352" w:type="dxa"/>
            <w:tcBorders>
              <w:top w:val="nil"/>
              <w:left w:val="nil"/>
              <w:bottom w:val="nil"/>
              <w:right w:val="nil"/>
            </w:tcBorders>
            <w:shd w:val="clear" w:color="auto" w:fill="auto"/>
            <w:noWrap/>
            <w:vAlign w:val="bottom"/>
            <w:hideMark/>
          </w:tcPr>
          <w:p w14:paraId="26ECF2C6" w14:textId="77777777" w:rsidR="00D66718" w:rsidRPr="00D66718" w:rsidRDefault="00D66718" w:rsidP="00D66718">
            <w:pPr>
              <w:rPr>
                <w:rFonts w:ascii="Calibri" w:eastAsia="Times New Roman" w:hAnsi="Calibri" w:cs="Calibri"/>
                <w:color w:val="000000"/>
              </w:rPr>
            </w:pPr>
            <w:r w:rsidRPr="00D66718">
              <w:rPr>
                <w:rFonts w:ascii="Calibri" w:eastAsia="Times New Roman" w:hAnsi="Calibri" w:cs="Calibri"/>
                <w:color w:val="000000"/>
              </w:rPr>
              <w:t>Minimum</w:t>
            </w:r>
          </w:p>
        </w:tc>
        <w:tc>
          <w:tcPr>
            <w:tcW w:w="1408" w:type="dxa"/>
            <w:tcBorders>
              <w:top w:val="nil"/>
              <w:left w:val="nil"/>
              <w:bottom w:val="nil"/>
              <w:right w:val="nil"/>
            </w:tcBorders>
            <w:shd w:val="clear" w:color="auto" w:fill="auto"/>
            <w:noWrap/>
            <w:vAlign w:val="bottom"/>
            <w:hideMark/>
          </w:tcPr>
          <w:p w14:paraId="6B2A553E" w14:textId="6D9B66B9" w:rsidR="00D66718" w:rsidRPr="00D66718" w:rsidRDefault="00D66718" w:rsidP="00D66718">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59A800E7" w14:textId="77777777" w:rsidTr="00D66718">
        <w:trPr>
          <w:trHeight w:val="290"/>
        </w:trPr>
        <w:tc>
          <w:tcPr>
            <w:tcW w:w="2352" w:type="dxa"/>
            <w:tcBorders>
              <w:top w:val="nil"/>
              <w:left w:val="nil"/>
              <w:bottom w:val="nil"/>
              <w:right w:val="nil"/>
            </w:tcBorders>
            <w:shd w:val="clear" w:color="auto" w:fill="auto"/>
            <w:noWrap/>
            <w:vAlign w:val="bottom"/>
            <w:hideMark/>
          </w:tcPr>
          <w:p w14:paraId="0E475242" w14:textId="77777777" w:rsidR="00D66718" w:rsidRPr="00D66718" w:rsidRDefault="00D66718" w:rsidP="00D66718">
            <w:pPr>
              <w:rPr>
                <w:rFonts w:ascii="Calibri" w:eastAsia="Times New Roman" w:hAnsi="Calibri" w:cs="Calibri"/>
                <w:color w:val="000000"/>
              </w:rPr>
            </w:pPr>
            <w:r w:rsidRPr="00D66718">
              <w:rPr>
                <w:rFonts w:ascii="Calibri" w:eastAsia="Times New Roman" w:hAnsi="Calibri" w:cs="Calibri"/>
                <w:color w:val="000000"/>
              </w:rPr>
              <w:t>Maximum</w:t>
            </w:r>
          </w:p>
        </w:tc>
        <w:tc>
          <w:tcPr>
            <w:tcW w:w="1408" w:type="dxa"/>
            <w:tcBorders>
              <w:top w:val="nil"/>
              <w:left w:val="nil"/>
              <w:bottom w:val="nil"/>
              <w:right w:val="nil"/>
            </w:tcBorders>
            <w:shd w:val="clear" w:color="auto" w:fill="auto"/>
            <w:noWrap/>
            <w:vAlign w:val="bottom"/>
            <w:hideMark/>
          </w:tcPr>
          <w:p w14:paraId="612B6AAB" w14:textId="67E57682" w:rsidR="00D66718" w:rsidRPr="00D66718" w:rsidRDefault="00D66718" w:rsidP="00D66718">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60BC04C9" w14:textId="77777777" w:rsidTr="00D66718">
        <w:trPr>
          <w:trHeight w:val="290"/>
        </w:trPr>
        <w:tc>
          <w:tcPr>
            <w:tcW w:w="2352" w:type="dxa"/>
            <w:tcBorders>
              <w:top w:val="nil"/>
              <w:left w:val="nil"/>
              <w:bottom w:val="nil"/>
              <w:right w:val="nil"/>
            </w:tcBorders>
            <w:shd w:val="clear" w:color="auto" w:fill="auto"/>
            <w:noWrap/>
            <w:vAlign w:val="bottom"/>
            <w:hideMark/>
          </w:tcPr>
          <w:p w14:paraId="1D379582" w14:textId="77777777" w:rsidR="00D66718" w:rsidRPr="00D66718" w:rsidRDefault="00D66718" w:rsidP="00D66718">
            <w:pPr>
              <w:rPr>
                <w:rFonts w:ascii="Calibri" w:eastAsia="Times New Roman" w:hAnsi="Calibri" w:cs="Calibri"/>
                <w:color w:val="000000"/>
              </w:rPr>
            </w:pPr>
            <w:r w:rsidRPr="00D66718">
              <w:rPr>
                <w:rFonts w:ascii="Calibri" w:eastAsia="Times New Roman" w:hAnsi="Calibri" w:cs="Calibri"/>
                <w:color w:val="000000"/>
              </w:rPr>
              <w:t>Sum</w:t>
            </w:r>
          </w:p>
        </w:tc>
        <w:tc>
          <w:tcPr>
            <w:tcW w:w="1408" w:type="dxa"/>
            <w:tcBorders>
              <w:top w:val="nil"/>
              <w:left w:val="nil"/>
              <w:bottom w:val="nil"/>
              <w:right w:val="nil"/>
            </w:tcBorders>
            <w:shd w:val="clear" w:color="auto" w:fill="auto"/>
            <w:noWrap/>
            <w:vAlign w:val="bottom"/>
            <w:hideMark/>
          </w:tcPr>
          <w:p w14:paraId="786F4BCE" w14:textId="7DC8A35F" w:rsidR="00D66718" w:rsidRPr="00D66718" w:rsidRDefault="00D66718" w:rsidP="00D66718">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70A6E13E" w14:textId="77777777" w:rsidTr="00D66718">
        <w:trPr>
          <w:trHeight w:val="300"/>
        </w:trPr>
        <w:tc>
          <w:tcPr>
            <w:tcW w:w="2352" w:type="dxa"/>
            <w:tcBorders>
              <w:top w:val="nil"/>
              <w:left w:val="nil"/>
              <w:bottom w:val="single" w:sz="8" w:space="0" w:color="auto"/>
              <w:right w:val="nil"/>
            </w:tcBorders>
            <w:shd w:val="clear" w:color="auto" w:fill="auto"/>
            <w:noWrap/>
            <w:vAlign w:val="bottom"/>
            <w:hideMark/>
          </w:tcPr>
          <w:p w14:paraId="2810830A" w14:textId="77777777" w:rsidR="00D66718" w:rsidRPr="00D66718" w:rsidRDefault="00D66718" w:rsidP="00D66718">
            <w:pPr>
              <w:rPr>
                <w:rFonts w:ascii="Calibri" w:eastAsia="Times New Roman" w:hAnsi="Calibri" w:cs="Calibri"/>
                <w:color w:val="000000"/>
              </w:rPr>
            </w:pPr>
            <w:r w:rsidRPr="00D66718">
              <w:rPr>
                <w:rFonts w:ascii="Calibri" w:eastAsia="Times New Roman" w:hAnsi="Calibri" w:cs="Calibri"/>
                <w:color w:val="000000"/>
              </w:rPr>
              <w:t>Count</w:t>
            </w:r>
          </w:p>
        </w:tc>
        <w:tc>
          <w:tcPr>
            <w:tcW w:w="1408" w:type="dxa"/>
            <w:tcBorders>
              <w:top w:val="nil"/>
              <w:left w:val="nil"/>
              <w:bottom w:val="single" w:sz="8" w:space="0" w:color="auto"/>
              <w:right w:val="nil"/>
            </w:tcBorders>
            <w:shd w:val="clear" w:color="auto" w:fill="auto"/>
            <w:noWrap/>
            <w:vAlign w:val="bottom"/>
            <w:hideMark/>
          </w:tcPr>
          <w:p w14:paraId="1C7FDF51" w14:textId="7E8388D8" w:rsidR="00D66718" w:rsidRPr="00D66718" w:rsidRDefault="00D66718" w:rsidP="00D66718">
            <w:pPr>
              <w:jc w:val="right"/>
              <w:rPr>
                <w:rFonts w:ascii="Calibri" w:eastAsia="Times New Roman" w:hAnsi="Calibri" w:cs="Calibri"/>
                <w:color w:val="000000"/>
              </w:rPr>
            </w:pPr>
            <w:r>
              <w:rPr>
                <w:rFonts w:ascii="Calibri" w:eastAsia="Times New Roman" w:hAnsi="Calibri" w:cs="Calibri"/>
                <w:color w:val="000000"/>
              </w:rPr>
              <w:t>x</w:t>
            </w:r>
          </w:p>
        </w:tc>
      </w:tr>
    </w:tbl>
    <w:p w14:paraId="116BD32C" w14:textId="511A62E7" w:rsidR="00D66718" w:rsidRDefault="00D66718" w:rsidP="00D66718">
      <w:pPr>
        <w:pStyle w:val="ListParagraph"/>
        <w:numPr>
          <w:ilvl w:val="0"/>
          <w:numId w:val="1"/>
        </w:numPr>
        <w:rPr>
          <w:sz w:val="28"/>
          <w:szCs w:val="28"/>
        </w:rPr>
      </w:pPr>
      <w:r>
        <w:rPr>
          <w:sz w:val="28"/>
          <w:szCs w:val="28"/>
        </w:rPr>
        <w:lastRenderedPageBreak/>
        <w:t>Select Data, Data Analysis, then select descriptive analytics to calculate:</w:t>
      </w:r>
    </w:p>
    <w:p w14:paraId="299EEE1C" w14:textId="2BE399DA" w:rsidR="00EA04CC" w:rsidRPr="00EA04CC" w:rsidRDefault="00EA04CC" w:rsidP="00EA04CC">
      <w:pPr>
        <w:ind w:left="270"/>
        <w:rPr>
          <w:sz w:val="28"/>
          <w:szCs w:val="28"/>
        </w:rPr>
      </w:pPr>
      <w:r w:rsidRPr="00EA04CC">
        <w:rPr>
          <w:sz w:val="28"/>
          <w:szCs w:val="28"/>
        </w:rPr>
        <w:t>Place the output below the Wineries table.  Row 30 or below.</w:t>
      </w:r>
      <w:r>
        <w:rPr>
          <w:sz w:val="28"/>
          <w:szCs w:val="28"/>
        </w:rPr>
        <w:t xml:space="preserve"> Start range Column D30, is a good place. </w:t>
      </w:r>
    </w:p>
    <w:p w14:paraId="77BE6B21" w14:textId="77777777" w:rsidR="00EA04CC" w:rsidRPr="00EA04CC" w:rsidRDefault="00EA04CC" w:rsidP="00EA04CC">
      <w:pPr>
        <w:ind w:left="270"/>
        <w:rPr>
          <w:sz w:val="28"/>
          <w:szCs w:val="28"/>
        </w:rPr>
      </w:pPr>
    </w:p>
    <w:tbl>
      <w:tblPr>
        <w:tblW w:w="3760" w:type="dxa"/>
        <w:tblLook w:val="04A0" w:firstRow="1" w:lastRow="0" w:firstColumn="1" w:lastColumn="0" w:noHBand="0" w:noVBand="1"/>
      </w:tblPr>
      <w:tblGrid>
        <w:gridCol w:w="2352"/>
        <w:gridCol w:w="1408"/>
      </w:tblGrid>
      <w:tr w:rsidR="00D66718" w:rsidRPr="00D66718" w14:paraId="06D18697" w14:textId="77777777" w:rsidTr="002229E7">
        <w:trPr>
          <w:trHeight w:val="590"/>
        </w:trPr>
        <w:tc>
          <w:tcPr>
            <w:tcW w:w="3760" w:type="dxa"/>
            <w:gridSpan w:val="2"/>
            <w:tcBorders>
              <w:top w:val="single" w:sz="8" w:space="0" w:color="auto"/>
              <w:left w:val="nil"/>
              <w:bottom w:val="single" w:sz="4" w:space="0" w:color="auto"/>
              <w:right w:val="nil"/>
            </w:tcBorders>
            <w:shd w:val="clear" w:color="000000" w:fill="FFFF00"/>
            <w:noWrap/>
            <w:vAlign w:val="bottom"/>
            <w:hideMark/>
          </w:tcPr>
          <w:p w14:paraId="7091074A" w14:textId="6C42ECD1" w:rsidR="00D66718" w:rsidRPr="00D66718" w:rsidRDefault="00D66718" w:rsidP="002229E7">
            <w:pPr>
              <w:jc w:val="center"/>
              <w:rPr>
                <w:rFonts w:ascii="Calibri" w:eastAsia="Times New Roman" w:hAnsi="Calibri" w:cs="Calibri"/>
                <w:b/>
                <w:bCs/>
                <w:i/>
                <w:iCs/>
                <w:color w:val="000000"/>
              </w:rPr>
            </w:pPr>
            <w:r>
              <w:rPr>
                <w:rFonts w:ascii="Calibri" w:eastAsia="Times New Roman" w:hAnsi="Calibri" w:cs="Calibri"/>
                <w:b/>
                <w:bCs/>
                <w:i/>
                <w:iCs/>
                <w:color w:val="000000"/>
              </w:rPr>
              <w:t>Retail Value</w:t>
            </w:r>
          </w:p>
        </w:tc>
      </w:tr>
      <w:tr w:rsidR="00D66718" w:rsidRPr="00D66718" w14:paraId="74AC43B5" w14:textId="77777777" w:rsidTr="002229E7">
        <w:trPr>
          <w:trHeight w:val="290"/>
        </w:trPr>
        <w:tc>
          <w:tcPr>
            <w:tcW w:w="2352" w:type="dxa"/>
            <w:tcBorders>
              <w:top w:val="nil"/>
              <w:left w:val="nil"/>
              <w:bottom w:val="nil"/>
              <w:right w:val="nil"/>
            </w:tcBorders>
            <w:shd w:val="clear" w:color="auto" w:fill="auto"/>
            <w:noWrap/>
            <w:vAlign w:val="bottom"/>
            <w:hideMark/>
          </w:tcPr>
          <w:p w14:paraId="66DBBC3C" w14:textId="77777777" w:rsidR="00D66718" w:rsidRPr="00D66718" w:rsidRDefault="00D66718" w:rsidP="002229E7">
            <w:pPr>
              <w:rPr>
                <w:rFonts w:ascii="Calibri" w:eastAsia="Times New Roman" w:hAnsi="Calibri" w:cs="Calibri"/>
                <w:color w:val="000000"/>
              </w:rPr>
            </w:pPr>
            <w:r w:rsidRPr="00D66718">
              <w:rPr>
                <w:rFonts w:ascii="Calibri" w:eastAsia="Times New Roman" w:hAnsi="Calibri" w:cs="Calibri"/>
                <w:color w:val="000000"/>
              </w:rPr>
              <w:t>Mean</w:t>
            </w:r>
          </w:p>
        </w:tc>
        <w:tc>
          <w:tcPr>
            <w:tcW w:w="1408" w:type="dxa"/>
            <w:tcBorders>
              <w:top w:val="nil"/>
              <w:left w:val="nil"/>
              <w:bottom w:val="nil"/>
              <w:right w:val="nil"/>
            </w:tcBorders>
            <w:shd w:val="clear" w:color="auto" w:fill="auto"/>
            <w:noWrap/>
            <w:vAlign w:val="bottom"/>
            <w:hideMark/>
          </w:tcPr>
          <w:p w14:paraId="16D140B6" w14:textId="77777777" w:rsidR="00D66718" w:rsidRPr="00D66718" w:rsidRDefault="00D66718" w:rsidP="002229E7">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001246D1" w14:textId="77777777" w:rsidTr="002229E7">
        <w:trPr>
          <w:trHeight w:val="290"/>
        </w:trPr>
        <w:tc>
          <w:tcPr>
            <w:tcW w:w="2352" w:type="dxa"/>
            <w:tcBorders>
              <w:top w:val="nil"/>
              <w:left w:val="nil"/>
              <w:bottom w:val="nil"/>
              <w:right w:val="nil"/>
            </w:tcBorders>
            <w:shd w:val="clear" w:color="auto" w:fill="auto"/>
            <w:noWrap/>
            <w:vAlign w:val="bottom"/>
            <w:hideMark/>
          </w:tcPr>
          <w:p w14:paraId="0FAE5C6F" w14:textId="77777777" w:rsidR="00D66718" w:rsidRPr="00D66718" w:rsidRDefault="00D66718" w:rsidP="002229E7">
            <w:pPr>
              <w:rPr>
                <w:rFonts w:ascii="Calibri" w:eastAsia="Times New Roman" w:hAnsi="Calibri" w:cs="Calibri"/>
                <w:color w:val="000000"/>
              </w:rPr>
            </w:pPr>
            <w:r w:rsidRPr="00D66718">
              <w:rPr>
                <w:rFonts w:ascii="Calibri" w:eastAsia="Times New Roman" w:hAnsi="Calibri" w:cs="Calibri"/>
                <w:color w:val="000000"/>
              </w:rPr>
              <w:t>Standard Error</w:t>
            </w:r>
          </w:p>
        </w:tc>
        <w:tc>
          <w:tcPr>
            <w:tcW w:w="1408" w:type="dxa"/>
            <w:tcBorders>
              <w:top w:val="nil"/>
              <w:left w:val="nil"/>
              <w:bottom w:val="nil"/>
              <w:right w:val="nil"/>
            </w:tcBorders>
            <w:shd w:val="clear" w:color="auto" w:fill="auto"/>
            <w:noWrap/>
            <w:vAlign w:val="bottom"/>
            <w:hideMark/>
          </w:tcPr>
          <w:p w14:paraId="2F1CD489" w14:textId="77777777" w:rsidR="00D66718" w:rsidRPr="00D66718" w:rsidRDefault="00D66718" w:rsidP="002229E7">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79FA61F2" w14:textId="77777777" w:rsidTr="002229E7">
        <w:trPr>
          <w:trHeight w:val="290"/>
        </w:trPr>
        <w:tc>
          <w:tcPr>
            <w:tcW w:w="2352" w:type="dxa"/>
            <w:tcBorders>
              <w:top w:val="nil"/>
              <w:left w:val="nil"/>
              <w:bottom w:val="nil"/>
              <w:right w:val="nil"/>
            </w:tcBorders>
            <w:shd w:val="clear" w:color="auto" w:fill="auto"/>
            <w:noWrap/>
            <w:vAlign w:val="bottom"/>
            <w:hideMark/>
          </w:tcPr>
          <w:p w14:paraId="5833787F" w14:textId="77777777" w:rsidR="00D66718" w:rsidRPr="00D66718" w:rsidRDefault="00D66718" w:rsidP="002229E7">
            <w:pPr>
              <w:rPr>
                <w:rFonts w:ascii="Calibri" w:eastAsia="Times New Roman" w:hAnsi="Calibri" w:cs="Calibri"/>
                <w:color w:val="000000"/>
              </w:rPr>
            </w:pPr>
            <w:r w:rsidRPr="00D66718">
              <w:rPr>
                <w:rFonts w:ascii="Calibri" w:eastAsia="Times New Roman" w:hAnsi="Calibri" w:cs="Calibri"/>
                <w:color w:val="000000"/>
              </w:rPr>
              <w:t>Median</w:t>
            </w:r>
          </w:p>
        </w:tc>
        <w:tc>
          <w:tcPr>
            <w:tcW w:w="1408" w:type="dxa"/>
            <w:tcBorders>
              <w:top w:val="nil"/>
              <w:left w:val="nil"/>
              <w:bottom w:val="nil"/>
              <w:right w:val="nil"/>
            </w:tcBorders>
            <w:shd w:val="clear" w:color="auto" w:fill="auto"/>
            <w:noWrap/>
            <w:vAlign w:val="bottom"/>
            <w:hideMark/>
          </w:tcPr>
          <w:p w14:paraId="49A27F4C" w14:textId="77777777" w:rsidR="00D66718" w:rsidRPr="00D66718" w:rsidRDefault="00D66718" w:rsidP="002229E7">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782FF9A4" w14:textId="77777777" w:rsidTr="002229E7">
        <w:trPr>
          <w:trHeight w:val="290"/>
        </w:trPr>
        <w:tc>
          <w:tcPr>
            <w:tcW w:w="2352" w:type="dxa"/>
            <w:tcBorders>
              <w:top w:val="nil"/>
              <w:left w:val="nil"/>
              <w:bottom w:val="nil"/>
              <w:right w:val="nil"/>
            </w:tcBorders>
            <w:shd w:val="clear" w:color="auto" w:fill="auto"/>
            <w:noWrap/>
            <w:vAlign w:val="bottom"/>
            <w:hideMark/>
          </w:tcPr>
          <w:p w14:paraId="158C6ADE" w14:textId="77777777" w:rsidR="00D66718" w:rsidRPr="00D66718" w:rsidRDefault="00D66718" w:rsidP="002229E7">
            <w:pPr>
              <w:rPr>
                <w:rFonts w:ascii="Calibri" w:eastAsia="Times New Roman" w:hAnsi="Calibri" w:cs="Calibri"/>
                <w:color w:val="000000"/>
              </w:rPr>
            </w:pPr>
            <w:r w:rsidRPr="00D66718">
              <w:rPr>
                <w:rFonts w:ascii="Calibri" w:eastAsia="Times New Roman" w:hAnsi="Calibri" w:cs="Calibri"/>
                <w:color w:val="000000"/>
              </w:rPr>
              <w:t>Mode</w:t>
            </w:r>
          </w:p>
        </w:tc>
        <w:tc>
          <w:tcPr>
            <w:tcW w:w="1408" w:type="dxa"/>
            <w:tcBorders>
              <w:top w:val="nil"/>
              <w:left w:val="nil"/>
              <w:bottom w:val="nil"/>
              <w:right w:val="nil"/>
            </w:tcBorders>
            <w:shd w:val="clear" w:color="auto" w:fill="auto"/>
            <w:noWrap/>
            <w:vAlign w:val="bottom"/>
            <w:hideMark/>
          </w:tcPr>
          <w:p w14:paraId="46EC7421" w14:textId="77777777" w:rsidR="00D66718" w:rsidRPr="00D66718" w:rsidRDefault="00D66718" w:rsidP="002229E7">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6E46752C" w14:textId="77777777" w:rsidTr="002229E7">
        <w:trPr>
          <w:trHeight w:val="300"/>
        </w:trPr>
        <w:tc>
          <w:tcPr>
            <w:tcW w:w="2352" w:type="dxa"/>
            <w:tcBorders>
              <w:top w:val="nil"/>
              <w:left w:val="nil"/>
              <w:bottom w:val="nil"/>
              <w:right w:val="nil"/>
            </w:tcBorders>
            <w:shd w:val="clear" w:color="auto" w:fill="auto"/>
            <w:noWrap/>
            <w:vAlign w:val="bottom"/>
            <w:hideMark/>
          </w:tcPr>
          <w:p w14:paraId="6388F8BE" w14:textId="77777777" w:rsidR="00D66718" w:rsidRPr="00D66718" w:rsidRDefault="00D66718" w:rsidP="002229E7">
            <w:pPr>
              <w:rPr>
                <w:rFonts w:ascii="Calibri" w:eastAsia="Times New Roman" w:hAnsi="Calibri" w:cs="Calibri"/>
                <w:color w:val="000000"/>
              </w:rPr>
            </w:pPr>
            <w:r w:rsidRPr="00D66718">
              <w:rPr>
                <w:rFonts w:ascii="Calibri" w:eastAsia="Times New Roman" w:hAnsi="Calibri" w:cs="Calibri"/>
                <w:color w:val="000000"/>
              </w:rPr>
              <w:t>Standard Deviation</w:t>
            </w:r>
          </w:p>
        </w:tc>
        <w:tc>
          <w:tcPr>
            <w:tcW w:w="1408" w:type="dxa"/>
            <w:tcBorders>
              <w:top w:val="nil"/>
              <w:left w:val="nil"/>
              <w:bottom w:val="nil"/>
              <w:right w:val="nil"/>
            </w:tcBorders>
            <w:shd w:val="clear" w:color="auto" w:fill="auto"/>
            <w:noWrap/>
            <w:vAlign w:val="bottom"/>
            <w:hideMark/>
          </w:tcPr>
          <w:p w14:paraId="18BB8E15" w14:textId="77777777" w:rsidR="00D66718" w:rsidRPr="00D66718" w:rsidRDefault="00D66718" w:rsidP="002229E7">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66C3BF6C" w14:textId="77777777" w:rsidTr="002229E7">
        <w:trPr>
          <w:trHeight w:val="290"/>
        </w:trPr>
        <w:tc>
          <w:tcPr>
            <w:tcW w:w="2352" w:type="dxa"/>
            <w:tcBorders>
              <w:top w:val="nil"/>
              <w:left w:val="nil"/>
              <w:bottom w:val="nil"/>
              <w:right w:val="nil"/>
            </w:tcBorders>
            <w:shd w:val="clear" w:color="auto" w:fill="auto"/>
            <w:noWrap/>
            <w:vAlign w:val="bottom"/>
            <w:hideMark/>
          </w:tcPr>
          <w:p w14:paraId="200A0602" w14:textId="77777777" w:rsidR="00D66718" w:rsidRPr="00D66718" w:rsidRDefault="00D66718" w:rsidP="002229E7">
            <w:pPr>
              <w:rPr>
                <w:rFonts w:ascii="Calibri" w:eastAsia="Times New Roman" w:hAnsi="Calibri" w:cs="Calibri"/>
                <w:color w:val="000000"/>
              </w:rPr>
            </w:pPr>
            <w:r w:rsidRPr="00D66718">
              <w:rPr>
                <w:rFonts w:ascii="Calibri" w:eastAsia="Times New Roman" w:hAnsi="Calibri" w:cs="Calibri"/>
                <w:color w:val="000000"/>
              </w:rPr>
              <w:t>Sample Variance</w:t>
            </w:r>
          </w:p>
        </w:tc>
        <w:tc>
          <w:tcPr>
            <w:tcW w:w="1408" w:type="dxa"/>
            <w:tcBorders>
              <w:top w:val="nil"/>
              <w:left w:val="nil"/>
              <w:bottom w:val="nil"/>
              <w:right w:val="nil"/>
            </w:tcBorders>
            <w:shd w:val="clear" w:color="auto" w:fill="auto"/>
            <w:noWrap/>
            <w:vAlign w:val="bottom"/>
            <w:hideMark/>
          </w:tcPr>
          <w:p w14:paraId="3B95394B" w14:textId="77777777" w:rsidR="00D66718" w:rsidRPr="00D66718" w:rsidRDefault="00D66718" w:rsidP="002229E7">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603275C3" w14:textId="77777777" w:rsidTr="002229E7">
        <w:trPr>
          <w:trHeight w:val="290"/>
        </w:trPr>
        <w:tc>
          <w:tcPr>
            <w:tcW w:w="2352" w:type="dxa"/>
            <w:tcBorders>
              <w:top w:val="nil"/>
              <w:left w:val="nil"/>
              <w:bottom w:val="nil"/>
              <w:right w:val="nil"/>
            </w:tcBorders>
            <w:shd w:val="clear" w:color="auto" w:fill="auto"/>
            <w:noWrap/>
            <w:vAlign w:val="bottom"/>
            <w:hideMark/>
          </w:tcPr>
          <w:p w14:paraId="7E936F84" w14:textId="77777777" w:rsidR="00D66718" w:rsidRPr="00D66718" w:rsidRDefault="00D66718" w:rsidP="002229E7">
            <w:pPr>
              <w:rPr>
                <w:rFonts w:ascii="Calibri" w:eastAsia="Times New Roman" w:hAnsi="Calibri" w:cs="Calibri"/>
                <w:color w:val="000000"/>
              </w:rPr>
            </w:pPr>
            <w:r w:rsidRPr="00D66718">
              <w:rPr>
                <w:rFonts w:ascii="Calibri" w:eastAsia="Times New Roman" w:hAnsi="Calibri" w:cs="Calibri"/>
                <w:color w:val="000000"/>
              </w:rPr>
              <w:t>Kurtosis</w:t>
            </w:r>
          </w:p>
        </w:tc>
        <w:tc>
          <w:tcPr>
            <w:tcW w:w="1408" w:type="dxa"/>
            <w:tcBorders>
              <w:top w:val="nil"/>
              <w:left w:val="nil"/>
              <w:bottom w:val="nil"/>
              <w:right w:val="nil"/>
            </w:tcBorders>
            <w:shd w:val="clear" w:color="auto" w:fill="auto"/>
            <w:noWrap/>
            <w:vAlign w:val="bottom"/>
            <w:hideMark/>
          </w:tcPr>
          <w:p w14:paraId="792A209F" w14:textId="77777777" w:rsidR="00D66718" w:rsidRPr="00D66718" w:rsidRDefault="00D66718" w:rsidP="002229E7">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07C5662F" w14:textId="77777777" w:rsidTr="002229E7">
        <w:trPr>
          <w:trHeight w:val="290"/>
        </w:trPr>
        <w:tc>
          <w:tcPr>
            <w:tcW w:w="2352" w:type="dxa"/>
            <w:tcBorders>
              <w:top w:val="nil"/>
              <w:left w:val="nil"/>
              <w:bottom w:val="nil"/>
              <w:right w:val="nil"/>
            </w:tcBorders>
            <w:shd w:val="clear" w:color="auto" w:fill="auto"/>
            <w:noWrap/>
            <w:vAlign w:val="bottom"/>
            <w:hideMark/>
          </w:tcPr>
          <w:p w14:paraId="0ADC9961" w14:textId="77777777" w:rsidR="00D66718" w:rsidRPr="00D66718" w:rsidRDefault="00D66718" w:rsidP="002229E7">
            <w:pPr>
              <w:rPr>
                <w:rFonts w:ascii="Calibri" w:eastAsia="Times New Roman" w:hAnsi="Calibri" w:cs="Calibri"/>
                <w:color w:val="000000"/>
              </w:rPr>
            </w:pPr>
            <w:r w:rsidRPr="00D66718">
              <w:rPr>
                <w:rFonts w:ascii="Calibri" w:eastAsia="Times New Roman" w:hAnsi="Calibri" w:cs="Calibri"/>
                <w:color w:val="000000"/>
              </w:rPr>
              <w:t>Skewness</w:t>
            </w:r>
          </w:p>
        </w:tc>
        <w:tc>
          <w:tcPr>
            <w:tcW w:w="1408" w:type="dxa"/>
            <w:tcBorders>
              <w:top w:val="nil"/>
              <w:left w:val="nil"/>
              <w:bottom w:val="nil"/>
              <w:right w:val="nil"/>
            </w:tcBorders>
            <w:shd w:val="clear" w:color="auto" w:fill="auto"/>
            <w:noWrap/>
            <w:vAlign w:val="bottom"/>
            <w:hideMark/>
          </w:tcPr>
          <w:p w14:paraId="4BF4C20E" w14:textId="77777777" w:rsidR="00D66718" w:rsidRPr="00D66718" w:rsidRDefault="00D66718" w:rsidP="002229E7">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74A451FA" w14:textId="77777777" w:rsidTr="002229E7">
        <w:trPr>
          <w:trHeight w:val="290"/>
        </w:trPr>
        <w:tc>
          <w:tcPr>
            <w:tcW w:w="2352" w:type="dxa"/>
            <w:tcBorders>
              <w:top w:val="nil"/>
              <w:left w:val="nil"/>
              <w:bottom w:val="nil"/>
              <w:right w:val="nil"/>
            </w:tcBorders>
            <w:shd w:val="clear" w:color="auto" w:fill="auto"/>
            <w:noWrap/>
            <w:vAlign w:val="bottom"/>
            <w:hideMark/>
          </w:tcPr>
          <w:p w14:paraId="3AEDDD69" w14:textId="77777777" w:rsidR="00D66718" w:rsidRPr="00D66718" w:rsidRDefault="00D66718" w:rsidP="002229E7">
            <w:pPr>
              <w:rPr>
                <w:rFonts w:ascii="Calibri" w:eastAsia="Times New Roman" w:hAnsi="Calibri" w:cs="Calibri"/>
                <w:color w:val="000000"/>
              </w:rPr>
            </w:pPr>
            <w:r w:rsidRPr="00D66718">
              <w:rPr>
                <w:rFonts w:ascii="Calibri" w:eastAsia="Times New Roman" w:hAnsi="Calibri" w:cs="Calibri"/>
                <w:color w:val="000000"/>
              </w:rPr>
              <w:t>Range</w:t>
            </w:r>
          </w:p>
        </w:tc>
        <w:tc>
          <w:tcPr>
            <w:tcW w:w="1408" w:type="dxa"/>
            <w:tcBorders>
              <w:top w:val="nil"/>
              <w:left w:val="nil"/>
              <w:bottom w:val="nil"/>
              <w:right w:val="nil"/>
            </w:tcBorders>
            <w:shd w:val="clear" w:color="auto" w:fill="auto"/>
            <w:noWrap/>
            <w:vAlign w:val="bottom"/>
            <w:hideMark/>
          </w:tcPr>
          <w:p w14:paraId="5253D1CC" w14:textId="77777777" w:rsidR="00D66718" w:rsidRPr="00D66718" w:rsidRDefault="00D66718" w:rsidP="002229E7">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04738D5D" w14:textId="77777777" w:rsidTr="002229E7">
        <w:trPr>
          <w:trHeight w:val="290"/>
        </w:trPr>
        <w:tc>
          <w:tcPr>
            <w:tcW w:w="2352" w:type="dxa"/>
            <w:tcBorders>
              <w:top w:val="nil"/>
              <w:left w:val="nil"/>
              <w:bottom w:val="nil"/>
              <w:right w:val="nil"/>
            </w:tcBorders>
            <w:shd w:val="clear" w:color="auto" w:fill="auto"/>
            <w:noWrap/>
            <w:vAlign w:val="bottom"/>
            <w:hideMark/>
          </w:tcPr>
          <w:p w14:paraId="5EE9DFFA" w14:textId="77777777" w:rsidR="00D66718" w:rsidRPr="00D66718" w:rsidRDefault="00D66718" w:rsidP="002229E7">
            <w:pPr>
              <w:rPr>
                <w:rFonts w:ascii="Calibri" w:eastAsia="Times New Roman" w:hAnsi="Calibri" w:cs="Calibri"/>
                <w:color w:val="000000"/>
              </w:rPr>
            </w:pPr>
            <w:r w:rsidRPr="00D66718">
              <w:rPr>
                <w:rFonts w:ascii="Calibri" w:eastAsia="Times New Roman" w:hAnsi="Calibri" w:cs="Calibri"/>
                <w:color w:val="000000"/>
              </w:rPr>
              <w:t>Minimum</w:t>
            </w:r>
          </w:p>
        </w:tc>
        <w:tc>
          <w:tcPr>
            <w:tcW w:w="1408" w:type="dxa"/>
            <w:tcBorders>
              <w:top w:val="nil"/>
              <w:left w:val="nil"/>
              <w:bottom w:val="nil"/>
              <w:right w:val="nil"/>
            </w:tcBorders>
            <w:shd w:val="clear" w:color="auto" w:fill="auto"/>
            <w:noWrap/>
            <w:vAlign w:val="bottom"/>
            <w:hideMark/>
          </w:tcPr>
          <w:p w14:paraId="4D4252E9" w14:textId="77777777" w:rsidR="00D66718" w:rsidRPr="00D66718" w:rsidRDefault="00D66718" w:rsidP="002229E7">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427B30FB" w14:textId="77777777" w:rsidTr="002229E7">
        <w:trPr>
          <w:trHeight w:val="290"/>
        </w:trPr>
        <w:tc>
          <w:tcPr>
            <w:tcW w:w="2352" w:type="dxa"/>
            <w:tcBorders>
              <w:top w:val="nil"/>
              <w:left w:val="nil"/>
              <w:bottom w:val="nil"/>
              <w:right w:val="nil"/>
            </w:tcBorders>
            <w:shd w:val="clear" w:color="auto" w:fill="auto"/>
            <w:noWrap/>
            <w:vAlign w:val="bottom"/>
            <w:hideMark/>
          </w:tcPr>
          <w:p w14:paraId="6002DEA8" w14:textId="77777777" w:rsidR="00D66718" w:rsidRPr="00D66718" w:rsidRDefault="00D66718" w:rsidP="002229E7">
            <w:pPr>
              <w:rPr>
                <w:rFonts w:ascii="Calibri" w:eastAsia="Times New Roman" w:hAnsi="Calibri" w:cs="Calibri"/>
                <w:color w:val="000000"/>
              </w:rPr>
            </w:pPr>
            <w:r w:rsidRPr="00D66718">
              <w:rPr>
                <w:rFonts w:ascii="Calibri" w:eastAsia="Times New Roman" w:hAnsi="Calibri" w:cs="Calibri"/>
                <w:color w:val="000000"/>
              </w:rPr>
              <w:t>Maximum</w:t>
            </w:r>
          </w:p>
        </w:tc>
        <w:tc>
          <w:tcPr>
            <w:tcW w:w="1408" w:type="dxa"/>
            <w:tcBorders>
              <w:top w:val="nil"/>
              <w:left w:val="nil"/>
              <w:bottom w:val="nil"/>
              <w:right w:val="nil"/>
            </w:tcBorders>
            <w:shd w:val="clear" w:color="auto" w:fill="auto"/>
            <w:noWrap/>
            <w:vAlign w:val="bottom"/>
            <w:hideMark/>
          </w:tcPr>
          <w:p w14:paraId="6924C3DF" w14:textId="77777777" w:rsidR="00D66718" w:rsidRPr="00D66718" w:rsidRDefault="00D66718" w:rsidP="002229E7">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1F15700A" w14:textId="77777777" w:rsidTr="002229E7">
        <w:trPr>
          <w:trHeight w:val="290"/>
        </w:trPr>
        <w:tc>
          <w:tcPr>
            <w:tcW w:w="2352" w:type="dxa"/>
            <w:tcBorders>
              <w:top w:val="nil"/>
              <w:left w:val="nil"/>
              <w:bottom w:val="nil"/>
              <w:right w:val="nil"/>
            </w:tcBorders>
            <w:shd w:val="clear" w:color="auto" w:fill="auto"/>
            <w:noWrap/>
            <w:vAlign w:val="bottom"/>
            <w:hideMark/>
          </w:tcPr>
          <w:p w14:paraId="0B12E767" w14:textId="77777777" w:rsidR="00D66718" w:rsidRPr="00D66718" w:rsidRDefault="00D66718" w:rsidP="002229E7">
            <w:pPr>
              <w:rPr>
                <w:rFonts w:ascii="Calibri" w:eastAsia="Times New Roman" w:hAnsi="Calibri" w:cs="Calibri"/>
                <w:color w:val="000000"/>
              </w:rPr>
            </w:pPr>
            <w:r w:rsidRPr="00D66718">
              <w:rPr>
                <w:rFonts w:ascii="Calibri" w:eastAsia="Times New Roman" w:hAnsi="Calibri" w:cs="Calibri"/>
                <w:color w:val="000000"/>
              </w:rPr>
              <w:t>Sum</w:t>
            </w:r>
          </w:p>
        </w:tc>
        <w:tc>
          <w:tcPr>
            <w:tcW w:w="1408" w:type="dxa"/>
            <w:tcBorders>
              <w:top w:val="nil"/>
              <w:left w:val="nil"/>
              <w:bottom w:val="nil"/>
              <w:right w:val="nil"/>
            </w:tcBorders>
            <w:shd w:val="clear" w:color="auto" w:fill="auto"/>
            <w:noWrap/>
            <w:vAlign w:val="bottom"/>
            <w:hideMark/>
          </w:tcPr>
          <w:p w14:paraId="6F440234" w14:textId="77777777" w:rsidR="00D66718" w:rsidRPr="00D66718" w:rsidRDefault="00D66718" w:rsidP="002229E7">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52245FDF" w14:textId="77777777" w:rsidTr="00D66718">
        <w:trPr>
          <w:trHeight w:val="300"/>
        </w:trPr>
        <w:tc>
          <w:tcPr>
            <w:tcW w:w="2352" w:type="dxa"/>
            <w:tcBorders>
              <w:top w:val="nil"/>
              <w:left w:val="nil"/>
              <w:bottom w:val="nil"/>
              <w:right w:val="nil"/>
            </w:tcBorders>
            <w:shd w:val="clear" w:color="auto" w:fill="auto"/>
            <w:noWrap/>
            <w:vAlign w:val="bottom"/>
            <w:hideMark/>
          </w:tcPr>
          <w:p w14:paraId="1477FFE2" w14:textId="77777777" w:rsidR="00D66718" w:rsidRPr="00D66718" w:rsidRDefault="00D66718" w:rsidP="002229E7">
            <w:pPr>
              <w:rPr>
                <w:rFonts w:ascii="Calibri" w:eastAsia="Times New Roman" w:hAnsi="Calibri" w:cs="Calibri"/>
                <w:color w:val="000000"/>
              </w:rPr>
            </w:pPr>
            <w:r w:rsidRPr="00D66718">
              <w:rPr>
                <w:rFonts w:ascii="Calibri" w:eastAsia="Times New Roman" w:hAnsi="Calibri" w:cs="Calibri"/>
                <w:color w:val="000000"/>
              </w:rPr>
              <w:t>Count</w:t>
            </w:r>
          </w:p>
        </w:tc>
        <w:tc>
          <w:tcPr>
            <w:tcW w:w="1408" w:type="dxa"/>
            <w:tcBorders>
              <w:top w:val="nil"/>
              <w:left w:val="nil"/>
              <w:bottom w:val="nil"/>
              <w:right w:val="nil"/>
            </w:tcBorders>
            <w:shd w:val="clear" w:color="auto" w:fill="auto"/>
            <w:noWrap/>
            <w:vAlign w:val="bottom"/>
            <w:hideMark/>
          </w:tcPr>
          <w:p w14:paraId="5AA0492E" w14:textId="77777777" w:rsidR="00D66718" w:rsidRPr="00D66718" w:rsidRDefault="00D66718" w:rsidP="002229E7">
            <w:pPr>
              <w:jc w:val="right"/>
              <w:rPr>
                <w:rFonts w:ascii="Calibri" w:eastAsia="Times New Roman" w:hAnsi="Calibri" w:cs="Calibri"/>
                <w:color w:val="000000"/>
              </w:rPr>
            </w:pPr>
            <w:r>
              <w:rPr>
                <w:rFonts w:ascii="Calibri" w:eastAsia="Times New Roman" w:hAnsi="Calibri" w:cs="Calibri"/>
                <w:color w:val="000000"/>
              </w:rPr>
              <w:t>x</w:t>
            </w:r>
          </w:p>
        </w:tc>
      </w:tr>
      <w:tr w:rsidR="00D66718" w:rsidRPr="00D66718" w14:paraId="32A8006D" w14:textId="77777777" w:rsidTr="002229E7">
        <w:trPr>
          <w:trHeight w:val="300"/>
        </w:trPr>
        <w:tc>
          <w:tcPr>
            <w:tcW w:w="2352" w:type="dxa"/>
            <w:tcBorders>
              <w:top w:val="nil"/>
              <w:left w:val="nil"/>
              <w:bottom w:val="single" w:sz="8" w:space="0" w:color="auto"/>
              <w:right w:val="nil"/>
            </w:tcBorders>
            <w:shd w:val="clear" w:color="auto" w:fill="auto"/>
            <w:noWrap/>
            <w:vAlign w:val="bottom"/>
          </w:tcPr>
          <w:p w14:paraId="30116D56" w14:textId="77777777" w:rsidR="00D66718" w:rsidRPr="00D66718" w:rsidRDefault="00D66718" w:rsidP="002229E7">
            <w:pPr>
              <w:rPr>
                <w:rFonts w:ascii="Calibri" w:eastAsia="Times New Roman" w:hAnsi="Calibri" w:cs="Calibri"/>
                <w:color w:val="000000"/>
              </w:rPr>
            </w:pPr>
          </w:p>
        </w:tc>
        <w:tc>
          <w:tcPr>
            <w:tcW w:w="1408" w:type="dxa"/>
            <w:tcBorders>
              <w:top w:val="nil"/>
              <w:left w:val="nil"/>
              <w:bottom w:val="single" w:sz="8" w:space="0" w:color="auto"/>
              <w:right w:val="nil"/>
            </w:tcBorders>
            <w:shd w:val="clear" w:color="auto" w:fill="auto"/>
            <w:noWrap/>
            <w:vAlign w:val="bottom"/>
          </w:tcPr>
          <w:p w14:paraId="279C4FA4" w14:textId="77777777" w:rsidR="00D66718" w:rsidRDefault="00D66718" w:rsidP="002229E7">
            <w:pPr>
              <w:jc w:val="right"/>
              <w:rPr>
                <w:rFonts w:ascii="Calibri" w:eastAsia="Times New Roman" w:hAnsi="Calibri" w:cs="Calibri"/>
                <w:color w:val="000000"/>
              </w:rPr>
            </w:pPr>
          </w:p>
        </w:tc>
      </w:tr>
    </w:tbl>
    <w:p w14:paraId="4A90DC57" w14:textId="722511C3" w:rsidR="00D66718" w:rsidRDefault="00D66718" w:rsidP="00D66718">
      <w:pPr>
        <w:ind w:left="270"/>
        <w:rPr>
          <w:sz w:val="28"/>
          <w:szCs w:val="28"/>
        </w:rPr>
      </w:pPr>
    </w:p>
    <w:p w14:paraId="3B5C51A3" w14:textId="1C29D85D" w:rsidR="00D66718" w:rsidRDefault="00D66718" w:rsidP="00D66718">
      <w:pPr>
        <w:ind w:left="270"/>
        <w:rPr>
          <w:sz w:val="28"/>
          <w:szCs w:val="28"/>
        </w:rPr>
      </w:pPr>
      <w:r>
        <w:rPr>
          <w:sz w:val="28"/>
          <w:szCs w:val="28"/>
        </w:rPr>
        <w:t>11</w:t>
      </w:r>
      <w:r w:rsidR="00C46B9D">
        <w:rPr>
          <w:sz w:val="28"/>
          <w:szCs w:val="28"/>
        </w:rPr>
        <w:t>.</w:t>
      </w:r>
      <w:r w:rsidRPr="00D66718">
        <w:rPr>
          <w:sz w:val="28"/>
          <w:szCs w:val="28"/>
        </w:rPr>
        <w:t xml:space="preserve">  Select Data, Data Analysis, then select descriptive analytics </w:t>
      </w:r>
      <w:r>
        <w:rPr>
          <w:sz w:val="28"/>
          <w:szCs w:val="28"/>
        </w:rPr>
        <w:t xml:space="preserve">to create a Histogram, it will present the distribution of data arranged in intervals, this is called Bins.  We will be use Alcohol %.  </w:t>
      </w:r>
      <w:r w:rsidR="00EA04CC">
        <w:rPr>
          <w:sz w:val="28"/>
          <w:szCs w:val="28"/>
        </w:rPr>
        <w:t xml:space="preserve">Place your Bins next to the statistics.  Column G30, is a good place to begin. </w:t>
      </w:r>
      <w:r>
        <w:rPr>
          <w:sz w:val="28"/>
          <w:szCs w:val="28"/>
        </w:rPr>
        <w:t>Your bin will be:</w:t>
      </w:r>
    </w:p>
    <w:p w14:paraId="46BEAE19" w14:textId="77777777" w:rsidR="00C46B9D" w:rsidRDefault="00C46B9D" w:rsidP="00D66718">
      <w:pPr>
        <w:ind w:left="270"/>
        <w:rPr>
          <w:sz w:val="28"/>
          <w:szCs w:val="28"/>
        </w:rPr>
      </w:pPr>
    </w:p>
    <w:tbl>
      <w:tblPr>
        <w:tblW w:w="1300" w:type="dxa"/>
        <w:tblLook w:val="04A0" w:firstRow="1" w:lastRow="0" w:firstColumn="1" w:lastColumn="0" w:noHBand="0" w:noVBand="1"/>
      </w:tblPr>
      <w:tblGrid>
        <w:gridCol w:w="1300"/>
      </w:tblGrid>
      <w:tr w:rsidR="00D66718" w:rsidRPr="00D66718" w14:paraId="6649CE5D" w14:textId="77777777" w:rsidTr="00D66718">
        <w:trPr>
          <w:trHeight w:val="590"/>
        </w:trPr>
        <w:tc>
          <w:tcPr>
            <w:tcW w:w="1300" w:type="dxa"/>
            <w:tcBorders>
              <w:top w:val="single" w:sz="12" w:space="0" w:color="auto"/>
              <w:left w:val="nil"/>
              <w:bottom w:val="single" w:sz="4" w:space="0" w:color="auto"/>
              <w:right w:val="nil"/>
            </w:tcBorders>
            <w:shd w:val="clear" w:color="000000" w:fill="FFFF00"/>
            <w:vAlign w:val="bottom"/>
            <w:hideMark/>
          </w:tcPr>
          <w:p w14:paraId="397C07F3" w14:textId="197F8A05" w:rsidR="00D66718" w:rsidRPr="00D66718" w:rsidRDefault="00D66718" w:rsidP="00D66718">
            <w:pPr>
              <w:rPr>
                <w:rFonts w:ascii="Calibri" w:eastAsia="Times New Roman" w:hAnsi="Calibri" w:cs="Calibri"/>
                <w:b/>
                <w:bCs/>
                <w:color w:val="000000"/>
              </w:rPr>
            </w:pPr>
            <w:r w:rsidRPr="00D66718">
              <w:rPr>
                <w:rFonts w:ascii="Calibri" w:eastAsia="Times New Roman" w:hAnsi="Calibri" w:cs="Calibri"/>
                <w:b/>
                <w:bCs/>
                <w:color w:val="000000"/>
              </w:rPr>
              <w:t>Bins for Histogram</w:t>
            </w:r>
            <w:r>
              <w:rPr>
                <w:rFonts w:ascii="Calibri" w:eastAsia="Times New Roman" w:hAnsi="Calibri" w:cs="Calibri"/>
                <w:b/>
                <w:bCs/>
                <w:color w:val="000000"/>
              </w:rPr>
              <w:t xml:space="preserve"> on Alcohol %</w:t>
            </w:r>
          </w:p>
        </w:tc>
      </w:tr>
      <w:tr w:rsidR="00D66718" w:rsidRPr="00D66718" w14:paraId="72532E85" w14:textId="77777777" w:rsidTr="00D66718">
        <w:trPr>
          <w:trHeight w:val="290"/>
        </w:trPr>
        <w:tc>
          <w:tcPr>
            <w:tcW w:w="1300" w:type="dxa"/>
            <w:tcBorders>
              <w:top w:val="nil"/>
              <w:left w:val="nil"/>
              <w:bottom w:val="nil"/>
              <w:right w:val="nil"/>
            </w:tcBorders>
            <w:shd w:val="clear" w:color="auto" w:fill="auto"/>
            <w:noWrap/>
            <w:vAlign w:val="bottom"/>
            <w:hideMark/>
          </w:tcPr>
          <w:p w14:paraId="387EC4DD" w14:textId="77777777" w:rsidR="00D66718" w:rsidRPr="00D66718" w:rsidRDefault="00D66718" w:rsidP="00D66718">
            <w:pPr>
              <w:jc w:val="right"/>
              <w:rPr>
                <w:rFonts w:ascii="Calibri" w:eastAsia="Times New Roman" w:hAnsi="Calibri" w:cs="Calibri"/>
                <w:color w:val="000000"/>
              </w:rPr>
            </w:pPr>
            <w:r w:rsidRPr="00D66718">
              <w:rPr>
                <w:rFonts w:ascii="Calibri" w:eastAsia="Times New Roman" w:hAnsi="Calibri" w:cs="Calibri"/>
                <w:color w:val="000000"/>
              </w:rPr>
              <w:t>10</w:t>
            </w:r>
          </w:p>
        </w:tc>
      </w:tr>
      <w:tr w:rsidR="00D66718" w:rsidRPr="00D66718" w14:paraId="55630EA6" w14:textId="77777777" w:rsidTr="00D66718">
        <w:trPr>
          <w:trHeight w:val="290"/>
        </w:trPr>
        <w:tc>
          <w:tcPr>
            <w:tcW w:w="1300" w:type="dxa"/>
            <w:tcBorders>
              <w:top w:val="nil"/>
              <w:left w:val="nil"/>
              <w:bottom w:val="nil"/>
              <w:right w:val="nil"/>
            </w:tcBorders>
            <w:shd w:val="clear" w:color="auto" w:fill="auto"/>
            <w:noWrap/>
            <w:vAlign w:val="bottom"/>
            <w:hideMark/>
          </w:tcPr>
          <w:p w14:paraId="7C2C9528" w14:textId="77777777" w:rsidR="00D66718" w:rsidRPr="00D66718" w:rsidRDefault="00D66718" w:rsidP="00D66718">
            <w:pPr>
              <w:jc w:val="right"/>
              <w:rPr>
                <w:rFonts w:ascii="Calibri" w:eastAsia="Times New Roman" w:hAnsi="Calibri" w:cs="Calibri"/>
                <w:color w:val="000000"/>
              </w:rPr>
            </w:pPr>
            <w:r w:rsidRPr="00D66718">
              <w:rPr>
                <w:rFonts w:ascii="Calibri" w:eastAsia="Times New Roman" w:hAnsi="Calibri" w:cs="Calibri"/>
                <w:color w:val="000000"/>
              </w:rPr>
              <w:t>12</w:t>
            </w:r>
          </w:p>
        </w:tc>
      </w:tr>
      <w:tr w:rsidR="00D66718" w:rsidRPr="00D66718" w14:paraId="31A6D449" w14:textId="77777777" w:rsidTr="00D66718">
        <w:trPr>
          <w:trHeight w:val="290"/>
        </w:trPr>
        <w:tc>
          <w:tcPr>
            <w:tcW w:w="1300" w:type="dxa"/>
            <w:tcBorders>
              <w:top w:val="nil"/>
              <w:left w:val="nil"/>
              <w:bottom w:val="nil"/>
              <w:right w:val="nil"/>
            </w:tcBorders>
            <w:shd w:val="clear" w:color="auto" w:fill="auto"/>
            <w:noWrap/>
            <w:vAlign w:val="bottom"/>
            <w:hideMark/>
          </w:tcPr>
          <w:p w14:paraId="5435DE87" w14:textId="77777777" w:rsidR="00D66718" w:rsidRPr="00D66718" w:rsidRDefault="00D66718" w:rsidP="00D66718">
            <w:pPr>
              <w:jc w:val="right"/>
              <w:rPr>
                <w:rFonts w:ascii="Calibri" w:eastAsia="Times New Roman" w:hAnsi="Calibri" w:cs="Calibri"/>
                <w:color w:val="000000"/>
              </w:rPr>
            </w:pPr>
            <w:r w:rsidRPr="00D66718">
              <w:rPr>
                <w:rFonts w:ascii="Calibri" w:eastAsia="Times New Roman" w:hAnsi="Calibri" w:cs="Calibri"/>
                <w:color w:val="000000"/>
              </w:rPr>
              <w:t>14</w:t>
            </w:r>
          </w:p>
        </w:tc>
      </w:tr>
      <w:tr w:rsidR="00D66718" w:rsidRPr="00D66718" w14:paraId="49925B41" w14:textId="77777777" w:rsidTr="00D66718">
        <w:trPr>
          <w:trHeight w:val="290"/>
        </w:trPr>
        <w:tc>
          <w:tcPr>
            <w:tcW w:w="1300" w:type="dxa"/>
            <w:tcBorders>
              <w:top w:val="nil"/>
              <w:left w:val="nil"/>
              <w:bottom w:val="nil"/>
              <w:right w:val="nil"/>
            </w:tcBorders>
            <w:shd w:val="clear" w:color="auto" w:fill="auto"/>
            <w:noWrap/>
            <w:vAlign w:val="bottom"/>
            <w:hideMark/>
          </w:tcPr>
          <w:p w14:paraId="682AB5EE" w14:textId="77777777" w:rsidR="00D66718" w:rsidRPr="00D66718" w:rsidRDefault="00D66718" w:rsidP="00D66718">
            <w:pPr>
              <w:jc w:val="right"/>
              <w:rPr>
                <w:rFonts w:ascii="Calibri" w:eastAsia="Times New Roman" w:hAnsi="Calibri" w:cs="Calibri"/>
                <w:color w:val="000000"/>
              </w:rPr>
            </w:pPr>
            <w:r w:rsidRPr="00D66718">
              <w:rPr>
                <w:rFonts w:ascii="Calibri" w:eastAsia="Times New Roman" w:hAnsi="Calibri" w:cs="Calibri"/>
                <w:color w:val="000000"/>
              </w:rPr>
              <w:t>16</w:t>
            </w:r>
          </w:p>
        </w:tc>
      </w:tr>
      <w:tr w:rsidR="00D66718" w:rsidRPr="00D66718" w14:paraId="02E1014D" w14:textId="77777777" w:rsidTr="00D66718">
        <w:trPr>
          <w:trHeight w:val="290"/>
        </w:trPr>
        <w:tc>
          <w:tcPr>
            <w:tcW w:w="1300" w:type="dxa"/>
            <w:tcBorders>
              <w:top w:val="nil"/>
              <w:left w:val="nil"/>
              <w:bottom w:val="nil"/>
              <w:right w:val="nil"/>
            </w:tcBorders>
            <w:shd w:val="clear" w:color="auto" w:fill="auto"/>
            <w:noWrap/>
            <w:vAlign w:val="bottom"/>
            <w:hideMark/>
          </w:tcPr>
          <w:p w14:paraId="0EC3A6C1" w14:textId="77777777" w:rsidR="00D66718" w:rsidRPr="00D66718" w:rsidRDefault="00D66718" w:rsidP="00D66718">
            <w:pPr>
              <w:jc w:val="right"/>
              <w:rPr>
                <w:rFonts w:ascii="Calibri" w:eastAsia="Times New Roman" w:hAnsi="Calibri" w:cs="Calibri"/>
                <w:color w:val="000000"/>
              </w:rPr>
            </w:pPr>
            <w:r w:rsidRPr="00D66718">
              <w:rPr>
                <w:rFonts w:ascii="Calibri" w:eastAsia="Times New Roman" w:hAnsi="Calibri" w:cs="Calibri"/>
                <w:color w:val="000000"/>
              </w:rPr>
              <w:t>100</w:t>
            </w:r>
          </w:p>
        </w:tc>
      </w:tr>
    </w:tbl>
    <w:p w14:paraId="07A46389" w14:textId="31FAE31C" w:rsidR="00D66718" w:rsidRDefault="00D66718" w:rsidP="00D66718">
      <w:pPr>
        <w:ind w:left="270"/>
        <w:rPr>
          <w:sz w:val="28"/>
          <w:szCs w:val="28"/>
        </w:rPr>
      </w:pPr>
      <w:r>
        <w:rPr>
          <w:rFonts w:ascii="Roboto" w:hAnsi="Roboto"/>
          <w:color w:val="666666"/>
          <w:sz w:val="20"/>
          <w:szCs w:val="20"/>
          <w:shd w:val="clear" w:color="auto" w:fill="FFFFFF"/>
        </w:rPr>
        <w:t> </w:t>
      </w:r>
      <w:r w:rsidRPr="00D66718">
        <w:rPr>
          <w:sz w:val="28"/>
          <w:szCs w:val="28"/>
        </w:rPr>
        <w:t xml:space="preserve"> </w:t>
      </w:r>
    </w:p>
    <w:p w14:paraId="06C24D7B" w14:textId="77F0CE56" w:rsidR="00D66718" w:rsidRDefault="00EA04CC" w:rsidP="00D66718">
      <w:pPr>
        <w:ind w:left="270"/>
        <w:rPr>
          <w:sz w:val="28"/>
          <w:szCs w:val="28"/>
        </w:rPr>
      </w:pPr>
      <w:r>
        <w:rPr>
          <w:sz w:val="28"/>
          <w:szCs w:val="28"/>
        </w:rPr>
        <w:t>For output options, Select your output range. Select the range and p</w:t>
      </w:r>
      <w:r w:rsidR="00D66718">
        <w:rPr>
          <w:sz w:val="28"/>
          <w:szCs w:val="28"/>
        </w:rPr>
        <w:t xml:space="preserve">lace your output next to </w:t>
      </w:r>
      <w:r>
        <w:rPr>
          <w:sz w:val="28"/>
          <w:szCs w:val="28"/>
        </w:rPr>
        <w:t>the bin already created</w:t>
      </w:r>
      <w:r w:rsidR="00D66718">
        <w:rPr>
          <w:sz w:val="28"/>
          <w:szCs w:val="28"/>
        </w:rPr>
        <w:t>.</w:t>
      </w:r>
    </w:p>
    <w:p w14:paraId="7238EAD1" w14:textId="0C5E351D" w:rsidR="00D66718" w:rsidRDefault="00D66718" w:rsidP="00D66718">
      <w:pPr>
        <w:ind w:left="270"/>
        <w:rPr>
          <w:sz w:val="28"/>
          <w:szCs w:val="28"/>
        </w:rPr>
      </w:pPr>
      <w:r>
        <w:rPr>
          <w:sz w:val="28"/>
          <w:szCs w:val="28"/>
        </w:rPr>
        <w:t>Your output will look like:</w:t>
      </w:r>
    </w:p>
    <w:p w14:paraId="15285E66" w14:textId="48BA1FC2" w:rsidR="00C46B9D" w:rsidRDefault="00C46B9D" w:rsidP="00D66718">
      <w:pPr>
        <w:ind w:left="270"/>
        <w:rPr>
          <w:sz w:val="28"/>
          <w:szCs w:val="28"/>
        </w:rPr>
      </w:pPr>
    </w:p>
    <w:p w14:paraId="276131DD" w14:textId="77777777" w:rsidR="00C46B9D" w:rsidRDefault="00C46B9D" w:rsidP="00D66718">
      <w:pPr>
        <w:ind w:left="270"/>
        <w:rPr>
          <w:sz w:val="28"/>
          <w:szCs w:val="28"/>
        </w:rPr>
      </w:pPr>
    </w:p>
    <w:tbl>
      <w:tblPr>
        <w:tblW w:w="6820" w:type="dxa"/>
        <w:tblLook w:val="04A0" w:firstRow="1" w:lastRow="0" w:firstColumn="1" w:lastColumn="0" w:noHBand="0" w:noVBand="1"/>
      </w:tblPr>
      <w:tblGrid>
        <w:gridCol w:w="1300"/>
        <w:gridCol w:w="3300"/>
        <w:gridCol w:w="2220"/>
      </w:tblGrid>
      <w:tr w:rsidR="00EA04CC" w:rsidRPr="00EA04CC" w14:paraId="771FD155" w14:textId="77777777" w:rsidTr="00EA04CC">
        <w:trPr>
          <w:trHeight w:val="590"/>
        </w:trPr>
        <w:tc>
          <w:tcPr>
            <w:tcW w:w="1300" w:type="dxa"/>
            <w:tcBorders>
              <w:top w:val="single" w:sz="12" w:space="0" w:color="auto"/>
              <w:left w:val="nil"/>
              <w:bottom w:val="single" w:sz="4" w:space="0" w:color="auto"/>
              <w:right w:val="nil"/>
            </w:tcBorders>
            <w:shd w:val="clear" w:color="000000" w:fill="FFFF00"/>
            <w:vAlign w:val="bottom"/>
            <w:hideMark/>
          </w:tcPr>
          <w:p w14:paraId="3633470D" w14:textId="77777777" w:rsidR="00EA04CC" w:rsidRPr="00EA04CC" w:rsidRDefault="00EA04CC" w:rsidP="00EA04CC">
            <w:pPr>
              <w:rPr>
                <w:rFonts w:ascii="Calibri" w:eastAsia="Times New Roman" w:hAnsi="Calibri" w:cs="Calibri"/>
                <w:b/>
                <w:bCs/>
                <w:color w:val="000000"/>
              </w:rPr>
            </w:pPr>
            <w:r w:rsidRPr="00EA04CC">
              <w:rPr>
                <w:rFonts w:ascii="Calibri" w:eastAsia="Times New Roman" w:hAnsi="Calibri" w:cs="Calibri"/>
                <w:b/>
                <w:bCs/>
                <w:color w:val="000000"/>
              </w:rPr>
              <w:lastRenderedPageBreak/>
              <w:t>Bins for Histogram</w:t>
            </w:r>
          </w:p>
        </w:tc>
        <w:tc>
          <w:tcPr>
            <w:tcW w:w="3300" w:type="dxa"/>
            <w:tcBorders>
              <w:top w:val="single" w:sz="8" w:space="0" w:color="auto"/>
              <w:left w:val="nil"/>
              <w:bottom w:val="single" w:sz="4" w:space="0" w:color="auto"/>
              <w:right w:val="nil"/>
            </w:tcBorders>
            <w:shd w:val="clear" w:color="auto" w:fill="auto"/>
            <w:noWrap/>
            <w:vAlign w:val="bottom"/>
            <w:hideMark/>
          </w:tcPr>
          <w:p w14:paraId="68398C52" w14:textId="77777777" w:rsidR="00EA04CC" w:rsidRPr="00EA04CC" w:rsidRDefault="00EA04CC" w:rsidP="00EA04CC">
            <w:pPr>
              <w:jc w:val="center"/>
              <w:rPr>
                <w:rFonts w:ascii="Calibri" w:eastAsia="Times New Roman" w:hAnsi="Calibri" w:cs="Calibri"/>
                <w:i/>
                <w:iCs/>
                <w:color w:val="000000"/>
              </w:rPr>
            </w:pPr>
            <w:r w:rsidRPr="00EA04CC">
              <w:rPr>
                <w:rFonts w:ascii="Calibri" w:eastAsia="Times New Roman" w:hAnsi="Calibri" w:cs="Calibri"/>
                <w:i/>
                <w:iCs/>
                <w:color w:val="000000"/>
              </w:rPr>
              <w:t>Bins for Histogram on Alcohol %</w:t>
            </w:r>
          </w:p>
        </w:tc>
        <w:tc>
          <w:tcPr>
            <w:tcW w:w="2220" w:type="dxa"/>
            <w:tcBorders>
              <w:top w:val="single" w:sz="8" w:space="0" w:color="auto"/>
              <w:left w:val="nil"/>
              <w:bottom w:val="single" w:sz="4" w:space="0" w:color="auto"/>
              <w:right w:val="nil"/>
            </w:tcBorders>
            <w:shd w:val="clear" w:color="auto" w:fill="auto"/>
            <w:noWrap/>
            <w:vAlign w:val="bottom"/>
            <w:hideMark/>
          </w:tcPr>
          <w:p w14:paraId="02C91463" w14:textId="77777777" w:rsidR="00EA04CC" w:rsidRPr="00EA04CC" w:rsidRDefault="00EA04CC" w:rsidP="00EA04CC">
            <w:pPr>
              <w:jc w:val="center"/>
              <w:rPr>
                <w:rFonts w:ascii="Calibri" w:eastAsia="Times New Roman" w:hAnsi="Calibri" w:cs="Calibri"/>
                <w:i/>
                <w:iCs/>
                <w:color w:val="000000"/>
              </w:rPr>
            </w:pPr>
            <w:r w:rsidRPr="00EA04CC">
              <w:rPr>
                <w:rFonts w:ascii="Calibri" w:eastAsia="Times New Roman" w:hAnsi="Calibri" w:cs="Calibri"/>
                <w:i/>
                <w:iCs/>
                <w:color w:val="000000"/>
              </w:rPr>
              <w:t>Frequency</w:t>
            </w:r>
          </w:p>
        </w:tc>
      </w:tr>
      <w:tr w:rsidR="00EA04CC" w:rsidRPr="00EA04CC" w14:paraId="30F6A477" w14:textId="77777777" w:rsidTr="00EA04CC">
        <w:trPr>
          <w:trHeight w:val="290"/>
        </w:trPr>
        <w:tc>
          <w:tcPr>
            <w:tcW w:w="1300" w:type="dxa"/>
            <w:tcBorders>
              <w:top w:val="nil"/>
              <w:left w:val="nil"/>
              <w:bottom w:val="nil"/>
              <w:right w:val="nil"/>
            </w:tcBorders>
            <w:shd w:val="clear" w:color="auto" w:fill="auto"/>
            <w:noWrap/>
            <w:vAlign w:val="bottom"/>
            <w:hideMark/>
          </w:tcPr>
          <w:p w14:paraId="1AAEB301" w14:textId="77777777" w:rsidR="00EA04CC" w:rsidRPr="00EA04CC" w:rsidRDefault="00EA04CC" w:rsidP="00EA04CC">
            <w:pPr>
              <w:jc w:val="right"/>
              <w:rPr>
                <w:rFonts w:ascii="Calibri" w:eastAsia="Times New Roman" w:hAnsi="Calibri" w:cs="Calibri"/>
                <w:color w:val="000000"/>
              </w:rPr>
            </w:pPr>
            <w:r w:rsidRPr="00EA04CC">
              <w:rPr>
                <w:rFonts w:ascii="Calibri" w:eastAsia="Times New Roman" w:hAnsi="Calibri" w:cs="Calibri"/>
                <w:color w:val="000000"/>
              </w:rPr>
              <w:t>10</w:t>
            </w:r>
          </w:p>
        </w:tc>
        <w:tc>
          <w:tcPr>
            <w:tcW w:w="3300" w:type="dxa"/>
            <w:tcBorders>
              <w:top w:val="nil"/>
              <w:left w:val="nil"/>
              <w:bottom w:val="nil"/>
              <w:right w:val="nil"/>
            </w:tcBorders>
            <w:shd w:val="clear" w:color="auto" w:fill="auto"/>
            <w:noWrap/>
            <w:vAlign w:val="bottom"/>
            <w:hideMark/>
          </w:tcPr>
          <w:p w14:paraId="3B15E0FD" w14:textId="08F841BA" w:rsidR="00EA04CC" w:rsidRPr="00EA04CC" w:rsidRDefault="00EA04CC" w:rsidP="00EA04CC">
            <w:pPr>
              <w:jc w:val="right"/>
              <w:rPr>
                <w:rFonts w:ascii="Calibri" w:eastAsia="Times New Roman" w:hAnsi="Calibri" w:cs="Calibri"/>
                <w:color w:val="000000"/>
              </w:rPr>
            </w:pPr>
            <w:r>
              <w:rPr>
                <w:rFonts w:ascii="Calibri" w:eastAsia="Times New Roman" w:hAnsi="Calibri" w:cs="Calibri"/>
                <w:color w:val="000000"/>
              </w:rPr>
              <w:t>x</w:t>
            </w:r>
          </w:p>
        </w:tc>
        <w:tc>
          <w:tcPr>
            <w:tcW w:w="2220" w:type="dxa"/>
            <w:tcBorders>
              <w:top w:val="nil"/>
              <w:left w:val="nil"/>
              <w:bottom w:val="nil"/>
              <w:right w:val="nil"/>
            </w:tcBorders>
            <w:shd w:val="clear" w:color="auto" w:fill="auto"/>
            <w:noWrap/>
            <w:vAlign w:val="bottom"/>
            <w:hideMark/>
          </w:tcPr>
          <w:p w14:paraId="51652985" w14:textId="6D75D029" w:rsidR="00EA04CC" w:rsidRPr="00EA04CC" w:rsidRDefault="00EA04CC" w:rsidP="00EA04CC">
            <w:pPr>
              <w:jc w:val="right"/>
              <w:rPr>
                <w:rFonts w:ascii="Calibri" w:eastAsia="Times New Roman" w:hAnsi="Calibri" w:cs="Calibri"/>
                <w:color w:val="000000"/>
              </w:rPr>
            </w:pPr>
            <w:r>
              <w:rPr>
                <w:rFonts w:ascii="Calibri" w:eastAsia="Times New Roman" w:hAnsi="Calibri" w:cs="Calibri"/>
                <w:color w:val="000000"/>
              </w:rPr>
              <w:t>x</w:t>
            </w:r>
          </w:p>
        </w:tc>
      </w:tr>
      <w:tr w:rsidR="00EA04CC" w:rsidRPr="00EA04CC" w14:paraId="51813904" w14:textId="77777777" w:rsidTr="00EA04CC">
        <w:trPr>
          <w:trHeight w:val="290"/>
        </w:trPr>
        <w:tc>
          <w:tcPr>
            <w:tcW w:w="1300" w:type="dxa"/>
            <w:tcBorders>
              <w:top w:val="nil"/>
              <w:left w:val="nil"/>
              <w:bottom w:val="nil"/>
              <w:right w:val="nil"/>
            </w:tcBorders>
            <w:shd w:val="clear" w:color="auto" w:fill="auto"/>
            <w:noWrap/>
            <w:vAlign w:val="bottom"/>
            <w:hideMark/>
          </w:tcPr>
          <w:p w14:paraId="01103836" w14:textId="77777777" w:rsidR="00EA04CC" w:rsidRPr="00EA04CC" w:rsidRDefault="00EA04CC" w:rsidP="00EA04CC">
            <w:pPr>
              <w:jc w:val="right"/>
              <w:rPr>
                <w:rFonts w:ascii="Calibri" w:eastAsia="Times New Roman" w:hAnsi="Calibri" w:cs="Calibri"/>
                <w:color w:val="000000"/>
              </w:rPr>
            </w:pPr>
            <w:r w:rsidRPr="00EA04CC">
              <w:rPr>
                <w:rFonts w:ascii="Calibri" w:eastAsia="Times New Roman" w:hAnsi="Calibri" w:cs="Calibri"/>
                <w:color w:val="000000"/>
              </w:rPr>
              <w:t>12</w:t>
            </w:r>
          </w:p>
        </w:tc>
        <w:tc>
          <w:tcPr>
            <w:tcW w:w="3300" w:type="dxa"/>
            <w:tcBorders>
              <w:top w:val="nil"/>
              <w:left w:val="nil"/>
              <w:bottom w:val="nil"/>
              <w:right w:val="nil"/>
            </w:tcBorders>
            <w:shd w:val="clear" w:color="auto" w:fill="auto"/>
            <w:noWrap/>
            <w:vAlign w:val="bottom"/>
            <w:hideMark/>
          </w:tcPr>
          <w:p w14:paraId="66490DF6" w14:textId="5143C57F" w:rsidR="00EA04CC" w:rsidRPr="00EA04CC" w:rsidRDefault="00EA04CC" w:rsidP="00EA04CC">
            <w:pPr>
              <w:jc w:val="right"/>
              <w:rPr>
                <w:rFonts w:ascii="Calibri" w:eastAsia="Times New Roman" w:hAnsi="Calibri" w:cs="Calibri"/>
                <w:color w:val="000000"/>
              </w:rPr>
            </w:pPr>
            <w:r>
              <w:rPr>
                <w:rFonts w:ascii="Calibri" w:eastAsia="Times New Roman" w:hAnsi="Calibri" w:cs="Calibri"/>
                <w:color w:val="000000"/>
              </w:rPr>
              <w:t>x</w:t>
            </w:r>
          </w:p>
        </w:tc>
        <w:tc>
          <w:tcPr>
            <w:tcW w:w="2220" w:type="dxa"/>
            <w:tcBorders>
              <w:top w:val="nil"/>
              <w:left w:val="nil"/>
              <w:bottom w:val="nil"/>
              <w:right w:val="nil"/>
            </w:tcBorders>
            <w:shd w:val="clear" w:color="auto" w:fill="auto"/>
            <w:noWrap/>
            <w:vAlign w:val="bottom"/>
            <w:hideMark/>
          </w:tcPr>
          <w:p w14:paraId="1BA985DD" w14:textId="60E19C73" w:rsidR="00EA04CC" w:rsidRPr="00EA04CC" w:rsidRDefault="00EA04CC" w:rsidP="00EA04CC">
            <w:pPr>
              <w:jc w:val="right"/>
              <w:rPr>
                <w:rFonts w:ascii="Calibri" w:eastAsia="Times New Roman" w:hAnsi="Calibri" w:cs="Calibri"/>
                <w:color w:val="000000"/>
              </w:rPr>
            </w:pPr>
            <w:r>
              <w:rPr>
                <w:rFonts w:ascii="Calibri" w:eastAsia="Times New Roman" w:hAnsi="Calibri" w:cs="Calibri"/>
                <w:color w:val="000000"/>
              </w:rPr>
              <w:t>x</w:t>
            </w:r>
          </w:p>
        </w:tc>
      </w:tr>
      <w:tr w:rsidR="00EA04CC" w:rsidRPr="00EA04CC" w14:paraId="5238017D" w14:textId="77777777" w:rsidTr="00EA04CC">
        <w:trPr>
          <w:trHeight w:val="290"/>
        </w:trPr>
        <w:tc>
          <w:tcPr>
            <w:tcW w:w="1300" w:type="dxa"/>
            <w:tcBorders>
              <w:top w:val="nil"/>
              <w:left w:val="nil"/>
              <w:bottom w:val="nil"/>
              <w:right w:val="nil"/>
            </w:tcBorders>
            <w:shd w:val="clear" w:color="auto" w:fill="auto"/>
            <w:noWrap/>
            <w:vAlign w:val="bottom"/>
            <w:hideMark/>
          </w:tcPr>
          <w:p w14:paraId="65751E1A" w14:textId="77777777" w:rsidR="00EA04CC" w:rsidRPr="00EA04CC" w:rsidRDefault="00EA04CC" w:rsidP="00EA04CC">
            <w:pPr>
              <w:jc w:val="right"/>
              <w:rPr>
                <w:rFonts w:ascii="Calibri" w:eastAsia="Times New Roman" w:hAnsi="Calibri" w:cs="Calibri"/>
                <w:color w:val="000000"/>
              </w:rPr>
            </w:pPr>
            <w:r w:rsidRPr="00EA04CC">
              <w:rPr>
                <w:rFonts w:ascii="Calibri" w:eastAsia="Times New Roman" w:hAnsi="Calibri" w:cs="Calibri"/>
                <w:color w:val="000000"/>
              </w:rPr>
              <w:t>14</w:t>
            </w:r>
          </w:p>
        </w:tc>
        <w:tc>
          <w:tcPr>
            <w:tcW w:w="3300" w:type="dxa"/>
            <w:tcBorders>
              <w:top w:val="nil"/>
              <w:left w:val="nil"/>
              <w:bottom w:val="nil"/>
              <w:right w:val="nil"/>
            </w:tcBorders>
            <w:shd w:val="clear" w:color="auto" w:fill="auto"/>
            <w:noWrap/>
            <w:vAlign w:val="bottom"/>
            <w:hideMark/>
          </w:tcPr>
          <w:p w14:paraId="5910A881" w14:textId="023E3939" w:rsidR="00EA04CC" w:rsidRPr="00EA04CC" w:rsidRDefault="00EA04CC" w:rsidP="00EA04CC">
            <w:pPr>
              <w:jc w:val="right"/>
              <w:rPr>
                <w:rFonts w:ascii="Calibri" w:eastAsia="Times New Roman" w:hAnsi="Calibri" w:cs="Calibri"/>
                <w:color w:val="000000"/>
              </w:rPr>
            </w:pPr>
            <w:r>
              <w:rPr>
                <w:rFonts w:ascii="Calibri" w:eastAsia="Times New Roman" w:hAnsi="Calibri" w:cs="Calibri"/>
                <w:color w:val="000000"/>
              </w:rPr>
              <w:t>x</w:t>
            </w:r>
          </w:p>
        </w:tc>
        <w:tc>
          <w:tcPr>
            <w:tcW w:w="2220" w:type="dxa"/>
            <w:tcBorders>
              <w:top w:val="nil"/>
              <w:left w:val="nil"/>
              <w:bottom w:val="nil"/>
              <w:right w:val="nil"/>
            </w:tcBorders>
            <w:shd w:val="clear" w:color="auto" w:fill="auto"/>
            <w:noWrap/>
            <w:vAlign w:val="bottom"/>
            <w:hideMark/>
          </w:tcPr>
          <w:p w14:paraId="6F1D4DA1" w14:textId="757C0E28" w:rsidR="00EA04CC" w:rsidRPr="00EA04CC" w:rsidRDefault="00EA04CC" w:rsidP="00EA04CC">
            <w:pPr>
              <w:jc w:val="right"/>
              <w:rPr>
                <w:rFonts w:ascii="Calibri" w:eastAsia="Times New Roman" w:hAnsi="Calibri" w:cs="Calibri"/>
                <w:color w:val="000000"/>
              </w:rPr>
            </w:pPr>
            <w:r>
              <w:rPr>
                <w:rFonts w:ascii="Calibri" w:eastAsia="Times New Roman" w:hAnsi="Calibri" w:cs="Calibri"/>
                <w:color w:val="000000"/>
              </w:rPr>
              <w:t>x</w:t>
            </w:r>
          </w:p>
        </w:tc>
      </w:tr>
      <w:tr w:rsidR="00EA04CC" w:rsidRPr="00EA04CC" w14:paraId="1C27C305" w14:textId="77777777" w:rsidTr="00EA04CC">
        <w:trPr>
          <w:trHeight w:val="290"/>
        </w:trPr>
        <w:tc>
          <w:tcPr>
            <w:tcW w:w="1300" w:type="dxa"/>
            <w:tcBorders>
              <w:top w:val="nil"/>
              <w:left w:val="nil"/>
              <w:bottom w:val="nil"/>
              <w:right w:val="nil"/>
            </w:tcBorders>
            <w:shd w:val="clear" w:color="auto" w:fill="auto"/>
            <w:noWrap/>
            <w:vAlign w:val="bottom"/>
            <w:hideMark/>
          </w:tcPr>
          <w:p w14:paraId="499DF6BF" w14:textId="77777777" w:rsidR="00EA04CC" w:rsidRPr="00EA04CC" w:rsidRDefault="00EA04CC" w:rsidP="00EA04CC">
            <w:pPr>
              <w:jc w:val="right"/>
              <w:rPr>
                <w:rFonts w:ascii="Calibri" w:eastAsia="Times New Roman" w:hAnsi="Calibri" w:cs="Calibri"/>
                <w:color w:val="000000"/>
              </w:rPr>
            </w:pPr>
            <w:r w:rsidRPr="00EA04CC">
              <w:rPr>
                <w:rFonts w:ascii="Calibri" w:eastAsia="Times New Roman" w:hAnsi="Calibri" w:cs="Calibri"/>
                <w:color w:val="000000"/>
              </w:rPr>
              <w:t>16</w:t>
            </w:r>
          </w:p>
        </w:tc>
        <w:tc>
          <w:tcPr>
            <w:tcW w:w="3300" w:type="dxa"/>
            <w:tcBorders>
              <w:top w:val="nil"/>
              <w:left w:val="nil"/>
              <w:bottom w:val="nil"/>
              <w:right w:val="nil"/>
            </w:tcBorders>
            <w:shd w:val="clear" w:color="auto" w:fill="auto"/>
            <w:noWrap/>
            <w:vAlign w:val="bottom"/>
            <w:hideMark/>
          </w:tcPr>
          <w:p w14:paraId="4C0FCB29" w14:textId="507C7FF1" w:rsidR="00EA04CC" w:rsidRPr="00EA04CC" w:rsidRDefault="00EA04CC" w:rsidP="00EA04CC">
            <w:pPr>
              <w:jc w:val="right"/>
              <w:rPr>
                <w:rFonts w:ascii="Calibri" w:eastAsia="Times New Roman" w:hAnsi="Calibri" w:cs="Calibri"/>
                <w:color w:val="000000"/>
              </w:rPr>
            </w:pPr>
            <w:r>
              <w:rPr>
                <w:rFonts w:ascii="Calibri" w:eastAsia="Times New Roman" w:hAnsi="Calibri" w:cs="Calibri"/>
                <w:color w:val="000000"/>
              </w:rPr>
              <w:t>x</w:t>
            </w:r>
          </w:p>
        </w:tc>
        <w:tc>
          <w:tcPr>
            <w:tcW w:w="2220" w:type="dxa"/>
            <w:tcBorders>
              <w:top w:val="nil"/>
              <w:left w:val="nil"/>
              <w:bottom w:val="nil"/>
              <w:right w:val="nil"/>
            </w:tcBorders>
            <w:shd w:val="clear" w:color="auto" w:fill="auto"/>
            <w:noWrap/>
            <w:vAlign w:val="bottom"/>
            <w:hideMark/>
          </w:tcPr>
          <w:p w14:paraId="14F1D291" w14:textId="08A8ABAC" w:rsidR="00EA04CC" w:rsidRPr="00EA04CC" w:rsidRDefault="00EA04CC" w:rsidP="00EA04CC">
            <w:pPr>
              <w:jc w:val="right"/>
              <w:rPr>
                <w:rFonts w:ascii="Calibri" w:eastAsia="Times New Roman" w:hAnsi="Calibri" w:cs="Calibri"/>
                <w:color w:val="000000"/>
              </w:rPr>
            </w:pPr>
            <w:r>
              <w:rPr>
                <w:rFonts w:ascii="Calibri" w:eastAsia="Times New Roman" w:hAnsi="Calibri" w:cs="Calibri"/>
                <w:color w:val="000000"/>
              </w:rPr>
              <w:t>x</w:t>
            </w:r>
          </w:p>
        </w:tc>
      </w:tr>
      <w:tr w:rsidR="00EA04CC" w:rsidRPr="00EA04CC" w14:paraId="1953540B" w14:textId="77777777" w:rsidTr="00EA04CC">
        <w:trPr>
          <w:trHeight w:val="290"/>
        </w:trPr>
        <w:tc>
          <w:tcPr>
            <w:tcW w:w="1300" w:type="dxa"/>
            <w:tcBorders>
              <w:top w:val="nil"/>
              <w:left w:val="nil"/>
              <w:bottom w:val="nil"/>
              <w:right w:val="nil"/>
            </w:tcBorders>
            <w:shd w:val="clear" w:color="auto" w:fill="auto"/>
            <w:noWrap/>
            <w:vAlign w:val="bottom"/>
            <w:hideMark/>
          </w:tcPr>
          <w:p w14:paraId="3C714F17" w14:textId="77777777" w:rsidR="00EA04CC" w:rsidRPr="00EA04CC" w:rsidRDefault="00EA04CC" w:rsidP="00EA04CC">
            <w:pPr>
              <w:jc w:val="right"/>
              <w:rPr>
                <w:rFonts w:ascii="Calibri" w:eastAsia="Times New Roman" w:hAnsi="Calibri" w:cs="Calibri"/>
                <w:color w:val="000000"/>
              </w:rPr>
            </w:pPr>
            <w:r w:rsidRPr="00EA04CC">
              <w:rPr>
                <w:rFonts w:ascii="Calibri" w:eastAsia="Times New Roman" w:hAnsi="Calibri" w:cs="Calibri"/>
                <w:color w:val="000000"/>
              </w:rPr>
              <w:t>100</w:t>
            </w:r>
          </w:p>
        </w:tc>
        <w:tc>
          <w:tcPr>
            <w:tcW w:w="3300" w:type="dxa"/>
            <w:tcBorders>
              <w:top w:val="nil"/>
              <w:left w:val="nil"/>
              <w:bottom w:val="nil"/>
              <w:right w:val="nil"/>
            </w:tcBorders>
            <w:shd w:val="clear" w:color="auto" w:fill="auto"/>
            <w:noWrap/>
            <w:vAlign w:val="bottom"/>
            <w:hideMark/>
          </w:tcPr>
          <w:p w14:paraId="61F3E8A4" w14:textId="1D1ADF9D" w:rsidR="00EA04CC" w:rsidRPr="00EA04CC" w:rsidRDefault="00EA04CC" w:rsidP="00EA04CC">
            <w:pPr>
              <w:jc w:val="right"/>
              <w:rPr>
                <w:rFonts w:ascii="Calibri" w:eastAsia="Times New Roman" w:hAnsi="Calibri" w:cs="Calibri"/>
                <w:color w:val="000000"/>
              </w:rPr>
            </w:pPr>
            <w:r>
              <w:rPr>
                <w:rFonts w:ascii="Calibri" w:eastAsia="Times New Roman" w:hAnsi="Calibri" w:cs="Calibri"/>
                <w:color w:val="000000"/>
              </w:rPr>
              <w:t>x</w:t>
            </w:r>
          </w:p>
        </w:tc>
        <w:tc>
          <w:tcPr>
            <w:tcW w:w="2220" w:type="dxa"/>
            <w:tcBorders>
              <w:top w:val="nil"/>
              <w:left w:val="nil"/>
              <w:bottom w:val="nil"/>
              <w:right w:val="nil"/>
            </w:tcBorders>
            <w:shd w:val="clear" w:color="auto" w:fill="auto"/>
            <w:noWrap/>
            <w:vAlign w:val="bottom"/>
            <w:hideMark/>
          </w:tcPr>
          <w:p w14:paraId="6530B9C3" w14:textId="16110411" w:rsidR="00EA04CC" w:rsidRPr="00EA04CC" w:rsidRDefault="00EA04CC" w:rsidP="00EA04CC">
            <w:pPr>
              <w:jc w:val="right"/>
              <w:rPr>
                <w:rFonts w:ascii="Calibri" w:eastAsia="Times New Roman" w:hAnsi="Calibri" w:cs="Calibri"/>
                <w:color w:val="000000"/>
              </w:rPr>
            </w:pPr>
            <w:r>
              <w:rPr>
                <w:rFonts w:ascii="Calibri" w:eastAsia="Times New Roman" w:hAnsi="Calibri" w:cs="Calibri"/>
                <w:color w:val="000000"/>
              </w:rPr>
              <w:t>x</w:t>
            </w:r>
          </w:p>
        </w:tc>
      </w:tr>
      <w:tr w:rsidR="00EA04CC" w:rsidRPr="00EA04CC" w14:paraId="3193A5A3" w14:textId="77777777" w:rsidTr="00EA04CC">
        <w:trPr>
          <w:trHeight w:val="300"/>
        </w:trPr>
        <w:tc>
          <w:tcPr>
            <w:tcW w:w="1300" w:type="dxa"/>
            <w:tcBorders>
              <w:top w:val="nil"/>
              <w:left w:val="nil"/>
              <w:bottom w:val="single" w:sz="8" w:space="0" w:color="auto"/>
              <w:right w:val="nil"/>
            </w:tcBorders>
            <w:shd w:val="clear" w:color="auto" w:fill="auto"/>
            <w:noWrap/>
            <w:vAlign w:val="bottom"/>
            <w:hideMark/>
          </w:tcPr>
          <w:p w14:paraId="2CCBFA8C" w14:textId="77777777" w:rsidR="00EA04CC" w:rsidRPr="00EA04CC" w:rsidRDefault="00EA04CC" w:rsidP="00EA04CC">
            <w:pPr>
              <w:rPr>
                <w:rFonts w:ascii="Calibri" w:eastAsia="Times New Roman" w:hAnsi="Calibri" w:cs="Calibri"/>
                <w:color w:val="000000"/>
              </w:rPr>
            </w:pPr>
            <w:r w:rsidRPr="00EA04CC">
              <w:rPr>
                <w:rFonts w:ascii="Calibri" w:eastAsia="Times New Roman" w:hAnsi="Calibri" w:cs="Calibri"/>
                <w:color w:val="000000"/>
              </w:rPr>
              <w:t xml:space="preserve"> </w:t>
            </w:r>
          </w:p>
        </w:tc>
        <w:tc>
          <w:tcPr>
            <w:tcW w:w="3300" w:type="dxa"/>
            <w:tcBorders>
              <w:top w:val="nil"/>
              <w:left w:val="nil"/>
              <w:bottom w:val="single" w:sz="8" w:space="0" w:color="auto"/>
              <w:right w:val="nil"/>
            </w:tcBorders>
            <w:shd w:val="clear" w:color="auto" w:fill="auto"/>
            <w:noWrap/>
            <w:vAlign w:val="bottom"/>
            <w:hideMark/>
          </w:tcPr>
          <w:p w14:paraId="28578A74" w14:textId="77777777" w:rsidR="00EA04CC" w:rsidRPr="00EA04CC" w:rsidRDefault="00EA04CC" w:rsidP="00EA04CC">
            <w:pPr>
              <w:rPr>
                <w:rFonts w:ascii="Calibri" w:eastAsia="Times New Roman" w:hAnsi="Calibri" w:cs="Calibri"/>
                <w:color w:val="000000"/>
              </w:rPr>
            </w:pPr>
            <w:r w:rsidRPr="00EA04CC">
              <w:rPr>
                <w:rFonts w:ascii="Calibri" w:eastAsia="Times New Roman" w:hAnsi="Calibri" w:cs="Calibri"/>
                <w:color w:val="000000"/>
              </w:rPr>
              <w:t>More</w:t>
            </w:r>
          </w:p>
        </w:tc>
        <w:tc>
          <w:tcPr>
            <w:tcW w:w="2220" w:type="dxa"/>
            <w:tcBorders>
              <w:top w:val="nil"/>
              <w:left w:val="nil"/>
              <w:bottom w:val="single" w:sz="8" w:space="0" w:color="auto"/>
              <w:right w:val="nil"/>
            </w:tcBorders>
            <w:shd w:val="clear" w:color="auto" w:fill="auto"/>
            <w:noWrap/>
            <w:vAlign w:val="bottom"/>
            <w:hideMark/>
          </w:tcPr>
          <w:p w14:paraId="41674375" w14:textId="15539D12" w:rsidR="00EA04CC" w:rsidRPr="00EA04CC" w:rsidRDefault="00EA04CC" w:rsidP="00EA04CC">
            <w:pPr>
              <w:jc w:val="right"/>
              <w:rPr>
                <w:rFonts w:ascii="Calibri" w:eastAsia="Times New Roman" w:hAnsi="Calibri" w:cs="Calibri"/>
                <w:color w:val="000000"/>
              </w:rPr>
            </w:pPr>
            <w:r>
              <w:rPr>
                <w:rFonts w:ascii="Calibri" w:eastAsia="Times New Roman" w:hAnsi="Calibri" w:cs="Calibri"/>
                <w:color w:val="000000"/>
              </w:rPr>
              <w:t>x</w:t>
            </w:r>
          </w:p>
        </w:tc>
      </w:tr>
    </w:tbl>
    <w:p w14:paraId="5364F714" w14:textId="77777777" w:rsidR="00D66718" w:rsidRPr="00D66718" w:rsidRDefault="00D66718" w:rsidP="00D66718">
      <w:pPr>
        <w:ind w:left="270"/>
        <w:rPr>
          <w:sz w:val="28"/>
          <w:szCs w:val="28"/>
        </w:rPr>
      </w:pPr>
    </w:p>
    <w:p w14:paraId="775AD1D3" w14:textId="3ED35D31" w:rsidR="00C46B9D" w:rsidRDefault="000D0875" w:rsidP="004B2944">
      <w:pPr>
        <w:pStyle w:val="ListParagraph"/>
        <w:numPr>
          <w:ilvl w:val="0"/>
          <w:numId w:val="21"/>
        </w:numPr>
        <w:rPr>
          <w:sz w:val="28"/>
          <w:szCs w:val="28"/>
        </w:rPr>
      </w:pPr>
      <w:r w:rsidRPr="000D0875">
        <w:rPr>
          <w:sz w:val="28"/>
          <w:szCs w:val="28"/>
        </w:rPr>
        <w:t xml:space="preserve">Select Data, Data Analysis, then select descriptive analytics to create a Histogram, it will present the distribution of data arranged in intervals, this is called Bins.  We will be use Retail Value.  Place your Bins below the Bins for Retail Value below the bins for the alcohol %.  </w:t>
      </w:r>
      <w:r>
        <w:rPr>
          <w:sz w:val="28"/>
          <w:szCs w:val="28"/>
        </w:rPr>
        <w:t xml:space="preserve">  </w:t>
      </w:r>
    </w:p>
    <w:tbl>
      <w:tblPr>
        <w:tblW w:w="1300" w:type="dxa"/>
        <w:tblLook w:val="04A0" w:firstRow="1" w:lastRow="0" w:firstColumn="1" w:lastColumn="0" w:noHBand="0" w:noVBand="1"/>
      </w:tblPr>
      <w:tblGrid>
        <w:gridCol w:w="1300"/>
      </w:tblGrid>
      <w:tr w:rsidR="000D0875" w:rsidRPr="000D0875" w14:paraId="52F57C84" w14:textId="77777777" w:rsidTr="000D0875">
        <w:trPr>
          <w:trHeight w:val="590"/>
        </w:trPr>
        <w:tc>
          <w:tcPr>
            <w:tcW w:w="1300" w:type="dxa"/>
            <w:tcBorders>
              <w:top w:val="single" w:sz="8" w:space="0" w:color="auto"/>
              <w:left w:val="single" w:sz="8" w:space="0" w:color="auto"/>
              <w:bottom w:val="single" w:sz="8" w:space="0" w:color="auto"/>
              <w:right w:val="single" w:sz="8" w:space="0" w:color="auto"/>
            </w:tcBorders>
            <w:shd w:val="clear" w:color="000000" w:fill="FFFF00"/>
            <w:vAlign w:val="bottom"/>
            <w:hideMark/>
          </w:tcPr>
          <w:p w14:paraId="0497E9EB" w14:textId="7D6B5666" w:rsidR="000D0875" w:rsidRPr="000D0875" w:rsidRDefault="000D0875" w:rsidP="000D0875">
            <w:pPr>
              <w:jc w:val="center"/>
              <w:rPr>
                <w:rFonts w:ascii="Calibri" w:eastAsia="Times New Roman" w:hAnsi="Calibri" w:cs="Calibri"/>
                <w:i/>
                <w:iCs/>
                <w:color w:val="000000"/>
              </w:rPr>
            </w:pPr>
            <w:r w:rsidRPr="000D0875">
              <w:rPr>
                <w:rFonts w:ascii="Calibri" w:eastAsia="Times New Roman" w:hAnsi="Calibri" w:cs="Calibri"/>
                <w:i/>
                <w:iCs/>
                <w:color w:val="000000"/>
              </w:rPr>
              <w:t xml:space="preserve">Bins for </w:t>
            </w:r>
            <w:r>
              <w:rPr>
                <w:rFonts w:ascii="Calibri" w:eastAsia="Times New Roman" w:hAnsi="Calibri" w:cs="Calibri"/>
                <w:i/>
                <w:iCs/>
                <w:color w:val="000000"/>
              </w:rPr>
              <w:t xml:space="preserve">Retail Value </w:t>
            </w:r>
            <w:r w:rsidRPr="000D0875">
              <w:rPr>
                <w:rFonts w:ascii="Calibri" w:eastAsia="Times New Roman" w:hAnsi="Calibri" w:cs="Calibri"/>
                <w:i/>
                <w:iCs/>
                <w:color w:val="000000"/>
              </w:rPr>
              <w:t>Histogram</w:t>
            </w:r>
          </w:p>
        </w:tc>
      </w:tr>
      <w:tr w:rsidR="000D0875" w:rsidRPr="000D0875" w14:paraId="30C5FB77" w14:textId="77777777" w:rsidTr="000D0875">
        <w:trPr>
          <w:trHeight w:val="290"/>
        </w:trPr>
        <w:tc>
          <w:tcPr>
            <w:tcW w:w="1300" w:type="dxa"/>
            <w:tcBorders>
              <w:top w:val="nil"/>
              <w:left w:val="single" w:sz="8" w:space="0" w:color="auto"/>
              <w:bottom w:val="nil"/>
              <w:right w:val="single" w:sz="8" w:space="0" w:color="auto"/>
            </w:tcBorders>
            <w:shd w:val="clear" w:color="auto" w:fill="auto"/>
            <w:noWrap/>
            <w:vAlign w:val="bottom"/>
            <w:hideMark/>
          </w:tcPr>
          <w:p w14:paraId="2EB6AADF" w14:textId="77777777" w:rsidR="000D0875" w:rsidRPr="000D0875" w:rsidRDefault="000D0875" w:rsidP="000D0875">
            <w:pPr>
              <w:jc w:val="right"/>
              <w:rPr>
                <w:rFonts w:ascii="Calibri" w:eastAsia="Times New Roman" w:hAnsi="Calibri" w:cs="Calibri"/>
                <w:color w:val="000000"/>
              </w:rPr>
            </w:pPr>
            <w:r w:rsidRPr="000D0875">
              <w:rPr>
                <w:rFonts w:ascii="Calibri" w:eastAsia="Times New Roman" w:hAnsi="Calibri" w:cs="Calibri"/>
                <w:color w:val="000000"/>
              </w:rPr>
              <w:t>10</w:t>
            </w:r>
          </w:p>
        </w:tc>
      </w:tr>
      <w:tr w:rsidR="000D0875" w:rsidRPr="000D0875" w14:paraId="393600A8" w14:textId="77777777" w:rsidTr="000D0875">
        <w:trPr>
          <w:trHeight w:val="290"/>
        </w:trPr>
        <w:tc>
          <w:tcPr>
            <w:tcW w:w="1300" w:type="dxa"/>
            <w:tcBorders>
              <w:top w:val="nil"/>
              <w:left w:val="single" w:sz="8" w:space="0" w:color="auto"/>
              <w:bottom w:val="nil"/>
              <w:right w:val="single" w:sz="8" w:space="0" w:color="auto"/>
            </w:tcBorders>
            <w:shd w:val="clear" w:color="auto" w:fill="auto"/>
            <w:noWrap/>
            <w:vAlign w:val="bottom"/>
            <w:hideMark/>
          </w:tcPr>
          <w:p w14:paraId="364CBE87" w14:textId="77777777" w:rsidR="000D0875" w:rsidRPr="000D0875" w:rsidRDefault="000D0875" w:rsidP="000D0875">
            <w:pPr>
              <w:jc w:val="right"/>
              <w:rPr>
                <w:rFonts w:ascii="Calibri" w:eastAsia="Times New Roman" w:hAnsi="Calibri" w:cs="Calibri"/>
                <w:color w:val="000000"/>
              </w:rPr>
            </w:pPr>
            <w:r w:rsidRPr="000D0875">
              <w:rPr>
                <w:rFonts w:ascii="Calibri" w:eastAsia="Times New Roman" w:hAnsi="Calibri" w:cs="Calibri"/>
                <w:color w:val="000000"/>
              </w:rPr>
              <w:t>20</w:t>
            </w:r>
          </w:p>
        </w:tc>
      </w:tr>
      <w:tr w:rsidR="000D0875" w:rsidRPr="000D0875" w14:paraId="6781BC96" w14:textId="77777777" w:rsidTr="000D0875">
        <w:trPr>
          <w:trHeight w:val="290"/>
        </w:trPr>
        <w:tc>
          <w:tcPr>
            <w:tcW w:w="1300" w:type="dxa"/>
            <w:tcBorders>
              <w:top w:val="nil"/>
              <w:left w:val="single" w:sz="8" w:space="0" w:color="auto"/>
              <w:bottom w:val="nil"/>
              <w:right w:val="single" w:sz="8" w:space="0" w:color="auto"/>
            </w:tcBorders>
            <w:shd w:val="clear" w:color="auto" w:fill="auto"/>
            <w:noWrap/>
            <w:vAlign w:val="bottom"/>
            <w:hideMark/>
          </w:tcPr>
          <w:p w14:paraId="67C40F09" w14:textId="77777777" w:rsidR="000D0875" w:rsidRPr="000D0875" w:rsidRDefault="000D0875" w:rsidP="000D0875">
            <w:pPr>
              <w:jc w:val="right"/>
              <w:rPr>
                <w:rFonts w:ascii="Calibri" w:eastAsia="Times New Roman" w:hAnsi="Calibri" w:cs="Calibri"/>
                <w:color w:val="000000"/>
              </w:rPr>
            </w:pPr>
            <w:r w:rsidRPr="000D0875">
              <w:rPr>
                <w:rFonts w:ascii="Calibri" w:eastAsia="Times New Roman" w:hAnsi="Calibri" w:cs="Calibri"/>
                <w:color w:val="000000"/>
              </w:rPr>
              <w:t>30</w:t>
            </w:r>
          </w:p>
        </w:tc>
      </w:tr>
      <w:tr w:rsidR="000D0875" w:rsidRPr="000D0875" w14:paraId="07AABC10" w14:textId="77777777" w:rsidTr="000D0875">
        <w:trPr>
          <w:trHeight w:val="300"/>
        </w:trPr>
        <w:tc>
          <w:tcPr>
            <w:tcW w:w="1300" w:type="dxa"/>
            <w:tcBorders>
              <w:top w:val="nil"/>
              <w:left w:val="single" w:sz="8" w:space="0" w:color="auto"/>
              <w:bottom w:val="nil"/>
              <w:right w:val="single" w:sz="8" w:space="0" w:color="auto"/>
            </w:tcBorders>
            <w:shd w:val="clear" w:color="auto" w:fill="auto"/>
            <w:noWrap/>
            <w:vAlign w:val="bottom"/>
            <w:hideMark/>
          </w:tcPr>
          <w:p w14:paraId="772CAB0B" w14:textId="77777777" w:rsidR="000D0875" w:rsidRPr="000D0875" w:rsidRDefault="000D0875" w:rsidP="000D0875">
            <w:pPr>
              <w:jc w:val="right"/>
              <w:rPr>
                <w:rFonts w:ascii="Calibri" w:eastAsia="Times New Roman" w:hAnsi="Calibri" w:cs="Calibri"/>
                <w:color w:val="000000"/>
              </w:rPr>
            </w:pPr>
            <w:r w:rsidRPr="000D0875">
              <w:rPr>
                <w:rFonts w:ascii="Calibri" w:eastAsia="Times New Roman" w:hAnsi="Calibri" w:cs="Calibri"/>
                <w:color w:val="000000"/>
              </w:rPr>
              <w:t>40</w:t>
            </w:r>
          </w:p>
        </w:tc>
      </w:tr>
      <w:tr w:rsidR="000D0875" w:rsidRPr="000D0875" w14:paraId="01017221" w14:textId="77777777" w:rsidTr="000D0875">
        <w:trPr>
          <w:trHeight w:val="290"/>
        </w:trPr>
        <w:tc>
          <w:tcPr>
            <w:tcW w:w="1300" w:type="dxa"/>
            <w:tcBorders>
              <w:top w:val="nil"/>
              <w:left w:val="single" w:sz="8" w:space="0" w:color="auto"/>
              <w:bottom w:val="nil"/>
              <w:right w:val="single" w:sz="8" w:space="0" w:color="auto"/>
            </w:tcBorders>
            <w:shd w:val="clear" w:color="auto" w:fill="auto"/>
            <w:noWrap/>
            <w:vAlign w:val="bottom"/>
            <w:hideMark/>
          </w:tcPr>
          <w:p w14:paraId="3BFD570D" w14:textId="77777777" w:rsidR="000D0875" w:rsidRPr="000D0875" w:rsidRDefault="000D0875" w:rsidP="000D0875">
            <w:pPr>
              <w:jc w:val="right"/>
              <w:rPr>
                <w:rFonts w:ascii="Calibri" w:eastAsia="Times New Roman" w:hAnsi="Calibri" w:cs="Calibri"/>
                <w:color w:val="000000"/>
              </w:rPr>
            </w:pPr>
            <w:r w:rsidRPr="000D0875">
              <w:rPr>
                <w:rFonts w:ascii="Calibri" w:eastAsia="Times New Roman" w:hAnsi="Calibri" w:cs="Calibri"/>
                <w:color w:val="000000"/>
              </w:rPr>
              <w:t>50</w:t>
            </w:r>
          </w:p>
        </w:tc>
      </w:tr>
      <w:tr w:rsidR="000D0875" w:rsidRPr="000D0875" w14:paraId="7A9C7F85" w14:textId="77777777" w:rsidTr="000D0875">
        <w:trPr>
          <w:trHeight w:val="300"/>
        </w:trPr>
        <w:tc>
          <w:tcPr>
            <w:tcW w:w="1300" w:type="dxa"/>
            <w:tcBorders>
              <w:top w:val="nil"/>
              <w:left w:val="single" w:sz="8" w:space="0" w:color="auto"/>
              <w:bottom w:val="single" w:sz="8" w:space="0" w:color="auto"/>
              <w:right w:val="single" w:sz="8" w:space="0" w:color="auto"/>
            </w:tcBorders>
            <w:shd w:val="clear" w:color="auto" w:fill="auto"/>
            <w:noWrap/>
            <w:vAlign w:val="bottom"/>
            <w:hideMark/>
          </w:tcPr>
          <w:p w14:paraId="2F841EC0" w14:textId="77777777" w:rsidR="000D0875" w:rsidRPr="000D0875" w:rsidRDefault="000D0875" w:rsidP="000D0875">
            <w:pPr>
              <w:rPr>
                <w:rFonts w:ascii="Calibri" w:eastAsia="Times New Roman" w:hAnsi="Calibri" w:cs="Calibri"/>
                <w:color w:val="000000"/>
              </w:rPr>
            </w:pPr>
            <w:r w:rsidRPr="000D0875">
              <w:rPr>
                <w:rFonts w:ascii="Calibri" w:eastAsia="Times New Roman" w:hAnsi="Calibri" w:cs="Calibri"/>
                <w:color w:val="000000"/>
              </w:rPr>
              <w:t>More</w:t>
            </w:r>
          </w:p>
        </w:tc>
      </w:tr>
    </w:tbl>
    <w:p w14:paraId="4DAB04D4" w14:textId="77777777" w:rsidR="000D0875" w:rsidRPr="000D0875" w:rsidRDefault="000D0875" w:rsidP="000D0875">
      <w:pPr>
        <w:rPr>
          <w:sz w:val="28"/>
          <w:szCs w:val="28"/>
        </w:rPr>
      </w:pPr>
    </w:p>
    <w:p w14:paraId="41A7F100" w14:textId="0F79F468" w:rsidR="000D0875" w:rsidRDefault="000D0875" w:rsidP="000D0875">
      <w:pPr>
        <w:ind w:left="270"/>
        <w:rPr>
          <w:sz w:val="28"/>
          <w:szCs w:val="28"/>
        </w:rPr>
      </w:pPr>
      <w:r>
        <w:rPr>
          <w:sz w:val="28"/>
          <w:szCs w:val="28"/>
        </w:rPr>
        <w:t xml:space="preserve">For output options, </w:t>
      </w:r>
      <w:r w:rsidR="007F1CD0">
        <w:rPr>
          <w:sz w:val="28"/>
          <w:szCs w:val="28"/>
        </w:rPr>
        <w:t>select</w:t>
      </w:r>
      <w:r>
        <w:rPr>
          <w:sz w:val="28"/>
          <w:szCs w:val="28"/>
        </w:rPr>
        <w:t xml:space="preserve"> </w:t>
      </w:r>
      <w:r w:rsidR="007F1CD0">
        <w:rPr>
          <w:sz w:val="28"/>
          <w:szCs w:val="28"/>
        </w:rPr>
        <w:t>new sheet and you want the count and a graph</w:t>
      </w:r>
      <w:r>
        <w:rPr>
          <w:sz w:val="28"/>
          <w:szCs w:val="28"/>
        </w:rPr>
        <w:t xml:space="preserve">. </w:t>
      </w:r>
      <w:r w:rsidR="007F1CD0">
        <w:rPr>
          <w:sz w:val="28"/>
          <w:szCs w:val="28"/>
        </w:rPr>
        <w:t>Name the tab Retail History.</w:t>
      </w:r>
      <w:r w:rsidR="00CC2F6E">
        <w:rPr>
          <w:sz w:val="28"/>
          <w:szCs w:val="28"/>
        </w:rPr>
        <w:t xml:space="preserve">  </w:t>
      </w:r>
      <w:r>
        <w:rPr>
          <w:sz w:val="28"/>
          <w:szCs w:val="28"/>
        </w:rPr>
        <w:t xml:space="preserve">Your output </w:t>
      </w:r>
      <w:r w:rsidR="007F1CD0">
        <w:rPr>
          <w:sz w:val="28"/>
          <w:szCs w:val="28"/>
        </w:rPr>
        <w:t xml:space="preserve">may look </w:t>
      </w:r>
      <w:proofErr w:type="gramStart"/>
      <w:r w:rsidR="007F1CD0">
        <w:rPr>
          <w:sz w:val="28"/>
          <w:szCs w:val="28"/>
        </w:rPr>
        <w:t>similar to</w:t>
      </w:r>
      <w:proofErr w:type="gramEnd"/>
      <w:r w:rsidR="007F1CD0">
        <w:rPr>
          <w:sz w:val="28"/>
          <w:szCs w:val="28"/>
        </w:rPr>
        <w:t xml:space="preserve"> the following</w:t>
      </w:r>
      <w:r>
        <w:rPr>
          <w:sz w:val="28"/>
          <w:szCs w:val="28"/>
        </w:rPr>
        <w:t>:</w:t>
      </w:r>
    </w:p>
    <w:p w14:paraId="06AC192C" w14:textId="77777777" w:rsidR="007F1CD0" w:rsidRDefault="007F1CD0" w:rsidP="000D0875">
      <w:pPr>
        <w:ind w:left="270"/>
        <w:rPr>
          <w:sz w:val="28"/>
          <w:szCs w:val="28"/>
        </w:rPr>
      </w:pPr>
    </w:p>
    <w:tbl>
      <w:tblPr>
        <w:tblW w:w="5104" w:type="dxa"/>
        <w:tblLook w:val="04A0" w:firstRow="1" w:lastRow="0" w:firstColumn="1" w:lastColumn="0" w:noHBand="0" w:noVBand="1"/>
      </w:tblPr>
      <w:tblGrid>
        <w:gridCol w:w="1460"/>
        <w:gridCol w:w="1132"/>
        <w:gridCol w:w="1542"/>
        <w:gridCol w:w="1132"/>
      </w:tblGrid>
      <w:tr w:rsidR="007F1CD0" w:rsidRPr="007F1CD0" w14:paraId="617EF746" w14:textId="77777777" w:rsidTr="00CC2F6E">
        <w:trPr>
          <w:trHeight w:val="870"/>
        </w:trPr>
        <w:tc>
          <w:tcPr>
            <w:tcW w:w="1460" w:type="dxa"/>
            <w:tcBorders>
              <w:top w:val="single" w:sz="8" w:space="0" w:color="auto"/>
              <w:left w:val="nil"/>
              <w:bottom w:val="single" w:sz="4" w:space="0" w:color="auto"/>
              <w:right w:val="nil"/>
            </w:tcBorders>
            <w:shd w:val="clear" w:color="000000" w:fill="F79646"/>
            <w:vAlign w:val="bottom"/>
            <w:hideMark/>
          </w:tcPr>
          <w:p w14:paraId="0FA2406D" w14:textId="77777777" w:rsidR="007F1CD0" w:rsidRPr="007F1CD0" w:rsidRDefault="007F1CD0" w:rsidP="007F1CD0">
            <w:pPr>
              <w:jc w:val="center"/>
              <w:rPr>
                <w:rFonts w:ascii="Calibri" w:eastAsia="Times New Roman" w:hAnsi="Calibri" w:cs="Calibri"/>
                <w:i/>
                <w:iCs/>
                <w:color w:val="000000"/>
              </w:rPr>
            </w:pPr>
            <w:r w:rsidRPr="007F1CD0">
              <w:rPr>
                <w:rFonts w:ascii="Calibri" w:eastAsia="Times New Roman" w:hAnsi="Calibri" w:cs="Calibri"/>
                <w:i/>
                <w:iCs/>
                <w:color w:val="000000"/>
              </w:rPr>
              <w:t>Bins for Retail Histogram</w:t>
            </w:r>
          </w:p>
        </w:tc>
        <w:tc>
          <w:tcPr>
            <w:tcW w:w="970" w:type="dxa"/>
            <w:tcBorders>
              <w:top w:val="single" w:sz="8" w:space="0" w:color="auto"/>
              <w:left w:val="nil"/>
              <w:bottom w:val="single" w:sz="4" w:space="0" w:color="auto"/>
              <w:right w:val="nil"/>
            </w:tcBorders>
            <w:shd w:val="clear" w:color="000000" w:fill="F79646"/>
            <w:noWrap/>
            <w:vAlign w:val="bottom"/>
            <w:hideMark/>
          </w:tcPr>
          <w:p w14:paraId="5E8E5150" w14:textId="77777777" w:rsidR="007F1CD0" w:rsidRPr="007F1CD0" w:rsidRDefault="007F1CD0" w:rsidP="007F1CD0">
            <w:pPr>
              <w:jc w:val="center"/>
              <w:rPr>
                <w:rFonts w:ascii="Calibri" w:eastAsia="Times New Roman" w:hAnsi="Calibri" w:cs="Calibri"/>
                <w:i/>
                <w:iCs/>
                <w:color w:val="000000"/>
              </w:rPr>
            </w:pPr>
            <w:r w:rsidRPr="007F1CD0">
              <w:rPr>
                <w:rFonts w:ascii="Calibri" w:eastAsia="Times New Roman" w:hAnsi="Calibri" w:cs="Calibri"/>
                <w:i/>
                <w:iCs/>
                <w:color w:val="000000"/>
              </w:rPr>
              <w:t>Frequency</w:t>
            </w:r>
          </w:p>
        </w:tc>
        <w:tc>
          <w:tcPr>
            <w:tcW w:w="1542" w:type="dxa"/>
            <w:tcBorders>
              <w:top w:val="single" w:sz="8" w:space="0" w:color="auto"/>
              <w:left w:val="nil"/>
              <w:bottom w:val="single" w:sz="4" w:space="0" w:color="auto"/>
              <w:right w:val="nil"/>
            </w:tcBorders>
            <w:shd w:val="clear" w:color="000000" w:fill="92D050"/>
            <w:vAlign w:val="bottom"/>
            <w:hideMark/>
          </w:tcPr>
          <w:p w14:paraId="14D2615A" w14:textId="77777777" w:rsidR="007F1CD0" w:rsidRPr="007F1CD0" w:rsidRDefault="007F1CD0" w:rsidP="007F1CD0">
            <w:pPr>
              <w:jc w:val="center"/>
              <w:rPr>
                <w:rFonts w:ascii="Calibri" w:eastAsia="Times New Roman" w:hAnsi="Calibri" w:cs="Calibri"/>
                <w:i/>
                <w:iCs/>
                <w:color w:val="000000"/>
              </w:rPr>
            </w:pPr>
            <w:r w:rsidRPr="007F1CD0">
              <w:rPr>
                <w:rFonts w:ascii="Calibri" w:eastAsia="Times New Roman" w:hAnsi="Calibri" w:cs="Calibri"/>
                <w:i/>
                <w:iCs/>
                <w:color w:val="000000"/>
              </w:rPr>
              <w:t>Bins for Histogram-Graph</w:t>
            </w:r>
          </w:p>
        </w:tc>
        <w:tc>
          <w:tcPr>
            <w:tcW w:w="1132" w:type="dxa"/>
            <w:tcBorders>
              <w:top w:val="single" w:sz="8" w:space="0" w:color="auto"/>
              <w:left w:val="nil"/>
              <w:bottom w:val="single" w:sz="4" w:space="0" w:color="auto"/>
              <w:right w:val="nil"/>
            </w:tcBorders>
            <w:shd w:val="clear" w:color="000000" w:fill="92D050"/>
            <w:noWrap/>
            <w:vAlign w:val="bottom"/>
            <w:hideMark/>
          </w:tcPr>
          <w:p w14:paraId="65ED73C3" w14:textId="77777777" w:rsidR="007F1CD0" w:rsidRPr="007F1CD0" w:rsidRDefault="007F1CD0" w:rsidP="007F1CD0">
            <w:pPr>
              <w:jc w:val="center"/>
              <w:rPr>
                <w:rFonts w:ascii="Calibri" w:eastAsia="Times New Roman" w:hAnsi="Calibri" w:cs="Calibri"/>
                <w:i/>
                <w:iCs/>
                <w:color w:val="000000"/>
              </w:rPr>
            </w:pPr>
            <w:r w:rsidRPr="007F1CD0">
              <w:rPr>
                <w:rFonts w:ascii="Calibri" w:eastAsia="Times New Roman" w:hAnsi="Calibri" w:cs="Calibri"/>
                <w:i/>
                <w:iCs/>
                <w:color w:val="000000"/>
              </w:rPr>
              <w:t>Frequency</w:t>
            </w:r>
          </w:p>
        </w:tc>
      </w:tr>
      <w:tr w:rsidR="007F1CD0" w:rsidRPr="007F1CD0" w14:paraId="1FB75F02" w14:textId="77777777" w:rsidTr="00CC2F6E">
        <w:trPr>
          <w:trHeight w:val="290"/>
        </w:trPr>
        <w:tc>
          <w:tcPr>
            <w:tcW w:w="1460" w:type="dxa"/>
            <w:tcBorders>
              <w:top w:val="nil"/>
              <w:left w:val="nil"/>
              <w:bottom w:val="nil"/>
              <w:right w:val="nil"/>
            </w:tcBorders>
            <w:shd w:val="clear" w:color="auto" w:fill="auto"/>
            <w:noWrap/>
            <w:vAlign w:val="bottom"/>
            <w:hideMark/>
          </w:tcPr>
          <w:p w14:paraId="5EE126CC" w14:textId="77777777" w:rsidR="007F1CD0" w:rsidRPr="007F1CD0" w:rsidRDefault="007F1CD0" w:rsidP="007F1CD0">
            <w:pPr>
              <w:jc w:val="right"/>
              <w:rPr>
                <w:rFonts w:ascii="Calibri" w:eastAsia="Times New Roman" w:hAnsi="Calibri" w:cs="Calibri"/>
                <w:color w:val="000000"/>
              </w:rPr>
            </w:pPr>
            <w:r w:rsidRPr="007F1CD0">
              <w:rPr>
                <w:rFonts w:ascii="Calibri" w:eastAsia="Times New Roman" w:hAnsi="Calibri" w:cs="Calibri"/>
                <w:color w:val="000000"/>
              </w:rPr>
              <w:t>10</w:t>
            </w:r>
          </w:p>
        </w:tc>
        <w:tc>
          <w:tcPr>
            <w:tcW w:w="970" w:type="dxa"/>
            <w:tcBorders>
              <w:top w:val="nil"/>
              <w:left w:val="nil"/>
              <w:bottom w:val="nil"/>
              <w:right w:val="nil"/>
            </w:tcBorders>
            <w:shd w:val="clear" w:color="auto" w:fill="auto"/>
            <w:noWrap/>
            <w:vAlign w:val="bottom"/>
            <w:hideMark/>
          </w:tcPr>
          <w:p w14:paraId="7E9A4F4D" w14:textId="485EF1E3" w:rsidR="007F1CD0" w:rsidRPr="007F1CD0" w:rsidRDefault="007F1CD0" w:rsidP="007F1CD0">
            <w:pPr>
              <w:jc w:val="right"/>
              <w:rPr>
                <w:rFonts w:ascii="Calibri" w:eastAsia="Times New Roman" w:hAnsi="Calibri" w:cs="Calibri"/>
                <w:color w:val="000000"/>
              </w:rPr>
            </w:pPr>
            <w:r>
              <w:rPr>
                <w:rFonts w:ascii="Calibri" w:eastAsia="Times New Roman" w:hAnsi="Calibri" w:cs="Calibri"/>
                <w:color w:val="000000"/>
              </w:rPr>
              <w:t>x</w:t>
            </w:r>
          </w:p>
        </w:tc>
        <w:tc>
          <w:tcPr>
            <w:tcW w:w="1542" w:type="dxa"/>
            <w:tcBorders>
              <w:top w:val="nil"/>
              <w:left w:val="nil"/>
              <w:bottom w:val="nil"/>
              <w:right w:val="nil"/>
            </w:tcBorders>
            <w:shd w:val="clear" w:color="auto" w:fill="auto"/>
            <w:noWrap/>
            <w:vAlign w:val="bottom"/>
            <w:hideMark/>
          </w:tcPr>
          <w:p w14:paraId="00E12C18" w14:textId="2D0014B4" w:rsidR="007F1CD0" w:rsidRPr="007F1CD0" w:rsidRDefault="00CC2F6E" w:rsidP="007F1CD0">
            <w:pPr>
              <w:jc w:val="right"/>
              <w:rPr>
                <w:rFonts w:ascii="Calibri" w:eastAsia="Times New Roman" w:hAnsi="Calibri" w:cs="Calibri"/>
                <w:color w:val="000000"/>
              </w:rPr>
            </w:pPr>
            <w:r>
              <w:rPr>
                <w:rFonts w:ascii="Calibri" w:eastAsia="Times New Roman" w:hAnsi="Calibri" w:cs="Calibri"/>
                <w:color w:val="000000"/>
              </w:rPr>
              <w:t>x</w:t>
            </w:r>
          </w:p>
        </w:tc>
        <w:tc>
          <w:tcPr>
            <w:tcW w:w="1132" w:type="dxa"/>
            <w:tcBorders>
              <w:top w:val="nil"/>
              <w:left w:val="nil"/>
              <w:bottom w:val="nil"/>
              <w:right w:val="nil"/>
            </w:tcBorders>
            <w:shd w:val="clear" w:color="auto" w:fill="auto"/>
            <w:noWrap/>
            <w:vAlign w:val="bottom"/>
            <w:hideMark/>
          </w:tcPr>
          <w:p w14:paraId="59655694" w14:textId="77A47F36" w:rsidR="007F1CD0" w:rsidRPr="007F1CD0" w:rsidRDefault="007F1CD0" w:rsidP="007F1CD0">
            <w:pPr>
              <w:jc w:val="right"/>
              <w:rPr>
                <w:rFonts w:ascii="Calibri" w:eastAsia="Times New Roman" w:hAnsi="Calibri" w:cs="Calibri"/>
                <w:color w:val="000000"/>
              </w:rPr>
            </w:pPr>
            <w:r>
              <w:rPr>
                <w:rFonts w:ascii="Calibri" w:eastAsia="Times New Roman" w:hAnsi="Calibri" w:cs="Calibri"/>
                <w:color w:val="000000"/>
              </w:rPr>
              <w:t>x</w:t>
            </w:r>
          </w:p>
        </w:tc>
      </w:tr>
      <w:tr w:rsidR="007F1CD0" w:rsidRPr="007F1CD0" w14:paraId="510A8A3D" w14:textId="77777777" w:rsidTr="00CC2F6E">
        <w:trPr>
          <w:trHeight w:val="290"/>
        </w:trPr>
        <w:tc>
          <w:tcPr>
            <w:tcW w:w="1460" w:type="dxa"/>
            <w:tcBorders>
              <w:top w:val="nil"/>
              <w:left w:val="nil"/>
              <w:bottom w:val="nil"/>
              <w:right w:val="nil"/>
            </w:tcBorders>
            <w:shd w:val="clear" w:color="auto" w:fill="auto"/>
            <w:noWrap/>
            <w:vAlign w:val="bottom"/>
            <w:hideMark/>
          </w:tcPr>
          <w:p w14:paraId="58C49C9A" w14:textId="77777777" w:rsidR="007F1CD0" w:rsidRPr="007F1CD0" w:rsidRDefault="007F1CD0" w:rsidP="007F1CD0">
            <w:pPr>
              <w:jc w:val="right"/>
              <w:rPr>
                <w:rFonts w:ascii="Calibri" w:eastAsia="Times New Roman" w:hAnsi="Calibri" w:cs="Calibri"/>
                <w:color w:val="000000"/>
              </w:rPr>
            </w:pPr>
            <w:r w:rsidRPr="007F1CD0">
              <w:rPr>
                <w:rFonts w:ascii="Calibri" w:eastAsia="Times New Roman" w:hAnsi="Calibri" w:cs="Calibri"/>
                <w:color w:val="000000"/>
              </w:rPr>
              <w:t>20</w:t>
            </w:r>
          </w:p>
        </w:tc>
        <w:tc>
          <w:tcPr>
            <w:tcW w:w="970" w:type="dxa"/>
            <w:tcBorders>
              <w:top w:val="nil"/>
              <w:left w:val="nil"/>
              <w:bottom w:val="nil"/>
              <w:right w:val="nil"/>
            </w:tcBorders>
            <w:shd w:val="clear" w:color="auto" w:fill="auto"/>
            <w:noWrap/>
            <w:vAlign w:val="bottom"/>
            <w:hideMark/>
          </w:tcPr>
          <w:p w14:paraId="09B8A7BA" w14:textId="2C06A46E" w:rsidR="007F1CD0" w:rsidRPr="007F1CD0" w:rsidRDefault="007F1CD0" w:rsidP="007F1CD0">
            <w:pPr>
              <w:jc w:val="right"/>
              <w:rPr>
                <w:rFonts w:ascii="Calibri" w:eastAsia="Times New Roman" w:hAnsi="Calibri" w:cs="Calibri"/>
                <w:color w:val="000000"/>
              </w:rPr>
            </w:pPr>
            <w:r>
              <w:rPr>
                <w:rFonts w:ascii="Calibri" w:eastAsia="Times New Roman" w:hAnsi="Calibri" w:cs="Calibri"/>
                <w:color w:val="000000"/>
              </w:rPr>
              <w:t>x</w:t>
            </w:r>
          </w:p>
        </w:tc>
        <w:tc>
          <w:tcPr>
            <w:tcW w:w="1542" w:type="dxa"/>
            <w:tcBorders>
              <w:top w:val="nil"/>
              <w:left w:val="nil"/>
              <w:bottom w:val="nil"/>
              <w:right w:val="nil"/>
            </w:tcBorders>
            <w:shd w:val="clear" w:color="auto" w:fill="auto"/>
            <w:noWrap/>
            <w:vAlign w:val="bottom"/>
            <w:hideMark/>
          </w:tcPr>
          <w:p w14:paraId="0C072DA4" w14:textId="300C771E" w:rsidR="007F1CD0" w:rsidRPr="007F1CD0" w:rsidRDefault="00CC2F6E" w:rsidP="007F1CD0">
            <w:pPr>
              <w:jc w:val="right"/>
              <w:rPr>
                <w:rFonts w:ascii="Calibri" w:eastAsia="Times New Roman" w:hAnsi="Calibri" w:cs="Calibri"/>
                <w:color w:val="000000"/>
              </w:rPr>
            </w:pPr>
            <w:r>
              <w:rPr>
                <w:rFonts w:ascii="Calibri" w:eastAsia="Times New Roman" w:hAnsi="Calibri" w:cs="Calibri"/>
                <w:color w:val="000000"/>
              </w:rPr>
              <w:t>x</w:t>
            </w:r>
          </w:p>
        </w:tc>
        <w:tc>
          <w:tcPr>
            <w:tcW w:w="1132" w:type="dxa"/>
            <w:tcBorders>
              <w:top w:val="nil"/>
              <w:left w:val="nil"/>
              <w:bottom w:val="nil"/>
              <w:right w:val="nil"/>
            </w:tcBorders>
            <w:shd w:val="clear" w:color="auto" w:fill="auto"/>
            <w:noWrap/>
            <w:vAlign w:val="bottom"/>
            <w:hideMark/>
          </w:tcPr>
          <w:p w14:paraId="0A6EA05B" w14:textId="37A00B39" w:rsidR="007F1CD0" w:rsidRPr="007F1CD0" w:rsidRDefault="007F1CD0" w:rsidP="007F1CD0">
            <w:pPr>
              <w:jc w:val="right"/>
              <w:rPr>
                <w:rFonts w:ascii="Calibri" w:eastAsia="Times New Roman" w:hAnsi="Calibri" w:cs="Calibri"/>
                <w:color w:val="000000"/>
              </w:rPr>
            </w:pPr>
            <w:r>
              <w:rPr>
                <w:rFonts w:ascii="Calibri" w:eastAsia="Times New Roman" w:hAnsi="Calibri" w:cs="Calibri"/>
                <w:color w:val="000000"/>
              </w:rPr>
              <w:t>x</w:t>
            </w:r>
          </w:p>
        </w:tc>
      </w:tr>
      <w:tr w:rsidR="007F1CD0" w:rsidRPr="007F1CD0" w14:paraId="4E450A3B" w14:textId="77777777" w:rsidTr="00CC2F6E">
        <w:trPr>
          <w:trHeight w:val="290"/>
        </w:trPr>
        <w:tc>
          <w:tcPr>
            <w:tcW w:w="1460" w:type="dxa"/>
            <w:tcBorders>
              <w:top w:val="nil"/>
              <w:left w:val="nil"/>
              <w:bottom w:val="nil"/>
              <w:right w:val="nil"/>
            </w:tcBorders>
            <w:shd w:val="clear" w:color="auto" w:fill="auto"/>
            <w:noWrap/>
            <w:vAlign w:val="bottom"/>
            <w:hideMark/>
          </w:tcPr>
          <w:p w14:paraId="1C66356E" w14:textId="77777777" w:rsidR="007F1CD0" w:rsidRPr="007F1CD0" w:rsidRDefault="007F1CD0" w:rsidP="007F1CD0">
            <w:pPr>
              <w:jc w:val="right"/>
              <w:rPr>
                <w:rFonts w:ascii="Calibri" w:eastAsia="Times New Roman" w:hAnsi="Calibri" w:cs="Calibri"/>
                <w:color w:val="000000"/>
              </w:rPr>
            </w:pPr>
            <w:r w:rsidRPr="007F1CD0">
              <w:rPr>
                <w:rFonts w:ascii="Calibri" w:eastAsia="Times New Roman" w:hAnsi="Calibri" w:cs="Calibri"/>
                <w:color w:val="000000"/>
              </w:rPr>
              <w:t>30</w:t>
            </w:r>
          </w:p>
        </w:tc>
        <w:tc>
          <w:tcPr>
            <w:tcW w:w="970" w:type="dxa"/>
            <w:tcBorders>
              <w:top w:val="nil"/>
              <w:left w:val="nil"/>
              <w:bottom w:val="nil"/>
              <w:right w:val="nil"/>
            </w:tcBorders>
            <w:shd w:val="clear" w:color="auto" w:fill="auto"/>
            <w:noWrap/>
            <w:vAlign w:val="bottom"/>
            <w:hideMark/>
          </w:tcPr>
          <w:p w14:paraId="181C8CB0" w14:textId="1F6C60CF" w:rsidR="007F1CD0" w:rsidRPr="007F1CD0" w:rsidRDefault="007F1CD0" w:rsidP="007F1CD0">
            <w:pPr>
              <w:jc w:val="right"/>
              <w:rPr>
                <w:rFonts w:ascii="Calibri" w:eastAsia="Times New Roman" w:hAnsi="Calibri" w:cs="Calibri"/>
                <w:color w:val="000000"/>
              </w:rPr>
            </w:pPr>
            <w:r>
              <w:rPr>
                <w:rFonts w:ascii="Calibri" w:eastAsia="Times New Roman" w:hAnsi="Calibri" w:cs="Calibri"/>
                <w:color w:val="000000"/>
              </w:rPr>
              <w:t>x</w:t>
            </w:r>
          </w:p>
        </w:tc>
        <w:tc>
          <w:tcPr>
            <w:tcW w:w="1542" w:type="dxa"/>
            <w:tcBorders>
              <w:top w:val="nil"/>
              <w:left w:val="nil"/>
              <w:bottom w:val="nil"/>
              <w:right w:val="nil"/>
            </w:tcBorders>
            <w:shd w:val="clear" w:color="auto" w:fill="auto"/>
            <w:noWrap/>
            <w:vAlign w:val="bottom"/>
            <w:hideMark/>
          </w:tcPr>
          <w:p w14:paraId="1A4DF99B" w14:textId="38E899D1" w:rsidR="007F1CD0" w:rsidRPr="007F1CD0" w:rsidRDefault="00CC2F6E" w:rsidP="007F1CD0">
            <w:pPr>
              <w:jc w:val="right"/>
              <w:rPr>
                <w:rFonts w:ascii="Calibri" w:eastAsia="Times New Roman" w:hAnsi="Calibri" w:cs="Calibri"/>
                <w:color w:val="000000"/>
              </w:rPr>
            </w:pPr>
            <w:r>
              <w:rPr>
                <w:rFonts w:ascii="Calibri" w:eastAsia="Times New Roman" w:hAnsi="Calibri" w:cs="Calibri"/>
                <w:color w:val="000000"/>
              </w:rPr>
              <w:t>x</w:t>
            </w:r>
          </w:p>
        </w:tc>
        <w:tc>
          <w:tcPr>
            <w:tcW w:w="1132" w:type="dxa"/>
            <w:tcBorders>
              <w:top w:val="nil"/>
              <w:left w:val="nil"/>
              <w:bottom w:val="nil"/>
              <w:right w:val="nil"/>
            </w:tcBorders>
            <w:shd w:val="clear" w:color="auto" w:fill="auto"/>
            <w:noWrap/>
            <w:vAlign w:val="bottom"/>
            <w:hideMark/>
          </w:tcPr>
          <w:p w14:paraId="3C6D7598" w14:textId="29B775D3" w:rsidR="007F1CD0" w:rsidRPr="007F1CD0" w:rsidRDefault="007F1CD0" w:rsidP="007F1CD0">
            <w:pPr>
              <w:jc w:val="right"/>
              <w:rPr>
                <w:rFonts w:ascii="Calibri" w:eastAsia="Times New Roman" w:hAnsi="Calibri" w:cs="Calibri"/>
                <w:color w:val="000000"/>
              </w:rPr>
            </w:pPr>
            <w:r>
              <w:rPr>
                <w:rFonts w:ascii="Calibri" w:eastAsia="Times New Roman" w:hAnsi="Calibri" w:cs="Calibri"/>
                <w:color w:val="000000"/>
              </w:rPr>
              <w:t>x</w:t>
            </w:r>
          </w:p>
        </w:tc>
      </w:tr>
      <w:tr w:rsidR="007F1CD0" w:rsidRPr="007F1CD0" w14:paraId="1E8A64A5" w14:textId="77777777" w:rsidTr="00CC2F6E">
        <w:trPr>
          <w:trHeight w:val="290"/>
        </w:trPr>
        <w:tc>
          <w:tcPr>
            <w:tcW w:w="1460" w:type="dxa"/>
            <w:tcBorders>
              <w:top w:val="nil"/>
              <w:left w:val="nil"/>
              <w:bottom w:val="nil"/>
              <w:right w:val="nil"/>
            </w:tcBorders>
            <w:shd w:val="clear" w:color="auto" w:fill="auto"/>
            <w:noWrap/>
            <w:vAlign w:val="bottom"/>
            <w:hideMark/>
          </w:tcPr>
          <w:p w14:paraId="49A6543F" w14:textId="77777777" w:rsidR="007F1CD0" w:rsidRPr="007F1CD0" w:rsidRDefault="007F1CD0" w:rsidP="007F1CD0">
            <w:pPr>
              <w:jc w:val="right"/>
              <w:rPr>
                <w:rFonts w:ascii="Calibri" w:eastAsia="Times New Roman" w:hAnsi="Calibri" w:cs="Calibri"/>
                <w:color w:val="000000"/>
              </w:rPr>
            </w:pPr>
            <w:r w:rsidRPr="007F1CD0">
              <w:rPr>
                <w:rFonts w:ascii="Calibri" w:eastAsia="Times New Roman" w:hAnsi="Calibri" w:cs="Calibri"/>
                <w:color w:val="000000"/>
              </w:rPr>
              <w:t>40</w:t>
            </w:r>
          </w:p>
        </w:tc>
        <w:tc>
          <w:tcPr>
            <w:tcW w:w="970" w:type="dxa"/>
            <w:tcBorders>
              <w:top w:val="nil"/>
              <w:left w:val="nil"/>
              <w:bottom w:val="nil"/>
              <w:right w:val="nil"/>
            </w:tcBorders>
            <w:shd w:val="clear" w:color="auto" w:fill="auto"/>
            <w:noWrap/>
            <w:vAlign w:val="bottom"/>
            <w:hideMark/>
          </w:tcPr>
          <w:p w14:paraId="0CFAD46C" w14:textId="47AEA6BE" w:rsidR="007F1CD0" w:rsidRPr="007F1CD0" w:rsidRDefault="007F1CD0" w:rsidP="007F1CD0">
            <w:pPr>
              <w:jc w:val="right"/>
              <w:rPr>
                <w:rFonts w:ascii="Calibri" w:eastAsia="Times New Roman" w:hAnsi="Calibri" w:cs="Calibri"/>
                <w:color w:val="000000"/>
              </w:rPr>
            </w:pPr>
            <w:r>
              <w:rPr>
                <w:rFonts w:ascii="Calibri" w:eastAsia="Times New Roman" w:hAnsi="Calibri" w:cs="Calibri"/>
                <w:color w:val="000000"/>
              </w:rPr>
              <w:t>x</w:t>
            </w:r>
          </w:p>
        </w:tc>
        <w:tc>
          <w:tcPr>
            <w:tcW w:w="1542" w:type="dxa"/>
            <w:tcBorders>
              <w:top w:val="nil"/>
              <w:left w:val="nil"/>
              <w:bottom w:val="nil"/>
              <w:right w:val="nil"/>
            </w:tcBorders>
            <w:shd w:val="clear" w:color="auto" w:fill="auto"/>
            <w:noWrap/>
            <w:vAlign w:val="bottom"/>
            <w:hideMark/>
          </w:tcPr>
          <w:p w14:paraId="0DB3FD6B" w14:textId="1749AF96" w:rsidR="007F1CD0" w:rsidRPr="007F1CD0" w:rsidRDefault="00CC2F6E" w:rsidP="007F1CD0">
            <w:pPr>
              <w:jc w:val="right"/>
              <w:rPr>
                <w:rFonts w:ascii="Calibri" w:eastAsia="Times New Roman" w:hAnsi="Calibri" w:cs="Calibri"/>
                <w:color w:val="000000"/>
              </w:rPr>
            </w:pPr>
            <w:r>
              <w:rPr>
                <w:rFonts w:ascii="Calibri" w:eastAsia="Times New Roman" w:hAnsi="Calibri" w:cs="Calibri"/>
                <w:color w:val="000000"/>
              </w:rPr>
              <w:t>x</w:t>
            </w:r>
          </w:p>
        </w:tc>
        <w:tc>
          <w:tcPr>
            <w:tcW w:w="1132" w:type="dxa"/>
            <w:tcBorders>
              <w:top w:val="nil"/>
              <w:left w:val="nil"/>
              <w:bottom w:val="nil"/>
              <w:right w:val="nil"/>
            </w:tcBorders>
            <w:shd w:val="clear" w:color="auto" w:fill="auto"/>
            <w:noWrap/>
            <w:vAlign w:val="bottom"/>
            <w:hideMark/>
          </w:tcPr>
          <w:p w14:paraId="4D0D9E9A" w14:textId="51BDC625" w:rsidR="007F1CD0" w:rsidRPr="007F1CD0" w:rsidRDefault="007F1CD0" w:rsidP="007F1CD0">
            <w:pPr>
              <w:jc w:val="right"/>
              <w:rPr>
                <w:rFonts w:ascii="Calibri" w:eastAsia="Times New Roman" w:hAnsi="Calibri" w:cs="Calibri"/>
                <w:color w:val="000000"/>
              </w:rPr>
            </w:pPr>
            <w:r>
              <w:rPr>
                <w:rFonts w:ascii="Calibri" w:eastAsia="Times New Roman" w:hAnsi="Calibri" w:cs="Calibri"/>
                <w:color w:val="000000"/>
              </w:rPr>
              <w:t>x</w:t>
            </w:r>
          </w:p>
        </w:tc>
      </w:tr>
      <w:tr w:rsidR="007F1CD0" w:rsidRPr="007F1CD0" w14:paraId="5671F009" w14:textId="77777777" w:rsidTr="00CC2F6E">
        <w:trPr>
          <w:trHeight w:val="290"/>
        </w:trPr>
        <w:tc>
          <w:tcPr>
            <w:tcW w:w="1460" w:type="dxa"/>
            <w:tcBorders>
              <w:top w:val="nil"/>
              <w:left w:val="nil"/>
              <w:bottom w:val="nil"/>
              <w:right w:val="nil"/>
            </w:tcBorders>
            <w:shd w:val="clear" w:color="auto" w:fill="auto"/>
            <w:noWrap/>
            <w:vAlign w:val="bottom"/>
            <w:hideMark/>
          </w:tcPr>
          <w:p w14:paraId="3E43DA98" w14:textId="77777777" w:rsidR="007F1CD0" w:rsidRPr="007F1CD0" w:rsidRDefault="007F1CD0" w:rsidP="007F1CD0">
            <w:pPr>
              <w:jc w:val="right"/>
              <w:rPr>
                <w:rFonts w:ascii="Calibri" w:eastAsia="Times New Roman" w:hAnsi="Calibri" w:cs="Calibri"/>
                <w:color w:val="000000"/>
              </w:rPr>
            </w:pPr>
            <w:r w:rsidRPr="007F1CD0">
              <w:rPr>
                <w:rFonts w:ascii="Calibri" w:eastAsia="Times New Roman" w:hAnsi="Calibri" w:cs="Calibri"/>
                <w:color w:val="000000"/>
              </w:rPr>
              <w:t>50</w:t>
            </w:r>
          </w:p>
        </w:tc>
        <w:tc>
          <w:tcPr>
            <w:tcW w:w="970" w:type="dxa"/>
            <w:tcBorders>
              <w:top w:val="nil"/>
              <w:left w:val="nil"/>
              <w:bottom w:val="nil"/>
              <w:right w:val="nil"/>
            </w:tcBorders>
            <w:shd w:val="clear" w:color="auto" w:fill="auto"/>
            <w:noWrap/>
            <w:vAlign w:val="bottom"/>
            <w:hideMark/>
          </w:tcPr>
          <w:p w14:paraId="4C25CC17" w14:textId="2D5E97B8" w:rsidR="007F1CD0" w:rsidRPr="007F1CD0" w:rsidRDefault="007F1CD0" w:rsidP="007F1CD0">
            <w:pPr>
              <w:jc w:val="right"/>
              <w:rPr>
                <w:rFonts w:ascii="Calibri" w:eastAsia="Times New Roman" w:hAnsi="Calibri" w:cs="Calibri"/>
                <w:color w:val="000000"/>
              </w:rPr>
            </w:pPr>
            <w:r>
              <w:rPr>
                <w:rFonts w:ascii="Calibri" w:eastAsia="Times New Roman" w:hAnsi="Calibri" w:cs="Calibri"/>
                <w:color w:val="000000"/>
              </w:rPr>
              <w:t>x</w:t>
            </w:r>
          </w:p>
        </w:tc>
        <w:tc>
          <w:tcPr>
            <w:tcW w:w="1542" w:type="dxa"/>
            <w:tcBorders>
              <w:top w:val="nil"/>
              <w:left w:val="nil"/>
              <w:bottom w:val="nil"/>
              <w:right w:val="nil"/>
            </w:tcBorders>
            <w:shd w:val="clear" w:color="auto" w:fill="auto"/>
            <w:noWrap/>
            <w:vAlign w:val="bottom"/>
            <w:hideMark/>
          </w:tcPr>
          <w:p w14:paraId="61136426" w14:textId="77777777" w:rsidR="007F1CD0" w:rsidRPr="007F1CD0" w:rsidRDefault="007F1CD0" w:rsidP="007F1CD0">
            <w:pPr>
              <w:rPr>
                <w:rFonts w:ascii="Calibri" w:eastAsia="Times New Roman" w:hAnsi="Calibri" w:cs="Calibri"/>
                <w:color w:val="000000"/>
              </w:rPr>
            </w:pPr>
            <w:r w:rsidRPr="007F1CD0">
              <w:rPr>
                <w:rFonts w:ascii="Calibri" w:eastAsia="Times New Roman" w:hAnsi="Calibri" w:cs="Calibri"/>
                <w:color w:val="000000"/>
              </w:rPr>
              <w:t>More</w:t>
            </w:r>
          </w:p>
        </w:tc>
        <w:tc>
          <w:tcPr>
            <w:tcW w:w="1132" w:type="dxa"/>
            <w:tcBorders>
              <w:top w:val="nil"/>
              <w:left w:val="nil"/>
              <w:bottom w:val="nil"/>
              <w:right w:val="nil"/>
            </w:tcBorders>
            <w:shd w:val="clear" w:color="auto" w:fill="auto"/>
            <w:noWrap/>
            <w:vAlign w:val="bottom"/>
            <w:hideMark/>
          </w:tcPr>
          <w:p w14:paraId="3FF5DED2" w14:textId="0F38C2D5" w:rsidR="007F1CD0" w:rsidRPr="007F1CD0" w:rsidRDefault="007F1CD0" w:rsidP="007F1CD0">
            <w:pPr>
              <w:jc w:val="right"/>
              <w:rPr>
                <w:rFonts w:ascii="Calibri" w:eastAsia="Times New Roman" w:hAnsi="Calibri" w:cs="Calibri"/>
                <w:color w:val="000000"/>
              </w:rPr>
            </w:pPr>
            <w:r>
              <w:rPr>
                <w:rFonts w:ascii="Calibri" w:eastAsia="Times New Roman" w:hAnsi="Calibri" w:cs="Calibri"/>
                <w:color w:val="000000"/>
              </w:rPr>
              <w:t>x</w:t>
            </w:r>
          </w:p>
        </w:tc>
      </w:tr>
      <w:tr w:rsidR="007F1CD0" w:rsidRPr="007F1CD0" w14:paraId="01A7178E" w14:textId="77777777" w:rsidTr="00CC2F6E">
        <w:trPr>
          <w:trHeight w:val="300"/>
        </w:trPr>
        <w:tc>
          <w:tcPr>
            <w:tcW w:w="1460" w:type="dxa"/>
            <w:tcBorders>
              <w:top w:val="nil"/>
              <w:left w:val="nil"/>
              <w:bottom w:val="single" w:sz="8" w:space="0" w:color="auto"/>
              <w:right w:val="nil"/>
            </w:tcBorders>
            <w:shd w:val="clear" w:color="auto" w:fill="auto"/>
            <w:noWrap/>
            <w:vAlign w:val="bottom"/>
            <w:hideMark/>
          </w:tcPr>
          <w:p w14:paraId="6C1269A0" w14:textId="77777777" w:rsidR="007F1CD0" w:rsidRPr="007F1CD0" w:rsidRDefault="007F1CD0" w:rsidP="007F1CD0">
            <w:pPr>
              <w:rPr>
                <w:rFonts w:ascii="Calibri" w:eastAsia="Times New Roman" w:hAnsi="Calibri" w:cs="Calibri"/>
                <w:color w:val="000000"/>
              </w:rPr>
            </w:pPr>
            <w:r w:rsidRPr="007F1CD0">
              <w:rPr>
                <w:rFonts w:ascii="Calibri" w:eastAsia="Times New Roman" w:hAnsi="Calibri" w:cs="Calibri"/>
                <w:color w:val="000000"/>
              </w:rPr>
              <w:t>More</w:t>
            </w:r>
          </w:p>
        </w:tc>
        <w:tc>
          <w:tcPr>
            <w:tcW w:w="970" w:type="dxa"/>
            <w:tcBorders>
              <w:top w:val="nil"/>
              <w:left w:val="nil"/>
              <w:bottom w:val="single" w:sz="8" w:space="0" w:color="auto"/>
              <w:right w:val="nil"/>
            </w:tcBorders>
            <w:shd w:val="clear" w:color="auto" w:fill="auto"/>
            <w:noWrap/>
            <w:vAlign w:val="bottom"/>
            <w:hideMark/>
          </w:tcPr>
          <w:p w14:paraId="196B0F98" w14:textId="135C3BC1" w:rsidR="007F1CD0" w:rsidRPr="007F1CD0" w:rsidRDefault="007F1CD0" w:rsidP="007F1CD0">
            <w:pPr>
              <w:jc w:val="right"/>
              <w:rPr>
                <w:rFonts w:ascii="Calibri" w:eastAsia="Times New Roman" w:hAnsi="Calibri" w:cs="Calibri"/>
                <w:color w:val="000000"/>
              </w:rPr>
            </w:pPr>
            <w:r>
              <w:rPr>
                <w:rFonts w:ascii="Calibri" w:eastAsia="Times New Roman" w:hAnsi="Calibri" w:cs="Calibri"/>
                <w:color w:val="000000"/>
              </w:rPr>
              <w:t>x</w:t>
            </w:r>
          </w:p>
        </w:tc>
        <w:tc>
          <w:tcPr>
            <w:tcW w:w="1542" w:type="dxa"/>
            <w:tcBorders>
              <w:top w:val="nil"/>
              <w:left w:val="nil"/>
              <w:bottom w:val="single" w:sz="8" w:space="0" w:color="auto"/>
              <w:right w:val="nil"/>
            </w:tcBorders>
            <w:shd w:val="clear" w:color="auto" w:fill="auto"/>
            <w:noWrap/>
            <w:vAlign w:val="bottom"/>
            <w:hideMark/>
          </w:tcPr>
          <w:p w14:paraId="3B42066C" w14:textId="2F2C403E" w:rsidR="007F1CD0" w:rsidRPr="007F1CD0" w:rsidRDefault="007F1CD0" w:rsidP="007F1CD0">
            <w:pPr>
              <w:jc w:val="right"/>
              <w:rPr>
                <w:rFonts w:ascii="Calibri" w:eastAsia="Times New Roman" w:hAnsi="Calibri" w:cs="Calibri"/>
                <w:color w:val="000000"/>
              </w:rPr>
            </w:pPr>
            <w:r>
              <w:rPr>
                <w:rFonts w:ascii="Calibri" w:eastAsia="Times New Roman" w:hAnsi="Calibri" w:cs="Calibri"/>
                <w:color w:val="000000"/>
              </w:rPr>
              <w:t>x</w:t>
            </w:r>
          </w:p>
        </w:tc>
        <w:tc>
          <w:tcPr>
            <w:tcW w:w="1132" w:type="dxa"/>
            <w:tcBorders>
              <w:top w:val="nil"/>
              <w:left w:val="nil"/>
              <w:bottom w:val="single" w:sz="8" w:space="0" w:color="auto"/>
              <w:right w:val="nil"/>
            </w:tcBorders>
            <w:shd w:val="clear" w:color="auto" w:fill="auto"/>
            <w:noWrap/>
            <w:vAlign w:val="bottom"/>
            <w:hideMark/>
          </w:tcPr>
          <w:p w14:paraId="6EFD2CA8" w14:textId="32176170" w:rsidR="007F1CD0" w:rsidRPr="007F1CD0" w:rsidRDefault="007F1CD0" w:rsidP="007F1CD0">
            <w:pPr>
              <w:jc w:val="right"/>
              <w:rPr>
                <w:rFonts w:ascii="Calibri" w:eastAsia="Times New Roman" w:hAnsi="Calibri" w:cs="Calibri"/>
                <w:color w:val="000000"/>
              </w:rPr>
            </w:pPr>
            <w:r>
              <w:rPr>
                <w:rFonts w:ascii="Calibri" w:eastAsia="Times New Roman" w:hAnsi="Calibri" w:cs="Calibri"/>
                <w:color w:val="000000"/>
              </w:rPr>
              <w:t>x</w:t>
            </w:r>
          </w:p>
        </w:tc>
      </w:tr>
    </w:tbl>
    <w:p w14:paraId="4A472FC1" w14:textId="4A92EA80" w:rsidR="00C46B9D" w:rsidRDefault="00C46B9D" w:rsidP="00C46B9D">
      <w:pPr>
        <w:ind w:left="360"/>
        <w:rPr>
          <w:sz w:val="28"/>
          <w:szCs w:val="28"/>
        </w:rPr>
      </w:pPr>
    </w:p>
    <w:p w14:paraId="013B0027" w14:textId="5592D730" w:rsidR="00CC2F6E" w:rsidRDefault="00CC2F6E" w:rsidP="00C46B9D">
      <w:pPr>
        <w:ind w:left="360"/>
        <w:rPr>
          <w:sz w:val="28"/>
          <w:szCs w:val="28"/>
        </w:rPr>
      </w:pPr>
    </w:p>
    <w:p w14:paraId="7D5622C0" w14:textId="60865E4E" w:rsidR="00CC2F6E" w:rsidRDefault="00CC2F6E" w:rsidP="00C46B9D">
      <w:pPr>
        <w:ind w:left="360"/>
        <w:rPr>
          <w:sz w:val="28"/>
          <w:szCs w:val="28"/>
        </w:rPr>
      </w:pPr>
      <w:r>
        <w:rPr>
          <w:sz w:val="28"/>
          <w:szCs w:val="28"/>
        </w:rPr>
        <w:t>See Graph on next page.</w:t>
      </w:r>
    </w:p>
    <w:p w14:paraId="1236EF03" w14:textId="76CF21AB" w:rsidR="007F1CD0" w:rsidRDefault="00CC2F6E" w:rsidP="00C46B9D">
      <w:pPr>
        <w:ind w:left="360"/>
        <w:rPr>
          <w:sz w:val="28"/>
          <w:szCs w:val="28"/>
        </w:rPr>
      </w:pPr>
      <w:r>
        <w:rPr>
          <w:noProof/>
        </w:rPr>
        <w:lastRenderedPageBreak/>
        <w:drawing>
          <wp:inline distT="0" distB="0" distL="0" distR="0" wp14:anchorId="034B83DA" wp14:editId="71CC6D88">
            <wp:extent cx="3587261" cy="2103120"/>
            <wp:effectExtent l="0" t="0" r="13335" b="11430"/>
            <wp:docPr id="1" name="Chart 1">
              <a:extLst xmlns:a="http://schemas.openxmlformats.org/drawingml/2006/main">
                <a:ext uri="{FF2B5EF4-FFF2-40B4-BE49-F238E27FC236}">
                  <a16:creationId xmlns:a16="http://schemas.microsoft.com/office/drawing/2014/main" id="{A7EC4A36-DB29-4A65-88CA-38415C95B1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82C053C" w14:textId="15FD7E32" w:rsidR="00511310" w:rsidRDefault="00511310" w:rsidP="00511310">
      <w:pPr>
        <w:ind w:left="630"/>
        <w:rPr>
          <w:sz w:val="28"/>
          <w:szCs w:val="28"/>
        </w:rPr>
      </w:pPr>
    </w:p>
    <w:p w14:paraId="3437B3B4" w14:textId="57F5C34D" w:rsidR="00511310" w:rsidRDefault="00511310" w:rsidP="00511310">
      <w:pPr>
        <w:ind w:left="630"/>
        <w:rPr>
          <w:sz w:val="28"/>
          <w:szCs w:val="28"/>
        </w:rPr>
      </w:pPr>
    </w:p>
    <w:p w14:paraId="0A5242AF" w14:textId="4878A740" w:rsidR="00511310" w:rsidRPr="00511310" w:rsidRDefault="00511310" w:rsidP="00511310">
      <w:pPr>
        <w:ind w:left="630"/>
        <w:rPr>
          <w:sz w:val="28"/>
          <w:szCs w:val="28"/>
        </w:rPr>
      </w:pPr>
    </w:p>
    <w:sectPr w:rsidR="00511310" w:rsidRPr="00511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5514"/>
    <w:multiLevelType w:val="hybridMultilevel"/>
    <w:tmpl w:val="F7F29CC0"/>
    <w:lvl w:ilvl="0" w:tplc="676E4AE8">
      <w:start w:val="2"/>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8E72AA6"/>
    <w:multiLevelType w:val="hybridMultilevel"/>
    <w:tmpl w:val="A394D392"/>
    <w:lvl w:ilvl="0" w:tplc="0409000F">
      <w:start w:val="1"/>
      <w:numFmt w:val="decimal"/>
      <w:lvlText w:val="%1."/>
      <w:lvlJc w:val="left"/>
      <w:pPr>
        <w:ind w:left="540" w:hanging="360"/>
      </w:pPr>
    </w:lvl>
    <w:lvl w:ilvl="1" w:tplc="04090019">
      <w:start w:val="1"/>
      <w:numFmt w:val="lowerLetter"/>
      <w:lvlText w:val="%2."/>
      <w:lvlJc w:val="left"/>
      <w:pPr>
        <w:ind w:left="1350" w:hanging="36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BA55CF5"/>
    <w:multiLevelType w:val="hybridMultilevel"/>
    <w:tmpl w:val="EBEC63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05AAF"/>
    <w:multiLevelType w:val="hybridMultilevel"/>
    <w:tmpl w:val="8DC2C338"/>
    <w:lvl w:ilvl="0" w:tplc="C046F7EA">
      <w:start w:val="1"/>
      <w:numFmt w:val="decimal"/>
      <w:lvlText w:val="%1."/>
      <w:lvlJc w:val="left"/>
      <w:pPr>
        <w:ind w:left="63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667C35"/>
    <w:multiLevelType w:val="hybridMultilevel"/>
    <w:tmpl w:val="9558B620"/>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 w15:restartNumberingAfterBreak="0">
    <w:nsid w:val="1BEF5854"/>
    <w:multiLevelType w:val="hybridMultilevel"/>
    <w:tmpl w:val="B336B9A4"/>
    <w:lvl w:ilvl="0" w:tplc="30D83500">
      <w:start w:val="2"/>
      <w:numFmt w:val="upperLetter"/>
      <w:lvlText w:val="%1."/>
      <w:lvlJc w:val="left"/>
      <w:pPr>
        <w:ind w:left="1530" w:hanging="360"/>
      </w:pPr>
      <w:rPr>
        <w:rFonts w:hint="default"/>
        <w:b/>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1D2A11CF"/>
    <w:multiLevelType w:val="hybridMultilevel"/>
    <w:tmpl w:val="D2A21FA4"/>
    <w:lvl w:ilvl="0" w:tplc="3718E5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BA39CF"/>
    <w:multiLevelType w:val="hybridMultilevel"/>
    <w:tmpl w:val="0FBCF372"/>
    <w:lvl w:ilvl="0" w:tplc="38DA7E96">
      <w:start w:val="12"/>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173095"/>
    <w:multiLevelType w:val="hybridMultilevel"/>
    <w:tmpl w:val="BA806DC6"/>
    <w:lvl w:ilvl="0" w:tplc="116EE930">
      <w:start w:val="11"/>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3CC7640F"/>
    <w:multiLevelType w:val="hybridMultilevel"/>
    <w:tmpl w:val="B6EE47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0306F5"/>
    <w:multiLevelType w:val="hybridMultilevel"/>
    <w:tmpl w:val="0ABE567A"/>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1" w15:restartNumberingAfterBreak="0">
    <w:nsid w:val="580919F9"/>
    <w:multiLevelType w:val="hybridMultilevel"/>
    <w:tmpl w:val="A394D392"/>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7E1557"/>
    <w:multiLevelType w:val="hybridMultilevel"/>
    <w:tmpl w:val="A394D392"/>
    <w:lvl w:ilvl="0" w:tplc="0409000F">
      <w:start w:val="1"/>
      <w:numFmt w:val="decimal"/>
      <w:lvlText w:val="%1."/>
      <w:lvlJc w:val="left"/>
      <w:pPr>
        <w:ind w:left="63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8E2EF1"/>
    <w:multiLevelType w:val="hybridMultilevel"/>
    <w:tmpl w:val="8DC2C338"/>
    <w:lvl w:ilvl="0" w:tplc="C046F7EA">
      <w:start w:val="1"/>
      <w:numFmt w:val="decimal"/>
      <w:lvlText w:val="%1."/>
      <w:lvlJc w:val="left"/>
      <w:pPr>
        <w:ind w:left="63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AF18EE"/>
    <w:multiLevelType w:val="hybridMultilevel"/>
    <w:tmpl w:val="2DC09DB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F4779FC"/>
    <w:multiLevelType w:val="hybridMultilevel"/>
    <w:tmpl w:val="0D4467B0"/>
    <w:lvl w:ilvl="0" w:tplc="04090019">
      <w:start w:val="1"/>
      <w:numFmt w:val="lowerLetter"/>
      <w:lvlText w:val="%1."/>
      <w:lvlJc w:val="left"/>
      <w:pPr>
        <w:ind w:left="1080" w:hanging="360"/>
      </w:pPr>
    </w:lvl>
    <w:lvl w:ilvl="1" w:tplc="04090019">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495BDF"/>
    <w:multiLevelType w:val="hybridMultilevel"/>
    <w:tmpl w:val="7AAA6322"/>
    <w:lvl w:ilvl="0" w:tplc="04090017">
      <w:start w:val="1"/>
      <w:numFmt w:val="lowerLetter"/>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15:restartNumberingAfterBreak="0">
    <w:nsid w:val="6A5047BA"/>
    <w:multiLevelType w:val="hybridMultilevel"/>
    <w:tmpl w:val="A394D392"/>
    <w:lvl w:ilvl="0" w:tplc="0409000F">
      <w:start w:val="1"/>
      <w:numFmt w:val="decimal"/>
      <w:lvlText w:val="%1."/>
      <w:lvlJc w:val="left"/>
      <w:pPr>
        <w:ind w:left="63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D7639C"/>
    <w:multiLevelType w:val="hybridMultilevel"/>
    <w:tmpl w:val="43A8D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8C3B47"/>
    <w:multiLevelType w:val="hybridMultilevel"/>
    <w:tmpl w:val="918AF1E4"/>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8A5C24"/>
    <w:multiLevelType w:val="hybridMultilevel"/>
    <w:tmpl w:val="D8E8EE24"/>
    <w:lvl w:ilvl="0" w:tplc="1D3E5A84">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963729459">
    <w:abstractNumId w:val="3"/>
  </w:num>
  <w:num w:numId="2" w16cid:durableId="116291664">
    <w:abstractNumId w:val="18"/>
  </w:num>
  <w:num w:numId="3" w16cid:durableId="79956855">
    <w:abstractNumId w:val="2"/>
  </w:num>
  <w:num w:numId="4" w16cid:durableId="926158197">
    <w:abstractNumId w:val="16"/>
  </w:num>
  <w:num w:numId="5" w16cid:durableId="1887183691">
    <w:abstractNumId w:val="4"/>
  </w:num>
  <w:num w:numId="6" w16cid:durableId="506794937">
    <w:abstractNumId w:val="0"/>
  </w:num>
  <w:num w:numId="7" w16cid:durableId="2021394929">
    <w:abstractNumId w:val="10"/>
  </w:num>
  <w:num w:numId="8" w16cid:durableId="734664922">
    <w:abstractNumId w:val="5"/>
  </w:num>
  <w:num w:numId="9" w16cid:durableId="1736272789">
    <w:abstractNumId w:val="14"/>
  </w:num>
  <w:num w:numId="10" w16cid:durableId="345984017">
    <w:abstractNumId w:val="19"/>
  </w:num>
  <w:num w:numId="11" w16cid:durableId="1721980335">
    <w:abstractNumId w:val="11"/>
  </w:num>
  <w:num w:numId="12" w16cid:durableId="596981925">
    <w:abstractNumId w:val="15"/>
  </w:num>
  <w:num w:numId="13" w16cid:durableId="1558785320">
    <w:abstractNumId w:val="17"/>
  </w:num>
  <w:num w:numId="14" w16cid:durableId="387731506">
    <w:abstractNumId w:val="1"/>
  </w:num>
  <w:num w:numId="15" w16cid:durableId="775055632">
    <w:abstractNumId w:val="6"/>
  </w:num>
  <w:num w:numId="16" w16cid:durableId="1726250305">
    <w:abstractNumId w:val="20"/>
  </w:num>
  <w:num w:numId="17" w16cid:durableId="138155635">
    <w:abstractNumId w:val="9"/>
  </w:num>
  <w:num w:numId="18" w16cid:durableId="156576424">
    <w:abstractNumId w:val="12"/>
  </w:num>
  <w:num w:numId="19" w16cid:durableId="37553894">
    <w:abstractNumId w:val="13"/>
  </w:num>
  <w:num w:numId="20" w16cid:durableId="1839074874">
    <w:abstractNumId w:val="8"/>
  </w:num>
  <w:num w:numId="21" w16cid:durableId="13900345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IzNbc0NTc3NzQzNTFV0lEKTi0uzszPAykwqwUAyd19UCwAAAA="/>
  </w:docVars>
  <w:rsids>
    <w:rsidRoot w:val="0098118D"/>
    <w:rsid w:val="000D0875"/>
    <w:rsid w:val="00126057"/>
    <w:rsid w:val="00176B44"/>
    <w:rsid w:val="00182FC8"/>
    <w:rsid w:val="00194D30"/>
    <w:rsid w:val="001B0EB1"/>
    <w:rsid w:val="00203513"/>
    <w:rsid w:val="00216234"/>
    <w:rsid w:val="00250973"/>
    <w:rsid w:val="00253A2A"/>
    <w:rsid w:val="002E661C"/>
    <w:rsid w:val="003007A0"/>
    <w:rsid w:val="00302983"/>
    <w:rsid w:val="00353FCB"/>
    <w:rsid w:val="003A0E76"/>
    <w:rsid w:val="003E1C05"/>
    <w:rsid w:val="00430B22"/>
    <w:rsid w:val="004542D5"/>
    <w:rsid w:val="004A5E3A"/>
    <w:rsid w:val="004B2944"/>
    <w:rsid w:val="004D77D7"/>
    <w:rsid w:val="004F4EAD"/>
    <w:rsid w:val="00511310"/>
    <w:rsid w:val="00533564"/>
    <w:rsid w:val="005405E4"/>
    <w:rsid w:val="005530C9"/>
    <w:rsid w:val="00584966"/>
    <w:rsid w:val="005A4DBB"/>
    <w:rsid w:val="005A6AC1"/>
    <w:rsid w:val="005B5816"/>
    <w:rsid w:val="005C5D76"/>
    <w:rsid w:val="005D6694"/>
    <w:rsid w:val="005E631B"/>
    <w:rsid w:val="00616571"/>
    <w:rsid w:val="006278C4"/>
    <w:rsid w:val="00631D79"/>
    <w:rsid w:val="0066240B"/>
    <w:rsid w:val="0066508F"/>
    <w:rsid w:val="006878C1"/>
    <w:rsid w:val="006D3423"/>
    <w:rsid w:val="006D3FB8"/>
    <w:rsid w:val="00717941"/>
    <w:rsid w:val="007309D7"/>
    <w:rsid w:val="00785F48"/>
    <w:rsid w:val="007F1CD0"/>
    <w:rsid w:val="00835263"/>
    <w:rsid w:val="00861077"/>
    <w:rsid w:val="00922A97"/>
    <w:rsid w:val="00946583"/>
    <w:rsid w:val="00961C5D"/>
    <w:rsid w:val="0098118D"/>
    <w:rsid w:val="00982CC4"/>
    <w:rsid w:val="009C20F7"/>
    <w:rsid w:val="00A07B13"/>
    <w:rsid w:val="00A34FBA"/>
    <w:rsid w:val="00A567BE"/>
    <w:rsid w:val="00AA10DA"/>
    <w:rsid w:val="00AA50FE"/>
    <w:rsid w:val="00B135AD"/>
    <w:rsid w:val="00B80300"/>
    <w:rsid w:val="00BF44F7"/>
    <w:rsid w:val="00C46B9D"/>
    <w:rsid w:val="00C52C60"/>
    <w:rsid w:val="00C543DC"/>
    <w:rsid w:val="00C94BBD"/>
    <w:rsid w:val="00CC2F6E"/>
    <w:rsid w:val="00D3647A"/>
    <w:rsid w:val="00D66718"/>
    <w:rsid w:val="00DC2F6D"/>
    <w:rsid w:val="00DE1D50"/>
    <w:rsid w:val="00E332DC"/>
    <w:rsid w:val="00EA04CC"/>
    <w:rsid w:val="00EF2E25"/>
    <w:rsid w:val="00F75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9373A"/>
  <w15:chartTrackingRefBased/>
  <w15:docId w15:val="{819E695F-6CC7-467B-BC02-1CAB4E57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18D"/>
    <w:pPr>
      <w:ind w:left="720"/>
      <w:contextualSpacing/>
    </w:pPr>
  </w:style>
  <w:style w:type="paragraph" w:styleId="Header">
    <w:name w:val="header"/>
    <w:basedOn w:val="Normal"/>
    <w:link w:val="HeaderChar"/>
    <w:uiPriority w:val="99"/>
    <w:rsid w:val="00EF2E25"/>
    <w:pPr>
      <w:tabs>
        <w:tab w:val="center" w:pos="4320"/>
        <w:tab w:val="right" w:pos="8640"/>
      </w:tabs>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EF2E25"/>
    <w:rPr>
      <w:rFonts w:ascii="Times New Roman" w:eastAsia="Times New Roman" w:hAnsi="Times New Roman" w:cs="Times New Roman"/>
      <w:sz w:val="20"/>
      <w:szCs w:val="20"/>
    </w:rPr>
  </w:style>
  <w:style w:type="table" w:styleId="TableGrid">
    <w:name w:val="Table Grid"/>
    <w:basedOn w:val="TableNormal"/>
    <w:uiPriority w:val="39"/>
    <w:rsid w:val="00194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94D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0351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0351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0351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430B22"/>
    <w:rPr>
      <w:sz w:val="16"/>
      <w:szCs w:val="16"/>
    </w:rPr>
  </w:style>
  <w:style w:type="paragraph" w:styleId="CommentText">
    <w:name w:val="annotation text"/>
    <w:basedOn w:val="Normal"/>
    <w:link w:val="CommentTextChar"/>
    <w:uiPriority w:val="99"/>
    <w:semiHidden/>
    <w:unhideWhenUsed/>
    <w:rsid w:val="00430B22"/>
    <w:rPr>
      <w:sz w:val="20"/>
      <w:szCs w:val="20"/>
    </w:rPr>
  </w:style>
  <w:style w:type="character" w:customStyle="1" w:styleId="CommentTextChar">
    <w:name w:val="Comment Text Char"/>
    <w:basedOn w:val="DefaultParagraphFont"/>
    <w:link w:val="CommentText"/>
    <w:uiPriority w:val="99"/>
    <w:semiHidden/>
    <w:rsid w:val="00430B22"/>
    <w:rPr>
      <w:sz w:val="20"/>
      <w:szCs w:val="20"/>
    </w:rPr>
  </w:style>
  <w:style w:type="paragraph" w:styleId="CommentSubject">
    <w:name w:val="annotation subject"/>
    <w:basedOn w:val="CommentText"/>
    <w:next w:val="CommentText"/>
    <w:link w:val="CommentSubjectChar"/>
    <w:uiPriority w:val="99"/>
    <w:semiHidden/>
    <w:unhideWhenUsed/>
    <w:rsid w:val="00430B22"/>
    <w:rPr>
      <w:b/>
      <w:bCs/>
    </w:rPr>
  </w:style>
  <w:style w:type="character" w:customStyle="1" w:styleId="CommentSubjectChar">
    <w:name w:val="Comment Subject Char"/>
    <w:basedOn w:val="CommentTextChar"/>
    <w:link w:val="CommentSubject"/>
    <w:uiPriority w:val="99"/>
    <w:semiHidden/>
    <w:rsid w:val="00430B22"/>
    <w:rPr>
      <w:b/>
      <w:bCs/>
      <w:sz w:val="20"/>
      <w:szCs w:val="20"/>
    </w:rPr>
  </w:style>
  <w:style w:type="character" w:styleId="Strong">
    <w:name w:val="Strong"/>
    <w:basedOn w:val="DefaultParagraphFont"/>
    <w:uiPriority w:val="22"/>
    <w:qFormat/>
    <w:rsid w:val="00D667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6507">
      <w:bodyDiv w:val="1"/>
      <w:marLeft w:val="0"/>
      <w:marRight w:val="0"/>
      <w:marTop w:val="0"/>
      <w:marBottom w:val="0"/>
      <w:divBdr>
        <w:top w:val="none" w:sz="0" w:space="0" w:color="auto"/>
        <w:left w:val="none" w:sz="0" w:space="0" w:color="auto"/>
        <w:bottom w:val="none" w:sz="0" w:space="0" w:color="auto"/>
        <w:right w:val="none" w:sz="0" w:space="0" w:color="auto"/>
      </w:divBdr>
    </w:div>
    <w:div w:id="67310131">
      <w:bodyDiv w:val="1"/>
      <w:marLeft w:val="0"/>
      <w:marRight w:val="0"/>
      <w:marTop w:val="0"/>
      <w:marBottom w:val="0"/>
      <w:divBdr>
        <w:top w:val="none" w:sz="0" w:space="0" w:color="auto"/>
        <w:left w:val="none" w:sz="0" w:space="0" w:color="auto"/>
        <w:bottom w:val="none" w:sz="0" w:space="0" w:color="auto"/>
        <w:right w:val="none" w:sz="0" w:space="0" w:color="auto"/>
      </w:divBdr>
    </w:div>
    <w:div w:id="76758416">
      <w:bodyDiv w:val="1"/>
      <w:marLeft w:val="0"/>
      <w:marRight w:val="0"/>
      <w:marTop w:val="0"/>
      <w:marBottom w:val="0"/>
      <w:divBdr>
        <w:top w:val="none" w:sz="0" w:space="0" w:color="auto"/>
        <w:left w:val="none" w:sz="0" w:space="0" w:color="auto"/>
        <w:bottom w:val="none" w:sz="0" w:space="0" w:color="auto"/>
        <w:right w:val="none" w:sz="0" w:space="0" w:color="auto"/>
      </w:divBdr>
    </w:div>
    <w:div w:id="161773378">
      <w:bodyDiv w:val="1"/>
      <w:marLeft w:val="0"/>
      <w:marRight w:val="0"/>
      <w:marTop w:val="0"/>
      <w:marBottom w:val="0"/>
      <w:divBdr>
        <w:top w:val="none" w:sz="0" w:space="0" w:color="auto"/>
        <w:left w:val="none" w:sz="0" w:space="0" w:color="auto"/>
        <w:bottom w:val="none" w:sz="0" w:space="0" w:color="auto"/>
        <w:right w:val="none" w:sz="0" w:space="0" w:color="auto"/>
      </w:divBdr>
    </w:div>
    <w:div w:id="210042893">
      <w:bodyDiv w:val="1"/>
      <w:marLeft w:val="0"/>
      <w:marRight w:val="0"/>
      <w:marTop w:val="0"/>
      <w:marBottom w:val="0"/>
      <w:divBdr>
        <w:top w:val="none" w:sz="0" w:space="0" w:color="auto"/>
        <w:left w:val="none" w:sz="0" w:space="0" w:color="auto"/>
        <w:bottom w:val="none" w:sz="0" w:space="0" w:color="auto"/>
        <w:right w:val="none" w:sz="0" w:space="0" w:color="auto"/>
      </w:divBdr>
    </w:div>
    <w:div w:id="255015160">
      <w:bodyDiv w:val="1"/>
      <w:marLeft w:val="0"/>
      <w:marRight w:val="0"/>
      <w:marTop w:val="0"/>
      <w:marBottom w:val="0"/>
      <w:divBdr>
        <w:top w:val="none" w:sz="0" w:space="0" w:color="auto"/>
        <w:left w:val="none" w:sz="0" w:space="0" w:color="auto"/>
        <w:bottom w:val="none" w:sz="0" w:space="0" w:color="auto"/>
        <w:right w:val="none" w:sz="0" w:space="0" w:color="auto"/>
      </w:divBdr>
    </w:div>
    <w:div w:id="290408572">
      <w:bodyDiv w:val="1"/>
      <w:marLeft w:val="0"/>
      <w:marRight w:val="0"/>
      <w:marTop w:val="0"/>
      <w:marBottom w:val="0"/>
      <w:divBdr>
        <w:top w:val="none" w:sz="0" w:space="0" w:color="auto"/>
        <w:left w:val="none" w:sz="0" w:space="0" w:color="auto"/>
        <w:bottom w:val="none" w:sz="0" w:space="0" w:color="auto"/>
        <w:right w:val="none" w:sz="0" w:space="0" w:color="auto"/>
      </w:divBdr>
    </w:div>
    <w:div w:id="757478250">
      <w:bodyDiv w:val="1"/>
      <w:marLeft w:val="0"/>
      <w:marRight w:val="0"/>
      <w:marTop w:val="0"/>
      <w:marBottom w:val="0"/>
      <w:divBdr>
        <w:top w:val="none" w:sz="0" w:space="0" w:color="auto"/>
        <w:left w:val="none" w:sz="0" w:space="0" w:color="auto"/>
        <w:bottom w:val="none" w:sz="0" w:space="0" w:color="auto"/>
        <w:right w:val="none" w:sz="0" w:space="0" w:color="auto"/>
      </w:divBdr>
    </w:div>
    <w:div w:id="784428980">
      <w:bodyDiv w:val="1"/>
      <w:marLeft w:val="0"/>
      <w:marRight w:val="0"/>
      <w:marTop w:val="0"/>
      <w:marBottom w:val="0"/>
      <w:divBdr>
        <w:top w:val="none" w:sz="0" w:space="0" w:color="auto"/>
        <w:left w:val="none" w:sz="0" w:space="0" w:color="auto"/>
        <w:bottom w:val="none" w:sz="0" w:space="0" w:color="auto"/>
        <w:right w:val="none" w:sz="0" w:space="0" w:color="auto"/>
      </w:divBdr>
    </w:div>
    <w:div w:id="809708239">
      <w:bodyDiv w:val="1"/>
      <w:marLeft w:val="0"/>
      <w:marRight w:val="0"/>
      <w:marTop w:val="0"/>
      <w:marBottom w:val="0"/>
      <w:divBdr>
        <w:top w:val="none" w:sz="0" w:space="0" w:color="auto"/>
        <w:left w:val="none" w:sz="0" w:space="0" w:color="auto"/>
        <w:bottom w:val="none" w:sz="0" w:space="0" w:color="auto"/>
        <w:right w:val="none" w:sz="0" w:space="0" w:color="auto"/>
      </w:divBdr>
    </w:div>
    <w:div w:id="849225487">
      <w:bodyDiv w:val="1"/>
      <w:marLeft w:val="0"/>
      <w:marRight w:val="0"/>
      <w:marTop w:val="0"/>
      <w:marBottom w:val="0"/>
      <w:divBdr>
        <w:top w:val="none" w:sz="0" w:space="0" w:color="auto"/>
        <w:left w:val="none" w:sz="0" w:space="0" w:color="auto"/>
        <w:bottom w:val="none" w:sz="0" w:space="0" w:color="auto"/>
        <w:right w:val="none" w:sz="0" w:space="0" w:color="auto"/>
      </w:divBdr>
    </w:div>
    <w:div w:id="869731304">
      <w:bodyDiv w:val="1"/>
      <w:marLeft w:val="0"/>
      <w:marRight w:val="0"/>
      <w:marTop w:val="0"/>
      <w:marBottom w:val="0"/>
      <w:divBdr>
        <w:top w:val="none" w:sz="0" w:space="0" w:color="auto"/>
        <w:left w:val="none" w:sz="0" w:space="0" w:color="auto"/>
        <w:bottom w:val="none" w:sz="0" w:space="0" w:color="auto"/>
        <w:right w:val="none" w:sz="0" w:space="0" w:color="auto"/>
      </w:divBdr>
    </w:div>
    <w:div w:id="911934533">
      <w:bodyDiv w:val="1"/>
      <w:marLeft w:val="0"/>
      <w:marRight w:val="0"/>
      <w:marTop w:val="0"/>
      <w:marBottom w:val="0"/>
      <w:divBdr>
        <w:top w:val="none" w:sz="0" w:space="0" w:color="auto"/>
        <w:left w:val="none" w:sz="0" w:space="0" w:color="auto"/>
        <w:bottom w:val="none" w:sz="0" w:space="0" w:color="auto"/>
        <w:right w:val="none" w:sz="0" w:space="0" w:color="auto"/>
      </w:divBdr>
    </w:div>
    <w:div w:id="926226698">
      <w:bodyDiv w:val="1"/>
      <w:marLeft w:val="0"/>
      <w:marRight w:val="0"/>
      <w:marTop w:val="0"/>
      <w:marBottom w:val="0"/>
      <w:divBdr>
        <w:top w:val="none" w:sz="0" w:space="0" w:color="auto"/>
        <w:left w:val="none" w:sz="0" w:space="0" w:color="auto"/>
        <w:bottom w:val="none" w:sz="0" w:space="0" w:color="auto"/>
        <w:right w:val="none" w:sz="0" w:space="0" w:color="auto"/>
      </w:divBdr>
    </w:div>
    <w:div w:id="1147741209">
      <w:bodyDiv w:val="1"/>
      <w:marLeft w:val="0"/>
      <w:marRight w:val="0"/>
      <w:marTop w:val="0"/>
      <w:marBottom w:val="0"/>
      <w:divBdr>
        <w:top w:val="none" w:sz="0" w:space="0" w:color="auto"/>
        <w:left w:val="none" w:sz="0" w:space="0" w:color="auto"/>
        <w:bottom w:val="none" w:sz="0" w:space="0" w:color="auto"/>
        <w:right w:val="none" w:sz="0" w:space="0" w:color="auto"/>
      </w:divBdr>
    </w:div>
    <w:div w:id="1252394186">
      <w:bodyDiv w:val="1"/>
      <w:marLeft w:val="0"/>
      <w:marRight w:val="0"/>
      <w:marTop w:val="0"/>
      <w:marBottom w:val="0"/>
      <w:divBdr>
        <w:top w:val="none" w:sz="0" w:space="0" w:color="auto"/>
        <w:left w:val="none" w:sz="0" w:space="0" w:color="auto"/>
        <w:bottom w:val="none" w:sz="0" w:space="0" w:color="auto"/>
        <w:right w:val="none" w:sz="0" w:space="0" w:color="auto"/>
      </w:divBdr>
    </w:div>
    <w:div w:id="1351687585">
      <w:bodyDiv w:val="1"/>
      <w:marLeft w:val="0"/>
      <w:marRight w:val="0"/>
      <w:marTop w:val="0"/>
      <w:marBottom w:val="0"/>
      <w:divBdr>
        <w:top w:val="none" w:sz="0" w:space="0" w:color="auto"/>
        <w:left w:val="none" w:sz="0" w:space="0" w:color="auto"/>
        <w:bottom w:val="none" w:sz="0" w:space="0" w:color="auto"/>
        <w:right w:val="none" w:sz="0" w:space="0" w:color="auto"/>
      </w:divBdr>
    </w:div>
    <w:div w:id="1472098002">
      <w:bodyDiv w:val="1"/>
      <w:marLeft w:val="0"/>
      <w:marRight w:val="0"/>
      <w:marTop w:val="0"/>
      <w:marBottom w:val="0"/>
      <w:divBdr>
        <w:top w:val="none" w:sz="0" w:space="0" w:color="auto"/>
        <w:left w:val="none" w:sz="0" w:space="0" w:color="auto"/>
        <w:bottom w:val="none" w:sz="0" w:space="0" w:color="auto"/>
        <w:right w:val="none" w:sz="0" w:space="0" w:color="auto"/>
      </w:divBdr>
    </w:div>
    <w:div w:id="1472747849">
      <w:bodyDiv w:val="1"/>
      <w:marLeft w:val="0"/>
      <w:marRight w:val="0"/>
      <w:marTop w:val="0"/>
      <w:marBottom w:val="0"/>
      <w:divBdr>
        <w:top w:val="none" w:sz="0" w:space="0" w:color="auto"/>
        <w:left w:val="none" w:sz="0" w:space="0" w:color="auto"/>
        <w:bottom w:val="none" w:sz="0" w:space="0" w:color="auto"/>
        <w:right w:val="none" w:sz="0" w:space="0" w:color="auto"/>
      </w:divBdr>
    </w:div>
    <w:div w:id="1598250272">
      <w:bodyDiv w:val="1"/>
      <w:marLeft w:val="0"/>
      <w:marRight w:val="0"/>
      <w:marTop w:val="0"/>
      <w:marBottom w:val="0"/>
      <w:divBdr>
        <w:top w:val="none" w:sz="0" w:space="0" w:color="auto"/>
        <w:left w:val="none" w:sz="0" w:space="0" w:color="auto"/>
        <w:bottom w:val="none" w:sz="0" w:space="0" w:color="auto"/>
        <w:right w:val="none" w:sz="0" w:space="0" w:color="auto"/>
      </w:divBdr>
    </w:div>
    <w:div w:id="1749228586">
      <w:bodyDiv w:val="1"/>
      <w:marLeft w:val="0"/>
      <w:marRight w:val="0"/>
      <w:marTop w:val="0"/>
      <w:marBottom w:val="0"/>
      <w:divBdr>
        <w:top w:val="none" w:sz="0" w:space="0" w:color="auto"/>
        <w:left w:val="none" w:sz="0" w:space="0" w:color="auto"/>
        <w:bottom w:val="none" w:sz="0" w:space="0" w:color="auto"/>
        <w:right w:val="none" w:sz="0" w:space="0" w:color="auto"/>
      </w:divBdr>
    </w:div>
    <w:div w:id="194977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000018497\Documents\Fall%202021%20IS300\Homework\Homework%204%20on%20Excel%20Lesson%203\IS%20300%20Homework%204%20on%20Excel%20Lesson%203%20for%20%20Instructor-%20Answer%20File%20-Final%20Version%20dec%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Retail Price Histogram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6"/>
            </a:solidFill>
            <a:ln>
              <a:noFill/>
            </a:ln>
            <a:effectLst/>
          </c:spPr>
          <c:invertIfNegative val="0"/>
          <c:cat>
            <c:strRef>
              <c:f>'retail Histogram'!$C$2:$C$7</c:f>
              <c:strCache>
                <c:ptCount val="6"/>
                <c:pt idx="0">
                  <c:v>30</c:v>
                </c:pt>
                <c:pt idx="1">
                  <c:v>20</c:v>
                </c:pt>
                <c:pt idx="2">
                  <c:v>40</c:v>
                </c:pt>
                <c:pt idx="3">
                  <c:v>50</c:v>
                </c:pt>
                <c:pt idx="4">
                  <c:v>More</c:v>
                </c:pt>
                <c:pt idx="5">
                  <c:v>10</c:v>
                </c:pt>
              </c:strCache>
            </c:strRef>
          </c:cat>
          <c:val>
            <c:numRef>
              <c:f>'retail Histogram'!$D$2:$D$7</c:f>
              <c:numCache>
                <c:formatCode>General</c:formatCode>
                <c:ptCount val="6"/>
                <c:pt idx="0">
                  <c:v>9</c:v>
                </c:pt>
                <c:pt idx="1">
                  <c:v>6</c:v>
                </c:pt>
                <c:pt idx="2">
                  <c:v>2</c:v>
                </c:pt>
                <c:pt idx="3">
                  <c:v>1</c:v>
                </c:pt>
                <c:pt idx="4">
                  <c:v>1</c:v>
                </c:pt>
                <c:pt idx="5">
                  <c:v>0</c:v>
                </c:pt>
              </c:numCache>
            </c:numRef>
          </c:val>
          <c:extLst>
            <c:ext xmlns:c16="http://schemas.microsoft.com/office/drawing/2014/chart" uri="{C3380CC4-5D6E-409C-BE32-E72D297353CC}">
              <c16:uniqueId val="{00000000-981A-4918-8E5D-FD9B602D704F}"/>
            </c:ext>
          </c:extLst>
        </c:ser>
        <c:dLbls>
          <c:showLegendKey val="0"/>
          <c:showVal val="0"/>
          <c:showCatName val="0"/>
          <c:showSerName val="0"/>
          <c:showPercent val="0"/>
          <c:showBubbleSize val="0"/>
        </c:dLbls>
        <c:gapWidth val="219"/>
        <c:overlap val="-27"/>
        <c:axId val="519067727"/>
        <c:axId val="519066895"/>
      </c:barChart>
      <c:catAx>
        <c:axId val="5190677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Bins for Histogram on Retail price</a:t>
                </a:r>
              </a:p>
            </c:rich>
          </c:tx>
          <c:layout>
            <c:manualLayout>
              <c:xMode val="edge"/>
              <c:yMode val="edge"/>
              <c:x val="0.26407920840880805"/>
              <c:y val="0.9156615717153002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066895"/>
        <c:crosses val="autoZero"/>
        <c:auto val="1"/>
        <c:lblAlgn val="ctr"/>
        <c:lblOffset val="100"/>
        <c:noMultiLvlLbl val="0"/>
      </c:catAx>
      <c:valAx>
        <c:axId val="5190668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r>
                  <a:rPr lang="en-US" sz="1100" b="1"/>
                  <a:t>Frequency</a:t>
                </a:r>
              </a:p>
            </c:rich>
          </c:tx>
          <c:overlay val="0"/>
          <c:spPr>
            <a:noFill/>
            <a:ln>
              <a:noFill/>
            </a:ln>
            <a:effectLst/>
          </c:spPr>
          <c:txPr>
            <a:bodyPr rot="-54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06772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1000" b="0" i="0" u="none" strike="noStrike" kern="1200" cap="all"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3">
        <a:lumMod val="20000"/>
        <a:lumOff val="8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Asela Thomason</dc:creator>
  <cp:keywords/>
  <dc:description/>
  <cp:lastModifiedBy>Asela Thomason</cp:lastModifiedBy>
  <cp:revision>2</cp:revision>
  <cp:lastPrinted>2022-04-04T06:06:00Z</cp:lastPrinted>
  <dcterms:created xsi:type="dcterms:W3CDTF">2022-04-05T20:00:00Z</dcterms:created>
  <dcterms:modified xsi:type="dcterms:W3CDTF">2022-04-05T20:00:00Z</dcterms:modified>
</cp:coreProperties>
</file>