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8A2" w:rsidRDefault="00DD68A2">
      <w:pPr>
        <w:jc w:val="center"/>
        <w:rPr>
          <w:rFonts w:eastAsiaTheme="minorEastAsia" w:hint="eastAsia"/>
          <w:b/>
          <w:sz w:val="38"/>
        </w:rPr>
      </w:pPr>
    </w:p>
    <w:p w:rsidR="00DD68A2" w:rsidRDefault="00DD68A2" w:rsidP="00DD68A2">
      <w:pPr>
        <w:rPr>
          <w:rFonts w:eastAsiaTheme="minorEastAsia" w:hint="eastAsia"/>
          <w:b/>
          <w:sz w:val="38"/>
        </w:rPr>
      </w:pPr>
      <w:r>
        <w:rPr>
          <w:rFonts w:eastAsiaTheme="minorEastAsia"/>
          <w:b/>
          <w:noProof/>
          <w:sz w:val="38"/>
        </w:rPr>
        <w:drawing>
          <wp:inline distT="0" distB="0" distL="0" distR="0">
            <wp:extent cx="1102384" cy="961532"/>
            <wp:effectExtent l="19050" t="0" r="2516" b="0"/>
            <wp:docPr id="1" name="图片 1" descr="D:\Entertainment\日常\QQ图片20131011221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ertainment\日常\QQ图片20131011221011.jpg"/>
                    <pic:cNvPicPr>
                      <a:picLocks noChangeAspect="1" noChangeArrowheads="1"/>
                    </pic:cNvPicPr>
                  </pic:nvPicPr>
                  <pic:blipFill>
                    <a:blip r:embed="rId8" cstate="print"/>
                    <a:srcRect/>
                    <a:stretch>
                      <a:fillRect/>
                    </a:stretch>
                  </pic:blipFill>
                  <pic:spPr bwMode="auto">
                    <a:xfrm>
                      <a:off x="0" y="0"/>
                      <a:ext cx="1103063" cy="962124"/>
                    </a:xfrm>
                    <a:prstGeom prst="rect">
                      <a:avLst/>
                    </a:prstGeom>
                    <a:noFill/>
                    <a:ln w="9525">
                      <a:noFill/>
                      <a:miter lim="800000"/>
                      <a:headEnd/>
                      <a:tailEnd/>
                    </a:ln>
                  </pic:spPr>
                </pic:pic>
              </a:graphicData>
            </a:graphic>
          </wp:inline>
        </w:drawing>
      </w:r>
    </w:p>
    <w:p w:rsidR="00DD68A2" w:rsidRDefault="00DD68A2" w:rsidP="00DD68A2">
      <w:pPr>
        <w:rPr>
          <w:rFonts w:eastAsiaTheme="minorEastAsia" w:hint="eastAsia"/>
          <w:b/>
          <w:sz w:val="38"/>
        </w:rPr>
      </w:pPr>
    </w:p>
    <w:p w:rsidR="00DD68A2" w:rsidRDefault="00DD68A2">
      <w:pPr>
        <w:jc w:val="center"/>
        <w:rPr>
          <w:rFonts w:eastAsiaTheme="minorEastAsia" w:hint="eastAsia"/>
          <w:b/>
          <w:sz w:val="38"/>
        </w:rPr>
      </w:pPr>
    </w:p>
    <w:p w:rsidR="00DD68A2" w:rsidRDefault="00DD68A2">
      <w:pPr>
        <w:jc w:val="center"/>
        <w:rPr>
          <w:rFonts w:eastAsiaTheme="minorEastAsia" w:hint="eastAsia"/>
          <w:b/>
          <w:sz w:val="38"/>
        </w:rPr>
      </w:pPr>
    </w:p>
    <w:p w:rsidR="00DD68A2" w:rsidRDefault="00DD68A2">
      <w:pPr>
        <w:jc w:val="center"/>
      </w:pPr>
      <w:r>
        <w:rPr>
          <w:rFonts w:eastAsiaTheme="minorEastAsia" w:hint="eastAsia"/>
          <w:b/>
          <w:sz w:val="38"/>
        </w:rPr>
        <w:t>校园百货</w:t>
      </w:r>
      <w:r>
        <w:rPr>
          <w:b/>
          <w:sz w:val="38"/>
        </w:rPr>
        <w:t>网站需求规格说明书</w:t>
      </w:r>
    </w:p>
    <w:p w:rsidR="00721FA1" w:rsidRDefault="00721FA1">
      <w:pPr>
        <w:rPr>
          <w:rFonts w:eastAsiaTheme="minorEastAsia"/>
        </w:rPr>
      </w:pPr>
    </w:p>
    <w:p w:rsidR="00721FA1" w:rsidRDefault="00721FA1">
      <w:pPr>
        <w:rPr>
          <w:rFonts w:eastAsiaTheme="minorEastAsia" w:hint="eastAsia"/>
        </w:rPr>
      </w:pPr>
    </w:p>
    <w:p w:rsidR="00DD68A2" w:rsidRDefault="00DD68A2">
      <w:pPr>
        <w:rPr>
          <w:rFonts w:eastAsiaTheme="minorEastAsia" w:hint="eastAsia"/>
        </w:rPr>
      </w:pPr>
    </w:p>
    <w:p w:rsidR="00DD68A2" w:rsidRDefault="00DD68A2">
      <w:pPr>
        <w:rPr>
          <w:rFonts w:eastAsiaTheme="minorEastAsia"/>
        </w:rPr>
      </w:pPr>
    </w:p>
    <w:p w:rsidR="00721FA1" w:rsidRDefault="00721FA1">
      <w:pPr>
        <w:rPr>
          <w:rFonts w:eastAsiaTheme="minorEastAsia"/>
        </w:rPr>
      </w:pPr>
    </w:p>
    <w:p w:rsidR="0063374E" w:rsidRDefault="00FB4979">
      <w:r>
        <w:rPr>
          <w:b/>
          <w:sz w:val="24"/>
        </w:rPr>
        <w:t xml:space="preserve"> 文档修改历史</w:t>
      </w:r>
    </w:p>
    <w:p w:rsidR="0063374E" w:rsidRDefault="0063374E">
      <w:pPr>
        <w:rPr>
          <w:rFonts w:eastAsiaTheme="minorEastAsia"/>
        </w:rPr>
      </w:pPr>
    </w:p>
    <w:tbl>
      <w:tblPr>
        <w:tblStyle w:val="a3"/>
        <w:tblW w:w="0" w:type="auto"/>
        <w:tblInd w:w="400" w:type="dxa"/>
        <w:tblLook w:val="04A0"/>
      </w:tblPr>
      <w:tblGrid>
        <w:gridCol w:w="1742"/>
        <w:gridCol w:w="1742"/>
        <w:gridCol w:w="1743"/>
        <w:gridCol w:w="1743"/>
      </w:tblGrid>
      <w:tr w:rsidR="00721FA1" w:rsidTr="00721FA1">
        <w:trPr>
          <w:trHeight w:val="457"/>
        </w:trPr>
        <w:tc>
          <w:tcPr>
            <w:tcW w:w="1742" w:type="dxa"/>
          </w:tcPr>
          <w:p w:rsidR="00721FA1" w:rsidRDefault="00721FA1">
            <w:pPr>
              <w:rPr>
                <w:rFonts w:eastAsiaTheme="minorEastAsia"/>
              </w:rPr>
            </w:pPr>
            <w:r>
              <w:rPr>
                <w:rFonts w:eastAsiaTheme="minorEastAsia" w:hint="eastAsia"/>
              </w:rPr>
              <w:t>日期</w:t>
            </w:r>
          </w:p>
        </w:tc>
        <w:tc>
          <w:tcPr>
            <w:tcW w:w="1742" w:type="dxa"/>
          </w:tcPr>
          <w:p w:rsidR="00721FA1" w:rsidRDefault="00721FA1">
            <w:pPr>
              <w:rPr>
                <w:rFonts w:eastAsiaTheme="minorEastAsia"/>
              </w:rPr>
            </w:pPr>
            <w:r>
              <w:rPr>
                <w:rFonts w:eastAsiaTheme="minorEastAsia" w:hint="eastAsia"/>
              </w:rPr>
              <w:t>版本</w:t>
            </w:r>
          </w:p>
        </w:tc>
        <w:tc>
          <w:tcPr>
            <w:tcW w:w="1743" w:type="dxa"/>
          </w:tcPr>
          <w:p w:rsidR="00721FA1" w:rsidRDefault="00721FA1">
            <w:pPr>
              <w:rPr>
                <w:rFonts w:eastAsiaTheme="minorEastAsia"/>
              </w:rPr>
            </w:pPr>
            <w:r>
              <w:rPr>
                <w:rFonts w:eastAsiaTheme="minorEastAsia" w:hint="eastAsia"/>
              </w:rPr>
              <w:t>说明</w:t>
            </w:r>
          </w:p>
        </w:tc>
        <w:tc>
          <w:tcPr>
            <w:tcW w:w="1743" w:type="dxa"/>
          </w:tcPr>
          <w:p w:rsidR="00721FA1" w:rsidRDefault="00721FA1">
            <w:pPr>
              <w:rPr>
                <w:rFonts w:eastAsiaTheme="minorEastAsia"/>
              </w:rPr>
            </w:pPr>
            <w:r>
              <w:rPr>
                <w:rFonts w:eastAsiaTheme="minorEastAsia" w:hint="eastAsia"/>
              </w:rPr>
              <w:t>作者</w:t>
            </w:r>
          </w:p>
        </w:tc>
      </w:tr>
      <w:tr w:rsidR="00721FA1" w:rsidTr="00721FA1">
        <w:trPr>
          <w:trHeight w:val="429"/>
        </w:trPr>
        <w:tc>
          <w:tcPr>
            <w:tcW w:w="1742" w:type="dxa"/>
          </w:tcPr>
          <w:p w:rsidR="00721FA1" w:rsidRDefault="00721FA1">
            <w:pPr>
              <w:rPr>
                <w:rFonts w:eastAsiaTheme="minorEastAsia"/>
              </w:rPr>
            </w:pPr>
            <w:r>
              <w:rPr>
                <w:rFonts w:eastAsiaTheme="minorEastAsia" w:hint="eastAsia"/>
              </w:rPr>
              <w:t>2013-11-3</w:t>
            </w:r>
          </w:p>
        </w:tc>
        <w:tc>
          <w:tcPr>
            <w:tcW w:w="1742" w:type="dxa"/>
          </w:tcPr>
          <w:p w:rsidR="00721FA1" w:rsidRDefault="00721FA1">
            <w:pPr>
              <w:rPr>
                <w:rFonts w:eastAsiaTheme="minorEastAsia"/>
              </w:rPr>
            </w:pPr>
            <w:r>
              <w:rPr>
                <w:rFonts w:eastAsiaTheme="minorEastAsia" w:hint="eastAsia"/>
              </w:rPr>
              <w:t>1.0</w:t>
            </w:r>
          </w:p>
        </w:tc>
        <w:tc>
          <w:tcPr>
            <w:tcW w:w="1743" w:type="dxa"/>
          </w:tcPr>
          <w:p w:rsidR="00721FA1" w:rsidRDefault="00721FA1">
            <w:pPr>
              <w:rPr>
                <w:rFonts w:eastAsiaTheme="minorEastAsia"/>
              </w:rPr>
            </w:pPr>
            <w:r>
              <w:rPr>
                <w:rFonts w:eastAsiaTheme="minorEastAsia" w:hint="eastAsia"/>
              </w:rPr>
              <w:t>初版</w:t>
            </w:r>
          </w:p>
        </w:tc>
        <w:tc>
          <w:tcPr>
            <w:tcW w:w="1743" w:type="dxa"/>
          </w:tcPr>
          <w:p w:rsidR="00721FA1" w:rsidRDefault="00721FA1">
            <w:pPr>
              <w:rPr>
                <w:rFonts w:eastAsiaTheme="minorEastAsia"/>
              </w:rPr>
            </w:pPr>
            <w:r>
              <w:rPr>
                <w:rFonts w:eastAsiaTheme="minorEastAsia" w:hint="eastAsia"/>
              </w:rPr>
              <w:t>Team 7</w:t>
            </w:r>
          </w:p>
        </w:tc>
      </w:tr>
      <w:tr w:rsidR="00721FA1" w:rsidTr="00721FA1">
        <w:trPr>
          <w:trHeight w:val="457"/>
        </w:trPr>
        <w:tc>
          <w:tcPr>
            <w:tcW w:w="1742" w:type="dxa"/>
          </w:tcPr>
          <w:p w:rsidR="00721FA1" w:rsidRDefault="00721FA1">
            <w:pPr>
              <w:rPr>
                <w:rFonts w:eastAsiaTheme="minorEastAsia"/>
              </w:rPr>
            </w:pPr>
          </w:p>
        </w:tc>
        <w:tc>
          <w:tcPr>
            <w:tcW w:w="1742" w:type="dxa"/>
          </w:tcPr>
          <w:p w:rsidR="00721FA1" w:rsidRDefault="00721FA1">
            <w:pPr>
              <w:rPr>
                <w:rFonts w:eastAsiaTheme="minorEastAsia"/>
              </w:rPr>
            </w:pPr>
          </w:p>
        </w:tc>
        <w:tc>
          <w:tcPr>
            <w:tcW w:w="1743" w:type="dxa"/>
          </w:tcPr>
          <w:p w:rsidR="00721FA1" w:rsidRDefault="00721FA1">
            <w:pPr>
              <w:rPr>
                <w:rFonts w:eastAsiaTheme="minorEastAsia"/>
              </w:rPr>
            </w:pPr>
          </w:p>
        </w:tc>
        <w:tc>
          <w:tcPr>
            <w:tcW w:w="1743" w:type="dxa"/>
          </w:tcPr>
          <w:p w:rsidR="00721FA1" w:rsidRDefault="00721FA1">
            <w:pPr>
              <w:rPr>
                <w:rFonts w:eastAsiaTheme="minorEastAsia"/>
              </w:rPr>
            </w:pPr>
          </w:p>
        </w:tc>
      </w:tr>
    </w:tbl>
    <w:p w:rsidR="00DD68A2" w:rsidRDefault="00DD68A2">
      <w:pPr>
        <w:rPr>
          <w:rFonts w:eastAsiaTheme="minorEastAsia" w:hint="eastAsia"/>
        </w:rPr>
      </w:pPr>
    </w:p>
    <w:p w:rsidR="00DD68A2" w:rsidRDefault="00DD68A2">
      <w:pPr>
        <w:rPr>
          <w:rFonts w:eastAsiaTheme="minorEastAsia" w:hint="eastAsia"/>
        </w:rPr>
      </w:pPr>
    </w:p>
    <w:p w:rsidR="00DD68A2" w:rsidRDefault="00DD68A2">
      <w:pPr>
        <w:rPr>
          <w:rFonts w:eastAsiaTheme="minorEastAsia" w:hint="eastAsia"/>
        </w:rPr>
      </w:pPr>
    </w:p>
    <w:p w:rsidR="00DD68A2" w:rsidRDefault="00DD68A2">
      <w:pPr>
        <w:rPr>
          <w:rFonts w:eastAsiaTheme="minorEastAsia" w:hint="eastAsia"/>
        </w:rPr>
      </w:pPr>
    </w:p>
    <w:p w:rsidR="00DD68A2" w:rsidRDefault="00DD68A2">
      <w:pPr>
        <w:rPr>
          <w:rFonts w:eastAsiaTheme="minorEastAsia" w:hint="eastAsia"/>
        </w:rPr>
      </w:pPr>
    </w:p>
    <w:p w:rsidR="00DD68A2" w:rsidRPr="00DD68A2" w:rsidRDefault="00DD68A2">
      <w:pPr>
        <w:pStyle w:val="10"/>
        <w:tabs>
          <w:tab w:val="right" w:leader="hyphen" w:pos="8296"/>
        </w:tabs>
        <w:rPr>
          <w:b/>
          <w:noProof/>
          <w:kern w:val="2"/>
          <w:sz w:val="21"/>
        </w:rPr>
      </w:pPr>
      <w:r w:rsidRPr="00DD68A2">
        <w:rPr>
          <w:b/>
        </w:rPr>
        <w:fldChar w:fldCharType="begin"/>
      </w:r>
      <w:r w:rsidRPr="00DD68A2">
        <w:rPr>
          <w:b/>
        </w:rPr>
        <w:instrText xml:space="preserve"> </w:instrText>
      </w:r>
      <w:r w:rsidRPr="00DD68A2">
        <w:rPr>
          <w:rFonts w:hint="eastAsia"/>
          <w:b/>
        </w:rPr>
        <w:instrText>TOC \o "1-2" \h \z \u</w:instrText>
      </w:r>
      <w:r w:rsidRPr="00DD68A2">
        <w:rPr>
          <w:b/>
        </w:rPr>
        <w:instrText xml:space="preserve"> </w:instrText>
      </w:r>
      <w:r w:rsidRPr="00DD68A2">
        <w:rPr>
          <w:b/>
        </w:rPr>
        <w:fldChar w:fldCharType="separate"/>
      </w:r>
      <w:hyperlink w:anchor="_Toc371284112" w:history="1">
        <w:r w:rsidRPr="00DD68A2">
          <w:rPr>
            <w:rStyle w:val="a7"/>
            <w:b/>
            <w:noProof/>
          </w:rPr>
          <w:t xml:space="preserve">1 </w:t>
        </w:r>
        <w:r w:rsidRPr="00DD68A2">
          <w:rPr>
            <w:rStyle w:val="a7"/>
            <w:rFonts w:eastAsia="宋体" w:hint="eastAsia"/>
            <w:b/>
            <w:noProof/>
          </w:rPr>
          <w:t>项目介绍</w:t>
        </w:r>
        <w:r w:rsidRPr="00DD68A2">
          <w:rPr>
            <w:b/>
            <w:noProof/>
            <w:webHidden/>
          </w:rPr>
          <w:tab/>
        </w:r>
        <w:r w:rsidRPr="00DD68A2">
          <w:rPr>
            <w:b/>
            <w:noProof/>
            <w:webHidden/>
          </w:rPr>
          <w:fldChar w:fldCharType="begin"/>
        </w:r>
        <w:r w:rsidRPr="00DD68A2">
          <w:rPr>
            <w:b/>
            <w:noProof/>
            <w:webHidden/>
          </w:rPr>
          <w:instrText xml:space="preserve"> PAGEREF _Toc371284112 \h </w:instrText>
        </w:r>
        <w:r w:rsidRPr="00DD68A2">
          <w:rPr>
            <w:b/>
            <w:noProof/>
            <w:webHidden/>
          </w:rPr>
        </w:r>
        <w:r w:rsidRPr="00DD68A2">
          <w:rPr>
            <w:b/>
            <w:noProof/>
            <w:webHidden/>
          </w:rPr>
          <w:fldChar w:fldCharType="separate"/>
        </w:r>
        <w:r w:rsidRPr="00DD68A2">
          <w:rPr>
            <w:b/>
            <w:noProof/>
            <w:webHidden/>
          </w:rPr>
          <w:t>2</w:t>
        </w:r>
        <w:r w:rsidRPr="00DD68A2">
          <w:rPr>
            <w:b/>
            <w:noProof/>
            <w:webHidden/>
          </w:rPr>
          <w:fldChar w:fldCharType="end"/>
        </w:r>
      </w:hyperlink>
    </w:p>
    <w:p w:rsidR="00DD68A2" w:rsidRPr="00DD68A2" w:rsidRDefault="00DD68A2">
      <w:pPr>
        <w:pStyle w:val="10"/>
        <w:tabs>
          <w:tab w:val="right" w:leader="hyphen" w:pos="8296"/>
        </w:tabs>
        <w:rPr>
          <w:b/>
          <w:noProof/>
          <w:kern w:val="2"/>
          <w:sz w:val="21"/>
        </w:rPr>
      </w:pPr>
      <w:hyperlink w:anchor="_Toc371284113" w:history="1">
        <w:r w:rsidRPr="00DD68A2">
          <w:rPr>
            <w:rStyle w:val="a7"/>
            <w:b/>
            <w:noProof/>
          </w:rPr>
          <w:t xml:space="preserve">2 </w:t>
        </w:r>
        <w:r w:rsidRPr="00DD68A2">
          <w:rPr>
            <w:rStyle w:val="a7"/>
            <w:rFonts w:eastAsia="宋体" w:hint="eastAsia"/>
            <w:b/>
            <w:noProof/>
          </w:rPr>
          <w:t>产品轮廓</w:t>
        </w:r>
        <w:r w:rsidRPr="00DD68A2">
          <w:rPr>
            <w:b/>
            <w:noProof/>
            <w:webHidden/>
          </w:rPr>
          <w:tab/>
        </w:r>
        <w:r w:rsidRPr="00DD68A2">
          <w:rPr>
            <w:b/>
            <w:noProof/>
            <w:webHidden/>
          </w:rPr>
          <w:fldChar w:fldCharType="begin"/>
        </w:r>
        <w:r w:rsidRPr="00DD68A2">
          <w:rPr>
            <w:b/>
            <w:noProof/>
            <w:webHidden/>
          </w:rPr>
          <w:instrText xml:space="preserve"> PAGEREF _Toc371284113 \h </w:instrText>
        </w:r>
        <w:r w:rsidRPr="00DD68A2">
          <w:rPr>
            <w:b/>
            <w:noProof/>
            <w:webHidden/>
          </w:rPr>
        </w:r>
        <w:r w:rsidRPr="00DD68A2">
          <w:rPr>
            <w:b/>
            <w:noProof/>
            <w:webHidden/>
          </w:rPr>
          <w:fldChar w:fldCharType="separate"/>
        </w:r>
        <w:r w:rsidRPr="00DD68A2">
          <w:rPr>
            <w:b/>
            <w:noProof/>
            <w:webHidden/>
          </w:rPr>
          <w:t>2</w:t>
        </w:r>
        <w:r w:rsidRPr="00DD68A2">
          <w:rPr>
            <w:b/>
            <w:noProof/>
            <w:webHidden/>
          </w:rPr>
          <w:fldChar w:fldCharType="end"/>
        </w:r>
      </w:hyperlink>
    </w:p>
    <w:p w:rsidR="00DD68A2" w:rsidRPr="00DD68A2" w:rsidRDefault="00DD68A2">
      <w:pPr>
        <w:pStyle w:val="20"/>
        <w:tabs>
          <w:tab w:val="right" w:leader="hyphen" w:pos="8296"/>
        </w:tabs>
        <w:rPr>
          <w:b/>
          <w:noProof/>
          <w:kern w:val="2"/>
          <w:sz w:val="21"/>
        </w:rPr>
      </w:pPr>
      <w:hyperlink w:anchor="_Toc371284114" w:history="1">
        <w:r w:rsidRPr="00DD68A2">
          <w:rPr>
            <w:rStyle w:val="a7"/>
            <w:b/>
            <w:noProof/>
          </w:rPr>
          <w:t xml:space="preserve">3.1 </w:t>
        </w:r>
        <w:r w:rsidRPr="00DD68A2">
          <w:rPr>
            <w:rStyle w:val="a7"/>
            <w:rFonts w:ascii="宋体" w:eastAsia="宋体" w:hAnsi="宋体" w:cs="宋体" w:hint="eastAsia"/>
            <w:b/>
            <w:noProof/>
          </w:rPr>
          <w:t>产品背景</w:t>
        </w:r>
        <w:r w:rsidRPr="00DD68A2">
          <w:rPr>
            <w:b/>
            <w:noProof/>
            <w:webHidden/>
          </w:rPr>
          <w:tab/>
        </w:r>
        <w:r w:rsidRPr="00DD68A2">
          <w:rPr>
            <w:b/>
            <w:noProof/>
            <w:webHidden/>
          </w:rPr>
          <w:fldChar w:fldCharType="begin"/>
        </w:r>
        <w:r w:rsidRPr="00DD68A2">
          <w:rPr>
            <w:b/>
            <w:noProof/>
            <w:webHidden/>
          </w:rPr>
          <w:instrText xml:space="preserve"> PAGEREF _Toc371284114 \h </w:instrText>
        </w:r>
        <w:r w:rsidRPr="00DD68A2">
          <w:rPr>
            <w:b/>
            <w:noProof/>
            <w:webHidden/>
          </w:rPr>
        </w:r>
        <w:r w:rsidRPr="00DD68A2">
          <w:rPr>
            <w:b/>
            <w:noProof/>
            <w:webHidden/>
          </w:rPr>
          <w:fldChar w:fldCharType="separate"/>
        </w:r>
        <w:r w:rsidRPr="00DD68A2">
          <w:rPr>
            <w:b/>
            <w:noProof/>
            <w:webHidden/>
          </w:rPr>
          <w:t>2</w:t>
        </w:r>
        <w:r w:rsidRPr="00DD68A2">
          <w:rPr>
            <w:b/>
            <w:noProof/>
            <w:webHidden/>
          </w:rPr>
          <w:fldChar w:fldCharType="end"/>
        </w:r>
      </w:hyperlink>
    </w:p>
    <w:p w:rsidR="00DD68A2" w:rsidRPr="00DD68A2" w:rsidRDefault="00DD68A2">
      <w:pPr>
        <w:pStyle w:val="20"/>
        <w:tabs>
          <w:tab w:val="right" w:leader="hyphen" w:pos="8296"/>
        </w:tabs>
        <w:rPr>
          <w:b/>
          <w:noProof/>
          <w:kern w:val="2"/>
          <w:sz w:val="21"/>
        </w:rPr>
      </w:pPr>
      <w:hyperlink w:anchor="_Toc371284115" w:history="1">
        <w:r w:rsidRPr="00DD68A2">
          <w:rPr>
            <w:rStyle w:val="a7"/>
            <w:b/>
            <w:noProof/>
            <w:shd w:val="clear" w:color="auto" w:fill="FFFFFF"/>
          </w:rPr>
          <w:t xml:space="preserve">3.2 </w:t>
        </w:r>
        <w:r w:rsidRPr="00DD68A2">
          <w:rPr>
            <w:rStyle w:val="a7"/>
            <w:rFonts w:hint="eastAsia"/>
            <w:b/>
            <w:noProof/>
            <w:shd w:val="clear" w:color="auto" w:fill="FFFFFF"/>
          </w:rPr>
          <w:t>产品功能特色：</w:t>
        </w:r>
        <w:r w:rsidRPr="00DD68A2">
          <w:rPr>
            <w:b/>
            <w:noProof/>
            <w:webHidden/>
          </w:rPr>
          <w:tab/>
        </w:r>
        <w:r w:rsidRPr="00DD68A2">
          <w:rPr>
            <w:b/>
            <w:noProof/>
            <w:webHidden/>
          </w:rPr>
          <w:fldChar w:fldCharType="begin"/>
        </w:r>
        <w:r w:rsidRPr="00DD68A2">
          <w:rPr>
            <w:b/>
            <w:noProof/>
            <w:webHidden/>
          </w:rPr>
          <w:instrText xml:space="preserve"> PAGEREF _Toc371284115 \h </w:instrText>
        </w:r>
        <w:r w:rsidRPr="00DD68A2">
          <w:rPr>
            <w:b/>
            <w:noProof/>
            <w:webHidden/>
          </w:rPr>
        </w:r>
        <w:r w:rsidRPr="00DD68A2">
          <w:rPr>
            <w:b/>
            <w:noProof/>
            <w:webHidden/>
          </w:rPr>
          <w:fldChar w:fldCharType="separate"/>
        </w:r>
        <w:r w:rsidRPr="00DD68A2">
          <w:rPr>
            <w:b/>
            <w:noProof/>
            <w:webHidden/>
          </w:rPr>
          <w:t>2</w:t>
        </w:r>
        <w:r w:rsidRPr="00DD68A2">
          <w:rPr>
            <w:b/>
            <w:noProof/>
            <w:webHidden/>
          </w:rPr>
          <w:fldChar w:fldCharType="end"/>
        </w:r>
      </w:hyperlink>
    </w:p>
    <w:p w:rsidR="00DD68A2" w:rsidRPr="00DD68A2" w:rsidRDefault="00DD68A2">
      <w:pPr>
        <w:pStyle w:val="10"/>
        <w:tabs>
          <w:tab w:val="right" w:leader="hyphen" w:pos="8296"/>
        </w:tabs>
        <w:rPr>
          <w:b/>
          <w:noProof/>
          <w:kern w:val="2"/>
          <w:sz w:val="21"/>
        </w:rPr>
      </w:pPr>
      <w:hyperlink w:anchor="_Toc371284116" w:history="1">
        <w:r w:rsidRPr="00DD68A2">
          <w:rPr>
            <w:rStyle w:val="a7"/>
            <w:b/>
            <w:noProof/>
          </w:rPr>
          <w:t xml:space="preserve">3 </w:t>
        </w:r>
        <w:r w:rsidRPr="00DD68A2">
          <w:rPr>
            <w:rStyle w:val="a7"/>
            <w:rFonts w:eastAsia="宋体" w:hint="eastAsia"/>
            <w:b/>
            <w:noProof/>
          </w:rPr>
          <w:t>产品中的角色</w:t>
        </w:r>
        <w:r w:rsidRPr="00DD68A2">
          <w:rPr>
            <w:b/>
            <w:noProof/>
            <w:webHidden/>
          </w:rPr>
          <w:tab/>
        </w:r>
        <w:r w:rsidRPr="00DD68A2">
          <w:rPr>
            <w:b/>
            <w:noProof/>
            <w:webHidden/>
          </w:rPr>
          <w:fldChar w:fldCharType="begin"/>
        </w:r>
        <w:r w:rsidRPr="00DD68A2">
          <w:rPr>
            <w:b/>
            <w:noProof/>
            <w:webHidden/>
          </w:rPr>
          <w:instrText xml:space="preserve"> PAGEREF _Toc371284116 \h </w:instrText>
        </w:r>
        <w:r w:rsidRPr="00DD68A2">
          <w:rPr>
            <w:b/>
            <w:noProof/>
            <w:webHidden/>
          </w:rPr>
        </w:r>
        <w:r w:rsidRPr="00DD68A2">
          <w:rPr>
            <w:b/>
            <w:noProof/>
            <w:webHidden/>
          </w:rPr>
          <w:fldChar w:fldCharType="separate"/>
        </w:r>
        <w:r w:rsidRPr="00DD68A2">
          <w:rPr>
            <w:b/>
            <w:noProof/>
            <w:webHidden/>
          </w:rPr>
          <w:t>3</w:t>
        </w:r>
        <w:r w:rsidRPr="00DD68A2">
          <w:rPr>
            <w:b/>
            <w:noProof/>
            <w:webHidden/>
          </w:rPr>
          <w:fldChar w:fldCharType="end"/>
        </w:r>
      </w:hyperlink>
    </w:p>
    <w:p w:rsidR="00DD68A2" w:rsidRPr="00DD68A2" w:rsidRDefault="00DD68A2">
      <w:pPr>
        <w:pStyle w:val="10"/>
        <w:tabs>
          <w:tab w:val="right" w:leader="hyphen" w:pos="8296"/>
        </w:tabs>
        <w:rPr>
          <w:b/>
          <w:noProof/>
          <w:kern w:val="2"/>
          <w:sz w:val="21"/>
        </w:rPr>
      </w:pPr>
      <w:hyperlink w:anchor="_Toc371284117" w:history="1">
        <w:r w:rsidRPr="00DD68A2">
          <w:rPr>
            <w:rStyle w:val="a7"/>
            <w:b/>
            <w:noProof/>
          </w:rPr>
          <w:t xml:space="preserve">4 </w:t>
        </w:r>
        <w:r w:rsidRPr="00DD68A2">
          <w:rPr>
            <w:rStyle w:val="a7"/>
            <w:rFonts w:eastAsia="宋体" w:hint="eastAsia"/>
            <w:b/>
            <w:noProof/>
          </w:rPr>
          <w:t>产品的功能性需求</w:t>
        </w:r>
        <w:r w:rsidRPr="00DD68A2">
          <w:rPr>
            <w:b/>
            <w:noProof/>
            <w:webHidden/>
          </w:rPr>
          <w:tab/>
        </w:r>
        <w:r w:rsidRPr="00DD68A2">
          <w:rPr>
            <w:b/>
            <w:noProof/>
            <w:webHidden/>
          </w:rPr>
          <w:fldChar w:fldCharType="begin"/>
        </w:r>
        <w:r w:rsidRPr="00DD68A2">
          <w:rPr>
            <w:b/>
            <w:noProof/>
            <w:webHidden/>
          </w:rPr>
          <w:instrText xml:space="preserve"> PAGEREF _Toc371284117 \h </w:instrText>
        </w:r>
        <w:r w:rsidRPr="00DD68A2">
          <w:rPr>
            <w:b/>
            <w:noProof/>
            <w:webHidden/>
          </w:rPr>
        </w:r>
        <w:r w:rsidRPr="00DD68A2">
          <w:rPr>
            <w:b/>
            <w:noProof/>
            <w:webHidden/>
          </w:rPr>
          <w:fldChar w:fldCharType="separate"/>
        </w:r>
        <w:r w:rsidRPr="00DD68A2">
          <w:rPr>
            <w:b/>
            <w:noProof/>
            <w:webHidden/>
          </w:rPr>
          <w:t>3</w:t>
        </w:r>
        <w:r w:rsidRPr="00DD68A2">
          <w:rPr>
            <w:b/>
            <w:noProof/>
            <w:webHidden/>
          </w:rPr>
          <w:fldChar w:fldCharType="end"/>
        </w:r>
      </w:hyperlink>
    </w:p>
    <w:p w:rsidR="00DD68A2" w:rsidRPr="00DD68A2" w:rsidRDefault="00DD68A2">
      <w:pPr>
        <w:pStyle w:val="20"/>
        <w:tabs>
          <w:tab w:val="right" w:leader="hyphen" w:pos="8296"/>
        </w:tabs>
        <w:rPr>
          <w:b/>
          <w:noProof/>
          <w:kern w:val="2"/>
          <w:sz w:val="21"/>
        </w:rPr>
      </w:pPr>
      <w:hyperlink w:anchor="_Toc371284118" w:history="1">
        <w:r w:rsidRPr="00DD68A2">
          <w:rPr>
            <w:rStyle w:val="a7"/>
            <w:b/>
            <w:noProof/>
          </w:rPr>
          <w:t xml:space="preserve">4.1 </w:t>
        </w:r>
        <w:r w:rsidRPr="00DD68A2">
          <w:rPr>
            <w:rStyle w:val="a7"/>
            <w:rFonts w:ascii="宋体" w:eastAsia="宋体" w:hAnsi="宋体" w:cs="宋体" w:hint="eastAsia"/>
            <w:b/>
            <w:noProof/>
          </w:rPr>
          <w:t>商品管理</w:t>
        </w:r>
        <w:r w:rsidRPr="00DD68A2">
          <w:rPr>
            <w:b/>
            <w:noProof/>
            <w:webHidden/>
          </w:rPr>
          <w:tab/>
        </w:r>
        <w:r w:rsidRPr="00DD68A2">
          <w:rPr>
            <w:b/>
            <w:noProof/>
            <w:webHidden/>
          </w:rPr>
          <w:fldChar w:fldCharType="begin"/>
        </w:r>
        <w:r w:rsidRPr="00DD68A2">
          <w:rPr>
            <w:b/>
            <w:noProof/>
            <w:webHidden/>
          </w:rPr>
          <w:instrText xml:space="preserve"> PAGEREF _Toc371284118 \h </w:instrText>
        </w:r>
        <w:r w:rsidRPr="00DD68A2">
          <w:rPr>
            <w:b/>
            <w:noProof/>
            <w:webHidden/>
          </w:rPr>
        </w:r>
        <w:r w:rsidRPr="00DD68A2">
          <w:rPr>
            <w:b/>
            <w:noProof/>
            <w:webHidden/>
          </w:rPr>
          <w:fldChar w:fldCharType="separate"/>
        </w:r>
        <w:r w:rsidRPr="00DD68A2">
          <w:rPr>
            <w:b/>
            <w:noProof/>
            <w:webHidden/>
          </w:rPr>
          <w:t>4</w:t>
        </w:r>
        <w:r w:rsidRPr="00DD68A2">
          <w:rPr>
            <w:b/>
            <w:noProof/>
            <w:webHidden/>
          </w:rPr>
          <w:fldChar w:fldCharType="end"/>
        </w:r>
      </w:hyperlink>
    </w:p>
    <w:p w:rsidR="00DD68A2" w:rsidRPr="00DD68A2" w:rsidRDefault="00DD68A2">
      <w:pPr>
        <w:pStyle w:val="20"/>
        <w:tabs>
          <w:tab w:val="right" w:leader="hyphen" w:pos="8296"/>
        </w:tabs>
        <w:rPr>
          <w:b/>
          <w:noProof/>
          <w:kern w:val="2"/>
          <w:sz w:val="21"/>
        </w:rPr>
      </w:pPr>
      <w:hyperlink w:anchor="_Toc371284119" w:history="1">
        <w:r w:rsidRPr="00DD68A2">
          <w:rPr>
            <w:rStyle w:val="a7"/>
            <w:b/>
            <w:noProof/>
          </w:rPr>
          <w:t>4.2</w:t>
        </w:r>
        <w:r w:rsidRPr="00DD68A2">
          <w:rPr>
            <w:rStyle w:val="a7"/>
            <w:rFonts w:ascii="宋体" w:eastAsia="宋体" w:hAnsi="宋体" w:cs="宋体" w:hint="eastAsia"/>
            <w:b/>
            <w:noProof/>
          </w:rPr>
          <w:t>订单管理</w:t>
        </w:r>
        <w:r w:rsidRPr="00DD68A2">
          <w:rPr>
            <w:b/>
            <w:noProof/>
            <w:webHidden/>
          </w:rPr>
          <w:tab/>
        </w:r>
        <w:r w:rsidRPr="00DD68A2">
          <w:rPr>
            <w:b/>
            <w:noProof/>
            <w:webHidden/>
          </w:rPr>
          <w:fldChar w:fldCharType="begin"/>
        </w:r>
        <w:r w:rsidRPr="00DD68A2">
          <w:rPr>
            <w:b/>
            <w:noProof/>
            <w:webHidden/>
          </w:rPr>
          <w:instrText xml:space="preserve"> PAGEREF _Toc371284119 \h </w:instrText>
        </w:r>
        <w:r w:rsidRPr="00DD68A2">
          <w:rPr>
            <w:b/>
            <w:noProof/>
            <w:webHidden/>
          </w:rPr>
        </w:r>
        <w:r w:rsidRPr="00DD68A2">
          <w:rPr>
            <w:b/>
            <w:noProof/>
            <w:webHidden/>
          </w:rPr>
          <w:fldChar w:fldCharType="separate"/>
        </w:r>
        <w:r w:rsidRPr="00DD68A2">
          <w:rPr>
            <w:b/>
            <w:noProof/>
            <w:webHidden/>
          </w:rPr>
          <w:t>8</w:t>
        </w:r>
        <w:r w:rsidRPr="00DD68A2">
          <w:rPr>
            <w:b/>
            <w:noProof/>
            <w:webHidden/>
          </w:rPr>
          <w:fldChar w:fldCharType="end"/>
        </w:r>
      </w:hyperlink>
    </w:p>
    <w:p w:rsidR="00DD68A2" w:rsidRPr="00DD68A2" w:rsidRDefault="00DD68A2">
      <w:pPr>
        <w:pStyle w:val="20"/>
        <w:tabs>
          <w:tab w:val="right" w:leader="hyphen" w:pos="8296"/>
        </w:tabs>
        <w:rPr>
          <w:b/>
          <w:noProof/>
          <w:kern w:val="2"/>
          <w:sz w:val="21"/>
        </w:rPr>
      </w:pPr>
      <w:hyperlink w:anchor="_Toc371284120" w:history="1">
        <w:r w:rsidRPr="00DD68A2">
          <w:rPr>
            <w:rStyle w:val="a7"/>
            <w:rFonts w:eastAsia="宋体"/>
            <w:b/>
            <w:noProof/>
          </w:rPr>
          <w:t xml:space="preserve">4.3 </w:t>
        </w:r>
        <w:r w:rsidRPr="00DD68A2">
          <w:rPr>
            <w:rStyle w:val="a7"/>
            <w:rFonts w:eastAsia="宋体" w:hint="eastAsia"/>
            <w:b/>
            <w:noProof/>
          </w:rPr>
          <w:t>账户管理</w:t>
        </w:r>
        <w:r w:rsidRPr="00DD68A2">
          <w:rPr>
            <w:b/>
            <w:noProof/>
            <w:webHidden/>
          </w:rPr>
          <w:tab/>
        </w:r>
        <w:r w:rsidRPr="00DD68A2">
          <w:rPr>
            <w:b/>
            <w:noProof/>
            <w:webHidden/>
          </w:rPr>
          <w:fldChar w:fldCharType="begin"/>
        </w:r>
        <w:r w:rsidRPr="00DD68A2">
          <w:rPr>
            <w:b/>
            <w:noProof/>
            <w:webHidden/>
          </w:rPr>
          <w:instrText xml:space="preserve"> PAGEREF _Toc371284120 \h </w:instrText>
        </w:r>
        <w:r w:rsidRPr="00DD68A2">
          <w:rPr>
            <w:b/>
            <w:noProof/>
            <w:webHidden/>
          </w:rPr>
        </w:r>
        <w:r w:rsidRPr="00DD68A2">
          <w:rPr>
            <w:b/>
            <w:noProof/>
            <w:webHidden/>
          </w:rPr>
          <w:fldChar w:fldCharType="separate"/>
        </w:r>
        <w:r w:rsidRPr="00DD68A2">
          <w:rPr>
            <w:b/>
            <w:noProof/>
            <w:webHidden/>
          </w:rPr>
          <w:t>10</w:t>
        </w:r>
        <w:r w:rsidRPr="00DD68A2">
          <w:rPr>
            <w:b/>
            <w:noProof/>
            <w:webHidden/>
          </w:rPr>
          <w:fldChar w:fldCharType="end"/>
        </w:r>
      </w:hyperlink>
    </w:p>
    <w:p w:rsidR="00DD68A2" w:rsidRPr="00DD68A2" w:rsidRDefault="00DD68A2">
      <w:pPr>
        <w:pStyle w:val="20"/>
        <w:tabs>
          <w:tab w:val="right" w:leader="hyphen" w:pos="8296"/>
        </w:tabs>
        <w:rPr>
          <w:b/>
          <w:noProof/>
          <w:kern w:val="2"/>
          <w:sz w:val="21"/>
        </w:rPr>
      </w:pPr>
      <w:hyperlink w:anchor="_Toc371284121" w:history="1">
        <w:r w:rsidRPr="00DD68A2">
          <w:rPr>
            <w:rStyle w:val="a7"/>
            <w:b/>
            <w:noProof/>
          </w:rPr>
          <w:t xml:space="preserve">4.4 </w:t>
        </w:r>
        <w:r w:rsidRPr="00DD68A2">
          <w:rPr>
            <w:rStyle w:val="a7"/>
            <w:rFonts w:ascii="宋体" w:eastAsia="宋体" w:hAnsi="宋体" w:cs="宋体" w:hint="eastAsia"/>
            <w:b/>
            <w:noProof/>
          </w:rPr>
          <w:t>信息统计</w:t>
        </w:r>
        <w:r w:rsidRPr="00DD68A2">
          <w:rPr>
            <w:b/>
            <w:noProof/>
            <w:webHidden/>
          </w:rPr>
          <w:tab/>
        </w:r>
        <w:r w:rsidRPr="00DD68A2">
          <w:rPr>
            <w:b/>
            <w:noProof/>
            <w:webHidden/>
          </w:rPr>
          <w:fldChar w:fldCharType="begin"/>
        </w:r>
        <w:r w:rsidRPr="00DD68A2">
          <w:rPr>
            <w:b/>
            <w:noProof/>
            <w:webHidden/>
          </w:rPr>
          <w:instrText xml:space="preserve"> PAGEREF _Toc371284121 \h </w:instrText>
        </w:r>
        <w:r w:rsidRPr="00DD68A2">
          <w:rPr>
            <w:b/>
            <w:noProof/>
            <w:webHidden/>
          </w:rPr>
        </w:r>
        <w:r w:rsidRPr="00DD68A2">
          <w:rPr>
            <w:b/>
            <w:noProof/>
            <w:webHidden/>
          </w:rPr>
          <w:fldChar w:fldCharType="separate"/>
        </w:r>
        <w:r w:rsidRPr="00DD68A2">
          <w:rPr>
            <w:b/>
            <w:noProof/>
            <w:webHidden/>
          </w:rPr>
          <w:t>14</w:t>
        </w:r>
        <w:r w:rsidRPr="00DD68A2">
          <w:rPr>
            <w:b/>
            <w:noProof/>
            <w:webHidden/>
          </w:rPr>
          <w:fldChar w:fldCharType="end"/>
        </w:r>
      </w:hyperlink>
    </w:p>
    <w:p w:rsidR="00DD68A2" w:rsidRPr="00DD68A2" w:rsidRDefault="00DD68A2">
      <w:pPr>
        <w:pStyle w:val="10"/>
        <w:tabs>
          <w:tab w:val="right" w:leader="hyphen" w:pos="8296"/>
        </w:tabs>
        <w:rPr>
          <w:b/>
          <w:noProof/>
          <w:kern w:val="2"/>
          <w:sz w:val="21"/>
        </w:rPr>
      </w:pPr>
      <w:hyperlink w:anchor="_Toc371284122" w:history="1">
        <w:r w:rsidRPr="00DD68A2">
          <w:rPr>
            <w:rStyle w:val="a7"/>
            <w:b/>
            <w:noProof/>
          </w:rPr>
          <w:t xml:space="preserve">5 </w:t>
        </w:r>
        <w:r w:rsidRPr="00DD68A2">
          <w:rPr>
            <w:rStyle w:val="a7"/>
            <w:rFonts w:eastAsia="宋体" w:hint="eastAsia"/>
            <w:b/>
            <w:noProof/>
          </w:rPr>
          <w:t>产品的非功能性需求</w:t>
        </w:r>
        <w:r w:rsidRPr="00DD68A2">
          <w:rPr>
            <w:b/>
            <w:noProof/>
            <w:webHidden/>
          </w:rPr>
          <w:tab/>
        </w:r>
        <w:r w:rsidRPr="00DD68A2">
          <w:rPr>
            <w:b/>
            <w:noProof/>
            <w:webHidden/>
          </w:rPr>
          <w:fldChar w:fldCharType="begin"/>
        </w:r>
        <w:r w:rsidRPr="00DD68A2">
          <w:rPr>
            <w:b/>
            <w:noProof/>
            <w:webHidden/>
          </w:rPr>
          <w:instrText xml:space="preserve"> PAGEREF _Toc371284122 \h </w:instrText>
        </w:r>
        <w:r w:rsidRPr="00DD68A2">
          <w:rPr>
            <w:b/>
            <w:noProof/>
            <w:webHidden/>
          </w:rPr>
        </w:r>
        <w:r w:rsidRPr="00DD68A2">
          <w:rPr>
            <w:b/>
            <w:noProof/>
            <w:webHidden/>
          </w:rPr>
          <w:fldChar w:fldCharType="separate"/>
        </w:r>
        <w:r w:rsidRPr="00DD68A2">
          <w:rPr>
            <w:b/>
            <w:noProof/>
            <w:webHidden/>
          </w:rPr>
          <w:t>17</w:t>
        </w:r>
        <w:r w:rsidRPr="00DD68A2">
          <w:rPr>
            <w:b/>
            <w:noProof/>
            <w:webHidden/>
          </w:rPr>
          <w:fldChar w:fldCharType="end"/>
        </w:r>
      </w:hyperlink>
    </w:p>
    <w:p w:rsidR="00DD68A2" w:rsidRPr="00DD68A2" w:rsidRDefault="00DD68A2">
      <w:pPr>
        <w:rPr>
          <w:rFonts w:eastAsiaTheme="minorEastAsia"/>
          <w:b/>
        </w:rPr>
      </w:pPr>
      <w:r w:rsidRPr="00DD68A2">
        <w:rPr>
          <w:rFonts w:eastAsiaTheme="minorEastAsia"/>
          <w:b/>
        </w:rPr>
        <w:fldChar w:fldCharType="end"/>
      </w:r>
    </w:p>
    <w:p w:rsidR="0063374E" w:rsidRPr="00DD68A2" w:rsidRDefault="00DD68A2" w:rsidP="00DD68A2">
      <w:pPr>
        <w:pStyle w:val="1"/>
        <w:rPr>
          <w:sz w:val="28"/>
        </w:rPr>
      </w:pPr>
      <w:bookmarkStart w:id="0" w:name="_Toc371284112"/>
      <w:r w:rsidRPr="00DD68A2">
        <w:rPr>
          <w:sz w:val="28"/>
        </w:rPr>
        <w:lastRenderedPageBreak/>
        <w:t xml:space="preserve">1 </w:t>
      </w:r>
      <w:r>
        <w:rPr>
          <w:rFonts w:eastAsiaTheme="minorEastAsia" w:hint="eastAsia"/>
          <w:sz w:val="28"/>
        </w:rPr>
        <w:t xml:space="preserve"> </w:t>
      </w:r>
      <w:r w:rsidR="00FB4979" w:rsidRPr="00DD68A2">
        <w:rPr>
          <w:rFonts w:eastAsia="宋体" w:hint="eastAsia"/>
          <w:sz w:val="28"/>
        </w:rPr>
        <w:t>项目介绍</w:t>
      </w:r>
      <w:bookmarkEnd w:id="0"/>
    </w:p>
    <w:p w:rsidR="00721FA1" w:rsidRPr="00763CA2" w:rsidRDefault="00763CA2" w:rsidP="009F6580">
      <w:pPr>
        <w:ind w:leftChars="100" w:left="200"/>
        <w:rPr>
          <w:rFonts w:eastAsiaTheme="minorEastAsia"/>
        </w:rPr>
      </w:pPr>
      <w:r w:rsidRPr="00763CA2">
        <w:rPr>
          <w:sz w:val="24"/>
        </w:rPr>
        <w:t>本</w:t>
      </w:r>
      <w:r w:rsidRPr="00763CA2">
        <w:rPr>
          <w:rFonts w:hint="eastAsia"/>
          <w:sz w:val="24"/>
        </w:rPr>
        <w:t>网站是基于互联网的在线销售平台，用途在于为学校师生们提供种类丰富的百货商品零售服务以及商品优惠信息。</w:t>
      </w:r>
    </w:p>
    <w:p w:rsidR="00721FA1" w:rsidRPr="00721FA1" w:rsidRDefault="00721FA1">
      <w:pPr>
        <w:rPr>
          <w:rFonts w:eastAsiaTheme="minorEastAsia"/>
        </w:rPr>
      </w:pPr>
    </w:p>
    <w:p w:rsidR="0063374E" w:rsidRPr="00DD68A2" w:rsidRDefault="00DD68A2" w:rsidP="00DD68A2">
      <w:pPr>
        <w:pStyle w:val="1"/>
        <w:rPr>
          <w:rFonts w:eastAsiaTheme="minorEastAsia" w:hint="eastAsia"/>
          <w:sz w:val="28"/>
        </w:rPr>
      </w:pPr>
      <w:bookmarkStart w:id="1" w:name="_Toc371284113"/>
      <w:r w:rsidRPr="00DD68A2">
        <w:rPr>
          <w:rFonts w:eastAsiaTheme="minorEastAsia" w:hint="eastAsia"/>
          <w:sz w:val="28"/>
        </w:rPr>
        <w:t>2</w:t>
      </w:r>
      <w:r>
        <w:rPr>
          <w:rFonts w:eastAsiaTheme="minorEastAsia" w:hint="eastAsia"/>
          <w:sz w:val="28"/>
        </w:rPr>
        <w:t xml:space="preserve"> </w:t>
      </w:r>
      <w:r w:rsidRPr="00DD68A2">
        <w:rPr>
          <w:rFonts w:eastAsiaTheme="minorEastAsia" w:hint="eastAsia"/>
          <w:sz w:val="28"/>
        </w:rPr>
        <w:t xml:space="preserve"> </w:t>
      </w:r>
      <w:r w:rsidR="00FB4979" w:rsidRPr="00DD68A2">
        <w:rPr>
          <w:rFonts w:eastAsia="宋体" w:hint="eastAsia"/>
          <w:sz w:val="28"/>
        </w:rPr>
        <w:t>产品轮廓</w:t>
      </w:r>
      <w:bookmarkEnd w:id="1"/>
    </w:p>
    <w:p w:rsidR="009F6580" w:rsidRPr="00DD68A2" w:rsidRDefault="009F6580" w:rsidP="00DD68A2">
      <w:pPr>
        <w:pStyle w:val="2"/>
        <w:ind w:leftChars="100" w:left="200"/>
        <w:rPr>
          <w:rFonts w:hint="eastAsia"/>
          <w:i w:val="0"/>
          <w:color w:val="auto"/>
        </w:rPr>
      </w:pPr>
      <w:bookmarkStart w:id="2" w:name="_Toc15786749"/>
      <w:bookmarkStart w:id="3" w:name="_Toc371284114"/>
      <w:r w:rsidRPr="00DD68A2">
        <w:rPr>
          <w:rFonts w:eastAsiaTheme="minorEastAsia" w:hint="eastAsia"/>
          <w:i w:val="0"/>
          <w:color w:val="auto"/>
        </w:rPr>
        <w:t>3.1</w:t>
      </w:r>
      <w:r w:rsidRPr="00DD68A2">
        <w:rPr>
          <w:i w:val="0"/>
          <w:color w:val="auto"/>
        </w:rPr>
        <w:t xml:space="preserve"> </w:t>
      </w:r>
      <w:r w:rsidRPr="00DD68A2">
        <w:rPr>
          <w:rFonts w:ascii="宋体" w:eastAsia="宋体" w:hAnsi="宋体" w:cs="宋体" w:hint="eastAsia"/>
          <w:i w:val="0"/>
          <w:color w:val="auto"/>
        </w:rPr>
        <w:t>产品背景</w:t>
      </w:r>
      <w:bookmarkEnd w:id="2"/>
      <w:bookmarkEnd w:id="3"/>
    </w:p>
    <w:p w:rsidR="009F6580" w:rsidRDefault="009F6580" w:rsidP="00DD68A2">
      <w:pPr>
        <w:ind w:leftChars="200" w:left="400"/>
        <w:rPr>
          <w:rFonts w:eastAsiaTheme="minorEastAsia" w:hint="eastAsia"/>
          <w:b/>
          <w:sz w:val="24"/>
        </w:rPr>
      </w:pPr>
    </w:p>
    <w:p w:rsidR="009F6580" w:rsidRDefault="009F6580" w:rsidP="00DD68A2">
      <w:pPr>
        <w:shd w:val="solid" w:color="FFFFFF" w:fill="auto"/>
        <w:autoSpaceDN w:val="0"/>
        <w:spacing w:after="225"/>
        <w:ind w:leftChars="300" w:left="600" w:firstLineChars="150" w:firstLine="300"/>
        <w:rPr>
          <w:rFonts w:ascii="Arial" w:eastAsiaTheme="minorEastAsia" w:hint="eastAsia"/>
          <w:szCs w:val="21"/>
          <w:shd w:val="clear" w:color="auto" w:fill="FFFFFF"/>
        </w:rPr>
      </w:pPr>
      <w:r>
        <w:rPr>
          <w:rFonts w:ascii="Arial"/>
          <w:szCs w:val="21"/>
          <w:shd w:val="clear" w:color="auto" w:fill="FFFFFF"/>
        </w:rPr>
        <w:t>高校</w:t>
      </w:r>
      <w:r>
        <w:rPr>
          <w:rFonts w:ascii="Arial" w:hint="eastAsia"/>
          <w:szCs w:val="21"/>
          <w:shd w:val="clear" w:color="auto" w:fill="FFFFFF"/>
        </w:rPr>
        <w:t>里师生的数量庞大，而且</w:t>
      </w:r>
      <w:r>
        <w:rPr>
          <w:rFonts w:ascii="Arial"/>
          <w:szCs w:val="21"/>
          <w:shd w:val="clear" w:color="auto" w:fill="FFFFFF"/>
        </w:rPr>
        <w:t>高校</w:t>
      </w:r>
      <w:r>
        <w:rPr>
          <w:rFonts w:ascii="Arial" w:hint="eastAsia"/>
          <w:szCs w:val="21"/>
          <w:shd w:val="clear" w:color="auto" w:fill="FFFFFF"/>
        </w:rPr>
        <w:t>师生</w:t>
      </w:r>
      <w:r>
        <w:rPr>
          <w:rFonts w:ascii="Arial"/>
          <w:szCs w:val="21"/>
          <w:shd w:val="clear" w:color="auto" w:fill="FFFFFF"/>
        </w:rPr>
        <w:t>比较容易接受新的消费模式和消费观念。</w:t>
      </w:r>
      <w:r>
        <w:rPr>
          <w:rFonts w:ascii="Arial" w:hint="eastAsia"/>
          <w:szCs w:val="21"/>
          <w:shd w:val="clear" w:color="auto" w:fill="FFFFFF"/>
        </w:rPr>
        <w:t>校园里面</w:t>
      </w:r>
      <w:r>
        <w:rPr>
          <w:rFonts w:ascii="Arial"/>
          <w:szCs w:val="21"/>
          <w:shd w:val="clear" w:color="auto" w:fill="FFFFFF"/>
        </w:rPr>
        <w:t>互联网的普及率很高，</w:t>
      </w:r>
      <w:r>
        <w:rPr>
          <w:rFonts w:ascii="Arial" w:hint="eastAsia"/>
          <w:szCs w:val="21"/>
          <w:shd w:val="clear" w:color="auto" w:fill="FFFFFF"/>
        </w:rPr>
        <w:t>学生</w:t>
      </w:r>
      <w:r>
        <w:rPr>
          <w:rFonts w:ascii="Arial"/>
          <w:szCs w:val="21"/>
          <w:shd w:val="clear" w:color="auto" w:fill="FFFFFF"/>
        </w:rPr>
        <w:t>中不少有过网上消费经验，学生的个人消费能力不强，但</w:t>
      </w:r>
      <w:r>
        <w:rPr>
          <w:rFonts w:ascii="Arial" w:hint="eastAsia"/>
          <w:szCs w:val="21"/>
          <w:shd w:val="clear" w:color="auto" w:fill="FFFFFF"/>
        </w:rPr>
        <w:t>在</w:t>
      </w:r>
      <w:r>
        <w:rPr>
          <w:rFonts w:ascii="Arial"/>
          <w:szCs w:val="21"/>
          <w:shd w:val="clear" w:color="auto" w:fill="FFFFFF"/>
        </w:rPr>
        <w:t>数量上足以让其成为一块大市场</w:t>
      </w:r>
      <w:r>
        <w:rPr>
          <w:rFonts w:ascii="Arial" w:hint="eastAsia"/>
          <w:szCs w:val="21"/>
          <w:shd w:val="clear" w:color="auto" w:fill="FFFFFF"/>
        </w:rPr>
        <w:t>。</w:t>
      </w:r>
      <w:r>
        <w:rPr>
          <w:rFonts w:ascii="Arial"/>
          <w:szCs w:val="21"/>
          <w:shd w:val="clear" w:color="auto" w:fill="FFFFFF"/>
        </w:rPr>
        <w:t>学生消费注重实惠，快捷，对性价比高，售后服务好的产品尤其青睐，而高校学生往往几千人上万人在一个校园内生活，</w:t>
      </w:r>
      <w:r>
        <w:rPr>
          <w:rFonts w:ascii="Arial" w:hint="eastAsia"/>
          <w:szCs w:val="21"/>
          <w:shd w:val="clear" w:color="auto" w:fill="FFFFFF"/>
        </w:rPr>
        <w:t>这</w:t>
      </w:r>
      <w:r>
        <w:rPr>
          <w:rFonts w:ascii="Arial"/>
          <w:szCs w:val="21"/>
          <w:shd w:val="clear" w:color="auto" w:fill="FFFFFF"/>
        </w:rPr>
        <w:t>对于我们</w:t>
      </w:r>
      <w:r>
        <w:rPr>
          <w:rFonts w:ascii="Arial" w:hint="eastAsia"/>
          <w:szCs w:val="21"/>
          <w:shd w:val="clear" w:color="auto" w:fill="FFFFFF"/>
        </w:rPr>
        <w:t>发展</w:t>
      </w:r>
      <w:r>
        <w:rPr>
          <w:rFonts w:ascii="Arial"/>
          <w:szCs w:val="21"/>
          <w:shd w:val="clear" w:color="auto" w:fill="FFFFFF"/>
        </w:rPr>
        <w:t>专业化服务相当有益</w:t>
      </w:r>
      <w:r>
        <w:rPr>
          <w:rFonts w:ascii="Arial" w:hint="eastAsia"/>
          <w:szCs w:val="21"/>
          <w:shd w:val="clear" w:color="auto" w:fill="FFFFFF"/>
        </w:rPr>
        <w:t>。</w:t>
      </w:r>
      <w:r w:rsidR="00B5703A">
        <w:rPr>
          <w:rFonts w:ascii="Arial" w:hint="eastAsia"/>
          <w:szCs w:val="21"/>
          <w:shd w:val="clear" w:color="auto" w:fill="FFFFFF"/>
        </w:rPr>
        <w:t>另外，学校的校园网络一基本成型，在这个基础上发展校园网络经济</w:t>
      </w:r>
      <w:r>
        <w:rPr>
          <w:rFonts w:ascii="Arial" w:hint="eastAsia"/>
          <w:szCs w:val="21"/>
          <w:shd w:val="clear" w:color="auto" w:fill="FFFFFF"/>
        </w:rPr>
        <w:t>能为师生提供快捷方便的网上购物环境。</w:t>
      </w:r>
    </w:p>
    <w:p w:rsidR="009F6580" w:rsidRPr="00DD68A2" w:rsidRDefault="009F6580" w:rsidP="00DD68A2">
      <w:pPr>
        <w:pStyle w:val="2"/>
        <w:ind w:leftChars="100" w:left="200"/>
        <w:rPr>
          <w:rFonts w:eastAsiaTheme="minorEastAsia"/>
          <w:i w:val="0"/>
          <w:color w:val="auto"/>
          <w:shd w:val="clear" w:color="auto" w:fill="FFFFFF"/>
        </w:rPr>
      </w:pPr>
      <w:bookmarkStart w:id="4" w:name="_Toc371284115"/>
      <w:r w:rsidRPr="00DD68A2">
        <w:rPr>
          <w:rFonts w:eastAsiaTheme="minorEastAsia" w:hint="eastAsia"/>
          <w:i w:val="0"/>
          <w:color w:val="auto"/>
          <w:shd w:val="clear" w:color="auto" w:fill="FFFFFF"/>
        </w:rPr>
        <w:t xml:space="preserve">3.2 </w:t>
      </w:r>
      <w:r w:rsidRPr="00DD68A2">
        <w:rPr>
          <w:rFonts w:eastAsiaTheme="minorEastAsia" w:hint="eastAsia"/>
          <w:i w:val="0"/>
          <w:color w:val="auto"/>
          <w:shd w:val="clear" w:color="auto" w:fill="FFFFFF"/>
        </w:rPr>
        <w:t>产品功能特色：</w:t>
      </w:r>
      <w:bookmarkEnd w:id="4"/>
    </w:p>
    <w:p w:rsidR="009F6580" w:rsidRPr="009F6580" w:rsidRDefault="009F6580" w:rsidP="00DD68A2">
      <w:pPr>
        <w:shd w:val="solid" w:color="FFFFFF" w:fill="auto"/>
        <w:autoSpaceDN w:val="0"/>
        <w:spacing w:after="225"/>
        <w:ind w:leftChars="300" w:left="600"/>
        <w:rPr>
          <w:rFonts w:ascii="Arial" w:eastAsiaTheme="minorEastAsia" w:hint="eastAsia"/>
          <w:szCs w:val="21"/>
          <w:shd w:val="clear" w:color="auto" w:fill="FFFFFF"/>
        </w:rPr>
      </w:pPr>
      <w:bookmarkStart w:id="5" w:name="_Toc15786751"/>
      <w:r>
        <w:rPr>
          <w:rFonts w:ascii="Arial" w:eastAsiaTheme="minorEastAsia" w:hint="eastAsia"/>
          <w:szCs w:val="21"/>
          <w:shd w:val="clear" w:color="auto" w:fill="FFFFFF"/>
        </w:rPr>
        <w:t>（</w:t>
      </w:r>
      <w:r>
        <w:rPr>
          <w:rFonts w:ascii="Arial" w:eastAsiaTheme="minorEastAsia" w:hint="eastAsia"/>
          <w:szCs w:val="21"/>
          <w:shd w:val="clear" w:color="auto" w:fill="FFFFFF"/>
        </w:rPr>
        <w:t>1</w:t>
      </w:r>
      <w:r>
        <w:rPr>
          <w:rFonts w:ascii="Arial" w:eastAsiaTheme="minorEastAsia" w:hint="eastAsia"/>
          <w:szCs w:val="21"/>
          <w:shd w:val="clear" w:color="auto" w:fill="FFFFFF"/>
        </w:rPr>
        <w:t>）</w:t>
      </w:r>
      <w:r w:rsidRPr="009F6580">
        <w:rPr>
          <w:rFonts w:ascii="Arial" w:eastAsiaTheme="minorEastAsia" w:hint="eastAsia"/>
          <w:szCs w:val="21"/>
          <w:shd w:val="clear" w:color="auto" w:fill="FFFFFF"/>
        </w:rPr>
        <w:t>本产品各种功能齐全，向校园内师生们直接提供商品的购买；</w:t>
      </w:r>
    </w:p>
    <w:p w:rsidR="009F6580" w:rsidRPr="009F6580" w:rsidRDefault="009F6580" w:rsidP="00DD68A2">
      <w:pPr>
        <w:shd w:val="solid" w:color="FFFFFF" w:fill="auto"/>
        <w:autoSpaceDN w:val="0"/>
        <w:spacing w:after="225"/>
        <w:ind w:leftChars="300" w:left="600"/>
        <w:rPr>
          <w:rFonts w:ascii="Arial" w:eastAsiaTheme="minorEastAsia" w:hint="eastAsia"/>
          <w:szCs w:val="21"/>
          <w:shd w:val="clear" w:color="auto" w:fill="FFFFFF"/>
        </w:rPr>
      </w:pPr>
      <w:r>
        <w:rPr>
          <w:rFonts w:ascii="Arial" w:eastAsiaTheme="minorEastAsia" w:hint="eastAsia"/>
          <w:szCs w:val="21"/>
          <w:shd w:val="clear" w:color="auto" w:fill="FFFFFF"/>
        </w:rPr>
        <w:t>（</w:t>
      </w:r>
      <w:r>
        <w:rPr>
          <w:rFonts w:ascii="Arial" w:eastAsiaTheme="minorEastAsia" w:hint="eastAsia"/>
          <w:szCs w:val="21"/>
          <w:shd w:val="clear" w:color="auto" w:fill="FFFFFF"/>
        </w:rPr>
        <w:t>2</w:t>
      </w:r>
      <w:r>
        <w:rPr>
          <w:rFonts w:ascii="Arial" w:eastAsiaTheme="minorEastAsia" w:hint="eastAsia"/>
          <w:szCs w:val="21"/>
          <w:shd w:val="clear" w:color="auto" w:fill="FFFFFF"/>
        </w:rPr>
        <w:t>）</w:t>
      </w:r>
      <w:r w:rsidRPr="009F6580">
        <w:rPr>
          <w:rFonts w:ascii="Arial" w:eastAsiaTheme="minorEastAsia" w:hint="eastAsia"/>
          <w:szCs w:val="21"/>
          <w:shd w:val="clear" w:color="auto" w:fill="FFFFFF"/>
        </w:rPr>
        <w:t>提供一些商家的优惠信息</w:t>
      </w:r>
      <w:r>
        <w:rPr>
          <w:rFonts w:ascii="Arial" w:eastAsiaTheme="minorEastAsia" w:hint="eastAsia"/>
          <w:szCs w:val="21"/>
          <w:shd w:val="clear" w:color="auto" w:fill="FFFFFF"/>
        </w:rPr>
        <w:t>以及</w:t>
      </w:r>
      <w:r w:rsidRPr="009F6580">
        <w:rPr>
          <w:rFonts w:ascii="Arial" w:eastAsiaTheme="minorEastAsia" w:hint="eastAsia"/>
          <w:szCs w:val="21"/>
          <w:shd w:val="clear" w:color="auto" w:fill="FFFFFF"/>
        </w:rPr>
        <w:t>提供商品搜索功能；</w:t>
      </w:r>
    </w:p>
    <w:p w:rsidR="009F6580" w:rsidRPr="009F6580" w:rsidRDefault="009F6580" w:rsidP="00DD68A2">
      <w:pPr>
        <w:shd w:val="solid" w:color="FFFFFF" w:fill="auto"/>
        <w:autoSpaceDN w:val="0"/>
        <w:spacing w:after="225"/>
        <w:ind w:leftChars="300" w:left="600"/>
        <w:rPr>
          <w:rFonts w:ascii="Arial" w:eastAsiaTheme="minorEastAsia"/>
          <w:szCs w:val="21"/>
          <w:shd w:val="clear" w:color="auto" w:fill="FFFFFF"/>
        </w:rPr>
      </w:pPr>
      <w:r>
        <w:rPr>
          <w:rFonts w:ascii="Arial" w:eastAsiaTheme="minorEastAsia" w:hint="eastAsia"/>
          <w:szCs w:val="21"/>
          <w:shd w:val="clear" w:color="auto" w:fill="FFFFFF"/>
        </w:rPr>
        <w:t>（</w:t>
      </w:r>
      <w:r>
        <w:rPr>
          <w:rFonts w:ascii="Arial" w:eastAsiaTheme="minorEastAsia" w:hint="eastAsia"/>
          <w:szCs w:val="21"/>
          <w:shd w:val="clear" w:color="auto" w:fill="FFFFFF"/>
        </w:rPr>
        <w:t>3</w:t>
      </w:r>
      <w:r>
        <w:rPr>
          <w:rFonts w:ascii="Arial" w:eastAsiaTheme="minorEastAsia" w:hint="eastAsia"/>
          <w:szCs w:val="21"/>
          <w:shd w:val="clear" w:color="auto" w:fill="FFFFFF"/>
        </w:rPr>
        <w:t>）整个系统操作简单，没有特别的技术要求，适合大多数师生</w:t>
      </w:r>
      <w:r w:rsidRPr="009F6580">
        <w:rPr>
          <w:rFonts w:ascii="Arial" w:eastAsiaTheme="minorEastAsia" w:hint="eastAsia"/>
          <w:szCs w:val="21"/>
          <w:shd w:val="clear" w:color="auto" w:fill="FFFFFF"/>
        </w:rPr>
        <w:t>使用。</w:t>
      </w:r>
    </w:p>
    <w:bookmarkEnd w:id="5"/>
    <w:p w:rsidR="0063374E" w:rsidRDefault="0063374E"/>
    <w:p w:rsidR="0063374E" w:rsidRDefault="0063374E"/>
    <w:p w:rsidR="0063374E" w:rsidRPr="00DD68A2" w:rsidRDefault="00DD68A2" w:rsidP="00DD68A2">
      <w:pPr>
        <w:pStyle w:val="1"/>
        <w:rPr>
          <w:rFonts w:hint="eastAsia"/>
          <w:sz w:val="28"/>
        </w:rPr>
      </w:pPr>
      <w:bookmarkStart w:id="6" w:name="_Toc371284116"/>
      <w:r w:rsidRPr="00DD68A2">
        <w:rPr>
          <w:rFonts w:eastAsiaTheme="minorEastAsia" w:hint="eastAsia"/>
          <w:sz w:val="28"/>
        </w:rPr>
        <w:t>3</w:t>
      </w:r>
      <w:r>
        <w:rPr>
          <w:rFonts w:eastAsiaTheme="minorEastAsia" w:hint="eastAsia"/>
          <w:sz w:val="28"/>
        </w:rPr>
        <w:t xml:space="preserve"> </w:t>
      </w:r>
      <w:r w:rsidR="00FB4979" w:rsidRPr="00DD68A2">
        <w:rPr>
          <w:sz w:val="28"/>
        </w:rPr>
        <w:t xml:space="preserve"> </w:t>
      </w:r>
      <w:r w:rsidR="00FB4979" w:rsidRPr="00DD68A2">
        <w:rPr>
          <w:rFonts w:eastAsia="宋体" w:hint="eastAsia"/>
          <w:sz w:val="28"/>
        </w:rPr>
        <w:t>产品中的角色</w:t>
      </w:r>
      <w:bookmarkEnd w:id="6"/>
    </w:p>
    <w:tbl>
      <w:tblPr>
        <w:tblStyle w:val="a3"/>
        <w:tblW w:w="4151" w:type="pct"/>
        <w:tblInd w:w="541" w:type="dxa"/>
        <w:tblBorders>
          <w:top w:val="single" w:sz="8" w:space="0" w:color="FFFFFF"/>
          <w:left w:val="single" w:sz="8" w:space="0" w:color="FFFFFF"/>
          <w:bottom w:val="single" w:sz="8" w:space="0" w:color="FFFFFF"/>
          <w:right w:val="single" w:sz="8" w:space="0" w:color="FFFFFF"/>
        </w:tblBorders>
        <w:tblLayout w:type="fixed"/>
        <w:tblCellMar>
          <w:left w:w="100" w:type="dxa"/>
          <w:right w:w="100" w:type="dxa"/>
        </w:tblCellMar>
        <w:tblLook w:val="04A0"/>
      </w:tblPr>
      <w:tblGrid>
        <w:gridCol w:w="3727"/>
        <w:gridCol w:w="3360"/>
      </w:tblGrid>
      <w:tr w:rsidR="0063374E" w:rsidTr="00721FA1">
        <w:tc>
          <w:tcPr>
            <w:tcW w:w="3727" w:type="dxa"/>
            <w:tcBorders>
              <w:top w:val="single" w:sz="8" w:space="0" w:color="000000"/>
              <w:left w:val="single" w:sz="8" w:space="0" w:color="000000"/>
              <w:bottom w:val="single" w:sz="8" w:space="0" w:color="000000"/>
              <w:right w:val="single" w:sz="8" w:space="0" w:color="000000"/>
            </w:tcBorders>
            <w:shd w:val="clear" w:color="auto" w:fill="auto"/>
            <w:tcMar>
              <w:top w:w="43" w:type="dxa"/>
              <w:left w:w="115" w:type="dxa"/>
              <w:bottom w:w="43" w:type="dxa"/>
              <w:right w:w="115" w:type="dxa"/>
            </w:tcMar>
          </w:tcPr>
          <w:p w:rsidR="0063374E" w:rsidRPr="00721FA1" w:rsidRDefault="00FB4979" w:rsidP="00721FA1">
            <w:pPr>
              <w:jc w:val="center"/>
              <w:rPr>
                <w:b/>
              </w:rPr>
            </w:pPr>
            <w:r w:rsidRPr="00721FA1">
              <w:rPr>
                <w:b/>
                <w:sz w:val="24"/>
              </w:rPr>
              <w:t>角色名称</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43" w:type="dxa"/>
              <w:left w:w="115" w:type="dxa"/>
              <w:bottom w:w="43" w:type="dxa"/>
              <w:right w:w="115" w:type="dxa"/>
            </w:tcMar>
          </w:tcPr>
          <w:p w:rsidR="0063374E" w:rsidRPr="00721FA1" w:rsidRDefault="00FB4979" w:rsidP="00721FA1">
            <w:pPr>
              <w:jc w:val="center"/>
              <w:rPr>
                <w:b/>
              </w:rPr>
            </w:pPr>
            <w:r w:rsidRPr="00721FA1">
              <w:rPr>
                <w:b/>
                <w:sz w:val="24"/>
              </w:rPr>
              <w:t>职责描述</w:t>
            </w:r>
          </w:p>
        </w:tc>
      </w:tr>
      <w:tr w:rsidR="0063374E" w:rsidTr="00721FA1">
        <w:tc>
          <w:tcPr>
            <w:tcW w:w="3727" w:type="dxa"/>
            <w:tcBorders>
              <w:top w:val="single" w:sz="8" w:space="0" w:color="000000"/>
              <w:left w:val="single" w:sz="8" w:space="0" w:color="000000"/>
              <w:bottom w:val="single" w:sz="8" w:space="0" w:color="000000"/>
              <w:right w:val="single" w:sz="8" w:space="0" w:color="000000"/>
            </w:tcBorders>
            <w:shd w:val="clear" w:color="auto" w:fill="auto"/>
            <w:tcMar>
              <w:top w:w="43" w:type="dxa"/>
              <w:left w:w="115" w:type="dxa"/>
              <w:bottom w:w="43" w:type="dxa"/>
              <w:right w:w="115" w:type="dxa"/>
            </w:tcMar>
          </w:tcPr>
          <w:p w:rsidR="0063374E" w:rsidRDefault="00FB4979">
            <w:r>
              <w:rPr>
                <w:sz w:val="24"/>
              </w:rPr>
              <w:t>管理员</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43" w:type="dxa"/>
              <w:left w:w="115" w:type="dxa"/>
              <w:bottom w:w="43" w:type="dxa"/>
              <w:right w:w="115" w:type="dxa"/>
            </w:tcMar>
          </w:tcPr>
          <w:p w:rsidR="0063374E" w:rsidRDefault="00FB4979">
            <w:r>
              <w:rPr>
                <w:sz w:val="24"/>
              </w:rPr>
              <w:t>管理商品,订单,注册用户,对各种商品的信息进行统计和处理.</w:t>
            </w:r>
          </w:p>
        </w:tc>
      </w:tr>
      <w:tr w:rsidR="0063374E" w:rsidTr="00721FA1">
        <w:tc>
          <w:tcPr>
            <w:tcW w:w="3727" w:type="dxa"/>
            <w:tcBorders>
              <w:top w:val="single" w:sz="8" w:space="0" w:color="000000"/>
              <w:left w:val="single" w:sz="8" w:space="0" w:color="000000"/>
              <w:bottom w:val="single" w:sz="8" w:space="0" w:color="000000"/>
              <w:right w:val="single" w:sz="8" w:space="0" w:color="000000"/>
            </w:tcBorders>
            <w:shd w:val="clear" w:color="auto" w:fill="auto"/>
            <w:tcMar>
              <w:top w:w="43" w:type="dxa"/>
              <w:left w:w="115" w:type="dxa"/>
              <w:bottom w:w="43" w:type="dxa"/>
              <w:right w:w="115" w:type="dxa"/>
            </w:tcMar>
          </w:tcPr>
          <w:p w:rsidR="0063374E" w:rsidRDefault="00FB4979">
            <w:r>
              <w:rPr>
                <w:sz w:val="24"/>
              </w:rPr>
              <w:t>普通用户</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43" w:type="dxa"/>
              <w:left w:w="115" w:type="dxa"/>
              <w:bottom w:w="43" w:type="dxa"/>
              <w:right w:w="115" w:type="dxa"/>
            </w:tcMar>
          </w:tcPr>
          <w:p w:rsidR="0063374E" w:rsidRDefault="00FB4979">
            <w:r>
              <w:rPr>
                <w:sz w:val="24"/>
              </w:rPr>
              <w:t>浏览,查询,选择购买商品,注册个人账户.</w:t>
            </w:r>
          </w:p>
        </w:tc>
      </w:tr>
    </w:tbl>
    <w:p w:rsidR="0063374E" w:rsidRPr="00DD68A2" w:rsidRDefault="0063374E">
      <w:pPr>
        <w:rPr>
          <w:rFonts w:eastAsiaTheme="minorEastAsia" w:hint="eastAsia"/>
        </w:rPr>
      </w:pPr>
    </w:p>
    <w:p w:rsidR="00AE4CF1" w:rsidRPr="00DD68A2" w:rsidRDefault="00DD68A2" w:rsidP="00DD68A2">
      <w:pPr>
        <w:pStyle w:val="1"/>
        <w:rPr>
          <w:sz w:val="28"/>
        </w:rPr>
      </w:pPr>
      <w:bookmarkStart w:id="7" w:name="_Toc371284117"/>
      <w:r w:rsidRPr="00DD68A2">
        <w:rPr>
          <w:rFonts w:eastAsiaTheme="minorEastAsia" w:hint="eastAsia"/>
          <w:sz w:val="28"/>
        </w:rPr>
        <w:t>4</w:t>
      </w:r>
      <w:r w:rsidR="00FB4979" w:rsidRPr="00DD68A2">
        <w:rPr>
          <w:sz w:val="28"/>
        </w:rPr>
        <w:t xml:space="preserve"> </w:t>
      </w:r>
      <w:r>
        <w:rPr>
          <w:rFonts w:eastAsiaTheme="minorEastAsia" w:hint="eastAsia"/>
          <w:sz w:val="28"/>
        </w:rPr>
        <w:t xml:space="preserve"> </w:t>
      </w:r>
      <w:r w:rsidR="00FB4979" w:rsidRPr="00DD68A2">
        <w:rPr>
          <w:rFonts w:eastAsia="宋体" w:hint="eastAsia"/>
          <w:sz w:val="28"/>
        </w:rPr>
        <w:t>产品的功能性需求</w:t>
      </w:r>
      <w:bookmarkEnd w:id="7"/>
    </w:p>
    <w:p w:rsidR="0063374E" w:rsidRPr="00DD68A2" w:rsidRDefault="00FB4979">
      <w:pPr>
        <w:rPr>
          <w:rFonts w:eastAsiaTheme="minorEastAsia" w:hint="eastAsia"/>
          <w:b/>
          <w:sz w:val="22"/>
        </w:rPr>
      </w:pPr>
      <w:r w:rsidRPr="00AE4CF1">
        <w:rPr>
          <w:b/>
          <w:sz w:val="24"/>
        </w:rPr>
        <w:t>功能性需求分类</w:t>
      </w:r>
      <w:r w:rsidR="00DD68A2">
        <w:rPr>
          <w:rFonts w:eastAsiaTheme="minorEastAsia" w:hint="eastAsia"/>
          <w:b/>
          <w:sz w:val="24"/>
        </w:rPr>
        <w:t>：</w:t>
      </w:r>
    </w:p>
    <w:p w:rsidR="0063374E" w:rsidRDefault="0063374E">
      <w:pPr>
        <w:rPr>
          <w:rFonts w:eastAsiaTheme="minorEastAsia"/>
        </w:rPr>
      </w:pPr>
    </w:p>
    <w:tbl>
      <w:tblPr>
        <w:tblStyle w:val="a3"/>
        <w:tblW w:w="0" w:type="auto"/>
        <w:tblInd w:w="559" w:type="dxa"/>
        <w:tblLook w:val="04A0"/>
      </w:tblPr>
      <w:tblGrid>
        <w:gridCol w:w="3302"/>
        <w:gridCol w:w="2910"/>
      </w:tblGrid>
      <w:tr w:rsidR="00AE4CF1" w:rsidTr="00AE4CF1">
        <w:tc>
          <w:tcPr>
            <w:tcW w:w="3302" w:type="dxa"/>
          </w:tcPr>
          <w:p w:rsidR="00AE4CF1" w:rsidRPr="00AE4CF1" w:rsidRDefault="00AE4CF1" w:rsidP="00AE4CF1">
            <w:pPr>
              <w:jc w:val="center"/>
              <w:rPr>
                <w:rFonts w:eastAsiaTheme="minorEastAsia"/>
                <w:sz w:val="24"/>
              </w:rPr>
            </w:pPr>
            <w:r w:rsidRPr="00AE4CF1">
              <w:rPr>
                <w:rFonts w:eastAsiaTheme="minorEastAsia" w:hint="eastAsia"/>
                <w:sz w:val="24"/>
              </w:rPr>
              <w:t>功能模块</w:t>
            </w:r>
          </w:p>
        </w:tc>
        <w:tc>
          <w:tcPr>
            <w:tcW w:w="2910" w:type="dxa"/>
          </w:tcPr>
          <w:p w:rsidR="00AE4CF1" w:rsidRPr="00AE4CF1" w:rsidRDefault="00AE4CF1" w:rsidP="00AE4CF1">
            <w:pPr>
              <w:jc w:val="center"/>
              <w:rPr>
                <w:rFonts w:eastAsiaTheme="minorEastAsia"/>
                <w:sz w:val="24"/>
              </w:rPr>
            </w:pPr>
            <w:r w:rsidRPr="00AE4CF1">
              <w:rPr>
                <w:rFonts w:eastAsiaTheme="minorEastAsia" w:hint="eastAsia"/>
                <w:sz w:val="24"/>
              </w:rPr>
              <w:t>子功能</w:t>
            </w:r>
          </w:p>
        </w:tc>
      </w:tr>
      <w:tr w:rsidR="00AE4CF1" w:rsidTr="00AE4CF1">
        <w:tc>
          <w:tcPr>
            <w:tcW w:w="3302" w:type="dxa"/>
            <w:vMerge w:val="restart"/>
            <w:vAlign w:val="center"/>
          </w:tcPr>
          <w:p w:rsidR="00AE4CF1" w:rsidRPr="00AE4CF1" w:rsidRDefault="00AE4CF1" w:rsidP="00AE4CF1">
            <w:pPr>
              <w:jc w:val="center"/>
              <w:rPr>
                <w:rFonts w:eastAsiaTheme="minorEastAsia"/>
                <w:sz w:val="28"/>
              </w:rPr>
            </w:pPr>
            <w:r w:rsidRPr="00AE4CF1">
              <w:rPr>
                <w:rFonts w:eastAsiaTheme="minorEastAsia" w:hint="eastAsia"/>
                <w:sz w:val="28"/>
              </w:rPr>
              <w:t>商品管理</w:t>
            </w:r>
          </w:p>
        </w:tc>
        <w:tc>
          <w:tcPr>
            <w:tcW w:w="2910" w:type="dxa"/>
          </w:tcPr>
          <w:p w:rsidR="00AE4CF1" w:rsidRDefault="00AE4CF1" w:rsidP="00AE4CF1">
            <w:pPr>
              <w:jc w:val="left"/>
              <w:rPr>
                <w:rFonts w:eastAsiaTheme="minorEastAsia"/>
              </w:rPr>
            </w:pPr>
            <w:r>
              <w:rPr>
                <w:rFonts w:eastAsiaTheme="minorEastAsia" w:hint="eastAsia"/>
              </w:rPr>
              <w:t>商品浏览</w:t>
            </w:r>
          </w:p>
        </w:tc>
      </w:tr>
      <w:tr w:rsidR="00AE4CF1" w:rsidTr="00AE4CF1">
        <w:tc>
          <w:tcPr>
            <w:tcW w:w="3302" w:type="dxa"/>
            <w:vMerge/>
            <w:vAlign w:val="center"/>
          </w:tcPr>
          <w:p w:rsidR="00AE4CF1" w:rsidRPr="00AE4CF1" w:rsidRDefault="00AE4CF1" w:rsidP="00AE4CF1">
            <w:pPr>
              <w:jc w:val="center"/>
              <w:rPr>
                <w:rFonts w:eastAsiaTheme="minorEastAsia"/>
                <w:sz w:val="28"/>
              </w:rPr>
            </w:pPr>
          </w:p>
        </w:tc>
        <w:tc>
          <w:tcPr>
            <w:tcW w:w="2910" w:type="dxa"/>
          </w:tcPr>
          <w:p w:rsidR="00AE4CF1" w:rsidRDefault="00AE4CF1" w:rsidP="00AE4CF1">
            <w:pPr>
              <w:jc w:val="left"/>
              <w:rPr>
                <w:rFonts w:eastAsiaTheme="minorEastAsia"/>
              </w:rPr>
            </w:pPr>
            <w:r>
              <w:rPr>
                <w:rFonts w:eastAsiaTheme="minorEastAsia" w:hint="eastAsia"/>
              </w:rPr>
              <w:t>商品分类</w:t>
            </w:r>
          </w:p>
        </w:tc>
      </w:tr>
      <w:tr w:rsidR="00AE4CF1" w:rsidTr="00AE4CF1">
        <w:tc>
          <w:tcPr>
            <w:tcW w:w="3302" w:type="dxa"/>
            <w:vMerge/>
            <w:vAlign w:val="center"/>
          </w:tcPr>
          <w:p w:rsidR="00AE4CF1" w:rsidRPr="00AE4CF1" w:rsidRDefault="00AE4CF1" w:rsidP="00AE4CF1">
            <w:pPr>
              <w:jc w:val="center"/>
              <w:rPr>
                <w:rFonts w:eastAsiaTheme="minorEastAsia"/>
                <w:sz w:val="28"/>
              </w:rPr>
            </w:pPr>
          </w:p>
        </w:tc>
        <w:tc>
          <w:tcPr>
            <w:tcW w:w="2910" w:type="dxa"/>
          </w:tcPr>
          <w:p w:rsidR="00AE4CF1" w:rsidRDefault="00AE4CF1" w:rsidP="00AE4CF1">
            <w:pPr>
              <w:jc w:val="left"/>
              <w:rPr>
                <w:rFonts w:eastAsiaTheme="minorEastAsia"/>
              </w:rPr>
            </w:pPr>
            <w:r>
              <w:rPr>
                <w:rFonts w:eastAsiaTheme="minorEastAsia" w:hint="eastAsia"/>
              </w:rPr>
              <w:t>商品查询</w:t>
            </w:r>
          </w:p>
        </w:tc>
      </w:tr>
      <w:tr w:rsidR="00AE4CF1" w:rsidTr="00AE4CF1">
        <w:tc>
          <w:tcPr>
            <w:tcW w:w="3302" w:type="dxa"/>
            <w:vMerge/>
            <w:vAlign w:val="center"/>
          </w:tcPr>
          <w:p w:rsidR="00AE4CF1" w:rsidRPr="00AE4CF1" w:rsidRDefault="00AE4CF1" w:rsidP="00AE4CF1">
            <w:pPr>
              <w:jc w:val="center"/>
              <w:rPr>
                <w:rFonts w:eastAsiaTheme="minorEastAsia"/>
                <w:sz w:val="28"/>
              </w:rPr>
            </w:pPr>
          </w:p>
        </w:tc>
        <w:tc>
          <w:tcPr>
            <w:tcW w:w="2910" w:type="dxa"/>
          </w:tcPr>
          <w:p w:rsidR="00AE4CF1" w:rsidRDefault="00AE4CF1" w:rsidP="00AE4CF1">
            <w:pPr>
              <w:jc w:val="left"/>
              <w:rPr>
                <w:rFonts w:eastAsiaTheme="minorEastAsia"/>
              </w:rPr>
            </w:pPr>
            <w:r>
              <w:rPr>
                <w:rFonts w:eastAsiaTheme="minorEastAsia" w:hint="eastAsia"/>
              </w:rPr>
              <w:t>新增商品</w:t>
            </w:r>
          </w:p>
        </w:tc>
      </w:tr>
      <w:tr w:rsidR="00AE4CF1" w:rsidTr="00AE4CF1">
        <w:tc>
          <w:tcPr>
            <w:tcW w:w="3302" w:type="dxa"/>
            <w:vMerge/>
            <w:vAlign w:val="center"/>
          </w:tcPr>
          <w:p w:rsidR="00AE4CF1" w:rsidRPr="00AE4CF1" w:rsidRDefault="00AE4CF1" w:rsidP="00AE4CF1">
            <w:pPr>
              <w:jc w:val="center"/>
              <w:rPr>
                <w:rFonts w:eastAsiaTheme="minorEastAsia"/>
                <w:sz w:val="28"/>
              </w:rPr>
            </w:pPr>
          </w:p>
        </w:tc>
        <w:tc>
          <w:tcPr>
            <w:tcW w:w="2910" w:type="dxa"/>
          </w:tcPr>
          <w:p w:rsidR="00AE4CF1" w:rsidRDefault="00AE4CF1" w:rsidP="00AE4CF1">
            <w:pPr>
              <w:jc w:val="left"/>
              <w:rPr>
                <w:rFonts w:eastAsiaTheme="minorEastAsia"/>
              </w:rPr>
            </w:pPr>
            <w:r>
              <w:rPr>
                <w:rFonts w:eastAsiaTheme="minorEastAsia" w:hint="eastAsia"/>
              </w:rPr>
              <w:t>注销商品</w:t>
            </w:r>
          </w:p>
        </w:tc>
      </w:tr>
      <w:tr w:rsidR="00AE4CF1" w:rsidTr="00AE4CF1">
        <w:tc>
          <w:tcPr>
            <w:tcW w:w="3302" w:type="dxa"/>
            <w:vMerge/>
            <w:vAlign w:val="center"/>
          </w:tcPr>
          <w:p w:rsidR="00AE4CF1" w:rsidRPr="00AE4CF1" w:rsidRDefault="00AE4CF1" w:rsidP="00AE4CF1">
            <w:pPr>
              <w:jc w:val="center"/>
              <w:rPr>
                <w:rFonts w:eastAsiaTheme="minorEastAsia"/>
                <w:sz w:val="28"/>
              </w:rPr>
            </w:pPr>
          </w:p>
        </w:tc>
        <w:tc>
          <w:tcPr>
            <w:tcW w:w="2910" w:type="dxa"/>
          </w:tcPr>
          <w:p w:rsidR="00AE4CF1" w:rsidRDefault="00AE4CF1" w:rsidP="00AE4CF1">
            <w:pPr>
              <w:jc w:val="left"/>
              <w:rPr>
                <w:rFonts w:eastAsiaTheme="minorEastAsia"/>
              </w:rPr>
            </w:pPr>
            <w:r>
              <w:rPr>
                <w:rFonts w:eastAsiaTheme="minorEastAsia" w:hint="eastAsia"/>
              </w:rPr>
              <w:t>商品信息修改</w:t>
            </w:r>
          </w:p>
        </w:tc>
      </w:tr>
      <w:tr w:rsidR="00AE4CF1" w:rsidTr="00AE4CF1">
        <w:tc>
          <w:tcPr>
            <w:tcW w:w="3302" w:type="dxa"/>
            <w:vMerge/>
            <w:vAlign w:val="center"/>
          </w:tcPr>
          <w:p w:rsidR="00AE4CF1" w:rsidRPr="00AE4CF1" w:rsidRDefault="00AE4CF1" w:rsidP="00AE4CF1">
            <w:pPr>
              <w:jc w:val="center"/>
              <w:rPr>
                <w:rFonts w:eastAsiaTheme="minorEastAsia"/>
                <w:sz w:val="28"/>
              </w:rPr>
            </w:pPr>
          </w:p>
        </w:tc>
        <w:tc>
          <w:tcPr>
            <w:tcW w:w="2910" w:type="dxa"/>
          </w:tcPr>
          <w:p w:rsidR="00AE4CF1" w:rsidRDefault="00AE4CF1" w:rsidP="00AE4CF1">
            <w:pPr>
              <w:jc w:val="left"/>
              <w:rPr>
                <w:rFonts w:eastAsiaTheme="minorEastAsia"/>
              </w:rPr>
            </w:pPr>
            <w:r>
              <w:rPr>
                <w:rFonts w:eastAsiaTheme="minorEastAsia" w:hint="eastAsia"/>
              </w:rPr>
              <w:t>商品评价</w:t>
            </w:r>
          </w:p>
        </w:tc>
      </w:tr>
      <w:tr w:rsidR="00AE4CF1" w:rsidTr="00AE4CF1">
        <w:tc>
          <w:tcPr>
            <w:tcW w:w="3302" w:type="dxa"/>
            <w:vMerge/>
            <w:vAlign w:val="center"/>
          </w:tcPr>
          <w:p w:rsidR="00AE4CF1" w:rsidRPr="00AE4CF1" w:rsidRDefault="00AE4CF1" w:rsidP="00AE4CF1">
            <w:pPr>
              <w:jc w:val="center"/>
              <w:rPr>
                <w:rFonts w:eastAsiaTheme="minorEastAsia"/>
                <w:sz w:val="28"/>
              </w:rPr>
            </w:pPr>
          </w:p>
        </w:tc>
        <w:tc>
          <w:tcPr>
            <w:tcW w:w="2910" w:type="dxa"/>
          </w:tcPr>
          <w:p w:rsidR="00AE4CF1" w:rsidRDefault="00AE4CF1" w:rsidP="00AE4CF1">
            <w:pPr>
              <w:jc w:val="left"/>
              <w:rPr>
                <w:rFonts w:eastAsiaTheme="minorEastAsia"/>
              </w:rPr>
            </w:pPr>
            <w:r>
              <w:rPr>
                <w:rFonts w:eastAsiaTheme="minorEastAsia" w:hint="eastAsia"/>
              </w:rPr>
              <w:t>优惠促销</w:t>
            </w:r>
          </w:p>
        </w:tc>
      </w:tr>
      <w:tr w:rsidR="00AE4CF1" w:rsidTr="00AE4CF1">
        <w:tc>
          <w:tcPr>
            <w:tcW w:w="3302" w:type="dxa"/>
            <w:vMerge/>
            <w:vAlign w:val="center"/>
          </w:tcPr>
          <w:p w:rsidR="00AE4CF1" w:rsidRPr="00AE4CF1" w:rsidRDefault="00AE4CF1" w:rsidP="00AE4CF1">
            <w:pPr>
              <w:jc w:val="center"/>
              <w:rPr>
                <w:rFonts w:eastAsiaTheme="minorEastAsia"/>
                <w:sz w:val="28"/>
              </w:rPr>
            </w:pPr>
          </w:p>
        </w:tc>
        <w:tc>
          <w:tcPr>
            <w:tcW w:w="2910" w:type="dxa"/>
          </w:tcPr>
          <w:p w:rsidR="00AE4CF1" w:rsidRDefault="00AE4CF1" w:rsidP="00AE4CF1">
            <w:pPr>
              <w:jc w:val="left"/>
              <w:rPr>
                <w:rFonts w:eastAsiaTheme="minorEastAsia"/>
              </w:rPr>
            </w:pPr>
            <w:r>
              <w:rPr>
                <w:rFonts w:eastAsiaTheme="minorEastAsia" w:hint="eastAsia"/>
              </w:rPr>
              <w:t>库存修改</w:t>
            </w:r>
          </w:p>
        </w:tc>
      </w:tr>
      <w:tr w:rsidR="00AE4CF1" w:rsidTr="00AE4CF1">
        <w:tc>
          <w:tcPr>
            <w:tcW w:w="3302" w:type="dxa"/>
            <w:vMerge w:val="restart"/>
            <w:vAlign w:val="center"/>
          </w:tcPr>
          <w:p w:rsidR="00AE4CF1" w:rsidRPr="00AE4CF1" w:rsidRDefault="00AE4CF1" w:rsidP="00AE4CF1">
            <w:pPr>
              <w:jc w:val="center"/>
              <w:rPr>
                <w:rFonts w:eastAsiaTheme="minorEastAsia"/>
                <w:sz w:val="28"/>
              </w:rPr>
            </w:pPr>
            <w:r w:rsidRPr="00AE4CF1">
              <w:rPr>
                <w:rFonts w:eastAsiaTheme="minorEastAsia" w:hint="eastAsia"/>
                <w:sz w:val="28"/>
              </w:rPr>
              <w:t>订单管理</w:t>
            </w:r>
          </w:p>
        </w:tc>
        <w:tc>
          <w:tcPr>
            <w:tcW w:w="2910" w:type="dxa"/>
          </w:tcPr>
          <w:p w:rsidR="00AE4CF1" w:rsidRDefault="00AE4CF1" w:rsidP="00AE4CF1">
            <w:pPr>
              <w:jc w:val="left"/>
              <w:rPr>
                <w:rFonts w:eastAsiaTheme="minorEastAsia"/>
              </w:rPr>
            </w:pPr>
            <w:r>
              <w:rPr>
                <w:rFonts w:eastAsiaTheme="minorEastAsia" w:hint="eastAsia"/>
              </w:rPr>
              <w:t>购物车管理</w:t>
            </w:r>
          </w:p>
        </w:tc>
      </w:tr>
      <w:tr w:rsidR="00AE4CF1" w:rsidTr="00AE4CF1">
        <w:tc>
          <w:tcPr>
            <w:tcW w:w="3302" w:type="dxa"/>
            <w:vMerge/>
            <w:vAlign w:val="center"/>
          </w:tcPr>
          <w:p w:rsidR="00AE4CF1" w:rsidRPr="00AE4CF1" w:rsidRDefault="00AE4CF1" w:rsidP="00AE4CF1">
            <w:pPr>
              <w:jc w:val="center"/>
              <w:rPr>
                <w:rFonts w:eastAsiaTheme="minorEastAsia"/>
                <w:sz w:val="28"/>
              </w:rPr>
            </w:pPr>
          </w:p>
        </w:tc>
        <w:tc>
          <w:tcPr>
            <w:tcW w:w="2910" w:type="dxa"/>
          </w:tcPr>
          <w:p w:rsidR="00AE4CF1" w:rsidRDefault="00AE4CF1" w:rsidP="00AE4CF1">
            <w:pPr>
              <w:jc w:val="left"/>
              <w:rPr>
                <w:rFonts w:eastAsiaTheme="minorEastAsia"/>
              </w:rPr>
            </w:pPr>
            <w:r>
              <w:rPr>
                <w:rFonts w:eastAsiaTheme="minorEastAsia" w:hint="eastAsia"/>
              </w:rPr>
              <w:t>订单生成</w:t>
            </w:r>
          </w:p>
        </w:tc>
      </w:tr>
      <w:tr w:rsidR="00AE4CF1" w:rsidTr="00AE4CF1">
        <w:tc>
          <w:tcPr>
            <w:tcW w:w="3302" w:type="dxa"/>
            <w:vMerge/>
            <w:vAlign w:val="center"/>
          </w:tcPr>
          <w:p w:rsidR="00AE4CF1" w:rsidRPr="00AE4CF1" w:rsidRDefault="00AE4CF1" w:rsidP="00AE4CF1">
            <w:pPr>
              <w:jc w:val="center"/>
              <w:rPr>
                <w:rFonts w:eastAsiaTheme="minorEastAsia"/>
                <w:sz w:val="28"/>
              </w:rPr>
            </w:pPr>
          </w:p>
        </w:tc>
        <w:tc>
          <w:tcPr>
            <w:tcW w:w="2910" w:type="dxa"/>
          </w:tcPr>
          <w:p w:rsidR="00AE4CF1" w:rsidRDefault="00AE4CF1" w:rsidP="00AE4CF1">
            <w:pPr>
              <w:jc w:val="left"/>
              <w:rPr>
                <w:rFonts w:eastAsiaTheme="minorEastAsia"/>
              </w:rPr>
            </w:pPr>
            <w:r>
              <w:rPr>
                <w:rFonts w:eastAsiaTheme="minorEastAsia" w:hint="eastAsia"/>
              </w:rPr>
              <w:t>订单查询</w:t>
            </w:r>
          </w:p>
        </w:tc>
      </w:tr>
      <w:tr w:rsidR="00AE4CF1" w:rsidTr="00AE4CF1">
        <w:tc>
          <w:tcPr>
            <w:tcW w:w="3302" w:type="dxa"/>
            <w:vMerge/>
            <w:vAlign w:val="center"/>
          </w:tcPr>
          <w:p w:rsidR="00AE4CF1" w:rsidRPr="00AE4CF1" w:rsidRDefault="00AE4CF1" w:rsidP="00AE4CF1">
            <w:pPr>
              <w:jc w:val="center"/>
              <w:rPr>
                <w:rFonts w:eastAsiaTheme="minorEastAsia"/>
                <w:sz w:val="28"/>
              </w:rPr>
            </w:pPr>
          </w:p>
        </w:tc>
        <w:tc>
          <w:tcPr>
            <w:tcW w:w="2910" w:type="dxa"/>
          </w:tcPr>
          <w:p w:rsidR="00AE4CF1" w:rsidRDefault="00AE4CF1" w:rsidP="00AE4CF1">
            <w:pPr>
              <w:jc w:val="left"/>
              <w:rPr>
                <w:rFonts w:eastAsiaTheme="minorEastAsia"/>
              </w:rPr>
            </w:pPr>
            <w:r>
              <w:rPr>
                <w:rFonts w:eastAsiaTheme="minorEastAsia" w:hint="eastAsia"/>
              </w:rPr>
              <w:t>订单删除</w:t>
            </w:r>
          </w:p>
        </w:tc>
      </w:tr>
      <w:tr w:rsidR="00AE4CF1" w:rsidTr="00AE4CF1">
        <w:tc>
          <w:tcPr>
            <w:tcW w:w="3302" w:type="dxa"/>
            <w:vMerge/>
            <w:vAlign w:val="center"/>
          </w:tcPr>
          <w:p w:rsidR="00AE4CF1" w:rsidRPr="00AE4CF1" w:rsidRDefault="00AE4CF1" w:rsidP="00AE4CF1">
            <w:pPr>
              <w:jc w:val="center"/>
              <w:rPr>
                <w:rFonts w:eastAsiaTheme="minorEastAsia"/>
                <w:sz w:val="28"/>
              </w:rPr>
            </w:pPr>
          </w:p>
        </w:tc>
        <w:tc>
          <w:tcPr>
            <w:tcW w:w="2910" w:type="dxa"/>
          </w:tcPr>
          <w:p w:rsidR="00AE4CF1" w:rsidRDefault="00AE4CF1" w:rsidP="00AE4CF1">
            <w:pPr>
              <w:jc w:val="left"/>
              <w:rPr>
                <w:rFonts w:eastAsiaTheme="minorEastAsia"/>
              </w:rPr>
            </w:pPr>
            <w:r>
              <w:rPr>
                <w:rFonts w:eastAsiaTheme="minorEastAsia" w:hint="eastAsia"/>
              </w:rPr>
              <w:t>订单完成</w:t>
            </w:r>
          </w:p>
        </w:tc>
      </w:tr>
      <w:tr w:rsidR="00AE4CF1" w:rsidTr="00AE4CF1">
        <w:tc>
          <w:tcPr>
            <w:tcW w:w="3302" w:type="dxa"/>
            <w:vMerge w:val="restart"/>
            <w:vAlign w:val="center"/>
          </w:tcPr>
          <w:p w:rsidR="00AE4CF1" w:rsidRPr="00AE4CF1" w:rsidRDefault="00AE4CF1" w:rsidP="00AE4CF1">
            <w:pPr>
              <w:jc w:val="center"/>
              <w:rPr>
                <w:rFonts w:eastAsiaTheme="minorEastAsia"/>
                <w:sz w:val="28"/>
              </w:rPr>
            </w:pPr>
            <w:r w:rsidRPr="00AE4CF1">
              <w:rPr>
                <w:rFonts w:eastAsiaTheme="minorEastAsia" w:hint="eastAsia"/>
                <w:sz w:val="28"/>
              </w:rPr>
              <w:t>账户管理</w:t>
            </w:r>
          </w:p>
        </w:tc>
        <w:tc>
          <w:tcPr>
            <w:tcW w:w="2910" w:type="dxa"/>
          </w:tcPr>
          <w:p w:rsidR="00AE4CF1" w:rsidRDefault="00AE4CF1" w:rsidP="00AE4CF1">
            <w:pPr>
              <w:jc w:val="left"/>
              <w:rPr>
                <w:rFonts w:eastAsiaTheme="minorEastAsia"/>
              </w:rPr>
            </w:pPr>
            <w:r>
              <w:rPr>
                <w:rFonts w:eastAsiaTheme="minorEastAsia" w:hint="eastAsia"/>
              </w:rPr>
              <w:t>账户注册</w:t>
            </w:r>
          </w:p>
        </w:tc>
      </w:tr>
      <w:tr w:rsidR="00AE4CF1" w:rsidTr="00AE4CF1">
        <w:tc>
          <w:tcPr>
            <w:tcW w:w="3302" w:type="dxa"/>
            <w:vMerge/>
          </w:tcPr>
          <w:p w:rsidR="00AE4CF1" w:rsidRDefault="00AE4CF1" w:rsidP="00AE4CF1">
            <w:pPr>
              <w:jc w:val="center"/>
              <w:rPr>
                <w:rFonts w:eastAsiaTheme="minorEastAsia"/>
              </w:rPr>
            </w:pPr>
          </w:p>
        </w:tc>
        <w:tc>
          <w:tcPr>
            <w:tcW w:w="2910" w:type="dxa"/>
          </w:tcPr>
          <w:p w:rsidR="00AE4CF1" w:rsidRDefault="00AE4CF1" w:rsidP="00AE4CF1">
            <w:pPr>
              <w:jc w:val="left"/>
              <w:rPr>
                <w:rFonts w:eastAsiaTheme="minorEastAsia"/>
              </w:rPr>
            </w:pPr>
            <w:r>
              <w:rPr>
                <w:rFonts w:eastAsiaTheme="minorEastAsia" w:hint="eastAsia"/>
              </w:rPr>
              <w:t>账户登录</w:t>
            </w:r>
          </w:p>
        </w:tc>
      </w:tr>
      <w:tr w:rsidR="00AE4CF1" w:rsidTr="00AE4CF1">
        <w:tc>
          <w:tcPr>
            <w:tcW w:w="3302" w:type="dxa"/>
            <w:vMerge/>
          </w:tcPr>
          <w:p w:rsidR="00AE4CF1" w:rsidRDefault="00AE4CF1" w:rsidP="00AE4CF1">
            <w:pPr>
              <w:jc w:val="center"/>
              <w:rPr>
                <w:rFonts w:eastAsiaTheme="minorEastAsia"/>
              </w:rPr>
            </w:pPr>
          </w:p>
        </w:tc>
        <w:tc>
          <w:tcPr>
            <w:tcW w:w="2910" w:type="dxa"/>
          </w:tcPr>
          <w:p w:rsidR="00AE4CF1" w:rsidRDefault="00AE4CF1" w:rsidP="00AE4CF1">
            <w:pPr>
              <w:jc w:val="left"/>
              <w:rPr>
                <w:rFonts w:eastAsiaTheme="minorEastAsia"/>
              </w:rPr>
            </w:pPr>
            <w:r>
              <w:rPr>
                <w:rFonts w:eastAsiaTheme="minorEastAsia" w:hint="eastAsia"/>
              </w:rPr>
              <w:t>账户注销</w:t>
            </w:r>
          </w:p>
        </w:tc>
      </w:tr>
      <w:tr w:rsidR="00AE4CF1" w:rsidTr="00AE4CF1">
        <w:tc>
          <w:tcPr>
            <w:tcW w:w="3302" w:type="dxa"/>
            <w:vMerge/>
          </w:tcPr>
          <w:p w:rsidR="00AE4CF1" w:rsidRDefault="00AE4CF1" w:rsidP="00AE4CF1">
            <w:pPr>
              <w:jc w:val="center"/>
              <w:rPr>
                <w:rFonts w:eastAsiaTheme="minorEastAsia"/>
              </w:rPr>
            </w:pPr>
          </w:p>
        </w:tc>
        <w:tc>
          <w:tcPr>
            <w:tcW w:w="2910" w:type="dxa"/>
          </w:tcPr>
          <w:p w:rsidR="00AE4CF1" w:rsidRDefault="00AE4CF1" w:rsidP="00AE4CF1">
            <w:pPr>
              <w:jc w:val="left"/>
              <w:rPr>
                <w:rFonts w:eastAsiaTheme="minorEastAsia"/>
              </w:rPr>
            </w:pPr>
            <w:r>
              <w:rPr>
                <w:rFonts w:eastAsiaTheme="minorEastAsia" w:hint="eastAsia"/>
              </w:rPr>
              <w:t>账户查询</w:t>
            </w:r>
          </w:p>
        </w:tc>
      </w:tr>
      <w:tr w:rsidR="00AE4CF1" w:rsidTr="00AE4CF1">
        <w:tc>
          <w:tcPr>
            <w:tcW w:w="3302" w:type="dxa"/>
            <w:vMerge/>
          </w:tcPr>
          <w:p w:rsidR="00AE4CF1" w:rsidRDefault="00AE4CF1" w:rsidP="00AE4CF1">
            <w:pPr>
              <w:jc w:val="center"/>
              <w:rPr>
                <w:rFonts w:eastAsiaTheme="minorEastAsia"/>
              </w:rPr>
            </w:pPr>
          </w:p>
        </w:tc>
        <w:tc>
          <w:tcPr>
            <w:tcW w:w="2910" w:type="dxa"/>
          </w:tcPr>
          <w:p w:rsidR="00AE4CF1" w:rsidRDefault="00AE4CF1" w:rsidP="00AE4CF1">
            <w:pPr>
              <w:jc w:val="left"/>
              <w:rPr>
                <w:rFonts w:eastAsiaTheme="minorEastAsia"/>
              </w:rPr>
            </w:pPr>
            <w:r>
              <w:rPr>
                <w:rFonts w:eastAsiaTheme="minorEastAsia" w:hint="eastAsia"/>
              </w:rPr>
              <w:t>账户删除</w:t>
            </w:r>
          </w:p>
        </w:tc>
      </w:tr>
      <w:tr w:rsidR="00AE4CF1" w:rsidTr="00AE4CF1">
        <w:tc>
          <w:tcPr>
            <w:tcW w:w="3302" w:type="dxa"/>
            <w:vMerge/>
          </w:tcPr>
          <w:p w:rsidR="00AE4CF1" w:rsidRDefault="00AE4CF1" w:rsidP="00AE4CF1">
            <w:pPr>
              <w:jc w:val="center"/>
              <w:rPr>
                <w:rFonts w:eastAsiaTheme="minorEastAsia"/>
              </w:rPr>
            </w:pPr>
          </w:p>
        </w:tc>
        <w:tc>
          <w:tcPr>
            <w:tcW w:w="2910" w:type="dxa"/>
          </w:tcPr>
          <w:p w:rsidR="00AE4CF1" w:rsidRDefault="00AE4CF1" w:rsidP="00AE4CF1">
            <w:pPr>
              <w:jc w:val="left"/>
              <w:rPr>
                <w:rFonts w:eastAsiaTheme="minorEastAsia"/>
              </w:rPr>
            </w:pPr>
            <w:r>
              <w:rPr>
                <w:rFonts w:eastAsiaTheme="minorEastAsia" w:hint="eastAsia"/>
              </w:rPr>
              <w:t>账户修改</w:t>
            </w:r>
          </w:p>
        </w:tc>
      </w:tr>
      <w:tr w:rsidR="00AE4CF1" w:rsidTr="00AE4CF1">
        <w:tc>
          <w:tcPr>
            <w:tcW w:w="3302" w:type="dxa"/>
            <w:vMerge/>
          </w:tcPr>
          <w:p w:rsidR="00AE4CF1" w:rsidRDefault="00AE4CF1" w:rsidP="00AE4CF1">
            <w:pPr>
              <w:jc w:val="center"/>
              <w:rPr>
                <w:rFonts w:eastAsiaTheme="minorEastAsia"/>
              </w:rPr>
            </w:pPr>
          </w:p>
        </w:tc>
        <w:tc>
          <w:tcPr>
            <w:tcW w:w="2910" w:type="dxa"/>
          </w:tcPr>
          <w:p w:rsidR="00AE4CF1" w:rsidRDefault="00AE4CF1" w:rsidP="00AE4CF1">
            <w:pPr>
              <w:jc w:val="left"/>
              <w:rPr>
                <w:rFonts w:eastAsiaTheme="minorEastAsia"/>
              </w:rPr>
            </w:pPr>
            <w:r>
              <w:rPr>
                <w:rFonts w:eastAsiaTheme="minorEastAsia" w:hint="eastAsia"/>
              </w:rPr>
              <w:t>账户升级</w:t>
            </w:r>
          </w:p>
        </w:tc>
      </w:tr>
      <w:tr w:rsidR="00AE4CF1" w:rsidTr="00AE4CF1">
        <w:tc>
          <w:tcPr>
            <w:tcW w:w="3302" w:type="dxa"/>
            <w:vMerge w:val="restart"/>
          </w:tcPr>
          <w:p w:rsidR="00AE4CF1" w:rsidRDefault="00AE4CF1" w:rsidP="00AE4CF1">
            <w:pPr>
              <w:jc w:val="center"/>
              <w:rPr>
                <w:rFonts w:eastAsiaTheme="minorEastAsia"/>
              </w:rPr>
            </w:pPr>
            <w:r>
              <w:rPr>
                <w:rFonts w:eastAsiaTheme="minorEastAsia" w:hint="eastAsia"/>
              </w:rPr>
              <w:t>信息统计</w:t>
            </w:r>
          </w:p>
        </w:tc>
        <w:tc>
          <w:tcPr>
            <w:tcW w:w="2910" w:type="dxa"/>
          </w:tcPr>
          <w:p w:rsidR="00AE4CF1" w:rsidRDefault="00AE4CF1" w:rsidP="00AE4CF1">
            <w:pPr>
              <w:jc w:val="left"/>
              <w:rPr>
                <w:rFonts w:eastAsiaTheme="minorEastAsia"/>
              </w:rPr>
            </w:pPr>
            <w:r>
              <w:rPr>
                <w:rFonts w:eastAsiaTheme="minorEastAsia" w:hint="eastAsia"/>
              </w:rPr>
              <w:t>销量统计</w:t>
            </w:r>
          </w:p>
        </w:tc>
      </w:tr>
      <w:tr w:rsidR="00AE4CF1" w:rsidTr="00AE4CF1">
        <w:tc>
          <w:tcPr>
            <w:tcW w:w="3302" w:type="dxa"/>
            <w:vMerge/>
          </w:tcPr>
          <w:p w:rsidR="00AE4CF1" w:rsidRDefault="00AE4CF1" w:rsidP="00AE4CF1">
            <w:pPr>
              <w:jc w:val="center"/>
              <w:rPr>
                <w:rFonts w:eastAsiaTheme="minorEastAsia"/>
              </w:rPr>
            </w:pPr>
          </w:p>
        </w:tc>
        <w:tc>
          <w:tcPr>
            <w:tcW w:w="2910" w:type="dxa"/>
          </w:tcPr>
          <w:p w:rsidR="00AE4CF1" w:rsidRDefault="00AE4CF1" w:rsidP="00AE4CF1">
            <w:pPr>
              <w:jc w:val="left"/>
              <w:rPr>
                <w:rFonts w:eastAsiaTheme="minorEastAsia"/>
              </w:rPr>
            </w:pPr>
            <w:r>
              <w:rPr>
                <w:rFonts w:eastAsiaTheme="minorEastAsia" w:hint="eastAsia"/>
              </w:rPr>
              <w:t>浏览统计</w:t>
            </w:r>
          </w:p>
        </w:tc>
      </w:tr>
      <w:tr w:rsidR="00AE4CF1" w:rsidTr="00AE4CF1">
        <w:tc>
          <w:tcPr>
            <w:tcW w:w="3302" w:type="dxa"/>
            <w:vMerge/>
          </w:tcPr>
          <w:p w:rsidR="00AE4CF1" w:rsidRDefault="00AE4CF1" w:rsidP="00AE4CF1">
            <w:pPr>
              <w:jc w:val="center"/>
              <w:rPr>
                <w:rFonts w:eastAsiaTheme="minorEastAsia"/>
              </w:rPr>
            </w:pPr>
          </w:p>
        </w:tc>
        <w:tc>
          <w:tcPr>
            <w:tcW w:w="2910" w:type="dxa"/>
          </w:tcPr>
          <w:p w:rsidR="00AE4CF1" w:rsidRDefault="00AE4CF1" w:rsidP="00AE4CF1">
            <w:pPr>
              <w:jc w:val="left"/>
              <w:rPr>
                <w:rFonts w:eastAsiaTheme="minorEastAsia"/>
              </w:rPr>
            </w:pPr>
            <w:r>
              <w:rPr>
                <w:rFonts w:eastAsiaTheme="minorEastAsia" w:hint="eastAsia"/>
              </w:rPr>
              <w:t>库存统计</w:t>
            </w:r>
          </w:p>
        </w:tc>
      </w:tr>
      <w:tr w:rsidR="00AE4CF1" w:rsidTr="00AE4CF1">
        <w:tc>
          <w:tcPr>
            <w:tcW w:w="3302" w:type="dxa"/>
            <w:vMerge/>
          </w:tcPr>
          <w:p w:rsidR="00AE4CF1" w:rsidRDefault="00AE4CF1">
            <w:pPr>
              <w:rPr>
                <w:rFonts w:eastAsiaTheme="minorEastAsia"/>
              </w:rPr>
            </w:pPr>
          </w:p>
        </w:tc>
        <w:tc>
          <w:tcPr>
            <w:tcW w:w="2910" w:type="dxa"/>
          </w:tcPr>
          <w:p w:rsidR="00AE4CF1" w:rsidRDefault="00AE4CF1">
            <w:pPr>
              <w:rPr>
                <w:rFonts w:eastAsiaTheme="minorEastAsia"/>
              </w:rPr>
            </w:pPr>
            <w:r>
              <w:rPr>
                <w:rFonts w:eastAsiaTheme="minorEastAsia" w:hint="eastAsia"/>
              </w:rPr>
              <w:t>利润统计</w:t>
            </w:r>
          </w:p>
        </w:tc>
      </w:tr>
      <w:tr w:rsidR="00AE4CF1" w:rsidTr="00AE4CF1">
        <w:tc>
          <w:tcPr>
            <w:tcW w:w="3302" w:type="dxa"/>
            <w:vMerge/>
          </w:tcPr>
          <w:p w:rsidR="00AE4CF1" w:rsidRDefault="00AE4CF1">
            <w:pPr>
              <w:rPr>
                <w:rFonts w:eastAsiaTheme="minorEastAsia"/>
              </w:rPr>
            </w:pPr>
          </w:p>
        </w:tc>
        <w:tc>
          <w:tcPr>
            <w:tcW w:w="2910" w:type="dxa"/>
          </w:tcPr>
          <w:p w:rsidR="00AE4CF1" w:rsidRDefault="00AE4CF1">
            <w:pPr>
              <w:rPr>
                <w:rFonts w:eastAsiaTheme="minorEastAsia"/>
              </w:rPr>
            </w:pPr>
            <w:r>
              <w:rPr>
                <w:rFonts w:eastAsiaTheme="minorEastAsia" w:hint="eastAsia"/>
              </w:rPr>
              <w:t>客户评价</w:t>
            </w:r>
          </w:p>
        </w:tc>
      </w:tr>
      <w:tr w:rsidR="00AE4CF1" w:rsidTr="00AE4CF1">
        <w:tc>
          <w:tcPr>
            <w:tcW w:w="3302" w:type="dxa"/>
            <w:vMerge/>
          </w:tcPr>
          <w:p w:rsidR="00AE4CF1" w:rsidRDefault="00AE4CF1">
            <w:pPr>
              <w:rPr>
                <w:rFonts w:eastAsiaTheme="minorEastAsia"/>
              </w:rPr>
            </w:pPr>
          </w:p>
        </w:tc>
        <w:tc>
          <w:tcPr>
            <w:tcW w:w="2910" w:type="dxa"/>
          </w:tcPr>
          <w:p w:rsidR="00AE4CF1" w:rsidRDefault="00AE4CF1">
            <w:pPr>
              <w:rPr>
                <w:rFonts w:eastAsiaTheme="minorEastAsia"/>
              </w:rPr>
            </w:pPr>
            <w:r>
              <w:rPr>
                <w:rFonts w:eastAsiaTheme="minorEastAsia" w:hint="eastAsia"/>
              </w:rPr>
              <w:t>网站公告</w:t>
            </w:r>
          </w:p>
        </w:tc>
      </w:tr>
    </w:tbl>
    <w:p w:rsidR="00AE4CF1" w:rsidRDefault="00AE4CF1">
      <w:pPr>
        <w:rPr>
          <w:rFonts w:eastAsiaTheme="minorEastAsia"/>
        </w:rPr>
      </w:pPr>
    </w:p>
    <w:p w:rsidR="0063374E" w:rsidRDefault="0063374E"/>
    <w:p w:rsidR="0063374E" w:rsidRPr="00DD68A2" w:rsidRDefault="00DD68A2" w:rsidP="00DD68A2">
      <w:pPr>
        <w:pStyle w:val="2"/>
        <w:rPr>
          <w:rFonts w:eastAsiaTheme="minorEastAsia"/>
          <w:i w:val="0"/>
          <w:color w:val="auto"/>
        </w:rPr>
      </w:pPr>
      <w:bookmarkStart w:id="8" w:name="_Toc371284118"/>
      <w:r w:rsidRPr="00DD68A2">
        <w:rPr>
          <w:i w:val="0"/>
          <w:color w:val="auto"/>
        </w:rPr>
        <w:t>4.</w:t>
      </w:r>
      <w:r w:rsidR="00FB4979" w:rsidRPr="00DD68A2">
        <w:rPr>
          <w:i w:val="0"/>
          <w:color w:val="auto"/>
        </w:rPr>
        <w:t xml:space="preserve">1 </w:t>
      </w:r>
      <w:r w:rsidR="00FB4979" w:rsidRPr="00DD68A2">
        <w:rPr>
          <w:rFonts w:ascii="宋体" w:eastAsia="宋体" w:hAnsi="宋体" w:cs="宋体" w:hint="eastAsia"/>
          <w:i w:val="0"/>
          <w:color w:val="auto"/>
        </w:rPr>
        <w:t>商品管理</w:t>
      </w:r>
      <w:bookmarkEnd w:id="8"/>
    </w:p>
    <w:p w:rsidR="00AE4CF1" w:rsidRPr="00AE4CF1" w:rsidRDefault="00AE4CF1">
      <w:pPr>
        <w:rPr>
          <w:rFonts w:eastAsiaTheme="minorEastAsia"/>
        </w:rPr>
      </w:pPr>
    </w:p>
    <w:p w:rsidR="0063374E" w:rsidRDefault="00DD68A2">
      <w:r>
        <w:rPr>
          <w:sz w:val="22"/>
        </w:rPr>
        <w:t>4.</w:t>
      </w:r>
      <w:r w:rsidR="00FB4979">
        <w:rPr>
          <w:sz w:val="22"/>
        </w:rPr>
        <w:t>1.1 商品浏览</w:t>
      </w:r>
    </w:p>
    <w:p w:rsidR="0063374E" w:rsidRDefault="0063374E">
      <w:pPr>
        <w:jc w:val="left"/>
      </w:pPr>
    </w:p>
    <w:tbl>
      <w:tblPr>
        <w:tblW w:w="810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41"/>
        <w:gridCol w:w="2256"/>
        <w:gridCol w:w="2406"/>
        <w:gridCol w:w="2166"/>
        <w:gridCol w:w="31"/>
      </w:tblGrid>
      <w:tr w:rsidR="0063374E">
        <w:trPr>
          <w:gridAfter w:val="1"/>
          <w:wAfter w:w="31" w:type="dxa"/>
        </w:trPr>
        <w:tc>
          <w:tcPr>
            <w:tcW w:w="1246"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w:t>
            </w:r>
          </w:p>
          <w:p w:rsidR="0063374E" w:rsidRDefault="0063374E">
            <w:pPr>
              <w:jc w:val="left"/>
            </w:pPr>
          </w:p>
        </w:tc>
        <w:tc>
          <w:tcPr>
            <w:tcW w:w="226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商品浏览</w:t>
            </w:r>
          </w:p>
        </w:tc>
        <w:tc>
          <w:tcPr>
            <w:tcW w:w="241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标识符编号</w:t>
            </w:r>
          </w:p>
          <w:p w:rsidR="0063374E" w:rsidRDefault="0063374E">
            <w:pPr>
              <w:jc w:val="left"/>
            </w:pPr>
          </w:p>
        </w:tc>
        <w:tc>
          <w:tcPr>
            <w:tcW w:w="2174"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jc w:val="left"/>
            </w:pP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功能描述</w:t>
            </w: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对商品进行大致内容浏览。</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优先级</w:t>
            </w: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高</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输入</w:t>
            </w: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无</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操作序列</w:t>
            </w: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1.登录用户</w:t>
            </w:r>
          </w:p>
          <w:p w:rsidR="0063374E" w:rsidRDefault="00FB4979">
            <w:pPr>
              <w:jc w:val="left"/>
            </w:pPr>
            <w:r>
              <w:rPr>
                <w:sz w:val="22"/>
              </w:rPr>
              <w:t>2.进入主页</w:t>
            </w:r>
          </w:p>
          <w:p w:rsidR="0063374E" w:rsidRDefault="00FB4979">
            <w:pPr>
              <w:jc w:val="left"/>
            </w:pPr>
            <w:r>
              <w:rPr>
                <w:sz w:val="22"/>
              </w:rPr>
              <w:t>3.点击进入商品浏览页面</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输出</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商品按照列表的方式分页排列显示,其中显示的内容包括管理员所选商品的缩略图片,商品名称,商品价格,销量,简介.每页显示30项商品,点击翻页继续显示</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补充说明</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jc w:val="left"/>
            </w:pPr>
          </w:p>
        </w:tc>
      </w:tr>
    </w:tbl>
    <w:p w:rsidR="0063374E" w:rsidRDefault="00FB4979">
      <w:pPr>
        <w:tabs>
          <w:tab w:val="left" w:pos="1320"/>
        </w:tabs>
        <w:jc w:val="left"/>
      </w:pPr>
      <w:r>
        <w:rPr>
          <w:sz w:val="22"/>
        </w:rPr>
        <w:tab/>
      </w:r>
    </w:p>
    <w:p w:rsidR="0063374E" w:rsidRDefault="00DD68A2">
      <w:pPr>
        <w:jc w:val="left"/>
      </w:pPr>
      <w:r>
        <w:rPr>
          <w:sz w:val="22"/>
        </w:rPr>
        <w:lastRenderedPageBreak/>
        <w:t>4.</w:t>
      </w:r>
      <w:r w:rsidR="00FB4979">
        <w:rPr>
          <w:sz w:val="22"/>
        </w:rPr>
        <w:t>1.1.1 商品分类浏览</w:t>
      </w:r>
    </w:p>
    <w:tbl>
      <w:tblPr>
        <w:tblW w:w="810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41"/>
        <w:gridCol w:w="2256"/>
        <w:gridCol w:w="2406"/>
        <w:gridCol w:w="2166"/>
        <w:gridCol w:w="31"/>
      </w:tblGrid>
      <w:tr w:rsidR="0063374E">
        <w:trPr>
          <w:gridAfter w:val="1"/>
          <w:wAfter w:w="31" w:type="dxa"/>
        </w:trPr>
        <w:tc>
          <w:tcPr>
            <w:tcW w:w="1246"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w:t>
            </w:r>
          </w:p>
          <w:p w:rsidR="0063374E" w:rsidRDefault="0063374E">
            <w:pPr>
              <w:jc w:val="left"/>
            </w:pPr>
          </w:p>
        </w:tc>
        <w:tc>
          <w:tcPr>
            <w:tcW w:w="226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商品分类浏览</w:t>
            </w:r>
          </w:p>
        </w:tc>
        <w:tc>
          <w:tcPr>
            <w:tcW w:w="241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标识符编号</w:t>
            </w:r>
          </w:p>
          <w:p w:rsidR="0063374E" w:rsidRDefault="0063374E">
            <w:pPr>
              <w:jc w:val="left"/>
            </w:pPr>
          </w:p>
        </w:tc>
        <w:tc>
          <w:tcPr>
            <w:tcW w:w="2174"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jc w:val="left"/>
            </w:pP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功能描述</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可以通过类别查看该类别的商品信息</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优先级</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中</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输入</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无</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操作序列</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1.进入商品浏览页面</w:t>
            </w:r>
          </w:p>
          <w:p w:rsidR="0063374E" w:rsidRDefault="00FB4979">
            <w:pPr>
              <w:jc w:val="left"/>
            </w:pPr>
            <w:r>
              <w:rPr>
                <w:sz w:val="22"/>
              </w:rPr>
              <w:t>2.点击选择商品类别</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输出</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属于所选的类别的商品全部被显示,显示方式与不分类的商品显示相同</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补充说明</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分类与商品浏览将共同完成</w:t>
            </w:r>
          </w:p>
        </w:tc>
      </w:tr>
    </w:tbl>
    <w:p w:rsidR="0063374E" w:rsidRDefault="00FB4979">
      <w:pPr>
        <w:tabs>
          <w:tab w:val="left" w:pos="1320"/>
        </w:tabs>
        <w:jc w:val="left"/>
      </w:pPr>
      <w:r>
        <w:rPr>
          <w:sz w:val="22"/>
        </w:rPr>
        <w:tab/>
      </w:r>
    </w:p>
    <w:p w:rsidR="0063374E" w:rsidRDefault="00DD68A2">
      <w:pPr>
        <w:jc w:val="left"/>
      </w:pPr>
      <w:r>
        <w:rPr>
          <w:sz w:val="22"/>
        </w:rPr>
        <w:t>4.</w:t>
      </w:r>
      <w:r w:rsidR="00FB4979">
        <w:rPr>
          <w:sz w:val="22"/>
        </w:rPr>
        <w:t>1.1.2 商品分类</w:t>
      </w:r>
    </w:p>
    <w:tbl>
      <w:tblPr>
        <w:tblW w:w="810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41"/>
        <w:gridCol w:w="2256"/>
        <w:gridCol w:w="2406"/>
        <w:gridCol w:w="2166"/>
        <w:gridCol w:w="31"/>
      </w:tblGrid>
      <w:tr w:rsidR="0063374E">
        <w:trPr>
          <w:gridAfter w:val="1"/>
          <w:wAfter w:w="31" w:type="dxa"/>
        </w:trPr>
        <w:tc>
          <w:tcPr>
            <w:tcW w:w="1246"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w:t>
            </w:r>
          </w:p>
          <w:p w:rsidR="0063374E" w:rsidRDefault="0063374E">
            <w:pPr>
              <w:jc w:val="left"/>
            </w:pPr>
          </w:p>
        </w:tc>
        <w:tc>
          <w:tcPr>
            <w:tcW w:w="226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商品分类</w:t>
            </w:r>
          </w:p>
        </w:tc>
        <w:tc>
          <w:tcPr>
            <w:tcW w:w="241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标识符编号</w:t>
            </w:r>
          </w:p>
          <w:p w:rsidR="0063374E" w:rsidRDefault="0063374E">
            <w:pPr>
              <w:jc w:val="left"/>
            </w:pPr>
          </w:p>
        </w:tc>
        <w:tc>
          <w:tcPr>
            <w:tcW w:w="2174"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jc w:val="left"/>
            </w:pP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功能描述</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管理员创建/选择类别,将商品按类加入其中的某个类别</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优先级</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中</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输入</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类别</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操作序列</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1.点击添加类别</w:t>
            </w:r>
          </w:p>
          <w:p w:rsidR="0063374E" w:rsidRDefault="00FB4979">
            <w:pPr>
              <w:jc w:val="left"/>
            </w:pPr>
            <w:r>
              <w:rPr>
                <w:sz w:val="22"/>
              </w:rPr>
              <w:t>2.输入类别名称</w:t>
            </w:r>
          </w:p>
          <w:p w:rsidR="0063374E" w:rsidRDefault="00FB4979">
            <w:pPr>
              <w:jc w:val="left"/>
            </w:pPr>
            <w:r>
              <w:rPr>
                <w:sz w:val="22"/>
              </w:rPr>
              <w:t>3.确认添加类别</w:t>
            </w:r>
          </w:p>
          <w:p w:rsidR="0063374E" w:rsidRDefault="00FB4979">
            <w:pPr>
              <w:jc w:val="left"/>
            </w:pPr>
            <w:r>
              <w:rPr>
                <w:sz w:val="22"/>
              </w:rPr>
              <w:t>4.添加商品时需要对类别进行选择</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输出</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无</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补充说明</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商品在分类时会在添加商品时同时要求选择类别</w:t>
            </w:r>
          </w:p>
        </w:tc>
      </w:tr>
    </w:tbl>
    <w:p w:rsidR="0063374E" w:rsidRDefault="00FB4979">
      <w:pPr>
        <w:tabs>
          <w:tab w:val="left" w:pos="1320"/>
        </w:tabs>
        <w:jc w:val="left"/>
      </w:pPr>
      <w:r>
        <w:rPr>
          <w:sz w:val="22"/>
        </w:rPr>
        <w:tab/>
      </w:r>
    </w:p>
    <w:p w:rsidR="0063374E" w:rsidRDefault="00DD68A2">
      <w:pPr>
        <w:jc w:val="left"/>
      </w:pPr>
      <w:r>
        <w:rPr>
          <w:sz w:val="22"/>
        </w:rPr>
        <w:t>4.</w:t>
      </w:r>
      <w:r w:rsidR="00FB4979">
        <w:rPr>
          <w:sz w:val="22"/>
        </w:rPr>
        <w:t>1.1.3 商品具体信息浏览</w:t>
      </w:r>
    </w:p>
    <w:tbl>
      <w:tblPr>
        <w:tblW w:w="810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41"/>
        <w:gridCol w:w="2256"/>
        <w:gridCol w:w="2406"/>
        <w:gridCol w:w="2166"/>
        <w:gridCol w:w="31"/>
      </w:tblGrid>
      <w:tr w:rsidR="0063374E">
        <w:trPr>
          <w:gridAfter w:val="1"/>
          <w:wAfter w:w="31" w:type="dxa"/>
        </w:trPr>
        <w:tc>
          <w:tcPr>
            <w:tcW w:w="1246"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w:t>
            </w:r>
          </w:p>
          <w:p w:rsidR="0063374E" w:rsidRDefault="0063374E">
            <w:pPr>
              <w:jc w:val="left"/>
            </w:pPr>
          </w:p>
        </w:tc>
        <w:tc>
          <w:tcPr>
            <w:tcW w:w="226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商品具体信息浏览</w:t>
            </w:r>
          </w:p>
        </w:tc>
        <w:tc>
          <w:tcPr>
            <w:tcW w:w="241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标识符编号</w:t>
            </w:r>
          </w:p>
          <w:p w:rsidR="0063374E" w:rsidRDefault="0063374E">
            <w:pPr>
              <w:jc w:val="left"/>
            </w:pPr>
          </w:p>
        </w:tc>
        <w:tc>
          <w:tcPr>
            <w:tcW w:w="2174"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jc w:val="left"/>
            </w:pP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功能描述</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选择某件商品后显示该商品的其它具体内容(生产原料、出产地、销量等)。</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优先级</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中</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输入</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点击商品列表中的ITEM</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操作序列</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1.点击进入商品浏览</w:t>
            </w:r>
          </w:p>
          <w:p w:rsidR="0063374E" w:rsidRDefault="00FB4979">
            <w:pPr>
              <w:jc w:val="left"/>
            </w:pPr>
            <w:r>
              <w:rPr>
                <w:sz w:val="22"/>
              </w:rPr>
              <w:t>2.点击具体商品ITEM</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输出</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显示商品的具体信息,包括商品的各种具体图片,还有其他具体信息(生产日期,生产地等信息)</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补充说明</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用户和管理员均以同样的方式显示,只是权限不同</w:t>
            </w:r>
          </w:p>
        </w:tc>
      </w:tr>
    </w:tbl>
    <w:p w:rsidR="0063374E" w:rsidRDefault="00FB4979">
      <w:pPr>
        <w:tabs>
          <w:tab w:val="left" w:pos="1320"/>
        </w:tabs>
        <w:jc w:val="left"/>
      </w:pPr>
      <w:r>
        <w:rPr>
          <w:sz w:val="22"/>
        </w:rPr>
        <w:lastRenderedPageBreak/>
        <w:tab/>
      </w:r>
    </w:p>
    <w:p w:rsidR="0063374E" w:rsidRDefault="00DD68A2">
      <w:pPr>
        <w:jc w:val="left"/>
      </w:pPr>
      <w:r>
        <w:rPr>
          <w:sz w:val="22"/>
        </w:rPr>
        <w:t>4.</w:t>
      </w:r>
      <w:r w:rsidR="00FB4979">
        <w:rPr>
          <w:sz w:val="22"/>
        </w:rPr>
        <w:t>1.2 商品查询</w:t>
      </w:r>
    </w:p>
    <w:tbl>
      <w:tblPr>
        <w:tblW w:w="810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41"/>
        <w:gridCol w:w="2256"/>
        <w:gridCol w:w="2406"/>
        <w:gridCol w:w="2166"/>
        <w:gridCol w:w="31"/>
      </w:tblGrid>
      <w:tr w:rsidR="0063374E">
        <w:trPr>
          <w:gridAfter w:val="1"/>
          <w:wAfter w:w="31" w:type="dxa"/>
        </w:trPr>
        <w:tc>
          <w:tcPr>
            <w:tcW w:w="1246"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w:t>
            </w:r>
          </w:p>
          <w:p w:rsidR="0063374E" w:rsidRDefault="0063374E">
            <w:pPr>
              <w:jc w:val="left"/>
            </w:pPr>
          </w:p>
        </w:tc>
        <w:tc>
          <w:tcPr>
            <w:tcW w:w="226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商品查询</w:t>
            </w:r>
          </w:p>
        </w:tc>
        <w:tc>
          <w:tcPr>
            <w:tcW w:w="241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标识符编号</w:t>
            </w:r>
          </w:p>
          <w:p w:rsidR="0063374E" w:rsidRDefault="0063374E">
            <w:pPr>
              <w:jc w:val="left"/>
            </w:pPr>
          </w:p>
        </w:tc>
        <w:tc>
          <w:tcPr>
            <w:tcW w:w="2174"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jc w:val="left"/>
            </w:pP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功能描述</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用户输入有关商品的关键字，网站将搜索出有关的商品并且罗列显示。</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优先级</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低</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输入</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用户输入商品的有关关键字</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操作序列</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1.登录用户</w:t>
            </w:r>
          </w:p>
          <w:p w:rsidR="0063374E" w:rsidRDefault="00FB4979">
            <w:pPr>
              <w:jc w:val="left"/>
            </w:pPr>
            <w:r>
              <w:rPr>
                <w:sz w:val="22"/>
              </w:rPr>
              <w:t>2.输入搜索关键字</w:t>
            </w:r>
          </w:p>
          <w:p w:rsidR="0063374E" w:rsidRDefault="00FB4979">
            <w:pPr>
              <w:jc w:val="left"/>
            </w:pPr>
            <w:r>
              <w:rPr>
                <w:sz w:val="22"/>
              </w:rPr>
              <w:t>3.确认搜索</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输出</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与输入关键字有关的商品将按照相关度从高到低的顺序以列表方式输出显示</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补充说明</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jc w:val="left"/>
            </w:pPr>
          </w:p>
        </w:tc>
      </w:tr>
    </w:tbl>
    <w:p w:rsidR="0063374E" w:rsidRDefault="00FB4979">
      <w:pPr>
        <w:tabs>
          <w:tab w:val="left" w:pos="1320"/>
        </w:tabs>
        <w:jc w:val="left"/>
      </w:pPr>
      <w:r>
        <w:rPr>
          <w:sz w:val="22"/>
        </w:rPr>
        <w:tab/>
      </w:r>
    </w:p>
    <w:p w:rsidR="0063374E" w:rsidRDefault="00DD68A2">
      <w:pPr>
        <w:jc w:val="left"/>
      </w:pPr>
      <w:r>
        <w:rPr>
          <w:sz w:val="22"/>
        </w:rPr>
        <w:t>4.</w:t>
      </w:r>
      <w:r w:rsidR="00FB4979">
        <w:rPr>
          <w:sz w:val="22"/>
        </w:rPr>
        <w:t>1.3 新增商品</w:t>
      </w:r>
    </w:p>
    <w:tbl>
      <w:tblPr>
        <w:tblW w:w="810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41"/>
        <w:gridCol w:w="2256"/>
        <w:gridCol w:w="2406"/>
        <w:gridCol w:w="2166"/>
        <w:gridCol w:w="31"/>
      </w:tblGrid>
      <w:tr w:rsidR="0063374E">
        <w:trPr>
          <w:gridAfter w:val="1"/>
          <w:wAfter w:w="31" w:type="dxa"/>
        </w:trPr>
        <w:tc>
          <w:tcPr>
            <w:tcW w:w="1246"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w:t>
            </w:r>
          </w:p>
          <w:p w:rsidR="0063374E" w:rsidRDefault="0063374E">
            <w:pPr>
              <w:jc w:val="left"/>
            </w:pPr>
          </w:p>
        </w:tc>
        <w:tc>
          <w:tcPr>
            <w:tcW w:w="226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新增商品</w:t>
            </w:r>
          </w:p>
        </w:tc>
        <w:tc>
          <w:tcPr>
            <w:tcW w:w="241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标识符编号</w:t>
            </w:r>
          </w:p>
          <w:p w:rsidR="0063374E" w:rsidRDefault="0063374E">
            <w:pPr>
              <w:jc w:val="left"/>
            </w:pPr>
          </w:p>
        </w:tc>
        <w:tc>
          <w:tcPr>
            <w:tcW w:w="2174"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jc w:val="left"/>
            </w:pP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功能描述</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管理员可以添加新的商品，输入该商品的图片、价格等信息。</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优先级</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高</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输入</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输入所要添加的商品具体信息进行添加商品</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操作序列</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1.登录进管理员用户</w:t>
            </w:r>
          </w:p>
          <w:p w:rsidR="0063374E" w:rsidRDefault="00FB4979">
            <w:pPr>
              <w:jc w:val="left"/>
            </w:pPr>
            <w:r>
              <w:rPr>
                <w:sz w:val="22"/>
              </w:rPr>
              <w:t>2.选择添加商品</w:t>
            </w:r>
          </w:p>
          <w:p w:rsidR="0063374E" w:rsidRDefault="00FB4979">
            <w:pPr>
              <w:jc w:val="left"/>
            </w:pPr>
            <w:r>
              <w:rPr>
                <w:sz w:val="22"/>
              </w:rPr>
              <w:t>3.输入商品的图片等信息,选择缩略图片</w:t>
            </w:r>
          </w:p>
          <w:p w:rsidR="0063374E" w:rsidRDefault="00FB4979">
            <w:pPr>
              <w:jc w:val="left"/>
            </w:pPr>
            <w:r>
              <w:rPr>
                <w:sz w:val="22"/>
              </w:rPr>
              <w:t>4.选择商品的类别</w:t>
            </w:r>
          </w:p>
          <w:p w:rsidR="0063374E" w:rsidRDefault="00FB4979">
            <w:pPr>
              <w:jc w:val="left"/>
            </w:pPr>
            <w:r>
              <w:rPr>
                <w:sz w:val="22"/>
              </w:rPr>
              <w:t>5.确认添加</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输出</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返回输入成功或失败</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补充说明</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只有管理员可进行此项操作</w:t>
            </w:r>
          </w:p>
        </w:tc>
      </w:tr>
    </w:tbl>
    <w:p w:rsidR="0063374E" w:rsidRDefault="00FB4979">
      <w:pPr>
        <w:tabs>
          <w:tab w:val="left" w:pos="1320"/>
        </w:tabs>
        <w:jc w:val="left"/>
      </w:pPr>
      <w:r>
        <w:rPr>
          <w:sz w:val="22"/>
        </w:rPr>
        <w:tab/>
      </w:r>
    </w:p>
    <w:p w:rsidR="0063374E" w:rsidRDefault="00DD68A2">
      <w:pPr>
        <w:jc w:val="left"/>
      </w:pPr>
      <w:r>
        <w:rPr>
          <w:sz w:val="22"/>
        </w:rPr>
        <w:t>4.</w:t>
      </w:r>
      <w:r w:rsidR="00FB4979">
        <w:rPr>
          <w:sz w:val="22"/>
        </w:rPr>
        <w:t>1.4 注销商品</w:t>
      </w:r>
    </w:p>
    <w:tbl>
      <w:tblPr>
        <w:tblW w:w="810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41"/>
        <w:gridCol w:w="2256"/>
        <w:gridCol w:w="2406"/>
        <w:gridCol w:w="2166"/>
        <w:gridCol w:w="31"/>
      </w:tblGrid>
      <w:tr w:rsidR="0063374E">
        <w:trPr>
          <w:gridAfter w:val="1"/>
          <w:wAfter w:w="31" w:type="dxa"/>
        </w:trPr>
        <w:tc>
          <w:tcPr>
            <w:tcW w:w="1246"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w:t>
            </w:r>
          </w:p>
          <w:p w:rsidR="0063374E" w:rsidRDefault="0063374E">
            <w:pPr>
              <w:jc w:val="left"/>
            </w:pPr>
          </w:p>
        </w:tc>
        <w:tc>
          <w:tcPr>
            <w:tcW w:w="226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注销商品</w:t>
            </w:r>
          </w:p>
        </w:tc>
        <w:tc>
          <w:tcPr>
            <w:tcW w:w="241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标识符编号</w:t>
            </w:r>
          </w:p>
          <w:p w:rsidR="0063374E" w:rsidRDefault="0063374E">
            <w:pPr>
              <w:jc w:val="left"/>
            </w:pPr>
          </w:p>
        </w:tc>
        <w:tc>
          <w:tcPr>
            <w:tcW w:w="2174"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jc w:val="left"/>
            </w:pP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功能描述</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对于一些无效的商品，管理员可以选择删除该商品使该商品不再对用户显示，但是其历史信息仍然会被保存在数据库中。</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优先级</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高</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输入</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选择需要删除的商品注销</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操作序列</w:t>
            </w: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1.登录管理员用户</w:t>
            </w:r>
          </w:p>
          <w:p w:rsidR="0063374E" w:rsidRDefault="00FB4979">
            <w:pPr>
              <w:jc w:val="left"/>
            </w:pPr>
            <w:r>
              <w:rPr>
                <w:sz w:val="22"/>
              </w:rPr>
              <w:t>2.查找需要注销的商品</w:t>
            </w:r>
          </w:p>
          <w:p w:rsidR="0063374E" w:rsidRDefault="00FB4979">
            <w:pPr>
              <w:jc w:val="left"/>
            </w:pPr>
            <w:r>
              <w:rPr>
                <w:sz w:val="22"/>
              </w:rPr>
              <w:t>3.点击注销</w:t>
            </w:r>
          </w:p>
          <w:p w:rsidR="0063374E" w:rsidRDefault="00FB4979">
            <w:pPr>
              <w:jc w:val="left"/>
            </w:pPr>
            <w:r>
              <w:rPr>
                <w:sz w:val="22"/>
              </w:rPr>
              <w:lastRenderedPageBreak/>
              <w:t>4.确认注销</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lastRenderedPageBreak/>
              <w:t>输出</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返回注销成功或失败</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补充说明</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只有管理员可进行次操作</w:t>
            </w:r>
          </w:p>
        </w:tc>
      </w:tr>
    </w:tbl>
    <w:p w:rsidR="0063374E" w:rsidRDefault="00FB4979">
      <w:pPr>
        <w:tabs>
          <w:tab w:val="left" w:pos="1320"/>
        </w:tabs>
        <w:jc w:val="left"/>
      </w:pPr>
      <w:r>
        <w:rPr>
          <w:sz w:val="22"/>
        </w:rPr>
        <w:tab/>
      </w:r>
    </w:p>
    <w:p w:rsidR="0063374E" w:rsidRDefault="00DD68A2">
      <w:pPr>
        <w:jc w:val="left"/>
      </w:pPr>
      <w:r>
        <w:rPr>
          <w:sz w:val="22"/>
        </w:rPr>
        <w:t>4.</w:t>
      </w:r>
      <w:r w:rsidR="00FB4979">
        <w:rPr>
          <w:sz w:val="22"/>
        </w:rPr>
        <w:t>1.5 商品信息修改</w:t>
      </w:r>
    </w:p>
    <w:tbl>
      <w:tblPr>
        <w:tblW w:w="810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41"/>
        <w:gridCol w:w="2256"/>
        <w:gridCol w:w="2406"/>
        <w:gridCol w:w="2166"/>
        <w:gridCol w:w="31"/>
      </w:tblGrid>
      <w:tr w:rsidR="0063374E">
        <w:trPr>
          <w:gridAfter w:val="1"/>
          <w:wAfter w:w="31" w:type="dxa"/>
        </w:trPr>
        <w:tc>
          <w:tcPr>
            <w:tcW w:w="1246"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w:t>
            </w:r>
          </w:p>
          <w:p w:rsidR="0063374E" w:rsidRDefault="0063374E">
            <w:pPr>
              <w:jc w:val="left"/>
            </w:pPr>
          </w:p>
        </w:tc>
        <w:tc>
          <w:tcPr>
            <w:tcW w:w="226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商品信息修改</w:t>
            </w:r>
          </w:p>
        </w:tc>
        <w:tc>
          <w:tcPr>
            <w:tcW w:w="241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标识符编号</w:t>
            </w:r>
          </w:p>
          <w:p w:rsidR="0063374E" w:rsidRDefault="0063374E">
            <w:pPr>
              <w:jc w:val="left"/>
            </w:pPr>
          </w:p>
        </w:tc>
        <w:tc>
          <w:tcPr>
            <w:tcW w:w="2174"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jc w:val="left"/>
            </w:pP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功能描述</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管理员可以根据实际商品的情况对商品的图片、价格等信息进行修改。</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优先级</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中</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输入</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管理员对商品信息进行修改</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操作序列</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1.登录管理员账户</w:t>
            </w:r>
          </w:p>
          <w:p w:rsidR="0063374E" w:rsidRDefault="00FB4979">
            <w:pPr>
              <w:jc w:val="left"/>
            </w:pPr>
            <w:r>
              <w:rPr>
                <w:sz w:val="22"/>
              </w:rPr>
              <w:t>2.查找选择需要修改的商品</w:t>
            </w:r>
          </w:p>
          <w:p w:rsidR="0063374E" w:rsidRDefault="00FB4979">
            <w:pPr>
              <w:jc w:val="left"/>
            </w:pPr>
            <w:r>
              <w:rPr>
                <w:sz w:val="22"/>
              </w:rPr>
              <w:t>3.选择修改的内容</w:t>
            </w:r>
          </w:p>
          <w:p w:rsidR="0063374E" w:rsidRDefault="00FB4979">
            <w:pPr>
              <w:jc w:val="left"/>
            </w:pPr>
            <w:r>
              <w:rPr>
                <w:sz w:val="22"/>
              </w:rPr>
              <w:t>4.输入修改信息</w:t>
            </w:r>
          </w:p>
          <w:p w:rsidR="0063374E" w:rsidRDefault="00DD68A2">
            <w:pPr>
              <w:jc w:val="left"/>
            </w:pPr>
            <w:r>
              <w:rPr>
                <w:rFonts w:eastAsiaTheme="minorEastAsia" w:hint="eastAsia"/>
                <w:sz w:val="22"/>
              </w:rPr>
              <w:t>5</w:t>
            </w:r>
            <w:r>
              <w:rPr>
                <w:sz w:val="22"/>
              </w:rPr>
              <w:t>.</w:t>
            </w:r>
            <w:r w:rsidR="00FB4979">
              <w:rPr>
                <w:sz w:val="22"/>
              </w:rPr>
              <w:t>确认保存修改</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输出</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返回修改成功或失败</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补充说明</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只有管理员可进行此操作</w:t>
            </w:r>
          </w:p>
        </w:tc>
      </w:tr>
    </w:tbl>
    <w:p w:rsidR="0063374E" w:rsidRDefault="00FB4979">
      <w:pPr>
        <w:tabs>
          <w:tab w:val="left" w:pos="1320"/>
        </w:tabs>
        <w:jc w:val="left"/>
      </w:pPr>
      <w:r>
        <w:rPr>
          <w:sz w:val="22"/>
        </w:rPr>
        <w:tab/>
      </w:r>
    </w:p>
    <w:p w:rsidR="0063374E" w:rsidRDefault="00DD68A2">
      <w:pPr>
        <w:jc w:val="left"/>
      </w:pPr>
      <w:r>
        <w:rPr>
          <w:sz w:val="22"/>
        </w:rPr>
        <w:t>4.</w:t>
      </w:r>
      <w:r w:rsidR="00FB4979">
        <w:rPr>
          <w:sz w:val="22"/>
        </w:rPr>
        <w:t>1.6 商品评价</w:t>
      </w:r>
    </w:p>
    <w:tbl>
      <w:tblPr>
        <w:tblW w:w="810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41"/>
        <w:gridCol w:w="2256"/>
        <w:gridCol w:w="2406"/>
        <w:gridCol w:w="2166"/>
        <w:gridCol w:w="31"/>
      </w:tblGrid>
      <w:tr w:rsidR="0063374E">
        <w:trPr>
          <w:gridAfter w:val="1"/>
          <w:wAfter w:w="31" w:type="dxa"/>
        </w:trPr>
        <w:tc>
          <w:tcPr>
            <w:tcW w:w="1246"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w:t>
            </w:r>
          </w:p>
          <w:p w:rsidR="0063374E" w:rsidRDefault="0063374E">
            <w:pPr>
              <w:jc w:val="left"/>
            </w:pPr>
          </w:p>
        </w:tc>
        <w:tc>
          <w:tcPr>
            <w:tcW w:w="226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商品评价</w:t>
            </w:r>
          </w:p>
        </w:tc>
        <w:tc>
          <w:tcPr>
            <w:tcW w:w="241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标识符编号</w:t>
            </w:r>
          </w:p>
          <w:p w:rsidR="0063374E" w:rsidRDefault="0063374E">
            <w:pPr>
              <w:jc w:val="left"/>
            </w:pPr>
          </w:p>
        </w:tc>
        <w:tc>
          <w:tcPr>
            <w:tcW w:w="2174"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jc w:val="left"/>
            </w:pP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功能描述</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用户可在查看商品的具体的信息的时候，选择查看该商品的所有评价，并且在购买该商品后可对该商品进行评价。</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优先级</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低</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输入</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用户输入对该商品的评价</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操作序列</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1.用户登录</w:t>
            </w:r>
          </w:p>
          <w:p w:rsidR="0063374E" w:rsidRDefault="00FB4979">
            <w:pPr>
              <w:jc w:val="left"/>
            </w:pPr>
            <w:r>
              <w:rPr>
                <w:sz w:val="22"/>
              </w:rPr>
              <w:t>2.进入查看商品具体信息页面</w:t>
            </w:r>
          </w:p>
          <w:p w:rsidR="0063374E" w:rsidRDefault="00FB4979">
            <w:pPr>
              <w:jc w:val="left"/>
            </w:pPr>
            <w:r>
              <w:rPr>
                <w:sz w:val="22"/>
              </w:rPr>
              <w:t>3.选择对商品进行评论</w:t>
            </w:r>
          </w:p>
          <w:p w:rsidR="0063374E" w:rsidRDefault="00FB4979">
            <w:pPr>
              <w:jc w:val="left"/>
            </w:pPr>
            <w:r>
              <w:rPr>
                <w:sz w:val="22"/>
              </w:rPr>
              <w:t>4.输入评论</w:t>
            </w:r>
          </w:p>
          <w:p w:rsidR="0063374E" w:rsidRDefault="00FB4979">
            <w:pPr>
              <w:jc w:val="left"/>
            </w:pPr>
            <w:r>
              <w:rPr>
                <w:sz w:val="22"/>
              </w:rPr>
              <w:t>5.确认评论</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输出</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将评价加入评价显示列表中显示</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补充说明</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只有购买了该商品的用户可评价,管理员不可评价</w:t>
            </w:r>
          </w:p>
        </w:tc>
      </w:tr>
    </w:tbl>
    <w:p w:rsidR="0063374E" w:rsidRDefault="00FB4979">
      <w:pPr>
        <w:tabs>
          <w:tab w:val="left" w:pos="1320"/>
        </w:tabs>
        <w:jc w:val="left"/>
      </w:pPr>
      <w:r>
        <w:rPr>
          <w:sz w:val="22"/>
        </w:rPr>
        <w:tab/>
      </w:r>
    </w:p>
    <w:p w:rsidR="0063374E" w:rsidRDefault="00DD68A2">
      <w:pPr>
        <w:jc w:val="left"/>
      </w:pPr>
      <w:r>
        <w:rPr>
          <w:sz w:val="22"/>
        </w:rPr>
        <w:t>4.</w:t>
      </w:r>
      <w:r w:rsidR="00FB4979">
        <w:rPr>
          <w:sz w:val="22"/>
        </w:rPr>
        <w:t>1.7 优惠促销</w:t>
      </w:r>
    </w:p>
    <w:tbl>
      <w:tblPr>
        <w:tblW w:w="810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41"/>
        <w:gridCol w:w="2256"/>
        <w:gridCol w:w="2406"/>
        <w:gridCol w:w="2166"/>
        <w:gridCol w:w="31"/>
      </w:tblGrid>
      <w:tr w:rsidR="0063374E">
        <w:trPr>
          <w:gridAfter w:val="1"/>
          <w:wAfter w:w="31" w:type="dxa"/>
        </w:trPr>
        <w:tc>
          <w:tcPr>
            <w:tcW w:w="1246"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w:t>
            </w:r>
          </w:p>
          <w:p w:rsidR="0063374E" w:rsidRDefault="0063374E">
            <w:pPr>
              <w:jc w:val="left"/>
            </w:pPr>
          </w:p>
        </w:tc>
        <w:tc>
          <w:tcPr>
            <w:tcW w:w="226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优惠促销</w:t>
            </w:r>
          </w:p>
        </w:tc>
        <w:tc>
          <w:tcPr>
            <w:tcW w:w="241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标识符编号</w:t>
            </w:r>
          </w:p>
          <w:p w:rsidR="0063374E" w:rsidRDefault="0063374E">
            <w:pPr>
              <w:jc w:val="left"/>
            </w:pPr>
          </w:p>
        </w:tc>
        <w:tc>
          <w:tcPr>
            <w:tcW w:w="2174"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jc w:val="left"/>
            </w:pP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功能描述</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管理员可以添加删除商品的优惠信息，而用户则可以选择查看商品的优惠信息。</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lastRenderedPageBreak/>
              <w:t>优先级</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低</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输入</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1.登入管理员用户</w:t>
            </w:r>
          </w:p>
          <w:p w:rsidR="0063374E" w:rsidRDefault="00FB4979">
            <w:pPr>
              <w:jc w:val="left"/>
            </w:pPr>
            <w:r>
              <w:rPr>
                <w:sz w:val="22"/>
              </w:rPr>
              <w:t>2.选择需要修改优惠的商品</w:t>
            </w:r>
          </w:p>
          <w:p w:rsidR="0063374E" w:rsidRDefault="00FB4979">
            <w:pPr>
              <w:jc w:val="left"/>
            </w:pPr>
            <w:r>
              <w:rPr>
                <w:sz w:val="22"/>
              </w:rPr>
              <w:t>3.输入优惠信息</w:t>
            </w:r>
          </w:p>
          <w:p w:rsidR="0063374E" w:rsidRDefault="00FB4979">
            <w:pPr>
              <w:jc w:val="left"/>
            </w:pPr>
            <w:r>
              <w:rPr>
                <w:sz w:val="22"/>
              </w:rPr>
              <w:t>4.确认添加优惠信息</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操作序列</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进入商品具体信息浏览页面</w:t>
            </w:r>
          </w:p>
          <w:p w:rsidR="0063374E" w:rsidRDefault="00FB4979">
            <w:pPr>
              <w:jc w:val="left"/>
            </w:pPr>
            <w:r>
              <w:rPr>
                <w:sz w:val="22"/>
              </w:rPr>
              <w:t>查看优惠信息</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输出</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将在商品具体信息显示页面显示该商品是否优惠</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补充说明</w:t>
            </w:r>
          </w:p>
          <w:p w:rsidR="0063374E" w:rsidRDefault="0063374E">
            <w:pPr>
              <w:jc w:val="left"/>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只有管理员可添加修改优惠信息,用户会在商品具体信息浏览时查看到优惠信息</w:t>
            </w:r>
          </w:p>
        </w:tc>
      </w:tr>
    </w:tbl>
    <w:p w:rsidR="0063374E" w:rsidRDefault="00FB4979">
      <w:pPr>
        <w:tabs>
          <w:tab w:val="left" w:pos="1320"/>
        </w:tabs>
        <w:jc w:val="left"/>
      </w:pPr>
      <w:r>
        <w:rPr>
          <w:sz w:val="22"/>
        </w:rPr>
        <w:tab/>
      </w:r>
    </w:p>
    <w:p w:rsidR="0063374E" w:rsidRDefault="00DD68A2">
      <w:pPr>
        <w:jc w:val="left"/>
      </w:pPr>
      <w:r>
        <w:rPr>
          <w:sz w:val="22"/>
        </w:rPr>
        <w:t>4.</w:t>
      </w:r>
      <w:r w:rsidR="00FB4979">
        <w:rPr>
          <w:sz w:val="22"/>
        </w:rPr>
        <w:t>1.8 库存修改</w:t>
      </w:r>
    </w:p>
    <w:tbl>
      <w:tblPr>
        <w:tblW w:w="810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35"/>
        <w:gridCol w:w="2244"/>
        <w:gridCol w:w="2392"/>
        <w:gridCol w:w="2214"/>
        <w:gridCol w:w="15"/>
      </w:tblGrid>
      <w:tr w:rsidR="0063374E">
        <w:trPr>
          <w:gridAfter w:val="1"/>
          <w:wAfter w:w="15" w:type="dxa"/>
        </w:trPr>
        <w:tc>
          <w:tcPr>
            <w:tcW w:w="1246"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w:t>
            </w:r>
          </w:p>
          <w:p w:rsidR="0063374E" w:rsidRDefault="0063374E">
            <w:pPr>
              <w:jc w:val="left"/>
            </w:pPr>
          </w:p>
        </w:tc>
        <w:tc>
          <w:tcPr>
            <w:tcW w:w="226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库存修改</w:t>
            </w:r>
          </w:p>
        </w:tc>
        <w:tc>
          <w:tcPr>
            <w:tcW w:w="241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标识符编号</w:t>
            </w:r>
          </w:p>
          <w:p w:rsidR="0063374E" w:rsidRDefault="0063374E">
            <w:pPr>
              <w:jc w:val="left"/>
            </w:pPr>
          </w:p>
        </w:tc>
        <w:tc>
          <w:tcPr>
            <w:tcW w:w="223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jc w:val="left"/>
            </w:pP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功能描述</w:t>
            </w:r>
          </w:p>
          <w:p w:rsidR="0063374E" w:rsidRDefault="0063374E">
            <w:pPr>
              <w:jc w:val="left"/>
            </w:pPr>
          </w:p>
        </w:tc>
        <w:tc>
          <w:tcPr>
            <w:tcW w:w="6930"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当商品按照正常流程交易后，商品库存会自动相应变化，当实际库存出现意外变化，管理员可根据实际的状况对库存的情况进行修改。</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优先级</w:t>
            </w:r>
          </w:p>
          <w:p w:rsidR="0063374E" w:rsidRDefault="0063374E">
            <w:pPr>
              <w:jc w:val="left"/>
            </w:pPr>
          </w:p>
        </w:tc>
        <w:tc>
          <w:tcPr>
            <w:tcW w:w="6930"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高</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输入</w:t>
            </w:r>
          </w:p>
          <w:p w:rsidR="0063374E" w:rsidRDefault="0063374E">
            <w:pPr>
              <w:jc w:val="left"/>
            </w:pPr>
          </w:p>
        </w:tc>
        <w:tc>
          <w:tcPr>
            <w:tcW w:w="6930"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输入具体数目</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操作序列</w:t>
            </w:r>
          </w:p>
          <w:p w:rsidR="0063374E" w:rsidRDefault="0063374E">
            <w:pPr>
              <w:jc w:val="left"/>
            </w:pPr>
          </w:p>
        </w:tc>
        <w:tc>
          <w:tcPr>
            <w:tcW w:w="6930"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1.登录管理员用户</w:t>
            </w:r>
          </w:p>
          <w:p w:rsidR="0063374E" w:rsidRDefault="00FB4979">
            <w:pPr>
              <w:jc w:val="left"/>
            </w:pPr>
            <w:r>
              <w:rPr>
                <w:sz w:val="22"/>
              </w:rPr>
              <w:t>2.查找选择需要修改的商品</w:t>
            </w:r>
          </w:p>
          <w:p w:rsidR="0063374E" w:rsidRDefault="00FB4979">
            <w:pPr>
              <w:jc w:val="left"/>
            </w:pPr>
            <w:r>
              <w:rPr>
                <w:sz w:val="22"/>
              </w:rPr>
              <w:t>3.选择修改库存</w:t>
            </w:r>
          </w:p>
          <w:p w:rsidR="0063374E" w:rsidRDefault="00FB4979">
            <w:pPr>
              <w:jc w:val="left"/>
            </w:pPr>
            <w:r>
              <w:rPr>
                <w:sz w:val="22"/>
              </w:rPr>
              <w:t>4.输入修改信息</w:t>
            </w:r>
          </w:p>
          <w:p w:rsidR="0063374E" w:rsidRDefault="00FB4979">
            <w:pPr>
              <w:jc w:val="left"/>
            </w:pPr>
            <w:r>
              <w:rPr>
                <w:sz w:val="22"/>
              </w:rPr>
              <w:t>5.确认修改</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输出</w:t>
            </w:r>
          </w:p>
          <w:p w:rsidR="0063374E" w:rsidRDefault="0063374E">
            <w:pPr>
              <w:jc w:val="left"/>
            </w:pPr>
          </w:p>
        </w:tc>
        <w:tc>
          <w:tcPr>
            <w:tcW w:w="6930"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返回修改成功或失败</w:t>
            </w:r>
          </w:p>
        </w:tc>
      </w:tr>
      <w:tr w:rsidR="0063374E">
        <w:tc>
          <w:tcPr>
            <w:tcW w:w="1246"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补充说明</w:t>
            </w:r>
          </w:p>
          <w:p w:rsidR="0063374E" w:rsidRDefault="0063374E">
            <w:pPr>
              <w:jc w:val="left"/>
            </w:pPr>
          </w:p>
        </w:tc>
        <w:tc>
          <w:tcPr>
            <w:tcW w:w="6930"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jc w:val="left"/>
            </w:pPr>
            <w:r>
              <w:rPr>
                <w:sz w:val="22"/>
              </w:rPr>
              <w:t>只有管理员可进行此操作,库存在通常情况下会根据订单信息自动修改</w:t>
            </w:r>
          </w:p>
        </w:tc>
      </w:tr>
    </w:tbl>
    <w:p w:rsidR="0063374E" w:rsidRDefault="0063374E">
      <w:pPr>
        <w:tabs>
          <w:tab w:val="left" w:pos="1320"/>
        </w:tabs>
        <w:jc w:val="left"/>
      </w:pPr>
    </w:p>
    <w:p w:rsidR="0063374E" w:rsidRDefault="0063374E"/>
    <w:p w:rsidR="0063374E" w:rsidRPr="00DD68A2" w:rsidRDefault="00DD68A2" w:rsidP="00DD68A2">
      <w:pPr>
        <w:pStyle w:val="2"/>
        <w:rPr>
          <w:rFonts w:eastAsiaTheme="minorEastAsia"/>
          <w:i w:val="0"/>
          <w:color w:val="auto"/>
        </w:rPr>
      </w:pPr>
      <w:bookmarkStart w:id="9" w:name="_Toc371284119"/>
      <w:r w:rsidRPr="00DD68A2">
        <w:rPr>
          <w:i w:val="0"/>
          <w:color w:val="auto"/>
        </w:rPr>
        <w:t>4.</w:t>
      </w:r>
      <w:r w:rsidR="00FB4979" w:rsidRPr="00DD68A2">
        <w:rPr>
          <w:i w:val="0"/>
          <w:color w:val="auto"/>
        </w:rPr>
        <w:t>2</w:t>
      </w:r>
      <w:r w:rsidR="00FB4979" w:rsidRPr="00DD68A2">
        <w:rPr>
          <w:rFonts w:ascii="宋体" w:eastAsia="宋体" w:hAnsi="宋体" w:cs="宋体" w:hint="eastAsia"/>
          <w:i w:val="0"/>
          <w:color w:val="auto"/>
        </w:rPr>
        <w:t>订单管理</w:t>
      </w:r>
      <w:bookmarkEnd w:id="9"/>
    </w:p>
    <w:p w:rsidR="00AE4CF1" w:rsidRPr="00AE4CF1" w:rsidRDefault="00AE4CF1">
      <w:pPr>
        <w:rPr>
          <w:rFonts w:eastAsiaTheme="minorEastAsia"/>
        </w:rPr>
      </w:pPr>
    </w:p>
    <w:p w:rsidR="0063374E" w:rsidRDefault="00DD68A2">
      <w:r>
        <w:rPr>
          <w:sz w:val="22"/>
        </w:rPr>
        <w:t>4.</w:t>
      </w:r>
      <w:r w:rsidR="00FB4979">
        <w:rPr>
          <w:sz w:val="22"/>
        </w:rPr>
        <w:t>2.1 购物车管理</w:t>
      </w:r>
    </w:p>
    <w:p w:rsidR="0063374E" w:rsidRDefault="00FB4979">
      <w:pPr>
        <w:tabs>
          <w:tab w:val="left" w:pos="225"/>
        </w:tabs>
      </w:pPr>
      <w:r>
        <w:tab/>
      </w:r>
    </w:p>
    <w:tbl>
      <w:tblPr>
        <w:tblW w:w="831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051"/>
        <w:gridCol w:w="1771"/>
        <w:gridCol w:w="1878"/>
        <w:gridCol w:w="1960"/>
        <w:gridCol w:w="1650"/>
      </w:tblGrid>
      <w:tr w:rsidR="0063374E">
        <w:trPr>
          <w:gridAfter w:val="1"/>
          <w:wAfter w:w="2094" w:type="dxa"/>
        </w:trPr>
        <w:tc>
          <w:tcPr>
            <w:tcW w:w="1290" w:type="dxa"/>
            <w:tcBorders>
              <w:top w:val="single" w:sz="8" w:space="0" w:color="000000"/>
              <w:left w:val="single" w:sz="8" w:space="0" w:color="000000"/>
              <w:bottom w:val="single" w:sz="8" w:space="0" w:color="000000"/>
              <w:right w:val="single" w:sz="8" w:space="0" w:color="000000"/>
            </w:tcBorders>
            <w:tcMar>
              <w:top w:w="43" w:type="dxa"/>
              <w:left w:w="101" w:type="dxa"/>
              <w:bottom w:w="43" w:type="dxa"/>
              <w:right w:w="43" w:type="dxa"/>
            </w:tcMar>
          </w:tcPr>
          <w:p w:rsidR="0063374E" w:rsidRDefault="00FB4979">
            <w:r>
              <w:rPr>
                <w:sz w:val="22"/>
              </w:rPr>
              <w:t>名称</w:t>
            </w:r>
          </w:p>
        </w:tc>
        <w:tc>
          <w:tcPr>
            <w:tcW w:w="2205" w:type="dxa"/>
            <w:tcBorders>
              <w:top w:val="single" w:sz="8" w:space="0" w:color="000000"/>
              <w:left w:val="nil"/>
              <w:bottom w:val="single" w:sz="8" w:space="0" w:color="000000"/>
              <w:right w:val="single" w:sz="8" w:space="0" w:color="000000"/>
            </w:tcBorders>
            <w:tcMar>
              <w:top w:w="43" w:type="dxa"/>
              <w:left w:w="101" w:type="dxa"/>
              <w:bottom w:w="43" w:type="dxa"/>
              <w:right w:w="43" w:type="dxa"/>
            </w:tcMar>
          </w:tcPr>
          <w:p w:rsidR="0063374E" w:rsidRDefault="00FB4979">
            <w:r>
              <w:rPr>
                <w:sz w:val="22"/>
              </w:rPr>
              <w:t>购物车商品添加</w:t>
            </w:r>
          </w:p>
        </w:tc>
        <w:tc>
          <w:tcPr>
            <w:tcW w:w="2340" w:type="dxa"/>
            <w:tcBorders>
              <w:top w:val="single" w:sz="8" w:space="0" w:color="000000"/>
              <w:left w:val="nil"/>
              <w:bottom w:val="single" w:sz="8" w:space="0" w:color="000000"/>
              <w:right w:val="single" w:sz="8" w:space="0" w:color="000000"/>
            </w:tcBorders>
            <w:tcMar>
              <w:top w:w="43" w:type="dxa"/>
              <w:left w:w="101" w:type="dxa"/>
              <w:bottom w:w="43" w:type="dxa"/>
              <w:right w:w="43" w:type="dxa"/>
            </w:tcMar>
          </w:tcPr>
          <w:p w:rsidR="0063374E" w:rsidRDefault="00FB4979">
            <w:r>
              <w:rPr>
                <w:sz w:val="22"/>
              </w:rPr>
              <w:t>标识符编号</w:t>
            </w:r>
          </w:p>
        </w:tc>
        <w:tc>
          <w:tcPr>
            <w:tcW w:w="2445" w:type="dxa"/>
            <w:tcBorders>
              <w:top w:val="single" w:sz="8" w:space="0" w:color="000000"/>
              <w:left w:val="nil"/>
              <w:bottom w:val="single" w:sz="8" w:space="0" w:color="000000"/>
              <w:right w:val="single" w:sz="8" w:space="0" w:color="000000"/>
            </w:tcBorders>
            <w:tcMar>
              <w:top w:w="43" w:type="dxa"/>
              <w:left w:w="101" w:type="dxa"/>
              <w:bottom w:w="43" w:type="dxa"/>
              <w:right w:w="43" w:type="dxa"/>
            </w:tcMar>
          </w:tcPr>
          <w:p w:rsidR="0063374E" w:rsidRDefault="0063374E"/>
        </w:tc>
      </w:tr>
      <w:tr w:rsidR="0063374E">
        <w:tc>
          <w:tcPr>
            <w:tcW w:w="1290" w:type="dxa"/>
            <w:tcBorders>
              <w:top w:val="nil"/>
              <w:left w:val="single" w:sz="8" w:space="0" w:color="000000"/>
              <w:bottom w:val="single" w:sz="8" w:space="0" w:color="000000"/>
              <w:right w:val="single" w:sz="8" w:space="0" w:color="000000"/>
            </w:tcBorders>
            <w:tcMar>
              <w:top w:w="43" w:type="dxa"/>
              <w:left w:w="101" w:type="dxa"/>
              <w:bottom w:w="43" w:type="dxa"/>
              <w:right w:w="43" w:type="dxa"/>
            </w:tcMar>
          </w:tcPr>
          <w:p w:rsidR="0063374E" w:rsidRDefault="00FB4979">
            <w:r>
              <w:rPr>
                <w:sz w:val="22"/>
              </w:rPr>
              <w:t>功能描述</w:t>
            </w:r>
          </w:p>
        </w:tc>
        <w:tc>
          <w:tcPr>
            <w:tcW w:w="9084" w:type="dxa"/>
            <w:gridSpan w:val="4"/>
            <w:tcBorders>
              <w:top w:val="nil"/>
              <w:left w:val="nil"/>
              <w:bottom w:val="single" w:sz="8" w:space="0" w:color="000000"/>
              <w:right w:val="single" w:sz="8" w:space="0" w:color="000000"/>
            </w:tcBorders>
            <w:tcMar>
              <w:top w:w="43" w:type="dxa"/>
              <w:left w:w="101" w:type="dxa"/>
              <w:bottom w:w="43" w:type="dxa"/>
              <w:right w:w="43" w:type="dxa"/>
            </w:tcMar>
          </w:tcPr>
          <w:p w:rsidR="0063374E" w:rsidRDefault="00FB4979">
            <w:r>
              <w:rPr>
                <w:sz w:val="22"/>
              </w:rPr>
              <w:t>用户通过该功能，可以向购物车中添加商品</w:t>
            </w:r>
          </w:p>
        </w:tc>
      </w:tr>
      <w:tr w:rsidR="0063374E">
        <w:tc>
          <w:tcPr>
            <w:tcW w:w="1290" w:type="dxa"/>
            <w:tcBorders>
              <w:top w:val="nil"/>
              <w:left w:val="single" w:sz="8" w:space="0" w:color="000000"/>
              <w:bottom w:val="single" w:sz="8" w:space="0" w:color="000000"/>
              <w:right w:val="single" w:sz="8" w:space="0" w:color="000000"/>
            </w:tcBorders>
            <w:tcMar>
              <w:top w:w="43" w:type="dxa"/>
              <w:left w:w="101" w:type="dxa"/>
              <w:bottom w:w="43" w:type="dxa"/>
              <w:right w:w="43" w:type="dxa"/>
            </w:tcMar>
          </w:tcPr>
          <w:p w:rsidR="0063374E" w:rsidRDefault="00FB4979">
            <w:r>
              <w:rPr>
                <w:sz w:val="22"/>
              </w:rPr>
              <w:t>优先级</w:t>
            </w:r>
          </w:p>
        </w:tc>
        <w:tc>
          <w:tcPr>
            <w:tcW w:w="9084" w:type="dxa"/>
            <w:gridSpan w:val="4"/>
            <w:tcBorders>
              <w:top w:val="nil"/>
              <w:left w:val="nil"/>
              <w:bottom w:val="single" w:sz="8" w:space="0" w:color="000000"/>
              <w:right w:val="single" w:sz="8" w:space="0" w:color="000000"/>
            </w:tcBorders>
            <w:tcMar>
              <w:top w:w="43" w:type="dxa"/>
              <w:left w:w="101" w:type="dxa"/>
              <w:bottom w:w="43" w:type="dxa"/>
              <w:right w:w="43" w:type="dxa"/>
            </w:tcMar>
          </w:tcPr>
          <w:p w:rsidR="0063374E" w:rsidRDefault="00FB4979">
            <w:r>
              <w:rPr>
                <w:sz w:val="22"/>
              </w:rPr>
              <w:t>高</w:t>
            </w:r>
          </w:p>
        </w:tc>
      </w:tr>
      <w:tr w:rsidR="0063374E">
        <w:tc>
          <w:tcPr>
            <w:tcW w:w="1290" w:type="dxa"/>
            <w:tcBorders>
              <w:top w:val="nil"/>
              <w:left w:val="single" w:sz="8" w:space="0" w:color="000000"/>
              <w:bottom w:val="single" w:sz="8" w:space="0" w:color="000000"/>
              <w:right w:val="single" w:sz="8" w:space="0" w:color="000000"/>
            </w:tcBorders>
            <w:tcMar>
              <w:top w:w="43" w:type="dxa"/>
              <w:left w:w="101" w:type="dxa"/>
              <w:bottom w:w="43" w:type="dxa"/>
              <w:right w:w="43" w:type="dxa"/>
            </w:tcMar>
          </w:tcPr>
          <w:p w:rsidR="0063374E" w:rsidRDefault="00FB4979">
            <w:r>
              <w:rPr>
                <w:sz w:val="22"/>
              </w:rPr>
              <w:t>输入</w:t>
            </w:r>
          </w:p>
        </w:tc>
        <w:tc>
          <w:tcPr>
            <w:tcW w:w="9084" w:type="dxa"/>
            <w:gridSpan w:val="4"/>
            <w:tcBorders>
              <w:top w:val="nil"/>
              <w:left w:val="nil"/>
              <w:bottom w:val="single" w:sz="8" w:space="0" w:color="000000"/>
              <w:right w:val="single" w:sz="8" w:space="0" w:color="000000"/>
            </w:tcBorders>
            <w:tcMar>
              <w:top w:w="43" w:type="dxa"/>
              <w:left w:w="101" w:type="dxa"/>
              <w:bottom w:w="43" w:type="dxa"/>
              <w:right w:w="43" w:type="dxa"/>
            </w:tcMar>
          </w:tcPr>
          <w:p w:rsidR="0063374E" w:rsidRDefault="00FB4979">
            <w:r>
              <w:rPr>
                <w:sz w:val="22"/>
              </w:rPr>
              <w:t>商品信息及数量</w:t>
            </w:r>
          </w:p>
        </w:tc>
      </w:tr>
      <w:tr w:rsidR="0063374E">
        <w:tc>
          <w:tcPr>
            <w:tcW w:w="1290" w:type="dxa"/>
            <w:tcBorders>
              <w:top w:val="nil"/>
              <w:left w:val="single" w:sz="8" w:space="0" w:color="000000"/>
              <w:bottom w:val="single" w:sz="8" w:space="0" w:color="000000"/>
              <w:right w:val="single" w:sz="8" w:space="0" w:color="000000"/>
            </w:tcBorders>
            <w:tcMar>
              <w:top w:w="43" w:type="dxa"/>
              <w:left w:w="101" w:type="dxa"/>
              <w:bottom w:w="43" w:type="dxa"/>
              <w:right w:w="43" w:type="dxa"/>
            </w:tcMar>
          </w:tcPr>
          <w:p w:rsidR="0063374E" w:rsidRDefault="00FB4979">
            <w:r>
              <w:rPr>
                <w:sz w:val="22"/>
              </w:rPr>
              <w:t>操作序列</w:t>
            </w:r>
          </w:p>
        </w:tc>
        <w:tc>
          <w:tcPr>
            <w:tcW w:w="9084" w:type="dxa"/>
            <w:gridSpan w:val="4"/>
            <w:tcBorders>
              <w:top w:val="nil"/>
              <w:left w:val="nil"/>
              <w:bottom w:val="single" w:sz="8" w:space="0" w:color="000000"/>
              <w:right w:val="single" w:sz="8" w:space="0" w:color="000000"/>
            </w:tcBorders>
            <w:tcMar>
              <w:top w:w="43" w:type="dxa"/>
              <w:left w:w="101" w:type="dxa"/>
              <w:bottom w:w="43" w:type="dxa"/>
              <w:right w:w="43" w:type="dxa"/>
            </w:tcMar>
          </w:tcPr>
          <w:p w:rsidR="0063374E" w:rsidRDefault="00FB4979">
            <w:r>
              <w:rPr>
                <w:sz w:val="22"/>
              </w:rPr>
              <w:t>1 用户登录账户</w:t>
            </w:r>
          </w:p>
          <w:p w:rsidR="0063374E" w:rsidRDefault="00FB4979">
            <w:r>
              <w:rPr>
                <w:sz w:val="22"/>
              </w:rPr>
              <w:t>2 进入购物车管理模块</w:t>
            </w:r>
          </w:p>
          <w:p w:rsidR="0063374E" w:rsidRDefault="00FB4979">
            <w:r>
              <w:rPr>
                <w:sz w:val="22"/>
              </w:rPr>
              <w:t>3 核对商品信息，选择样式及数量</w:t>
            </w:r>
          </w:p>
          <w:p w:rsidR="0063374E" w:rsidRDefault="00FB4979">
            <w:r>
              <w:rPr>
                <w:sz w:val="22"/>
              </w:rPr>
              <w:t>4 确认后点击“加入购物车”</w:t>
            </w:r>
          </w:p>
        </w:tc>
      </w:tr>
      <w:tr w:rsidR="0063374E">
        <w:tc>
          <w:tcPr>
            <w:tcW w:w="1290" w:type="dxa"/>
            <w:tcBorders>
              <w:top w:val="nil"/>
              <w:left w:val="single" w:sz="8" w:space="0" w:color="000000"/>
              <w:bottom w:val="single" w:sz="8" w:space="0" w:color="000000"/>
              <w:right w:val="single" w:sz="8" w:space="0" w:color="000000"/>
            </w:tcBorders>
            <w:tcMar>
              <w:top w:w="43" w:type="dxa"/>
              <w:left w:w="101" w:type="dxa"/>
              <w:bottom w:w="43" w:type="dxa"/>
              <w:right w:w="43" w:type="dxa"/>
            </w:tcMar>
          </w:tcPr>
          <w:p w:rsidR="0063374E" w:rsidRDefault="00FB4979">
            <w:r>
              <w:rPr>
                <w:sz w:val="22"/>
              </w:rPr>
              <w:t>输出</w:t>
            </w:r>
          </w:p>
        </w:tc>
        <w:tc>
          <w:tcPr>
            <w:tcW w:w="9084" w:type="dxa"/>
            <w:gridSpan w:val="4"/>
            <w:tcBorders>
              <w:top w:val="nil"/>
              <w:left w:val="nil"/>
              <w:bottom w:val="single" w:sz="8" w:space="0" w:color="000000"/>
              <w:right w:val="single" w:sz="8" w:space="0" w:color="000000"/>
            </w:tcBorders>
            <w:tcMar>
              <w:top w:w="43" w:type="dxa"/>
              <w:left w:w="101" w:type="dxa"/>
              <w:bottom w:w="43" w:type="dxa"/>
              <w:right w:w="43" w:type="dxa"/>
            </w:tcMar>
          </w:tcPr>
          <w:p w:rsidR="0063374E" w:rsidRDefault="00FB4979">
            <w:r>
              <w:rPr>
                <w:sz w:val="22"/>
              </w:rPr>
              <w:t>显示选择是继续购物还是进入购物车页面</w:t>
            </w:r>
          </w:p>
        </w:tc>
      </w:tr>
      <w:tr w:rsidR="0063374E">
        <w:tc>
          <w:tcPr>
            <w:tcW w:w="1290" w:type="dxa"/>
            <w:tcBorders>
              <w:top w:val="nil"/>
              <w:left w:val="single" w:sz="8" w:space="0" w:color="000000"/>
              <w:bottom w:val="single" w:sz="8" w:space="0" w:color="000000"/>
              <w:right w:val="single" w:sz="8" w:space="0" w:color="000000"/>
            </w:tcBorders>
            <w:tcMar>
              <w:top w:w="43" w:type="dxa"/>
              <w:left w:w="101" w:type="dxa"/>
              <w:bottom w:w="43" w:type="dxa"/>
              <w:right w:w="43" w:type="dxa"/>
            </w:tcMar>
          </w:tcPr>
          <w:p w:rsidR="0063374E" w:rsidRDefault="00FB4979">
            <w:r>
              <w:rPr>
                <w:sz w:val="22"/>
              </w:rPr>
              <w:t>补充说明</w:t>
            </w:r>
          </w:p>
        </w:tc>
        <w:tc>
          <w:tcPr>
            <w:tcW w:w="9084" w:type="dxa"/>
            <w:gridSpan w:val="4"/>
            <w:tcBorders>
              <w:top w:val="nil"/>
              <w:left w:val="nil"/>
              <w:bottom w:val="single" w:sz="8" w:space="0" w:color="000000"/>
              <w:right w:val="single" w:sz="8" w:space="0" w:color="000000"/>
            </w:tcBorders>
            <w:tcMar>
              <w:top w:w="43" w:type="dxa"/>
              <w:left w:w="101" w:type="dxa"/>
              <w:bottom w:w="43" w:type="dxa"/>
              <w:right w:w="43" w:type="dxa"/>
            </w:tcMar>
          </w:tcPr>
          <w:p w:rsidR="0063374E" w:rsidRDefault="00FB4979">
            <w:r>
              <w:rPr>
                <w:sz w:val="22"/>
              </w:rPr>
              <w:t>操作序列1也可以放到最后面</w:t>
            </w:r>
          </w:p>
        </w:tc>
      </w:tr>
    </w:tbl>
    <w:p w:rsidR="0063374E" w:rsidRDefault="0063374E"/>
    <w:p w:rsidR="0063374E" w:rsidRDefault="0063374E"/>
    <w:tbl>
      <w:tblPr>
        <w:tblW w:w="8294"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083"/>
        <w:gridCol w:w="1839"/>
        <w:gridCol w:w="1957"/>
        <w:gridCol w:w="1768"/>
        <w:gridCol w:w="1647"/>
      </w:tblGrid>
      <w:tr w:rsidR="0063374E">
        <w:trPr>
          <w:gridAfter w:val="1"/>
          <w:wAfter w:w="2094" w:type="dxa"/>
        </w:trPr>
        <w:tc>
          <w:tcPr>
            <w:tcW w:w="1335" w:type="dxa"/>
            <w:tcBorders>
              <w:top w:val="single" w:sz="8" w:space="0" w:color="000000"/>
              <w:left w:val="single" w:sz="8" w:space="0" w:color="000000"/>
              <w:bottom w:val="single" w:sz="8" w:space="0" w:color="000000"/>
              <w:right w:val="single" w:sz="8" w:space="0" w:color="000000"/>
            </w:tcBorders>
            <w:tcMar>
              <w:top w:w="43" w:type="dxa"/>
              <w:left w:w="101" w:type="dxa"/>
              <w:bottom w:w="43" w:type="dxa"/>
              <w:right w:w="43" w:type="dxa"/>
            </w:tcMar>
          </w:tcPr>
          <w:p w:rsidR="0063374E" w:rsidRDefault="00FB4979">
            <w:r>
              <w:rPr>
                <w:sz w:val="22"/>
              </w:rPr>
              <w:t>功能</w:t>
            </w:r>
          </w:p>
        </w:tc>
        <w:tc>
          <w:tcPr>
            <w:tcW w:w="2295" w:type="dxa"/>
            <w:tcBorders>
              <w:top w:val="single" w:sz="8" w:space="0" w:color="000000"/>
              <w:left w:val="nil"/>
              <w:bottom w:val="single" w:sz="8" w:space="0" w:color="000000"/>
              <w:right w:val="single" w:sz="8" w:space="0" w:color="000000"/>
            </w:tcBorders>
            <w:tcMar>
              <w:top w:w="43" w:type="dxa"/>
              <w:left w:w="101" w:type="dxa"/>
              <w:bottom w:w="43" w:type="dxa"/>
              <w:right w:w="43" w:type="dxa"/>
            </w:tcMar>
          </w:tcPr>
          <w:p w:rsidR="0063374E" w:rsidRDefault="00FB4979">
            <w:r>
              <w:rPr>
                <w:sz w:val="22"/>
              </w:rPr>
              <w:t>购物车商品删除</w:t>
            </w:r>
          </w:p>
        </w:tc>
        <w:tc>
          <w:tcPr>
            <w:tcW w:w="2445" w:type="dxa"/>
            <w:tcBorders>
              <w:top w:val="single" w:sz="8" w:space="0" w:color="000000"/>
              <w:left w:val="nil"/>
              <w:bottom w:val="single" w:sz="8" w:space="0" w:color="000000"/>
              <w:right w:val="single" w:sz="8" w:space="0" w:color="000000"/>
            </w:tcBorders>
            <w:tcMar>
              <w:top w:w="43" w:type="dxa"/>
              <w:left w:w="101" w:type="dxa"/>
              <w:bottom w:w="43" w:type="dxa"/>
              <w:right w:w="43" w:type="dxa"/>
            </w:tcMar>
          </w:tcPr>
          <w:p w:rsidR="0063374E" w:rsidRDefault="00FB4979">
            <w:r>
              <w:rPr>
                <w:sz w:val="22"/>
              </w:rPr>
              <w:t>标识符编号</w:t>
            </w:r>
          </w:p>
        </w:tc>
        <w:tc>
          <w:tcPr>
            <w:tcW w:w="2205" w:type="dxa"/>
            <w:tcBorders>
              <w:top w:val="single" w:sz="8" w:space="0" w:color="000000"/>
              <w:left w:val="nil"/>
              <w:bottom w:val="single" w:sz="8" w:space="0" w:color="000000"/>
              <w:right w:val="single" w:sz="8" w:space="0" w:color="000000"/>
            </w:tcBorders>
            <w:tcMar>
              <w:top w:w="43" w:type="dxa"/>
              <w:left w:w="101" w:type="dxa"/>
              <w:bottom w:w="43" w:type="dxa"/>
              <w:right w:w="43" w:type="dxa"/>
            </w:tcMar>
          </w:tcPr>
          <w:p w:rsidR="0063374E" w:rsidRDefault="0063374E"/>
        </w:tc>
      </w:tr>
      <w:tr w:rsidR="0063374E">
        <w:tc>
          <w:tcPr>
            <w:tcW w:w="1335" w:type="dxa"/>
            <w:tcBorders>
              <w:top w:val="nil"/>
              <w:left w:val="single" w:sz="8" w:space="0" w:color="000000"/>
              <w:bottom w:val="single" w:sz="8" w:space="0" w:color="000000"/>
              <w:right w:val="single" w:sz="8" w:space="0" w:color="000000"/>
            </w:tcBorders>
            <w:tcMar>
              <w:top w:w="43" w:type="dxa"/>
              <w:left w:w="101" w:type="dxa"/>
              <w:bottom w:w="43" w:type="dxa"/>
              <w:right w:w="43" w:type="dxa"/>
            </w:tcMar>
          </w:tcPr>
          <w:p w:rsidR="0063374E" w:rsidRDefault="00FB4979">
            <w:r>
              <w:rPr>
                <w:sz w:val="22"/>
              </w:rPr>
              <w:t>功能描述</w:t>
            </w:r>
          </w:p>
        </w:tc>
        <w:tc>
          <w:tcPr>
            <w:tcW w:w="9039" w:type="dxa"/>
            <w:gridSpan w:val="4"/>
            <w:tcBorders>
              <w:top w:val="nil"/>
              <w:left w:val="nil"/>
              <w:bottom w:val="single" w:sz="8" w:space="0" w:color="000000"/>
              <w:right w:val="single" w:sz="8" w:space="0" w:color="000000"/>
            </w:tcBorders>
            <w:tcMar>
              <w:top w:w="43" w:type="dxa"/>
              <w:left w:w="101" w:type="dxa"/>
              <w:bottom w:w="43" w:type="dxa"/>
              <w:right w:w="43" w:type="dxa"/>
            </w:tcMar>
          </w:tcPr>
          <w:p w:rsidR="0063374E" w:rsidRDefault="00FB4979">
            <w:r>
              <w:rPr>
                <w:sz w:val="22"/>
              </w:rPr>
              <w:t>用户通过该功能，可以删除购物车中的商品</w:t>
            </w:r>
          </w:p>
        </w:tc>
      </w:tr>
      <w:tr w:rsidR="0063374E">
        <w:tc>
          <w:tcPr>
            <w:tcW w:w="1335" w:type="dxa"/>
            <w:tcBorders>
              <w:top w:val="nil"/>
              <w:left w:val="single" w:sz="8" w:space="0" w:color="000000"/>
              <w:bottom w:val="single" w:sz="8" w:space="0" w:color="000000"/>
              <w:right w:val="single" w:sz="8" w:space="0" w:color="000000"/>
            </w:tcBorders>
            <w:tcMar>
              <w:top w:w="43" w:type="dxa"/>
              <w:left w:w="101" w:type="dxa"/>
              <w:bottom w:w="43" w:type="dxa"/>
              <w:right w:w="43" w:type="dxa"/>
            </w:tcMar>
          </w:tcPr>
          <w:p w:rsidR="0063374E" w:rsidRDefault="00FB4979">
            <w:r>
              <w:rPr>
                <w:sz w:val="22"/>
              </w:rPr>
              <w:t>优先级</w:t>
            </w:r>
          </w:p>
        </w:tc>
        <w:tc>
          <w:tcPr>
            <w:tcW w:w="9039" w:type="dxa"/>
            <w:gridSpan w:val="4"/>
            <w:tcBorders>
              <w:top w:val="nil"/>
              <w:left w:val="nil"/>
              <w:bottom w:val="single" w:sz="8" w:space="0" w:color="000000"/>
              <w:right w:val="single" w:sz="8" w:space="0" w:color="000000"/>
            </w:tcBorders>
            <w:tcMar>
              <w:top w:w="43" w:type="dxa"/>
              <w:left w:w="101" w:type="dxa"/>
              <w:bottom w:w="43" w:type="dxa"/>
              <w:right w:w="43" w:type="dxa"/>
            </w:tcMar>
          </w:tcPr>
          <w:p w:rsidR="0063374E" w:rsidRDefault="00FB4979">
            <w:r>
              <w:rPr>
                <w:sz w:val="22"/>
              </w:rPr>
              <w:t>高</w:t>
            </w:r>
          </w:p>
        </w:tc>
      </w:tr>
      <w:tr w:rsidR="0063374E">
        <w:tc>
          <w:tcPr>
            <w:tcW w:w="1335" w:type="dxa"/>
            <w:tcBorders>
              <w:top w:val="nil"/>
              <w:left w:val="single" w:sz="8" w:space="0" w:color="000000"/>
              <w:bottom w:val="single" w:sz="8" w:space="0" w:color="000000"/>
              <w:right w:val="single" w:sz="8" w:space="0" w:color="000000"/>
            </w:tcBorders>
            <w:tcMar>
              <w:top w:w="43" w:type="dxa"/>
              <w:left w:w="101" w:type="dxa"/>
              <w:bottom w:w="43" w:type="dxa"/>
              <w:right w:w="43" w:type="dxa"/>
            </w:tcMar>
          </w:tcPr>
          <w:p w:rsidR="0063374E" w:rsidRDefault="00FB4979">
            <w:r>
              <w:rPr>
                <w:sz w:val="22"/>
              </w:rPr>
              <w:t>输入</w:t>
            </w:r>
          </w:p>
        </w:tc>
        <w:tc>
          <w:tcPr>
            <w:tcW w:w="9039" w:type="dxa"/>
            <w:gridSpan w:val="4"/>
            <w:tcBorders>
              <w:top w:val="nil"/>
              <w:left w:val="nil"/>
              <w:bottom w:val="single" w:sz="8" w:space="0" w:color="000000"/>
              <w:right w:val="single" w:sz="8" w:space="0" w:color="000000"/>
            </w:tcBorders>
            <w:tcMar>
              <w:top w:w="43" w:type="dxa"/>
              <w:left w:w="101" w:type="dxa"/>
              <w:bottom w:w="43" w:type="dxa"/>
              <w:right w:w="43" w:type="dxa"/>
            </w:tcMar>
          </w:tcPr>
          <w:p w:rsidR="0063374E" w:rsidRDefault="00FB4979">
            <w:r>
              <w:rPr>
                <w:sz w:val="22"/>
              </w:rPr>
              <w:t>删除商品</w:t>
            </w:r>
          </w:p>
        </w:tc>
      </w:tr>
      <w:tr w:rsidR="0063374E">
        <w:tc>
          <w:tcPr>
            <w:tcW w:w="1335" w:type="dxa"/>
            <w:tcBorders>
              <w:top w:val="nil"/>
              <w:left w:val="single" w:sz="8" w:space="0" w:color="000000"/>
              <w:bottom w:val="single" w:sz="8" w:space="0" w:color="000000"/>
              <w:right w:val="single" w:sz="8" w:space="0" w:color="000000"/>
            </w:tcBorders>
            <w:tcMar>
              <w:top w:w="43" w:type="dxa"/>
              <w:left w:w="101" w:type="dxa"/>
              <w:bottom w:w="43" w:type="dxa"/>
              <w:right w:w="43" w:type="dxa"/>
            </w:tcMar>
          </w:tcPr>
          <w:p w:rsidR="0063374E" w:rsidRDefault="00FB4979">
            <w:r>
              <w:rPr>
                <w:sz w:val="22"/>
              </w:rPr>
              <w:t>操作序列</w:t>
            </w:r>
          </w:p>
        </w:tc>
        <w:tc>
          <w:tcPr>
            <w:tcW w:w="9039" w:type="dxa"/>
            <w:gridSpan w:val="4"/>
            <w:tcBorders>
              <w:top w:val="nil"/>
              <w:left w:val="nil"/>
              <w:bottom w:val="single" w:sz="8" w:space="0" w:color="000000"/>
              <w:right w:val="single" w:sz="8" w:space="0" w:color="000000"/>
            </w:tcBorders>
            <w:tcMar>
              <w:top w:w="43" w:type="dxa"/>
              <w:left w:w="101" w:type="dxa"/>
              <w:bottom w:w="43" w:type="dxa"/>
              <w:right w:w="43" w:type="dxa"/>
            </w:tcMar>
          </w:tcPr>
          <w:p w:rsidR="0063374E" w:rsidRDefault="00FB4979">
            <w:r>
              <w:rPr>
                <w:sz w:val="22"/>
              </w:rPr>
              <w:t>1 用户登录账号</w:t>
            </w:r>
          </w:p>
          <w:p w:rsidR="0063374E" w:rsidRDefault="00FB4979">
            <w:r>
              <w:rPr>
                <w:sz w:val="22"/>
              </w:rPr>
              <w:t>2 进入购物车管理模块</w:t>
            </w:r>
          </w:p>
          <w:p w:rsidR="0063374E" w:rsidRDefault="00FB4979">
            <w:r>
              <w:rPr>
                <w:sz w:val="22"/>
              </w:rPr>
              <w:t>3 在购物车页面中删除商品</w:t>
            </w:r>
          </w:p>
          <w:p w:rsidR="0063374E" w:rsidRDefault="00FB4979">
            <w:r>
              <w:rPr>
                <w:sz w:val="22"/>
              </w:rPr>
              <w:t>4 确认后点击“确认删除”</w:t>
            </w:r>
          </w:p>
        </w:tc>
      </w:tr>
      <w:tr w:rsidR="0063374E">
        <w:tc>
          <w:tcPr>
            <w:tcW w:w="1335" w:type="dxa"/>
            <w:tcBorders>
              <w:top w:val="nil"/>
              <w:left w:val="single" w:sz="8" w:space="0" w:color="000000"/>
              <w:bottom w:val="single" w:sz="8" w:space="0" w:color="000000"/>
              <w:right w:val="single" w:sz="8" w:space="0" w:color="000000"/>
            </w:tcBorders>
            <w:tcMar>
              <w:top w:w="43" w:type="dxa"/>
              <w:left w:w="101" w:type="dxa"/>
              <w:bottom w:w="43" w:type="dxa"/>
              <w:right w:w="43" w:type="dxa"/>
            </w:tcMar>
          </w:tcPr>
          <w:p w:rsidR="0063374E" w:rsidRDefault="00FB4979">
            <w:r>
              <w:rPr>
                <w:sz w:val="22"/>
              </w:rPr>
              <w:t>输出</w:t>
            </w:r>
          </w:p>
        </w:tc>
        <w:tc>
          <w:tcPr>
            <w:tcW w:w="9039" w:type="dxa"/>
            <w:gridSpan w:val="4"/>
            <w:tcBorders>
              <w:top w:val="nil"/>
              <w:left w:val="nil"/>
              <w:bottom w:val="single" w:sz="8" w:space="0" w:color="000000"/>
              <w:right w:val="single" w:sz="8" w:space="0" w:color="000000"/>
            </w:tcBorders>
            <w:tcMar>
              <w:top w:w="43" w:type="dxa"/>
              <w:left w:w="101" w:type="dxa"/>
              <w:bottom w:w="43" w:type="dxa"/>
              <w:right w:w="43" w:type="dxa"/>
            </w:tcMar>
          </w:tcPr>
          <w:p w:rsidR="0063374E" w:rsidRDefault="00FB4979">
            <w:r>
              <w:rPr>
                <w:sz w:val="22"/>
              </w:rPr>
              <w:t>“成功删除商品!”</w:t>
            </w:r>
          </w:p>
        </w:tc>
      </w:tr>
      <w:tr w:rsidR="0063374E">
        <w:tc>
          <w:tcPr>
            <w:tcW w:w="1335" w:type="dxa"/>
            <w:tcBorders>
              <w:top w:val="nil"/>
              <w:left w:val="single" w:sz="8" w:space="0" w:color="000000"/>
              <w:bottom w:val="single" w:sz="8" w:space="0" w:color="000000"/>
              <w:right w:val="single" w:sz="8" w:space="0" w:color="000000"/>
            </w:tcBorders>
            <w:tcMar>
              <w:top w:w="43" w:type="dxa"/>
              <w:left w:w="101" w:type="dxa"/>
              <w:bottom w:w="43" w:type="dxa"/>
              <w:right w:w="43" w:type="dxa"/>
            </w:tcMar>
          </w:tcPr>
          <w:p w:rsidR="0063374E" w:rsidRDefault="00FB4979">
            <w:r>
              <w:rPr>
                <w:sz w:val="22"/>
              </w:rPr>
              <w:t>补充说明</w:t>
            </w:r>
          </w:p>
        </w:tc>
        <w:tc>
          <w:tcPr>
            <w:tcW w:w="9039" w:type="dxa"/>
            <w:gridSpan w:val="4"/>
            <w:tcBorders>
              <w:top w:val="nil"/>
              <w:left w:val="nil"/>
              <w:bottom w:val="single" w:sz="8" w:space="0" w:color="000000"/>
              <w:right w:val="single" w:sz="8" w:space="0" w:color="000000"/>
            </w:tcBorders>
            <w:tcMar>
              <w:top w:w="43" w:type="dxa"/>
              <w:left w:w="101" w:type="dxa"/>
              <w:bottom w:w="43" w:type="dxa"/>
              <w:right w:w="43" w:type="dxa"/>
            </w:tcMar>
          </w:tcPr>
          <w:p w:rsidR="0063374E" w:rsidRDefault="00FB4979">
            <w:r>
              <w:rPr>
                <w:sz w:val="22"/>
              </w:rPr>
              <w:t>也可以通过修改数量为“0”来删除商品</w:t>
            </w:r>
          </w:p>
        </w:tc>
      </w:tr>
    </w:tbl>
    <w:p w:rsidR="0063374E" w:rsidRDefault="00FB4979">
      <w:pPr>
        <w:tabs>
          <w:tab w:val="left" w:pos="1320"/>
        </w:tabs>
      </w:pPr>
      <w:r>
        <w:tab/>
      </w:r>
    </w:p>
    <w:p w:rsidR="0063374E" w:rsidRDefault="00DD68A2">
      <w:pPr>
        <w:tabs>
          <w:tab w:val="left" w:pos="1320"/>
        </w:tabs>
      </w:pPr>
      <w:r>
        <w:rPr>
          <w:sz w:val="22"/>
        </w:rPr>
        <w:t>4.</w:t>
      </w:r>
      <w:r w:rsidR="00FB4979">
        <w:rPr>
          <w:sz w:val="22"/>
        </w:rPr>
        <w:t>2.2订单生成</w:t>
      </w:r>
    </w:p>
    <w:p w:rsidR="0063374E" w:rsidRDefault="0063374E">
      <w:pPr>
        <w:tabs>
          <w:tab w:val="left" w:pos="1320"/>
        </w:tabs>
      </w:pPr>
    </w:p>
    <w:tbl>
      <w:tblPr>
        <w:tblW w:w="8191"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85"/>
        <w:gridCol w:w="2272"/>
        <w:gridCol w:w="2422"/>
        <w:gridCol w:w="2182"/>
        <w:gridCol w:w="30"/>
      </w:tblGrid>
      <w:tr w:rsidR="0063374E">
        <w:trPr>
          <w:gridAfter w:val="1"/>
          <w:wAfter w:w="30" w:type="dxa"/>
        </w:trPr>
        <w:tc>
          <w:tcPr>
            <w:tcW w:w="129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功能</w:t>
            </w:r>
          </w:p>
        </w:tc>
        <w:tc>
          <w:tcPr>
            <w:tcW w:w="2280"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订单生成</w:t>
            </w:r>
          </w:p>
        </w:tc>
        <w:tc>
          <w:tcPr>
            <w:tcW w:w="2431"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标识符编号</w:t>
            </w:r>
          </w:p>
        </w:tc>
        <w:tc>
          <w:tcPr>
            <w:tcW w:w="2190"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tabs>
                <w:tab w:val="left" w:pos="1320"/>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功能描述</w:t>
            </w:r>
          </w:p>
        </w:tc>
        <w:tc>
          <w:tcPr>
            <w:tcW w:w="6931"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用户通过该功能，可以在网页下订单</w:t>
            </w: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优先级</w:t>
            </w:r>
          </w:p>
        </w:tc>
        <w:tc>
          <w:tcPr>
            <w:tcW w:w="6931"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高</w:t>
            </w: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输入</w:t>
            </w:r>
          </w:p>
        </w:tc>
        <w:tc>
          <w:tcPr>
            <w:tcW w:w="6931"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确认购物车和订单信息</w:t>
            </w: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操作序列</w:t>
            </w:r>
          </w:p>
          <w:p w:rsidR="0063374E" w:rsidRDefault="0063374E">
            <w:pPr>
              <w:tabs>
                <w:tab w:val="left" w:pos="1320"/>
              </w:tabs>
            </w:pPr>
          </w:p>
        </w:tc>
        <w:tc>
          <w:tcPr>
            <w:tcW w:w="6931"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1 用户登录账号</w:t>
            </w:r>
          </w:p>
          <w:p w:rsidR="0063374E" w:rsidRDefault="00FB4979">
            <w:pPr>
              <w:tabs>
                <w:tab w:val="left" w:pos="1320"/>
              </w:tabs>
            </w:pPr>
            <w:r>
              <w:rPr>
                <w:sz w:val="22"/>
              </w:rPr>
              <w:t>2 进入购物车页面</w:t>
            </w:r>
          </w:p>
          <w:p w:rsidR="0063374E" w:rsidRDefault="00FB4979">
            <w:pPr>
              <w:tabs>
                <w:tab w:val="left" w:pos="1320"/>
              </w:tabs>
            </w:pPr>
            <w:r>
              <w:rPr>
                <w:sz w:val="22"/>
              </w:rPr>
              <w:t>3 核对商品信息</w:t>
            </w:r>
          </w:p>
          <w:p w:rsidR="0063374E" w:rsidRDefault="00FB4979">
            <w:pPr>
              <w:tabs>
                <w:tab w:val="left" w:pos="1320"/>
              </w:tabs>
            </w:pPr>
            <w:r>
              <w:rPr>
                <w:sz w:val="22"/>
              </w:rPr>
              <w:t>4 确认信息后点击“确认购买”</w:t>
            </w:r>
          </w:p>
          <w:p w:rsidR="0063374E" w:rsidRDefault="00FB4979">
            <w:pPr>
              <w:tabs>
                <w:tab w:val="left" w:pos="1320"/>
              </w:tabs>
            </w:pPr>
            <w:r>
              <w:rPr>
                <w:sz w:val="22"/>
              </w:rPr>
              <w:t>5 弹出订单页面，在页面中修改“收货地址”“支付方式”“发票”等信息</w:t>
            </w:r>
          </w:p>
          <w:p w:rsidR="0063374E" w:rsidRDefault="00FB4979">
            <w:pPr>
              <w:tabs>
                <w:tab w:val="left" w:pos="1320"/>
              </w:tabs>
            </w:pPr>
            <w:r>
              <w:rPr>
                <w:sz w:val="22"/>
              </w:rPr>
              <w:t>6 重新确认商品信息以及订单信息</w:t>
            </w:r>
          </w:p>
          <w:p w:rsidR="0063374E" w:rsidRDefault="00FB4979">
            <w:pPr>
              <w:tabs>
                <w:tab w:val="left" w:pos="1320"/>
              </w:tabs>
            </w:pPr>
            <w:r>
              <w:rPr>
                <w:sz w:val="22"/>
              </w:rPr>
              <w:t>7 管理员收到订单生成的消息提醒</w:t>
            </w: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输出</w:t>
            </w:r>
          </w:p>
        </w:tc>
        <w:tc>
          <w:tcPr>
            <w:tcW w:w="6931"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显示“成功生成订单!”</w:t>
            </w: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补充说明</w:t>
            </w:r>
          </w:p>
        </w:tc>
        <w:tc>
          <w:tcPr>
            <w:tcW w:w="6931"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根据用户填写的付款方式弹出相应的界面，用户决定是否马上支付。管理员收到订单生成的消息提醒后及时处理订单。</w:t>
            </w:r>
          </w:p>
        </w:tc>
      </w:tr>
    </w:tbl>
    <w:p w:rsidR="0063374E" w:rsidRDefault="0063374E">
      <w:pPr>
        <w:tabs>
          <w:tab w:val="left" w:pos="1320"/>
        </w:tabs>
      </w:pPr>
    </w:p>
    <w:p w:rsidR="0063374E" w:rsidRDefault="00DD68A2">
      <w:pPr>
        <w:tabs>
          <w:tab w:val="left" w:pos="1320"/>
        </w:tabs>
      </w:pPr>
      <w:r>
        <w:rPr>
          <w:sz w:val="22"/>
        </w:rPr>
        <w:t>4.</w:t>
      </w:r>
      <w:r w:rsidR="00FB4979">
        <w:rPr>
          <w:sz w:val="22"/>
        </w:rPr>
        <w:t>2.3订单查询</w:t>
      </w:r>
    </w:p>
    <w:p w:rsidR="0063374E" w:rsidRDefault="0063374E">
      <w:pPr>
        <w:tabs>
          <w:tab w:val="left" w:pos="1320"/>
        </w:tabs>
      </w:pPr>
    </w:p>
    <w:tbl>
      <w:tblPr>
        <w:tblW w:w="8265"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106"/>
        <w:gridCol w:w="1861"/>
        <w:gridCol w:w="1778"/>
        <w:gridCol w:w="1849"/>
        <w:gridCol w:w="1671"/>
      </w:tblGrid>
      <w:tr w:rsidR="0063374E">
        <w:trPr>
          <w:gridAfter w:val="1"/>
          <w:wAfter w:w="2126" w:type="dxa"/>
        </w:trPr>
        <w:tc>
          <w:tcPr>
            <w:tcW w:w="138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功能</w:t>
            </w:r>
          </w:p>
        </w:tc>
        <w:tc>
          <w:tcPr>
            <w:tcW w:w="2340"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订单查询用户操作</w:t>
            </w:r>
          </w:p>
        </w:tc>
        <w:tc>
          <w:tcPr>
            <w:tcW w:w="223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标识符编号</w:t>
            </w:r>
          </w:p>
        </w:tc>
        <w:tc>
          <w:tcPr>
            <w:tcW w:w="232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tc>
      </w:tr>
      <w:tr w:rsidR="0063374E">
        <w:tc>
          <w:tcPr>
            <w:tcW w:w="138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功能描述</w:t>
            </w:r>
          </w:p>
        </w:tc>
        <w:tc>
          <w:tcPr>
            <w:tcW w:w="90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用户通过该功能，可以查询订单状态、物流信息以及订单信息</w:t>
            </w:r>
          </w:p>
        </w:tc>
      </w:tr>
      <w:tr w:rsidR="0063374E">
        <w:tc>
          <w:tcPr>
            <w:tcW w:w="138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优先级</w:t>
            </w:r>
          </w:p>
        </w:tc>
        <w:tc>
          <w:tcPr>
            <w:tcW w:w="90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高</w:t>
            </w:r>
          </w:p>
        </w:tc>
      </w:tr>
      <w:tr w:rsidR="0063374E">
        <w:tc>
          <w:tcPr>
            <w:tcW w:w="138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输入</w:t>
            </w:r>
          </w:p>
        </w:tc>
        <w:tc>
          <w:tcPr>
            <w:tcW w:w="90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选择查询的内容</w:t>
            </w:r>
          </w:p>
        </w:tc>
      </w:tr>
      <w:tr w:rsidR="0063374E">
        <w:tc>
          <w:tcPr>
            <w:tcW w:w="138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操作序列</w:t>
            </w:r>
          </w:p>
          <w:p w:rsidR="0063374E" w:rsidRDefault="0063374E">
            <w:pPr>
              <w:tabs>
                <w:tab w:val="left" w:pos="1320"/>
              </w:tabs>
            </w:pPr>
          </w:p>
        </w:tc>
        <w:tc>
          <w:tcPr>
            <w:tcW w:w="90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1 用户登录账号</w:t>
            </w:r>
          </w:p>
          <w:p w:rsidR="0063374E" w:rsidRDefault="00FB4979">
            <w:r>
              <w:rPr>
                <w:sz w:val="22"/>
              </w:rPr>
              <w:t>2 进入订单管理模块，选择订单</w:t>
            </w:r>
          </w:p>
          <w:p w:rsidR="0063374E" w:rsidRDefault="00FB4979">
            <w:r>
              <w:rPr>
                <w:sz w:val="22"/>
              </w:rPr>
              <w:t>3 在订单页面中选择查询的内容</w:t>
            </w:r>
          </w:p>
        </w:tc>
      </w:tr>
      <w:tr w:rsidR="0063374E">
        <w:tc>
          <w:tcPr>
            <w:tcW w:w="138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输出</w:t>
            </w:r>
          </w:p>
        </w:tc>
        <w:tc>
          <w:tcPr>
            <w:tcW w:w="90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显示相应的内容</w:t>
            </w:r>
          </w:p>
        </w:tc>
      </w:tr>
      <w:tr w:rsidR="0063374E">
        <w:tc>
          <w:tcPr>
            <w:tcW w:w="138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补充说明</w:t>
            </w:r>
          </w:p>
        </w:tc>
        <w:tc>
          <w:tcPr>
            <w:tcW w:w="90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订单可供查询的内容有：订单状态显示是否付款成功、是否发货、是否收货；物流信息显示发货方式（自取或专人配送）；订单信息显示订单编号、下单日期、收货地址、商品信息、实付款等信息。</w:t>
            </w:r>
          </w:p>
        </w:tc>
      </w:tr>
    </w:tbl>
    <w:p w:rsidR="0063374E" w:rsidRDefault="0063374E">
      <w:pPr>
        <w:tabs>
          <w:tab w:val="left" w:pos="1320"/>
        </w:tabs>
      </w:pPr>
    </w:p>
    <w:p w:rsidR="0063374E" w:rsidRDefault="0063374E">
      <w:pPr>
        <w:tabs>
          <w:tab w:val="left" w:pos="1320"/>
        </w:tabs>
      </w:pPr>
    </w:p>
    <w:tbl>
      <w:tblPr>
        <w:tblW w:w="837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413"/>
        <w:gridCol w:w="2194"/>
        <w:gridCol w:w="2224"/>
        <w:gridCol w:w="2509"/>
        <w:gridCol w:w="30"/>
      </w:tblGrid>
      <w:tr w:rsidR="0063374E">
        <w:trPr>
          <w:gridAfter w:val="1"/>
          <w:wAfter w:w="30" w:type="dxa"/>
        </w:trPr>
        <w:tc>
          <w:tcPr>
            <w:tcW w:w="141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功能</w:t>
            </w:r>
          </w:p>
        </w:tc>
        <w:tc>
          <w:tcPr>
            <w:tcW w:w="2190"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订单查询管理员操作</w:t>
            </w:r>
          </w:p>
        </w:tc>
        <w:tc>
          <w:tcPr>
            <w:tcW w:w="2220"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标识符编号</w:t>
            </w:r>
          </w:p>
        </w:tc>
        <w:tc>
          <w:tcPr>
            <w:tcW w:w="250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tabs>
                <w:tab w:val="left" w:pos="1320"/>
              </w:tabs>
            </w:pPr>
          </w:p>
        </w:tc>
      </w:tr>
      <w:tr w:rsidR="0063374E">
        <w:tc>
          <w:tcPr>
            <w:tcW w:w="141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功能描述</w:t>
            </w: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管理员通过该功能，可以查询订单状态以及订单信息</w:t>
            </w:r>
          </w:p>
        </w:tc>
      </w:tr>
      <w:tr w:rsidR="0063374E">
        <w:tc>
          <w:tcPr>
            <w:tcW w:w="141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优先级</w:t>
            </w: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高</w:t>
            </w:r>
          </w:p>
        </w:tc>
      </w:tr>
      <w:tr w:rsidR="0063374E">
        <w:tc>
          <w:tcPr>
            <w:tcW w:w="141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lastRenderedPageBreak/>
              <w:t>输入</w:t>
            </w: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查询内容</w:t>
            </w:r>
          </w:p>
        </w:tc>
      </w:tr>
      <w:tr w:rsidR="0063374E">
        <w:tc>
          <w:tcPr>
            <w:tcW w:w="141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操作序列</w:t>
            </w: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1 管理员登录系统</w:t>
            </w:r>
          </w:p>
          <w:p w:rsidR="0063374E" w:rsidRDefault="00FB4979">
            <w:pPr>
              <w:tabs>
                <w:tab w:val="left" w:pos="1320"/>
              </w:tabs>
            </w:pPr>
            <w:r>
              <w:rPr>
                <w:sz w:val="22"/>
              </w:rPr>
              <w:t>2 进入订单管理模块，选择订单</w:t>
            </w:r>
          </w:p>
          <w:p w:rsidR="0063374E" w:rsidRDefault="00FB4979">
            <w:pPr>
              <w:tabs>
                <w:tab w:val="left" w:pos="1320"/>
              </w:tabs>
            </w:pPr>
            <w:r>
              <w:rPr>
                <w:sz w:val="22"/>
              </w:rPr>
              <w:t>3 选择要查询的内容</w:t>
            </w:r>
          </w:p>
        </w:tc>
      </w:tr>
      <w:tr w:rsidR="0063374E">
        <w:tc>
          <w:tcPr>
            <w:tcW w:w="141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输出</w:t>
            </w: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显示相应内容</w:t>
            </w:r>
          </w:p>
        </w:tc>
      </w:tr>
      <w:tr w:rsidR="0063374E">
        <w:tc>
          <w:tcPr>
            <w:tcW w:w="141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补充说明</w:t>
            </w: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订单可供查询的内容有：订单状态显示是否付款或是否删除订单，付款成功则即时发货，以及显示用户是否确认收货；订单信息显示订单编号、下单日期、收货地址、商品信息、实付款等信息。</w:t>
            </w:r>
          </w:p>
        </w:tc>
      </w:tr>
    </w:tbl>
    <w:p w:rsidR="0063374E" w:rsidRDefault="0063374E">
      <w:pPr>
        <w:tabs>
          <w:tab w:val="left" w:pos="1320"/>
        </w:tabs>
      </w:pPr>
    </w:p>
    <w:p w:rsidR="0063374E" w:rsidRDefault="0063374E">
      <w:pPr>
        <w:tabs>
          <w:tab w:val="left" w:pos="1320"/>
        </w:tabs>
      </w:pPr>
    </w:p>
    <w:p w:rsidR="0063374E" w:rsidRDefault="00DD68A2">
      <w:pPr>
        <w:tabs>
          <w:tab w:val="left" w:pos="1320"/>
        </w:tabs>
      </w:pPr>
      <w:r>
        <w:rPr>
          <w:sz w:val="22"/>
        </w:rPr>
        <w:t>4.</w:t>
      </w:r>
      <w:r w:rsidR="00FB4979">
        <w:rPr>
          <w:sz w:val="22"/>
        </w:rPr>
        <w:t>2.4订单删除</w:t>
      </w:r>
    </w:p>
    <w:p w:rsidR="0063374E" w:rsidRDefault="0063374E">
      <w:pPr>
        <w:tabs>
          <w:tab w:val="left" w:pos="1320"/>
        </w:tabs>
      </w:pPr>
    </w:p>
    <w:tbl>
      <w:tblPr>
        <w:tblW w:w="834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328"/>
        <w:gridCol w:w="2059"/>
        <w:gridCol w:w="2044"/>
        <w:gridCol w:w="2869"/>
        <w:gridCol w:w="40"/>
      </w:tblGrid>
      <w:tr w:rsidR="0063374E">
        <w:trPr>
          <w:gridAfter w:val="1"/>
          <w:wAfter w:w="40" w:type="dxa"/>
        </w:trPr>
        <w:tc>
          <w:tcPr>
            <w:tcW w:w="133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功能</w:t>
            </w:r>
          </w:p>
        </w:tc>
        <w:tc>
          <w:tcPr>
            <w:tcW w:w="2070"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订单删除</w:t>
            </w:r>
          </w:p>
        </w:tc>
        <w:tc>
          <w:tcPr>
            <w:tcW w:w="205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标识符编号</w:t>
            </w:r>
          </w:p>
        </w:tc>
        <w:tc>
          <w:tcPr>
            <w:tcW w:w="288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tabs>
                <w:tab w:val="left" w:pos="1320"/>
              </w:tabs>
            </w:pPr>
          </w:p>
        </w:tc>
      </w:tr>
      <w:tr w:rsidR="0063374E">
        <w:tc>
          <w:tcPr>
            <w:tcW w:w="1335"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功能描述</w:t>
            </w:r>
          </w:p>
        </w:tc>
        <w:tc>
          <w:tcPr>
            <w:tcW w:w="7050"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用户通过该功能，可以删除订单，取消该交易</w:t>
            </w:r>
          </w:p>
        </w:tc>
      </w:tr>
      <w:tr w:rsidR="0063374E">
        <w:tc>
          <w:tcPr>
            <w:tcW w:w="1335"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优先级</w:t>
            </w:r>
          </w:p>
        </w:tc>
        <w:tc>
          <w:tcPr>
            <w:tcW w:w="7050"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中</w:t>
            </w:r>
          </w:p>
        </w:tc>
      </w:tr>
      <w:tr w:rsidR="0063374E">
        <w:tc>
          <w:tcPr>
            <w:tcW w:w="1335"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输入</w:t>
            </w:r>
          </w:p>
        </w:tc>
        <w:tc>
          <w:tcPr>
            <w:tcW w:w="7050"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确认订单信息</w:t>
            </w:r>
          </w:p>
        </w:tc>
      </w:tr>
      <w:tr w:rsidR="0063374E">
        <w:tc>
          <w:tcPr>
            <w:tcW w:w="1335"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操作序列</w:t>
            </w:r>
          </w:p>
          <w:p w:rsidR="0063374E" w:rsidRDefault="0063374E">
            <w:pPr>
              <w:tabs>
                <w:tab w:val="left" w:pos="1320"/>
              </w:tabs>
            </w:pPr>
          </w:p>
        </w:tc>
        <w:tc>
          <w:tcPr>
            <w:tcW w:w="7050"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1 用户登录账号</w:t>
            </w:r>
          </w:p>
          <w:p w:rsidR="0063374E" w:rsidRDefault="00FB4979">
            <w:r>
              <w:rPr>
                <w:sz w:val="22"/>
              </w:rPr>
              <w:t>2 进入订单管理模块</w:t>
            </w:r>
          </w:p>
          <w:p w:rsidR="0063374E" w:rsidRDefault="00FB4979">
            <w:r>
              <w:rPr>
                <w:sz w:val="22"/>
              </w:rPr>
              <w:t>3 在订单页面中核对订单信息</w:t>
            </w:r>
          </w:p>
          <w:p w:rsidR="0063374E" w:rsidRDefault="00FB4979">
            <w:r>
              <w:rPr>
                <w:sz w:val="22"/>
              </w:rPr>
              <w:t>4 确认信息后点击“确认删除”</w:t>
            </w:r>
          </w:p>
          <w:p w:rsidR="0063374E" w:rsidRDefault="00FB4979">
            <w:r>
              <w:rPr>
                <w:sz w:val="22"/>
              </w:rPr>
              <w:t>5 弹出选择或填写取消订单原因</w:t>
            </w:r>
          </w:p>
          <w:p w:rsidR="0063374E" w:rsidRDefault="00FB4979">
            <w:r>
              <w:rPr>
                <w:sz w:val="22"/>
              </w:rPr>
              <w:t>6 管理员收到订单取消的消息提醒及原因</w:t>
            </w:r>
          </w:p>
        </w:tc>
      </w:tr>
      <w:tr w:rsidR="0063374E">
        <w:tc>
          <w:tcPr>
            <w:tcW w:w="1335"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输出</w:t>
            </w:r>
          </w:p>
        </w:tc>
        <w:tc>
          <w:tcPr>
            <w:tcW w:w="7050"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显示“成功删除订单!”</w:t>
            </w:r>
          </w:p>
        </w:tc>
      </w:tr>
      <w:tr w:rsidR="0063374E">
        <w:tc>
          <w:tcPr>
            <w:tcW w:w="1335"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补充说明</w:t>
            </w:r>
          </w:p>
        </w:tc>
        <w:tc>
          <w:tcPr>
            <w:tcW w:w="7050"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可以根据取消订单原因对网站做改进</w:t>
            </w:r>
          </w:p>
        </w:tc>
      </w:tr>
    </w:tbl>
    <w:p w:rsidR="0063374E" w:rsidRDefault="0063374E">
      <w:pPr>
        <w:tabs>
          <w:tab w:val="left" w:pos="1320"/>
        </w:tabs>
      </w:pPr>
    </w:p>
    <w:p w:rsidR="0063374E" w:rsidRDefault="00DD68A2">
      <w:pPr>
        <w:tabs>
          <w:tab w:val="left" w:pos="1320"/>
        </w:tabs>
      </w:pPr>
      <w:r>
        <w:rPr>
          <w:sz w:val="22"/>
        </w:rPr>
        <w:t>4.</w:t>
      </w:r>
      <w:r w:rsidR="00FB4979">
        <w:rPr>
          <w:sz w:val="22"/>
        </w:rPr>
        <w:t>2.5订单完成</w:t>
      </w:r>
    </w:p>
    <w:p w:rsidR="0063374E" w:rsidRDefault="0063374E">
      <w:pPr>
        <w:tabs>
          <w:tab w:val="left" w:pos="1320"/>
        </w:tabs>
      </w:pPr>
    </w:p>
    <w:tbl>
      <w:tblPr>
        <w:tblW w:w="8159"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65"/>
        <w:gridCol w:w="2144"/>
        <w:gridCol w:w="2293"/>
        <w:gridCol w:w="2397"/>
        <w:gridCol w:w="60"/>
      </w:tblGrid>
      <w:tr w:rsidR="0063374E">
        <w:trPr>
          <w:gridAfter w:val="1"/>
          <w:wAfter w:w="60" w:type="dxa"/>
        </w:trPr>
        <w:tc>
          <w:tcPr>
            <w:tcW w:w="1274"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名称</w:t>
            </w:r>
          </w:p>
        </w:tc>
        <w:tc>
          <w:tcPr>
            <w:tcW w:w="2160"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订单完成</w:t>
            </w:r>
          </w:p>
        </w:tc>
        <w:tc>
          <w:tcPr>
            <w:tcW w:w="2310"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标识符编号</w:t>
            </w:r>
          </w:p>
        </w:tc>
        <w:tc>
          <w:tcPr>
            <w:tcW w:w="241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tabs>
                <w:tab w:val="left" w:pos="1320"/>
              </w:tabs>
            </w:pPr>
          </w:p>
        </w:tc>
      </w:tr>
      <w:tr w:rsidR="0063374E">
        <w:tc>
          <w:tcPr>
            <w:tcW w:w="1274"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功能描述</w:t>
            </w: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用户和管理员通过该功能，确认是否收货完成订单</w:t>
            </w:r>
          </w:p>
        </w:tc>
      </w:tr>
      <w:tr w:rsidR="0063374E">
        <w:tc>
          <w:tcPr>
            <w:tcW w:w="1274"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优先级</w:t>
            </w: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高</w:t>
            </w:r>
          </w:p>
        </w:tc>
      </w:tr>
      <w:tr w:rsidR="0063374E">
        <w:tc>
          <w:tcPr>
            <w:tcW w:w="1274"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输入</w:t>
            </w: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用户确认是否收货</w:t>
            </w:r>
          </w:p>
        </w:tc>
      </w:tr>
      <w:tr w:rsidR="0063374E">
        <w:tc>
          <w:tcPr>
            <w:tcW w:w="1274"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操作序列</w:t>
            </w:r>
          </w:p>
          <w:p w:rsidR="0063374E" w:rsidRDefault="0063374E">
            <w:pPr>
              <w:tabs>
                <w:tab w:val="left" w:pos="1320"/>
              </w:tabs>
            </w:pP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1 用户登录账户</w:t>
            </w:r>
          </w:p>
          <w:p w:rsidR="0063374E" w:rsidRDefault="00FB4979">
            <w:pPr>
              <w:tabs>
                <w:tab w:val="left" w:pos="1320"/>
              </w:tabs>
            </w:pPr>
            <w:r>
              <w:rPr>
                <w:sz w:val="22"/>
              </w:rPr>
              <w:t>2 进入订单管理模块</w:t>
            </w:r>
          </w:p>
          <w:p w:rsidR="0063374E" w:rsidRDefault="00FB4979">
            <w:pPr>
              <w:tabs>
                <w:tab w:val="left" w:pos="1320"/>
              </w:tabs>
            </w:pPr>
            <w:r>
              <w:rPr>
                <w:sz w:val="22"/>
              </w:rPr>
              <w:t>3 核对商品信息及质量后确认收货</w:t>
            </w:r>
          </w:p>
          <w:p w:rsidR="0063374E" w:rsidRDefault="00FB4979">
            <w:pPr>
              <w:tabs>
                <w:tab w:val="left" w:pos="1320"/>
              </w:tabs>
            </w:pPr>
            <w:r>
              <w:rPr>
                <w:sz w:val="22"/>
              </w:rPr>
              <w:t>4 再次提醒用户确认</w:t>
            </w:r>
          </w:p>
          <w:p w:rsidR="0063374E" w:rsidRDefault="00FB4979">
            <w:pPr>
              <w:tabs>
                <w:tab w:val="left" w:pos="1320"/>
              </w:tabs>
            </w:pPr>
            <w:r>
              <w:rPr>
                <w:sz w:val="22"/>
              </w:rPr>
              <w:t>5 用户确认后订单完成</w:t>
            </w:r>
          </w:p>
          <w:p w:rsidR="0063374E" w:rsidRDefault="00FB4979">
            <w:pPr>
              <w:tabs>
                <w:tab w:val="left" w:pos="1320"/>
              </w:tabs>
            </w:pPr>
            <w:r>
              <w:rPr>
                <w:sz w:val="22"/>
              </w:rPr>
              <w:t>6 管理员管理员收到确认收货的消息提醒</w:t>
            </w:r>
          </w:p>
        </w:tc>
      </w:tr>
      <w:tr w:rsidR="0063374E">
        <w:tc>
          <w:tcPr>
            <w:tcW w:w="1274"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输出</w:t>
            </w: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交易结束</w:t>
            </w:r>
          </w:p>
        </w:tc>
      </w:tr>
      <w:tr w:rsidR="0063374E">
        <w:tc>
          <w:tcPr>
            <w:tcW w:w="1274"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补充说明</w:t>
            </w: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订单完成后，该订单将被记录入数据库，以便用户和管理员日后查询</w:t>
            </w:r>
          </w:p>
        </w:tc>
      </w:tr>
    </w:tbl>
    <w:p w:rsidR="0063374E" w:rsidRDefault="0063374E">
      <w:pPr>
        <w:tabs>
          <w:tab w:val="left" w:pos="1320"/>
        </w:tabs>
      </w:pPr>
    </w:p>
    <w:p w:rsidR="0063374E" w:rsidRDefault="0063374E">
      <w:pPr>
        <w:tabs>
          <w:tab w:val="left" w:pos="1320"/>
        </w:tabs>
      </w:pPr>
    </w:p>
    <w:p w:rsidR="0063374E" w:rsidRDefault="0063374E">
      <w:pPr>
        <w:tabs>
          <w:tab w:val="left" w:pos="1320"/>
        </w:tabs>
        <w:rPr>
          <w:rFonts w:eastAsiaTheme="minorEastAsia"/>
        </w:rPr>
      </w:pPr>
    </w:p>
    <w:p w:rsidR="00A31FA1" w:rsidRPr="00DD68A2" w:rsidRDefault="00DD68A2" w:rsidP="00DD68A2">
      <w:pPr>
        <w:pStyle w:val="2"/>
        <w:rPr>
          <w:rFonts w:eastAsia="宋体"/>
          <w:i w:val="0"/>
          <w:color w:val="auto"/>
        </w:rPr>
      </w:pPr>
      <w:bookmarkStart w:id="10" w:name="_Toc371284120"/>
      <w:r w:rsidRPr="00DD68A2">
        <w:rPr>
          <w:rFonts w:eastAsia="宋体" w:hint="eastAsia"/>
          <w:i w:val="0"/>
          <w:color w:val="auto"/>
        </w:rPr>
        <w:t>4.</w:t>
      </w:r>
      <w:r w:rsidR="00A31FA1" w:rsidRPr="00DD68A2">
        <w:rPr>
          <w:rFonts w:eastAsia="宋体" w:hint="eastAsia"/>
          <w:i w:val="0"/>
          <w:color w:val="auto"/>
        </w:rPr>
        <w:t xml:space="preserve">3 </w:t>
      </w:r>
      <w:r w:rsidR="00A31FA1" w:rsidRPr="00DD68A2">
        <w:rPr>
          <w:rFonts w:eastAsia="宋体" w:hint="eastAsia"/>
          <w:i w:val="0"/>
          <w:color w:val="auto"/>
        </w:rPr>
        <w:t>账户管理</w:t>
      </w:r>
      <w:bookmarkEnd w:id="10"/>
    </w:p>
    <w:p w:rsidR="00A31FA1" w:rsidRDefault="00A31FA1" w:rsidP="00A31FA1">
      <w:pPr>
        <w:tabs>
          <w:tab w:val="left" w:pos="1320"/>
        </w:tabs>
        <w:rPr>
          <w:rFonts w:eastAsia="宋体"/>
          <w:sz w:val="22"/>
          <w:szCs w:val="22"/>
        </w:rPr>
      </w:pPr>
    </w:p>
    <w:p w:rsidR="00A31FA1" w:rsidRDefault="00DD68A2" w:rsidP="00A31FA1">
      <w:pPr>
        <w:tabs>
          <w:tab w:val="left" w:pos="1320"/>
        </w:tabs>
        <w:rPr>
          <w:rFonts w:eastAsia="宋体"/>
          <w:sz w:val="22"/>
          <w:szCs w:val="22"/>
        </w:rPr>
      </w:pPr>
      <w:r>
        <w:rPr>
          <w:rFonts w:eastAsia="宋体" w:hint="eastAsia"/>
          <w:sz w:val="22"/>
          <w:szCs w:val="22"/>
        </w:rPr>
        <w:t>4.</w:t>
      </w:r>
      <w:r w:rsidR="00A31FA1">
        <w:rPr>
          <w:rFonts w:eastAsia="宋体" w:hint="eastAsia"/>
          <w:sz w:val="22"/>
          <w:szCs w:val="22"/>
        </w:rPr>
        <w:t xml:space="preserve">3.1 </w:t>
      </w:r>
      <w:r w:rsidR="00A31FA1">
        <w:rPr>
          <w:rFonts w:eastAsia="宋体" w:hint="eastAsia"/>
          <w:sz w:val="22"/>
          <w:szCs w:val="22"/>
        </w:rPr>
        <w:t>账户注册</w:t>
      </w:r>
    </w:p>
    <w:tbl>
      <w:tblPr>
        <w:tblpPr w:leftFromText="180" w:rightFromText="180" w:vertAnchor="text" w:horzAnchor="page" w:tblpX="1783" w:tblpY="12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2"/>
        <w:gridCol w:w="2356"/>
        <w:gridCol w:w="1681"/>
        <w:gridCol w:w="2953"/>
      </w:tblGrid>
      <w:tr w:rsidR="00A31FA1" w:rsidTr="00435576">
        <w:tc>
          <w:tcPr>
            <w:tcW w:w="1532" w:type="dxa"/>
          </w:tcPr>
          <w:p w:rsidR="00A31FA1" w:rsidRDefault="00A31FA1" w:rsidP="00435576">
            <w:pPr>
              <w:rPr>
                <w:rFonts w:ascii="宋体" w:hAnsi="宋体"/>
              </w:rPr>
            </w:pPr>
            <w:r>
              <w:rPr>
                <w:rFonts w:ascii="宋体" w:hAnsi="宋体" w:hint="eastAsia"/>
              </w:rPr>
              <w:t>名称</w:t>
            </w:r>
          </w:p>
        </w:tc>
        <w:tc>
          <w:tcPr>
            <w:tcW w:w="2356" w:type="dxa"/>
          </w:tcPr>
          <w:p w:rsidR="00A31FA1" w:rsidRDefault="00A31FA1" w:rsidP="00435576">
            <w:pPr>
              <w:rPr>
                <w:rFonts w:ascii="宋体" w:hAnsi="宋体"/>
              </w:rPr>
            </w:pPr>
            <w:r>
              <w:rPr>
                <w:rFonts w:ascii="宋体" w:hAnsi="宋体" w:hint="eastAsia"/>
              </w:rPr>
              <w:t>管理员审核与添加注册用户</w:t>
            </w:r>
          </w:p>
        </w:tc>
        <w:tc>
          <w:tcPr>
            <w:tcW w:w="1681" w:type="dxa"/>
          </w:tcPr>
          <w:p w:rsidR="00A31FA1" w:rsidRDefault="00A31FA1" w:rsidP="00435576">
            <w:pPr>
              <w:rPr>
                <w:rFonts w:ascii="宋体" w:hAnsi="宋体"/>
              </w:rPr>
            </w:pPr>
            <w:r>
              <w:rPr>
                <w:rFonts w:ascii="宋体" w:hAnsi="宋体" w:hint="eastAsia"/>
              </w:rPr>
              <w:t>标识符、编号</w:t>
            </w:r>
          </w:p>
        </w:tc>
        <w:tc>
          <w:tcPr>
            <w:tcW w:w="2953" w:type="dxa"/>
          </w:tcPr>
          <w:p w:rsidR="00A31FA1" w:rsidRDefault="00A31FA1" w:rsidP="00435576">
            <w:pPr>
              <w:rPr>
                <w:rFonts w:ascii="宋体" w:hAnsi="宋体"/>
              </w:rPr>
            </w:pPr>
          </w:p>
        </w:tc>
      </w:tr>
      <w:tr w:rsidR="00A31FA1" w:rsidTr="00435576">
        <w:trPr>
          <w:trHeight w:val="333"/>
        </w:trPr>
        <w:tc>
          <w:tcPr>
            <w:tcW w:w="1532" w:type="dxa"/>
          </w:tcPr>
          <w:p w:rsidR="00A31FA1" w:rsidRDefault="00A31FA1" w:rsidP="00435576">
            <w:pPr>
              <w:rPr>
                <w:rFonts w:ascii="宋体" w:hAnsi="宋体"/>
              </w:rPr>
            </w:pPr>
            <w:r>
              <w:rPr>
                <w:rFonts w:ascii="宋体" w:hAnsi="宋体" w:hint="eastAsia"/>
              </w:rPr>
              <w:lastRenderedPageBreak/>
              <w:t>功能描述</w:t>
            </w:r>
          </w:p>
        </w:tc>
        <w:tc>
          <w:tcPr>
            <w:tcW w:w="6990" w:type="dxa"/>
            <w:gridSpan w:val="3"/>
          </w:tcPr>
          <w:p w:rsidR="00A31FA1" w:rsidRDefault="00A31FA1" w:rsidP="00435576">
            <w:pPr>
              <w:rPr>
                <w:rFonts w:ascii="宋体" w:hAnsi="宋体"/>
              </w:rPr>
            </w:pPr>
            <w:r>
              <w:rPr>
                <w:rFonts w:ascii="宋体" w:hAnsi="宋体" w:hint="eastAsia"/>
              </w:rPr>
              <w:t>管理员可以审核申请注册本站账户的用户，审核通过后可对其进行添加</w:t>
            </w:r>
          </w:p>
        </w:tc>
      </w:tr>
      <w:tr w:rsidR="00A31FA1" w:rsidTr="00435576">
        <w:trPr>
          <w:trHeight w:val="382"/>
        </w:trPr>
        <w:tc>
          <w:tcPr>
            <w:tcW w:w="1532" w:type="dxa"/>
          </w:tcPr>
          <w:p w:rsidR="00A31FA1" w:rsidRDefault="00A31FA1" w:rsidP="00435576">
            <w:pPr>
              <w:rPr>
                <w:rFonts w:ascii="宋体" w:hAnsi="宋体"/>
              </w:rPr>
            </w:pPr>
            <w:r>
              <w:rPr>
                <w:rFonts w:ascii="宋体" w:hAnsi="宋体" w:hint="eastAsia"/>
              </w:rPr>
              <w:t>优先级</w:t>
            </w:r>
          </w:p>
        </w:tc>
        <w:tc>
          <w:tcPr>
            <w:tcW w:w="6990" w:type="dxa"/>
            <w:gridSpan w:val="3"/>
          </w:tcPr>
          <w:p w:rsidR="00A31FA1" w:rsidRDefault="00A31FA1" w:rsidP="00435576">
            <w:pPr>
              <w:rPr>
                <w:rFonts w:ascii="宋体" w:hAnsi="宋体"/>
              </w:rPr>
            </w:pPr>
            <w:r>
              <w:rPr>
                <w:rFonts w:ascii="宋体" w:hAnsi="宋体" w:hint="eastAsia"/>
              </w:rPr>
              <w:t>高</w:t>
            </w:r>
          </w:p>
        </w:tc>
      </w:tr>
      <w:tr w:rsidR="00A31FA1" w:rsidTr="00435576">
        <w:trPr>
          <w:trHeight w:val="482"/>
        </w:trPr>
        <w:tc>
          <w:tcPr>
            <w:tcW w:w="1532" w:type="dxa"/>
          </w:tcPr>
          <w:p w:rsidR="00A31FA1" w:rsidRDefault="00A31FA1" w:rsidP="00435576">
            <w:pPr>
              <w:rPr>
                <w:rFonts w:ascii="宋体" w:hAnsi="宋体"/>
              </w:rPr>
            </w:pPr>
            <w:r>
              <w:rPr>
                <w:rFonts w:ascii="宋体" w:hAnsi="宋体" w:hint="eastAsia"/>
              </w:rPr>
              <w:t>输入</w:t>
            </w:r>
          </w:p>
        </w:tc>
        <w:tc>
          <w:tcPr>
            <w:tcW w:w="6990" w:type="dxa"/>
            <w:gridSpan w:val="3"/>
          </w:tcPr>
          <w:p w:rsidR="00A31FA1" w:rsidRDefault="00A31FA1" w:rsidP="00435576">
            <w:pPr>
              <w:rPr>
                <w:rFonts w:ascii="宋体" w:hAnsi="宋体"/>
              </w:rPr>
            </w:pPr>
            <w:r>
              <w:rPr>
                <w:rFonts w:ascii="宋体" w:hAnsi="宋体" w:hint="eastAsia"/>
              </w:rPr>
              <w:t>管理员信息（账号、密码）</w:t>
            </w:r>
          </w:p>
        </w:tc>
      </w:tr>
      <w:tr w:rsidR="00A31FA1" w:rsidTr="00435576">
        <w:tc>
          <w:tcPr>
            <w:tcW w:w="1532" w:type="dxa"/>
          </w:tcPr>
          <w:p w:rsidR="00A31FA1" w:rsidRDefault="00A31FA1" w:rsidP="00435576">
            <w:pPr>
              <w:rPr>
                <w:rFonts w:ascii="宋体" w:hAnsi="宋体"/>
              </w:rPr>
            </w:pPr>
            <w:r>
              <w:rPr>
                <w:rFonts w:ascii="宋体" w:hAnsi="宋体" w:hint="eastAsia"/>
              </w:rPr>
              <w:t>操作序列</w:t>
            </w:r>
          </w:p>
        </w:tc>
        <w:tc>
          <w:tcPr>
            <w:tcW w:w="6990" w:type="dxa"/>
            <w:gridSpan w:val="3"/>
          </w:tcPr>
          <w:p w:rsidR="00A31FA1" w:rsidRDefault="00A31FA1" w:rsidP="00435576">
            <w:pPr>
              <w:numPr>
                <w:ilvl w:val="0"/>
                <w:numId w:val="1"/>
              </w:numPr>
              <w:spacing w:line="360" w:lineRule="auto"/>
              <w:rPr>
                <w:rFonts w:ascii="宋体" w:hAnsi="宋体"/>
              </w:rPr>
            </w:pPr>
            <w:r>
              <w:rPr>
                <w:rFonts w:ascii="宋体" w:hAnsi="宋体" w:hint="eastAsia"/>
              </w:rPr>
              <w:t>管理员登录系统后台；</w:t>
            </w:r>
          </w:p>
          <w:p w:rsidR="00A31FA1" w:rsidRDefault="00A31FA1" w:rsidP="00435576">
            <w:pPr>
              <w:numPr>
                <w:ilvl w:val="0"/>
                <w:numId w:val="1"/>
              </w:numPr>
              <w:spacing w:line="360" w:lineRule="auto"/>
              <w:rPr>
                <w:rFonts w:ascii="宋体" w:hAnsi="宋体"/>
              </w:rPr>
            </w:pPr>
            <w:r>
              <w:rPr>
                <w:rFonts w:ascii="宋体" w:hAnsi="宋体" w:hint="eastAsia"/>
              </w:rPr>
              <w:t>进入“账户管理”模块；</w:t>
            </w:r>
          </w:p>
          <w:p w:rsidR="00A31FA1" w:rsidRDefault="00A31FA1" w:rsidP="00435576">
            <w:pPr>
              <w:numPr>
                <w:ilvl w:val="0"/>
                <w:numId w:val="1"/>
              </w:numPr>
              <w:spacing w:line="360" w:lineRule="auto"/>
              <w:rPr>
                <w:rFonts w:ascii="宋体" w:hAnsi="宋体"/>
              </w:rPr>
            </w:pPr>
            <w:r>
              <w:rPr>
                <w:rFonts w:ascii="宋体" w:hAnsi="宋体" w:hint="eastAsia"/>
              </w:rPr>
              <w:t>点击“新増注册账户”进行查看审核；</w:t>
            </w:r>
          </w:p>
          <w:p w:rsidR="00A31FA1" w:rsidRDefault="00A31FA1" w:rsidP="00435576">
            <w:pPr>
              <w:numPr>
                <w:ilvl w:val="0"/>
                <w:numId w:val="1"/>
              </w:numPr>
              <w:spacing w:line="360" w:lineRule="auto"/>
              <w:rPr>
                <w:rFonts w:ascii="宋体" w:hAnsi="宋体"/>
              </w:rPr>
            </w:pPr>
            <w:r>
              <w:rPr>
                <w:rFonts w:ascii="宋体" w:hAnsi="宋体" w:hint="eastAsia"/>
              </w:rPr>
              <w:t>页面跳转到“新增注册账户”页面，管理员对符合注册要求的账户点击“确定”进行添加；</w:t>
            </w:r>
          </w:p>
          <w:p w:rsidR="00A31FA1" w:rsidRDefault="00A31FA1" w:rsidP="00435576">
            <w:pPr>
              <w:numPr>
                <w:ilvl w:val="0"/>
                <w:numId w:val="1"/>
              </w:numPr>
              <w:spacing w:line="360" w:lineRule="auto"/>
              <w:rPr>
                <w:rFonts w:ascii="宋体" w:hAnsi="宋体"/>
              </w:rPr>
            </w:pPr>
            <w:r>
              <w:rPr>
                <w:rFonts w:ascii="宋体" w:hAnsi="宋体" w:hint="eastAsia"/>
              </w:rPr>
              <w:t>确认新用户信息，并点击提交。</w:t>
            </w:r>
          </w:p>
        </w:tc>
      </w:tr>
      <w:tr w:rsidR="00A31FA1" w:rsidTr="00435576">
        <w:trPr>
          <w:trHeight w:val="366"/>
        </w:trPr>
        <w:tc>
          <w:tcPr>
            <w:tcW w:w="1532" w:type="dxa"/>
          </w:tcPr>
          <w:p w:rsidR="00A31FA1" w:rsidRDefault="00A31FA1" w:rsidP="00435576">
            <w:pPr>
              <w:rPr>
                <w:rFonts w:ascii="宋体" w:hAnsi="宋体"/>
              </w:rPr>
            </w:pPr>
            <w:r>
              <w:rPr>
                <w:rFonts w:ascii="宋体" w:hAnsi="宋体" w:hint="eastAsia"/>
              </w:rPr>
              <w:t>输出</w:t>
            </w:r>
          </w:p>
        </w:tc>
        <w:tc>
          <w:tcPr>
            <w:tcW w:w="6990" w:type="dxa"/>
            <w:gridSpan w:val="3"/>
          </w:tcPr>
          <w:p w:rsidR="00A31FA1" w:rsidRDefault="00A31FA1" w:rsidP="00435576">
            <w:pPr>
              <w:rPr>
                <w:rFonts w:ascii="宋体" w:hAnsi="宋体"/>
              </w:rPr>
            </w:pPr>
            <w:r>
              <w:rPr>
                <w:rFonts w:ascii="宋体" w:hAnsi="宋体" w:hint="eastAsia"/>
              </w:rPr>
              <w:t>“账户添加成功！”</w:t>
            </w:r>
          </w:p>
        </w:tc>
      </w:tr>
      <w:tr w:rsidR="00A31FA1" w:rsidTr="00435576">
        <w:trPr>
          <w:trHeight w:val="443"/>
        </w:trPr>
        <w:tc>
          <w:tcPr>
            <w:tcW w:w="1532" w:type="dxa"/>
          </w:tcPr>
          <w:p w:rsidR="00A31FA1" w:rsidRDefault="00A31FA1" w:rsidP="00435576">
            <w:pPr>
              <w:rPr>
                <w:rFonts w:ascii="宋体" w:hAnsi="宋体"/>
              </w:rPr>
            </w:pPr>
            <w:r>
              <w:rPr>
                <w:rFonts w:ascii="宋体" w:hAnsi="宋体" w:hint="eastAsia"/>
              </w:rPr>
              <w:t>补充说明</w:t>
            </w:r>
          </w:p>
        </w:tc>
        <w:tc>
          <w:tcPr>
            <w:tcW w:w="6990" w:type="dxa"/>
            <w:gridSpan w:val="3"/>
          </w:tcPr>
          <w:p w:rsidR="00A31FA1" w:rsidRDefault="00A31FA1" w:rsidP="00435576">
            <w:pPr>
              <w:rPr>
                <w:rFonts w:ascii="宋体" w:hAnsi="宋体"/>
              </w:rPr>
            </w:pPr>
            <w:r>
              <w:rPr>
                <w:rFonts w:ascii="宋体" w:hAnsi="宋体" w:hint="eastAsia"/>
              </w:rPr>
              <w:t>账户成功添加后自动返回“账户管理”页面。</w:t>
            </w:r>
          </w:p>
        </w:tc>
      </w:tr>
    </w:tbl>
    <w:p w:rsidR="00A31FA1" w:rsidRDefault="00A31FA1" w:rsidP="00A31FA1">
      <w:pPr>
        <w:tabs>
          <w:tab w:val="left" w:pos="1320"/>
        </w:tabs>
      </w:pPr>
    </w:p>
    <w:p w:rsidR="00A31FA1" w:rsidRDefault="00A31FA1" w:rsidP="00A31FA1">
      <w:pPr>
        <w:tabs>
          <w:tab w:val="left" w:pos="132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2"/>
        <w:gridCol w:w="2445"/>
        <w:gridCol w:w="1592"/>
        <w:gridCol w:w="2953"/>
      </w:tblGrid>
      <w:tr w:rsidR="00A31FA1" w:rsidTr="00435576">
        <w:tc>
          <w:tcPr>
            <w:tcW w:w="1532" w:type="dxa"/>
          </w:tcPr>
          <w:p w:rsidR="00A31FA1" w:rsidRDefault="00A31FA1" w:rsidP="00435576">
            <w:pPr>
              <w:rPr>
                <w:rFonts w:ascii="宋体" w:hAnsi="宋体"/>
              </w:rPr>
            </w:pPr>
            <w:r>
              <w:rPr>
                <w:rFonts w:ascii="宋体" w:hAnsi="宋体" w:hint="eastAsia"/>
              </w:rPr>
              <w:t>名称</w:t>
            </w:r>
          </w:p>
        </w:tc>
        <w:tc>
          <w:tcPr>
            <w:tcW w:w="2445" w:type="dxa"/>
          </w:tcPr>
          <w:p w:rsidR="00A31FA1" w:rsidRDefault="00A31FA1" w:rsidP="00435576">
            <w:pPr>
              <w:rPr>
                <w:rFonts w:ascii="宋体" w:hAnsi="宋体"/>
              </w:rPr>
            </w:pPr>
            <w:r>
              <w:rPr>
                <w:rFonts w:ascii="宋体" w:hAnsi="宋体" w:hint="eastAsia"/>
              </w:rPr>
              <w:t>用户注册</w:t>
            </w:r>
          </w:p>
        </w:tc>
        <w:tc>
          <w:tcPr>
            <w:tcW w:w="1592" w:type="dxa"/>
          </w:tcPr>
          <w:p w:rsidR="00A31FA1" w:rsidRDefault="00A31FA1" w:rsidP="00435576">
            <w:pPr>
              <w:rPr>
                <w:rFonts w:ascii="宋体" w:hAnsi="宋体"/>
              </w:rPr>
            </w:pPr>
            <w:r>
              <w:rPr>
                <w:rFonts w:ascii="宋体" w:hAnsi="宋体" w:hint="eastAsia"/>
              </w:rPr>
              <w:t>标识符、编号</w:t>
            </w:r>
          </w:p>
        </w:tc>
        <w:tc>
          <w:tcPr>
            <w:tcW w:w="2953" w:type="dxa"/>
          </w:tcPr>
          <w:p w:rsidR="00A31FA1" w:rsidRDefault="00A31FA1" w:rsidP="00435576">
            <w:pPr>
              <w:rPr>
                <w:rFonts w:ascii="宋体" w:hAnsi="宋体"/>
              </w:rPr>
            </w:pPr>
          </w:p>
        </w:tc>
      </w:tr>
      <w:tr w:rsidR="00A31FA1" w:rsidTr="00435576">
        <w:tc>
          <w:tcPr>
            <w:tcW w:w="1532" w:type="dxa"/>
          </w:tcPr>
          <w:p w:rsidR="00A31FA1" w:rsidRDefault="00A31FA1" w:rsidP="00435576">
            <w:pPr>
              <w:rPr>
                <w:rFonts w:ascii="宋体" w:hAnsi="宋体"/>
              </w:rPr>
            </w:pPr>
            <w:r>
              <w:rPr>
                <w:rFonts w:ascii="宋体" w:hAnsi="宋体" w:hint="eastAsia"/>
              </w:rPr>
              <w:t>功能描述</w:t>
            </w:r>
          </w:p>
        </w:tc>
        <w:tc>
          <w:tcPr>
            <w:tcW w:w="6990" w:type="dxa"/>
            <w:gridSpan w:val="3"/>
          </w:tcPr>
          <w:p w:rsidR="00A31FA1" w:rsidRDefault="00A31FA1" w:rsidP="00435576">
            <w:pPr>
              <w:rPr>
                <w:rFonts w:ascii="宋体" w:hAnsi="宋体"/>
              </w:rPr>
            </w:pPr>
            <w:r>
              <w:rPr>
                <w:rFonts w:ascii="宋体" w:hAnsi="宋体" w:hint="eastAsia"/>
              </w:rPr>
              <w:t>用户通过申请注册获得网站账户，并且可以设定自己的用户名以及密码，</w:t>
            </w:r>
          </w:p>
        </w:tc>
      </w:tr>
      <w:tr w:rsidR="00A31FA1" w:rsidTr="00435576">
        <w:tc>
          <w:tcPr>
            <w:tcW w:w="1532" w:type="dxa"/>
          </w:tcPr>
          <w:p w:rsidR="00A31FA1" w:rsidRDefault="00A31FA1" w:rsidP="00435576">
            <w:pPr>
              <w:rPr>
                <w:rFonts w:ascii="宋体" w:hAnsi="宋体"/>
              </w:rPr>
            </w:pPr>
            <w:r>
              <w:rPr>
                <w:rFonts w:ascii="宋体" w:hAnsi="宋体" w:hint="eastAsia"/>
              </w:rPr>
              <w:t>优先级</w:t>
            </w:r>
          </w:p>
        </w:tc>
        <w:tc>
          <w:tcPr>
            <w:tcW w:w="6990" w:type="dxa"/>
            <w:gridSpan w:val="3"/>
          </w:tcPr>
          <w:p w:rsidR="00A31FA1" w:rsidRDefault="00A31FA1" w:rsidP="00435576">
            <w:pPr>
              <w:rPr>
                <w:rFonts w:ascii="宋体" w:hAnsi="宋体"/>
              </w:rPr>
            </w:pPr>
            <w:r>
              <w:rPr>
                <w:rFonts w:ascii="宋体" w:hAnsi="宋体" w:hint="eastAsia"/>
              </w:rPr>
              <w:t>高</w:t>
            </w:r>
          </w:p>
        </w:tc>
      </w:tr>
      <w:tr w:rsidR="00A31FA1" w:rsidTr="00435576">
        <w:tc>
          <w:tcPr>
            <w:tcW w:w="1532" w:type="dxa"/>
          </w:tcPr>
          <w:p w:rsidR="00A31FA1" w:rsidRDefault="00A31FA1" w:rsidP="00435576">
            <w:pPr>
              <w:rPr>
                <w:rFonts w:ascii="宋体" w:hAnsi="宋体"/>
              </w:rPr>
            </w:pPr>
            <w:r>
              <w:rPr>
                <w:rFonts w:ascii="宋体" w:hAnsi="宋体" w:hint="eastAsia"/>
              </w:rPr>
              <w:t>输入</w:t>
            </w:r>
          </w:p>
        </w:tc>
        <w:tc>
          <w:tcPr>
            <w:tcW w:w="6990" w:type="dxa"/>
            <w:gridSpan w:val="3"/>
          </w:tcPr>
          <w:p w:rsidR="00A31FA1" w:rsidRDefault="00A31FA1" w:rsidP="00435576">
            <w:pPr>
              <w:rPr>
                <w:rFonts w:ascii="宋体" w:hAnsi="宋体"/>
              </w:rPr>
            </w:pPr>
            <w:r>
              <w:rPr>
                <w:rFonts w:ascii="宋体" w:hAnsi="宋体" w:hint="eastAsia"/>
              </w:rPr>
              <w:t>用户输入用户名、密码、邮箱等注册信息</w:t>
            </w:r>
          </w:p>
        </w:tc>
      </w:tr>
      <w:tr w:rsidR="00A31FA1" w:rsidTr="00435576">
        <w:tc>
          <w:tcPr>
            <w:tcW w:w="1532" w:type="dxa"/>
          </w:tcPr>
          <w:p w:rsidR="00A31FA1" w:rsidRDefault="00A31FA1" w:rsidP="00435576">
            <w:pPr>
              <w:rPr>
                <w:rFonts w:ascii="宋体" w:hAnsi="宋体"/>
              </w:rPr>
            </w:pPr>
            <w:r>
              <w:rPr>
                <w:rFonts w:ascii="宋体" w:hAnsi="宋体" w:hint="eastAsia"/>
              </w:rPr>
              <w:t>操作序列</w:t>
            </w:r>
          </w:p>
        </w:tc>
        <w:tc>
          <w:tcPr>
            <w:tcW w:w="6990" w:type="dxa"/>
            <w:gridSpan w:val="3"/>
          </w:tcPr>
          <w:p w:rsidR="00A31FA1" w:rsidRDefault="00A31FA1" w:rsidP="00435576">
            <w:pPr>
              <w:numPr>
                <w:ilvl w:val="0"/>
                <w:numId w:val="2"/>
              </w:numPr>
              <w:spacing w:line="360" w:lineRule="auto"/>
              <w:rPr>
                <w:rFonts w:ascii="宋体" w:hAnsi="宋体"/>
              </w:rPr>
            </w:pPr>
            <w:r>
              <w:rPr>
                <w:rFonts w:ascii="宋体" w:hAnsi="宋体" w:hint="eastAsia"/>
              </w:rPr>
              <w:t>用户进入网站；</w:t>
            </w:r>
          </w:p>
          <w:p w:rsidR="00A31FA1" w:rsidRDefault="00A31FA1" w:rsidP="00435576">
            <w:pPr>
              <w:numPr>
                <w:ilvl w:val="0"/>
                <w:numId w:val="2"/>
              </w:numPr>
              <w:spacing w:line="360" w:lineRule="auto"/>
              <w:rPr>
                <w:rFonts w:ascii="宋体" w:hAnsi="宋体"/>
              </w:rPr>
            </w:pPr>
            <w:r>
              <w:rPr>
                <w:rFonts w:ascii="宋体" w:hAnsi="宋体" w:hint="eastAsia"/>
              </w:rPr>
              <w:t>点击“注册”按钮；</w:t>
            </w:r>
          </w:p>
          <w:p w:rsidR="00A31FA1" w:rsidRDefault="00A31FA1" w:rsidP="00435576">
            <w:pPr>
              <w:numPr>
                <w:ilvl w:val="0"/>
                <w:numId w:val="2"/>
              </w:numPr>
              <w:spacing w:line="360" w:lineRule="auto"/>
              <w:rPr>
                <w:rFonts w:ascii="宋体" w:hAnsi="宋体"/>
              </w:rPr>
            </w:pPr>
            <w:r>
              <w:rPr>
                <w:rFonts w:ascii="宋体" w:hAnsi="宋体" w:hint="eastAsia"/>
              </w:rPr>
              <w:t>页面跳转到注册页面，填写用户名、密码等注册需要的相关信息；</w:t>
            </w:r>
          </w:p>
          <w:p w:rsidR="00A31FA1" w:rsidRDefault="00A31FA1" w:rsidP="00435576">
            <w:pPr>
              <w:numPr>
                <w:ilvl w:val="0"/>
                <w:numId w:val="2"/>
              </w:numPr>
              <w:spacing w:line="360" w:lineRule="auto"/>
              <w:rPr>
                <w:rFonts w:ascii="宋体" w:hAnsi="宋体"/>
              </w:rPr>
            </w:pPr>
            <w:r>
              <w:rPr>
                <w:rFonts w:ascii="宋体" w:hAnsi="宋体" w:hint="eastAsia"/>
              </w:rPr>
              <w:t>确认信息，并点击提交按钮。</w:t>
            </w:r>
          </w:p>
        </w:tc>
      </w:tr>
      <w:tr w:rsidR="00A31FA1" w:rsidTr="00435576">
        <w:tc>
          <w:tcPr>
            <w:tcW w:w="1532" w:type="dxa"/>
          </w:tcPr>
          <w:p w:rsidR="00A31FA1" w:rsidRDefault="00A31FA1" w:rsidP="00435576">
            <w:pPr>
              <w:rPr>
                <w:rFonts w:ascii="宋体" w:hAnsi="宋体"/>
              </w:rPr>
            </w:pPr>
            <w:r>
              <w:rPr>
                <w:rFonts w:ascii="宋体" w:hAnsi="宋体" w:hint="eastAsia"/>
              </w:rPr>
              <w:t>输出</w:t>
            </w:r>
          </w:p>
        </w:tc>
        <w:tc>
          <w:tcPr>
            <w:tcW w:w="6990" w:type="dxa"/>
            <w:gridSpan w:val="3"/>
          </w:tcPr>
          <w:p w:rsidR="00A31FA1" w:rsidRDefault="00A31FA1" w:rsidP="00435576">
            <w:pPr>
              <w:rPr>
                <w:rFonts w:ascii="宋体" w:hAnsi="宋体"/>
              </w:rPr>
            </w:pPr>
            <w:r>
              <w:rPr>
                <w:rFonts w:ascii="宋体" w:hAnsi="宋体" w:hint="eastAsia"/>
              </w:rPr>
              <w:t>“注册成功！”</w:t>
            </w:r>
          </w:p>
        </w:tc>
      </w:tr>
      <w:tr w:rsidR="00A31FA1" w:rsidTr="00435576">
        <w:tc>
          <w:tcPr>
            <w:tcW w:w="1532" w:type="dxa"/>
          </w:tcPr>
          <w:p w:rsidR="00A31FA1" w:rsidRDefault="00A31FA1" w:rsidP="00435576">
            <w:pPr>
              <w:rPr>
                <w:rFonts w:ascii="宋体" w:hAnsi="宋体"/>
              </w:rPr>
            </w:pPr>
            <w:r>
              <w:rPr>
                <w:rFonts w:ascii="宋体" w:hAnsi="宋体" w:hint="eastAsia"/>
              </w:rPr>
              <w:t>补充说明</w:t>
            </w:r>
          </w:p>
        </w:tc>
        <w:tc>
          <w:tcPr>
            <w:tcW w:w="6990" w:type="dxa"/>
            <w:gridSpan w:val="3"/>
          </w:tcPr>
          <w:p w:rsidR="00A31FA1" w:rsidRDefault="00A31FA1" w:rsidP="00435576">
            <w:pPr>
              <w:spacing w:line="360" w:lineRule="auto"/>
              <w:rPr>
                <w:rFonts w:ascii="宋体" w:hAnsi="宋体"/>
              </w:rPr>
            </w:pPr>
            <w:r>
              <w:rPr>
                <w:rFonts w:ascii="宋体" w:hAnsi="宋体" w:hint="eastAsia"/>
              </w:rPr>
              <w:t>注册成功后自动转到登录页面。</w:t>
            </w:r>
          </w:p>
        </w:tc>
      </w:tr>
    </w:tbl>
    <w:p w:rsidR="00A31FA1" w:rsidRDefault="00A31FA1" w:rsidP="00A31FA1">
      <w:pPr>
        <w:tabs>
          <w:tab w:val="left" w:pos="1320"/>
        </w:tabs>
      </w:pPr>
    </w:p>
    <w:p w:rsidR="00A31FA1" w:rsidRDefault="00A31FA1" w:rsidP="00A31FA1">
      <w:pPr>
        <w:tabs>
          <w:tab w:val="left" w:pos="1320"/>
        </w:tabs>
        <w:rPr>
          <w:rFonts w:eastAsia="宋体"/>
          <w:sz w:val="22"/>
          <w:szCs w:val="22"/>
        </w:rPr>
      </w:pPr>
    </w:p>
    <w:p w:rsidR="00A31FA1" w:rsidRDefault="00DD68A2" w:rsidP="00A31FA1">
      <w:pPr>
        <w:tabs>
          <w:tab w:val="left" w:pos="1320"/>
        </w:tabs>
        <w:rPr>
          <w:rFonts w:eastAsia="宋体"/>
          <w:sz w:val="22"/>
          <w:szCs w:val="22"/>
        </w:rPr>
      </w:pPr>
      <w:r>
        <w:rPr>
          <w:rFonts w:eastAsia="宋体" w:hint="eastAsia"/>
          <w:sz w:val="22"/>
          <w:szCs w:val="22"/>
        </w:rPr>
        <w:t>4.</w:t>
      </w:r>
      <w:r w:rsidR="00A31FA1">
        <w:rPr>
          <w:rFonts w:eastAsia="宋体" w:hint="eastAsia"/>
          <w:sz w:val="22"/>
          <w:szCs w:val="22"/>
        </w:rPr>
        <w:t xml:space="preserve">3.2  </w:t>
      </w:r>
      <w:r w:rsidR="00A31FA1">
        <w:rPr>
          <w:rFonts w:eastAsia="宋体" w:hint="eastAsia"/>
          <w:sz w:val="22"/>
          <w:szCs w:val="22"/>
        </w:rPr>
        <w:t>账户登录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2"/>
        <w:gridCol w:w="2270"/>
        <w:gridCol w:w="1767"/>
        <w:gridCol w:w="2953"/>
      </w:tblGrid>
      <w:tr w:rsidR="00A31FA1" w:rsidTr="00435576">
        <w:tc>
          <w:tcPr>
            <w:tcW w:w="1532" w:type="dxa"/>
          </w:tcPr>
          <w:p w:rsidR="00A31FA1" w:rsidRDefault="00A31FA1" w:rsidP="00435576">
            <w:pPr>
              <w:rPr>
                <w:rFonts w:ascii="宋体" w:hAnsi="宋体"/>
              </w:rPr>
            </w:pPr>
            <w:r>
              <w:rPr>
                <w:rFonts w:ascii="宋体" w:hAnsi="宋体" w:hint="eastAsia"/>
              </w:rPr>
              <w:t>名称</w:t>
            </w:r>
          </w:p>
        </w:tc>
        <w:tc>
          <w:tcPr>
            <w:tcW w:w="2270" w:type="dxa"/>
          </w:tcPr>
          <w:p w:rsidR="00A31FA1" w:rsidRDefault="00A31FA1" w:rsidP="00435576">
            <w:pPr>
              <w:rPr>
                <w:rFonts w:ascii="宋体" w:hAnsi="宋体"/>
              </w:rPr>
            </w:pPr>
            <w:r>
              <w:rPr>
                <w:rFonts w:ascii="宋体" w:hAnsi="宋体" w:hint="eastAsia"/>
              </w:rPr>
              <w:t>管理员登录网站系统后台</w:t>
            </w:r>
          </w:p>
        </w:tc>
        <w:tc>
          <w:tcPr>
            <w:tcW w:w="1767" w:type="dxa"/>
          </w:tcPr>
          <w:p w:rsidR="00A31FA1" w:rsidRDefault="00A31FA1" w:rsidP="00435576">
            <w:pPr>
              <w:rPr>
                <w:rFonts w:ascii="宋体" w:hAnsi="宋体"/>
              </w:rPr>
            </w:pPr>
            <w:r>
              <w:rPr>
                <w:rFonts w:ascii="宋体" w:hAnsi="宋体" w:hint="eastAsia"/>
              </w:rPr>
              <w:t>标识符、编号</w:t>
            </w:r>
          </w:p>
        </w:tc>
        <w:tc>
          <w:tcPr>
            <w:tcW w:w="2953" w:type="dxa"/>
          </w:tcPr>
          <w:p w:rsidR="00A31FA1" w:rsidRDefault="00A31FA1" w:rsidP="00435576">
            <w:pPr>
              <w:rPr>
                <w:rFonts w:ascii="宋体" w:hAnsi="宋体"/>
              </w:rPr>
            </w:pPr>
          </w:p>
        </w:tc>
      </w:tr>
      <w:tr w:rsidR="00A31FA1" w:rsidTr="00435576">
        <w:tc>
          <w:tcPr>
            <w:tcW w:w="1532" w:type="dxa"/>
          </w:tcPr>
          <w:p w:rsidR="00A31FA1" w:rsidRDefault="00A31FA1" w:rsidP="00435576">
            <w:pPr>
              <w:rPr>
                <w:rFonts w:ascii="宋体" w:hAnsi="宋体"/>
              </w:rPr>
            </w:pPr>
            <w:r>
              <w:rPr>
                <w:rFonts w:ascii="宋体" w:hAnsi="宋体" w:hint="eastAsia"/>
              </w:rPr>
              <w:t>功能描述</w:t>
            </w:r>
          </w:p>
        </w:tc>
        <w:tc>
          <w:tcPr>
            <w:tcW w:w="6990" w:type="dxa"/>
            <w:gridSpan w:val="3"/>
          </w:tcPr>
          <w:p w:rsidR="00A31FA1" w:rsidRDefault="00A31FA1" w:rsidP="00435576">
            <w:pPr>
              <w:rPr>
                <w:rFonts w:ascii="宋体" w:hAnsi="宋体"/>
              </w:rPr>
            </w:pPr>
            <w:r>
              <w:rPr>
                <w:rFonts w:ascii="宋体" w:hAnsi="宋体" w:hint="eastAsia"/>
              </w:rPr>
              <w:t>管理员通过输入用户名及密码登录网站系统后台</w:t>
            </w:r>
          </w:p>
        </w:tc>
      </w:tr>
      <w:tr w:rsidR="00A31FA1" w:rsidTr="00435576">
        <w:tc>
          <w:tcPr>
            <w:tcW w:w="1532" w:type="dxa"/>
          </w:tcPr>
          <w:p w:rsidR="00A31FA1" w:rsidRDefault="00A31FA1" w:rsidP="00435576">
            <w:pPr>
              <w:rPr>
                <w:rFonts w:ascii="宋体" w:hAnsi="宋体"/>
              </w:rPr>
            </w:pPr>
            <w:r>
              <w:rPr>
                <w:rFonts w:ascii="宋体" w:hAnsi="宋体" w:hint="eastAsia"/>
              </w:rPr>
              <w:t>优先级</w:t>
            </w:r>
          </w:p>
        </w:tc>
        <w:tc>
          <w:tcPr>
            <w:tcW w:w="6990" w:type="dxa"/>
            <w:gridSpan w:val="3"/>
          </w:tcPr>
          <w:p w:rsidR="00A31FA1" w:rsidRDefault="00A31FA1" w:rsidP="00435576">
            <w:pPr>
              <w:rPr>
                <w:rFonts w:ascii="宋体" w:hAnsi="宋体"/>
              </w:rPr>
            </w:pPr>
            <w:r>
              <w:rPr>
                <w:rFonts w:ascii="宋体" w:hAnsi="宋体" w:hint="eastAsia"/>
              </w:rPr>
              <w:t>高</w:t>
            </w:r>
          </w:p>
        </w:tc>
      </w:tr>
      <w:tr w:rsidR="00A31FA1" w:rsidTr="00435576">
        <w:tc>
          <w:tcPr>
            <w:tcW w:w="1532" w:type="dxa"/>
          </w:tcPr>
          <w:p w:rsidR="00A31FA1" w:rsidRDefault="00A31FA1" w:rsidP="00435576">
            <w:pPr>
              <w:rPr>
                <w:rFonts w:ascii="宋体" w:hAnsi="宋体"/>
              </w:rPr>
            </w:pPr>
            <w:r>
              <w:rPr>
                <w:rFonts w:ascii="宋体" w:hAnsi="宋体" w:hint="eastAsia"/>
              </w:rPr>
              <w:t>输入</w:t>
            </w:r>
          </w:p>
        </w:tc>
        <w:tc>
          <w:tcPr>
            <w:tcW w:w="6990" w:type="dxa"/>
            <w:gridSpan w:val="3"/>
          </w:tcPr>
          <w:p w:rsidR="00A31FA1" w:rsidRDefault="00A31FA1" w:rsidP="00435576">
            <w:pPr>
              <w:rPr>
                <w:rFonts w:ascii="宋体" w:hAnsi="宋体"/>
              </w:rPr>
            </w:pPr>
            <w:r>
              <w:rPr>
                <w:rFonts w:ascii="宋体" w:hAnsi="宋体" w:hint="eastAsia"/>
              </w:rPr>
              <w:t>管理员信息（账号、密码）</w:t>
            </w:r>
          </w:p>
        </w:tc>
      </w:tr>
      <w:tr w:rsidR="00A31FA1" w:rsidTr="00435576">
        <w:tc>
          <w:tcPr>
            <w:tcW w:w="1532" w:type="dxa"/>
          </w:tcPr>
          <w:p w:rsidR="00A31FA1" w:rsidRDefault="00A31FA1" w:rsidP="00435576">
            <w:pPr>
              <w:rPr>
                <w:rFonts w:ascii="宋体" w:hAnsi="宋体"/>
              </w:rPr>
            </w:pPr>
            <w:r>
              <w:rPr>
                <w:rFonts w:ascii="宋体" w:hAnsi="宋体" w:hint="eastAsia"/>
              </w:rPr>
              <w:t>操作序列</w:t>
            </w:r>
          </w:p>
        </w:tc>
        <w:tc>
          <w:tcPr>
            <w:tcW w:w="6990" w:type="dxa"/>
            <w:gridSpan w:val="3"/>
          </w:tcPr>
          <w:p w:rsidR="00A31FA1" w:rsidRDefault="00A31FA1" w:rsidP="00435576">
            <w:pPr>
              <w:numPr>
                <w:ilvl w:val="0"/>
                <w:numId w:val="3"/>
              </w:numPr>
              <w:spacing w:line="360" w:lineRule="auto"/>
              <w:rPr>
                <w:rFonts w:ascii="宋体" w:hAnsi="宋体"/>
              </w:rPr>
            </w:pPr>
            <w:r>
              <w:rPr>
                <w:rFonts w:ascii="宋体" w:hAnsi="宋体" w:hint="eastAsia"/>
              </w:rPr>
              <w:t>管理员点击打开登录页面；</w:t>
            </w:r>
          </w:p>
          <w:p w:rsidR="00A31FA1" w:rsidRDefault="00A31FA1" w:rsidP="00435576">
            <w:pPr>
              <w:numPr>
                <w:ilvl w:val="0"/>
                <w:numId w:val="3"/>
              </w:numPr>
              <w:spacing w:line="360" w:lineRule="auto"/>
              <w:rPr>
                <w:rFonts w:ascii="宋体" w:hAnsi="宋体"/>
              </w:rPr>
            </w:pPr>
            <w:r>
              <w:rPr>
                <w:rFonts w:ascii="宋体" w:hAnsi="宋体" w:hint="eastAsia"/>
              </w:rPr>
              <w:t>页面显示“用户登录”与“管理员登录”按钮，管理员点击“管理员登录”，输入用户名与密码；</w:t>
            </w:r>
          </w:p>
          <w:p w:rsidR="00A31FA1" w:rsidRDefault="00A31FA1" w:rsidP="00435576">
            <w:pPr>
              <w:numPr>
                <w:ilvl w:val="0"/>
                <w:numId w:val="3"/>
              </w:numPr>
              <w:spacing w:line="360" w:lineRule="auto"/>
              <w:rPr>
                <w:rFonts w:ascii="宋体" w:hAnsi="宋体"/>
              </w:rPr>
            </w:pPr>
            <w:r>
              <w:rPr>
                <w:rFonts w:ascii="宋体" w:hAnsi="宋体" w:hint="eastAsia"/>
              </w:rPr>
              <w:t>确认信息，并点击“登录”按钮；</w:t>
            </w:r>
          </w:p>
          <w:p w:rsidR="00A31FA1" w:rsidRDefault="00A31FA1" w:rsidP="00435576">
            <w:pPr>
              <w:numPr>
                <w:ilvl w:val="0"/>
                <w:numId w:val="3"/>
              </w:numPr>
              <w:spacing w:line="360" w:lineRule="auto"/>
              <w:rPr>
                <w:rFonts w:ascii="宋体" w:hAnsi="宋体"/>
              </w:rPr>
            </w:pPr>
            <w:r>
              <w:rPr>
                <w:rFonts w:ascii="宋体" w:hAnsi="宋体" w:hint="eastAsia"/>
              </w:rPr>
              <w:t>页面跳转至网站系统后台。</w:t>
            </w:r>
          </w:p>
        </w:tc>
      </w:tr>
      <w:tr w:rsidR="00A31FA1" w:rsidTr="00435576">
        <w:tc>
          <w:tcPr>
            <w:tcW w:w="1532" w:type="dxa"/>
          </w:tcPr>
          <w:p w:rsidR="00A31FA1" w:rsidRDefault="00A31FA1" w:rsidP="00435576">
            <w:pPr>
              <w:rPr>
                <w:rFonts w:ascii="宋体" w:hAnsi="宋体"/>
              </w:rPr>
            </w:pPr>
            <w:r>
              <w:rPr>
                <w:rFonts w:ascii="宋体" w:hAnsi="宋体" w:hint="eastAsia"/>
              </w:rPr>
              <w:t>输出</w:t>
            </w:r>
          </w:p>
        </w:tc>
        <w:tc>
          <w:tcPr>
            <w:tcW w:w="6990" w:type="dxa"/>
            <w:gridSpan w:val="3"/>
          </w:tcPr>
          <w:p w:rsidR="00A31FA1" w:rsidRDefault="00A31FA1" w:rsidP="00435576">
            <w:pPr>
              <w:rPr>
                <w:rFonts w:ascii="宋体" w:hAnsi="宋体"/>
              </w:rPr>
            </w:pPr>
            <w:r>
              <w:rPr>
                <w:rFonts w:ascii="宋体" w:hAnsi="宋体" w:hint="eastAsia"/>
              </w:rPr>
              <w:t>“登录成功！”</w:t>
            </w:r>
          </w:p>
        </w:tc>
      </w:tr>
      <w:tr w:rsidR="00A31FA1" w:rsidTr="00435576">
        <w:tc>
          <w:tcPr>
            <w:tcW w:w="1532" w:type="dxa"/>
          </w:tcPr>
          <w:p w:rsidR="00A31FA1" w:rsidRDefault="00A31FA1" w:rsidP="00435576">
            <w:pPr>
              <w:rPr>
                <w:rFonts w:ascii="宋体" w:hAnsi="宋体"/>
              </w:rPr>
            </w:pPr>
            <w:r>
              <w:rPr>
                <w:rFonts w:ascii="宋体" w:hAnsi="宋体" w:hint="eastAsia"/>
              </w:rPr>
              <w:t>补充说明</w:t>
            </w:r>
          </w:p>
        </w:tc>
        <w:tc>
          <w:tcPr>
            <w:tcW w:w="6990" w:type="dxa"/>
            <w:gridSpan w:val="3"/>
          </w:tcPr>
          <w:p w:rsidR="00A31FA1" w:rsidRDefault="00A31FA1" w:rsidP="00435576">
            <w:pPr>
              <w:rPr>
                <w:rFonts w:ascii="宋体" w:hAnsi="宋体"/>
              </w:rPr>
            </w:pPr>
            <w:r>
              <w:rPr>
                <w:rFonts w:ascii="宋体" w:hAnsi="宋体" w:hint="eastAsia"/>
              </w:rPr>
              <w:t>若登录成功则进入网站首页，登录失败则提示“注册”或“找回密码”；登录页面用户名输入框及密码输入框下有 “用户登录”与“管理员登录”按钮选择，用户登录后进入网站首页，管理员登陆后进入网站系统后台。</w:t>
            </w:r>
          </w:p>
        </w:tc>
      </w:tr>
    </w:tbl>
    <w:p w:rsidR="00A31FA1" w:rsidRDefault="00A31FA1" w:rsidP="00A31FA1">
      <w:pPr>
        <w:tabs>
          <w:tab w:val="left" w:pos="1320"/>
        </w:tabs>
        <w:rPr>
          <w:rFonts w:eastAsia="宋体"/>
          <w:sz w:val="22"/>
          <w:szCs w:val="22"/>
        </w:rPr>
      </w:pPr>
    </w:p>
    <w:tbl>
      <w:tblPr>
        <w:tblpPr w:leftFromText="180" w:rightFromText="180" w:vertAnchor="text" w:horzAnchor="page" w:tblpX="1785" w:tblpY="3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2"/>
        <w:gridCol w:w="2270"/>
        <w:gridCol w:w="1767"/>
        <w:gridCol w:w="2953"/>
      </w:tblGrid>
      <w:tr w:rsidR="00A31FA1" w:rsidTr="00435576">
        <w:tc>
          <w:tcPr>
            <w:tcW w:w="1532" w:type="dxa"/>
          </w:tcPr>
          <w:p w:rsidR="00A31FA1" w:rsidRDefault="00A31FA1" w:rsidP="00435576">
            <w:pPr>
              <w:rPr>
                <w:rFonts w:ascii="宋体" w:hAnsi="宋体"/>
              </w:rPr>
            </w:pPr>
            <w:r>
              <w:rPr>
                <w:rFonts w:ascii="宋体" w:hAnsi="宋体" w:hint="eastAsia"/>
              </w:rPr>
              <w:lastRenderedPageBreak/>
              <w:t>名称</w:t>
            </w:r>
          </w:p>
        </w:tc>
        <w:tc>
          <w:tcPr>
            <w:tcW w:w="2270" w:type="dxa"/>
          </w:tcPr>
          <w:p w:rsidR="00A31FA1" w:rsidRDefault="00A31FA1" w:rsidP="00435576">
            <w:pPr>
              <w:rPr>
                <w:rFonts w:ascii="宋体" w:hAnsi="宋体"/>
              </w:rPr>
            </w:pPr>
            <w:r>
              <w:rPr>
                <w:rFonts w:ascii="宋体" w:hAnsi="宋体" w:hint="eastAsia"/>
              </w:rPr>
              <w:t>用户登录网站</w:t>
            </w:r>
          </w:p>
        </w:tc>
        <w:tc>
          <w:tcPr>
            <w:tcW w:w="1767" w:type="dxa"/>
          </w:tcPr>
          <w:p w:rsidR="00A31FA1" w:rsidRDefault="00A31FA1" w:rsidP="00435576">
            <w:pPr>
              <w:rPr>
                <w:rFonts w:ascii="宋体" w:hAnsi="宋体"/>
              </w:rPr>
            </w:pPr>
            <w:r>
              <w:rPr>
                <w:rFonts w:ascii="宋体" w:hAnsi="宋体" w:hint="eastAsia"/>
              </w:rPr>
              <w:t>标识符、编号</w:t>
            </w:r>
          </w:p>
        </w:tc>
        <w:tc>
          <w:tcPr>
            <w:tcW w:w="2953" w:type="dxa"/>
          </w:tcPr>
          <w:p w:rsidR="00A31FA1" w:rsidRDefault="00A31FA1" w:rsidP="00435576">
            <w:pPr>
              <w:rPr>
                <w:rFonts w:ascii="宋体" w:hAnsi="宋体"/>
              </w:rPr>
            </w:pPr>
          </w:p>
        </w:tc>
      </w:tr>
      <w:tr w:rsidR="00A31FA1" w:rsidTr="00435576">
        <w:tc>
          <w:tcPr>
            <w:tcW w:w="1532" w:type="dxa"/>
          </w:tcPr>
          <w:p w:rsidR="00A31FA1" w:rsidRDefault="00A31FA1" w:rsidP="00435576">
            <w:pPr>
              <w:rPr>
                <w:rFonts w:ascii="宋体" w:hAnsi="宋体"/>
              </w:rPr>
            </w:pPr>
            <w:r>
              <w:rPr>
                <w:rFonts w:ascii="宋体" w:hAnsi="宋体" w:hint="eastAsia"/>
              </w:rPr>
              <w:t>功能描述</w:t>
            </w:r>
          </w:p>
        </w:tc>
        <w:tc>
          <w:tcPr>
            <w:tcW w:w="6990" w:type="dxa"/>
            <w:gridSpan w:val="3"/>
          </w:tcPr>
          <w:p w:rsidR="00A31FA1" w:rsidRDefault="00A31FA1" w:rsidP="00435576">
            <w:pPr>
              <w:rPr>
                <w:rFonts w:ascii="宋体" w:hAnsi="宋体"/>
              </w:rPr>
            </w:pPr>
            <w:r>
              <w:rPr>
                <w:rFonts w:ascii="宋体" w:hAnsi="宋体" w:hint="eastAsia"/>
              </w:rPr>
              <w:t>用户通过输入用户名及密码登录网站</w:t>
            </w:r>
          </w:p>
        </w:tc>
      </w:tr>
      <w:tr w:rsidR="00A31FA1" w:rsidTr="00435576">
        <w:tc>
          <w:tcPr>
            <w:tcW w:w="1532" w:type="dxa"/>
          </w:tcPr>
          <w:p w:rsidR="00A31FA1" w:rsidRDefault="00A31FA1" w:rsidP="00435576">
            <w:pPr>
              <w:rPr>
                <w:rFonts w:ascii="宋体" w:hAnsi="宋体"/>
              </w:rPr>
            </w:pPr>
            <w:r>
              <w:rPr>
                <w:rFonts w:ascii="宋体" w:hAnsi="宋体" w:hint="eastAsia"/>
              </w:rPr>
              <w:t>优先级</w:t>
            </w:r>
          </w:p>
        </w:tc>
        <w:tc>
          <w:tcPr>
            <w:tcW w:w="6990" w:type="dxa"/>
            <w:gridSpan w:val="3"/>
          </w:tcPr>
          <w:p w:rsidR="00A31FA1" w:rsidRDefault="00A31FA1" w:rsidP="00435576">
            <w:pPr>
              <w:rPr>
                <w:rFonts w:ascii="宋体" w:hAnsi="宋体"/>
              </w:rPr>
            </w:pPr>
            <w:r>
              <w:rPr>
                <w:rFonts w:ascii="宋体" w:hAnsi="宋体" w:hint="eastAsia"/>
              </w:rPr>
              <w:t>高</w:t>
            </w:r>
          </w:p>
        </w:tc>
      </w:tr>
      <w:tr w:rsidR="00A31FA1" w:rsidTr="00435576">
        <w:tc>
          <w:tcPr>
            <w:tcW w:w="1532" w:type="dxa"/>
          </w:tcPr>
          <w:p w:rsidR="00A31FA1" w:rsidRDefault="00A31FA1" w:rsidP="00435576">
            <w:pPr>
              <w:rPr>
                <w:rFonts w:ascii="宋体" w:hAnsi="宋体"/>
              </w:rPr>
            </w:pPr>
            <w:r>
              <w:rPr>
                <w:rFonts w:ascii="宋体" w:hAnsi="宋体" w:hint="eastAsia"/>
              </w:rPr>
              <w:t>输入</w:t>
            </w:r>
          </w:p>
        </w:tc>
        <w:tc>
          <w:tcPr>
            <w:tcW w:w="6990" w:type="dxa"/>
            <w:gridSpan w:val="3"/>
          </w:tcPr>
          <w:p w:rsidR="00A31FA1" w:rsidRDefault="00A31FA1" w:rsidP="00435576">
            <w:pPr>
              <w:rPr>
                <w:rFonts w:ascii="宋体" w:hAnsi="宋体"/>
              </w:rPr>
            </w:pPr>
            <w:r>
              <w:rPr>
                <w:rFonts w:ascii="宋体" w:hAnsi="宋体" w:hint="eastAsia"/>
              </w:rPr>
              <w:t>用户账号、密码</w:t>
            </w:r>
          </w:p>
        </w:tc>
      </w:tr>
      <w:tr w:rsidR="00A31FA1" w:rsidTr="00435576">
        <w:tc>
          <w:tcPr>
            <w:tcW w:w="1532" w:type="dxa"/>
          </w:tcPr>
          <w:p w:rsidR="00A31FA1" w:rsidRDefault="00A31FA1" w:rsidP="00435576">
            <w:pPr>
              <w:rPr>
                <w:rFonts w:ascii="宋体" w:hAnsi="宋体"/>
              </w:rPr>
            </w:pPr>
            <w:r>
              <w:rPr>
                <w:rFonts w:ascii="宋体" w:hAnsi="宋体" w:hint="eastAsia"/>
              </w:rPr>
              <w:t>操作序列</w:t>
            </w:r>
          </w:p>
        </w:tc>
        <w:tc>
          <w:tcPr>
            <w:tcW w:w="6990" w:type="dxa"/>
            <w:gridSpan w:val="3"/>
          </w:tcPr>
          <w:p w:rsidR="00A31FA1" w:rsidRDefault="00A31FA1" w:rsidP="00435576">
            <w:pPr>
              <w:numPr>
                <w:ilvl w:val="0"/>
                <w:numId w:val="4"/>
              </w:numPr>
              <w:spacing w:line="360" w:lineRule="auto"/>
              <w:rPr>
                <w:rFonts w:ascii="宋体" w:hAnsi="宋体"/>
              </w:rPr>
            </w:pPr>
            <w:r>
              <w:rPr>
                <w:rFonts w:ascii="宋体" w:hAnsi="宋体" w:hint="eastAsia"/>
              </w:rPr>
              <w:t>用户进入网站，点击打开登录页面；</w:t>
            </w:r>
          </w:p>
          <w:p w:rsidR="00A31FA1" w:rsidRDefault="00A31FA1" w:rsidP="00435576">
            <w:pPr>
              <w:numPr>
                <w:ilvl w:val="0"/>
                <w:numId w:val="4"/>
              </w:numPr>
              <w:spacing w:line="360" w:lineRule="auto"/>
              <w:rPr>
                <w:rFonts w:ascii="宋体" w:hAnsi="宋体"/>
              </w:rPr>
            </w:pPr>
            <w:r>
              <w:rPr>
                <w:rFonts w:ascii="宋体" w:hAnsi="宋体" w:hint="eastAsia"/>
              </w:rPr>
              <w:t>页面显示“用户登录”与“管理员登录”按钮，用户点击“用户登录”，输入用户名与密码；</w:t>
            </w:r>
          </w:p>
          <w:p w:rsidR="00A31FA1" w:rsidRDefault="00A31FA1" w:rsidP="00435576">
            <w:pPr>
              <w:numPr>
                <w:ilvl w:val="0"/>
                <w:numId w:val="4"/>
              </w:numPr>
              <w:spacing w:line="360" w:lineRule="auto"/>
              <w:rPr>
                <w:rFonts w:ascii="宋体" w:hAnsi="宋体"/>
              </w:rPr>
            </w:pPr>
            <w:r>
              <w:rPr>
                <w:rFonts w:ascii="宋体" w:hAnsi="宋体" w:hint="eastAsia"/>
              </w:rPr>
              <w:t>确认信息，并点击“登录”按钮；</w:t>
            </w:r>
          </w:p>
          <w:p w:rsidR="00A31FA1" w:rsidRDefault="00A31FA1" w:rsidP="00435576">
            <w:pPr>
              <w:numPr>
                <w:ilvl w:val="0"/>
                <w:numId w:val="4"/>
              </w:numPr>
              <w:spacing w:line="360" w:lineRule="auto"/>
              <w:rPr>
                <w:rFonts w:ascii="宋体" w:hAnsi="宋体"/>
              </w:rPr>
            </w:pPr>
            <w:r>
              <w:rPr>
                <w:rFonts w:ascii="宋体" w:hAnsi="宋体" w:hint="eastAsia"/>
              </w:rPr>
              <w:t>页面跳转至网站首页。</w:t>
            </w:r>
          </w:p>
        </w:tc>
      </w:tr>
      <w:tr w:rsidR="00A31FA1" w:rsidTr="00435576">
        <w:tc>
          <w:tcPr>
            <w:tcW w:w="1532" w:type="dxa"/>
          </w:tcPr>
          <w:p w:rsidR="00A31FA1" w:rsidRDefault="00A31FA1" w:rsidP="00435576">
            <w:pPr>
              <w:rPr>
                <w:rFonts w:ascii="宋体" w:hAnsi="宋体"/>
              </w:rPr>
            </w:pPr>
            <w:r>
              <w:rPr>
                <w:rFonts w:ascii="宋体" w:hAnsi="宋体" w:hint="eastAsia"/>
              </w:rPr>
              <w:t>输出</w:t>
            </w:r>
          </w:p>
        </w:tc>
        <w:tc>
          <w:tcPr>
            <w:tcW w:w="6990" w:type="dxa"/>
            <w:gridSpan w:val="3"/>
          </w:tcPr>
          <w:p w:rsidR="00A31FA1" w:rsidRDefault="00A31FA1" w:rsidP="00435576">
            <w:pPr>
              <w:rPr>
                <w:rFonts w:ascii="宋体" w:hAnsi="宋体"/>
              </w:rPr>
            </w:pPr>
            <w:r>
              <w:rPr>
                <w:rFonts w:ascii="宋体" w:hAnsi="宋体" w:hint="eastAsia"/>
              </w:rPr>
              <w:t>“登录成功！”</w:t>
            </w:r>
          </w:p>
        </w:tc>
      </w:tr>
      <w:tr w:rsidR="00A31FA1" w:rsidTr="00435576">
        <w:tc>
          <w:tcPr>
            <w:tcW w:w="1532" w:type="dxa"/>
          </w:tcPr>
          <w:p w:rsidR="00A31FA1" w:rsidRDefault="00A31FA1" w:rsidP="00435576">
            <w:pPr>
              <w:rPr>
                <w:rFonts w:ascii="宋体" w:hAnsi="宋体"/>
              </w:rPr>
            </w:pPr>
            <w:r>
              <w:rPr>
                <w:rFonts w:ascii="宋体" w:hAnsi="宋体" w:hint="eastAsia"/>
              </w:rPr>
              <w:t>补充说明</w:t>
            </w:r>
          </w:p>
        </w:tc>
        <w:tc>
          <w:tcPr>
            <w:tcW w:w="6990" w:type="dxa"/>
            <w:gridSpan w:val="3"/>
          </w:tcPr>
          <w:p w:rsidR="00A31FA1" w:rsidRDefault="00A31FA1" w:rsidP="00435576">
            <w:pPr>
              <w:rPr>
                <w:rFonts w:ascii="宋体" w:hAnsi="宋体"/>
              </w:rPr>
            </w:pPr>
            <w:r>
              <w:rPr>
                <w:rFonts w:ascii="宋体" w:hAnsi="宋体" w:hint="eastAsia"/>
              </w:rPr>
              <w:t>若登录成功则进入网站首页，登录失败则提示“注册”或“找回密码”；登录页面用户名输入框及密码输入框下有 “用户登录”与“管理员登录”按钮选择，用户登录后进入网站首页，管理员登陆后进入网站系统后台。</w:t>
            </w:r>
          </w:p>
        </w:tc>
      </w:tr>
    </w:tbl>
    <w:p w:rsidR="00A31FA1" w:rsidRDefault="00A31FA1" w:rsidP="00A31FA1">
      <w:pPr>
        <w:tabs>
          <w:tab w:val="left" w:pos="1320"/>
        </w:tabs>
        <w:rPr>
          <w:rFonts w:eastAsia="宋体"/>
          <w:sz w:val="22"/>
          <w:szCs w:val="22"/>
        </w:rPr>
      </w:pPr>
    </w:p>
    <w:p w:rsidR="00A31FA1" w:rsidRDefault="00A31FA1" w:rsidP="00A31FA1">
      <w:pPr>
        <w:tabs>
          <w:tab w:val="left" w:pos="1320"/>
        </w:tabs>
        <w:rPr>
          <w:rFonts w:eastAsia="宋体"/>
          <w:sz w:val="22"/>
          <w:szCs w:val="22"/>
        </w:rPr>
      </w:pPr>
    </w:p>
    <w:p w:rsidR="00A31FA1" w:rsidRDefault="00A31FA1" w:rsidP="00A31FA1">
      <w:pPr>
        <w:tabs>
          <w:tab w:val="left" w:pos="1320"/>
        </w:tabs>
        <w:rPr>
          <w:rFonts w:eastAsia="宋体"/>
          <w:sz w:val="22"/>
          <w:szCs w:val="22"/>
        </w:rPr>
      </w:pPr>
    </w:p>
    <w:p w:rsidR="00A31FA1" w:rsidRDefault="00DD68A2" w:rsidP="00A31FA1">
      <w:pPr>
        <w:tabs>
          <w:tab w:val="left" w:pos="1320"/>
        </w:tabs>
        <w:rPr>
          <w:rFonts w:eastAsia="宋体"/>
          <w:sz w:val="22"/>
          <w:szCs w:val="22"/>
        </w:rPr>
      </w:pPr>
      <w:r>
        <w:rPr>
          <w:rFonts w:eastAsia="宋体" w:hint="eastAsia"/>
          <w:sz w:val="22"/>
          <w:szCs w:val="22"/>
        </w:rPr>
        <w:t>4.</w:t>
      </w:r>
      <w:r w:rsidR="00A31FA1">
        <w:rPr>
          <w:rFonts w:eastAsia="宋体" w:hint="eastAsia"/>
          <w:sz w:val="22"/>
          <w:szCs w:val="22"/>
        </w:rPr>
        <w:t xml:space="preserve">3.3  </w:t>
      </w:r>
      <w:r w:rsidR="00A31FA1">
        <w:rPr>
          <w:rFonts w:eastAsia="宋体" w:hint="eastAsia"/>
          <w:sz w:val="22"/>
          <w:szCs w:val="22"/>
        </w:rPr>
        <w:t>账户注销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2"/>
        <w:gridCol w:w="2270"/>
        <w:gridCol w:w="1767"/>
        <w:gridCol w:w="2953"/>
      </w:tblGrid>
      <w:tr w:rsidR="00A31FA1" w:rsidTr="00435576">
        <w:tc>
          <w:tcPr>
            <w:tcW w:w="1532" w:type="dxa"/>
          </w:tcPr>
          <w:p w:rsidR="00A31FA1" w:rsidRDefault="00A31FA1" w:rsidP="00435576">
            <w:pPr>
              <w:rPr>
                <w:rFonts w:ascii="宋体" w:hAnsi="宋体"/>
              </w:rPr>
            </w:pPr>
            <w:r>
              <w:rPr>
                <w:rFonts w:ascii="宋体" w:hAnsi="宋体" w:hint="eastAsia"/>
              </w:rPr>
              <w:t>名称</w:t>
            </w:r>
          </w:p>
        </w:tc>
        <w:tc>
          <w:tcPr>
            <w:tcW w:w="2270" w:type="dxa"/>
          </w:tcPr>
          <w:p w:rsidR="00A31FA1" w:rsidRDefault="00A31FA1" w:rsidP="00435576">
            <w:pPr>
              <w:rPr>
                <w:rFonts w:ascii="宋体" w:hAnsi="宋体"/>
              </w:rPr>
            </w:pPr>
            <w:r>
              <w:rPr>
                <w:rFonts w:ascii="宋体" w:hAnsi="宋体" w:hint="eastAsia"/>
              </w:rPr>
              <w:t>管理员退出网站</w:t>
            </w:r>
          </w:p>
        </w:tc>
        <w:tc>
          <w:tcPr>
            <w:tcW w:w="1767" w:type="dxa"/>
          </w:tcPr>
          <w:p w:rsidR="00A31FA1" w:rsidRDefault="00A31FA1" w:rsidP="00435576">
            <w:pPr>
              <w:rPr>
                <w:rFonts w:ascii="宋体" w:hAnsi="宋体"/>
              </w:rPr>
            </w:pPr>
            <w:r>
              <w:rPr>
                <w:rFonts w:ascii="宋体" w:hAnsi="宋体" w:hint="eastAsia"/>
              </w:rPr>
              <w:t>标识符、编号</w:t>
            </w:r>
          </w:p>
        </w:tc>
        <w:tc>
          <w:tcPr>
            <w:tcW w:w="2953" w:type="dxa"/>
          </w:tcPr>
          <w:p w:rsidR="00A31FA1" w:rsidRDefault="00A31FA1" w:rsidP="00435576">
            <w:pPr>
              <w:rPr>
                <w:rFonts w:ascii="宋体" w:hAnsi="宋体"/>
              </w:rPr>
            </w:pPr>
          </w:p>
        </w:tc>
      </w:tr>
      <w:tr w:rsidR="00A31FA1" w:rsidTr="00435576">
        <w:tc>
          <w:tcPr>
            <w:tcW w:w="1532" w:type="dxa"/>
          </w:tcPr>
          <w:p w:rsidR="00A31FA1" w:rsidRDefault="00A31FA1" w:rsidP="00435576">
            <w:pPr>
              <w:rPr>
                <w:rFonts w:ascii="宋体" w:hAnsi="宋体"/>
              </w:rPr>
            </w:pPr>
            <w:r>
              <w:rPr>
                <w:rFonts w:ascii="宋体" w:hAnsi="宋体" w:hint="eastAsia"/>
              </w:rPr>
              <w:t>功能描述</w:t>
            </w:r>
          </w:p>
        </w:tc>
        <w:tc>
          <w:tcPr>
            <w:tcW w:w="6990" w:type="dxa"/>
            <w:gridSpan w:val="3"/>
          </w:tcPr>
          <w:p w:rsidR="00A31FA1" w:rsidRDefault="00A31FA1" w:rsidP="00435576">
            <w:pPr>
              <w:rPr>
                <w:rFonts w:ascii="宋体" w:hAnsi="宋体"/>
              </w:rPr>
            </w:pPr>
            <w:r>
              <w:rPr>
                <w:rFonts w:ascii="宋体" w:hAnsi="宋体" w:hint="eastAsia"/>
              </w:rPr>
              <w:t>管理员想要安全退出网站时可选择注销</w:t>
            </w:r>
          </w:p>
        </w:tc>
      </w:tr>
      <w:tr w:rsidR="00A31FA1" w:rsidTr="00435576">
        <w:tc>
          <w:tcPr>
            <w:tcW w:w="1532" w:type="dxa"/>
          </w:tcPr>
          <w:p w:rsidR="00A31FA1" w:rsidRDefault="00A31FA1" w:rsidP="00435576">
            <w:pPr>
              <w:rPr>
                <w:rFonts w:ascii="宋体" w:hAnsi="宋体"/>
              </w:rPr>
            </w:pPr>
            <w:r>
              <w:rPr>
                <w:rFonts w:ascii="宋体" w:hAnsi="宋体" w:hint="eastAsia"/>
              </w:rPr>
              <w:t>优先级</w:t>
            </w:r>
          </w:p>
        </w:tc>
        <w:tc>
          <w:tcPr>
            <w:tcW w:w="6990" w:type="dxa"/>
            <w:gridSpan w:val="3"/>
          </w:tcPr>
          <w:p w:rsidR="00A31FA1" w:rsidRDefault="00A31FA1" w:rsidP="00435576">
            <w:pPr>
              <w:rPr>
                <w:rFonts w:ascii="宋体" w:hAnsi="宋体"/>
              </w:rPr>
            </w:pPr>
            <w:r>
              <w:rPr>
                <w:rFonts w:ascii="宋体" w:hAnsi="宋体" w:hint="eastAsia"/>
              </w:rPr>
              <w:t>高</w:t>
            </w:r>
          </w:p>
        </w:tc>
      </w:tr>
      <w:tr w:rsidR="00A31FA1" w:rsidTr="00435576">
        <w:tc>
          <w:tcPr>
            <w:tcW w:w="1532" w:type="dxa"/>
          </w:tcPr>
          <w:p w:rsidR="00A31FA1" w:rsidRDefault="00A31FA1" w:rsidP="00435576">
            <w:pPr>
              <w:rPr>
                <w:rFonts w:ascii="宋体" w:hAnsi="宋体"/>
              </w:rPr>
            </w:pPr>
            <w:r>
              <w:rPr>
                <w:rFonts w:ascii="宋体" w:hAnsi="宋体" w:hint="eastAsia"/>
              </w:rPr>
              <w:t>输入</w:t>
            </w:r>
          </w:p>
        </w:tc>
        <w:tc>
          <w:tcPr>
            <w:tcW w:w="6990" w:type="dxa"/>
            <w:gridSpan w:val="3"/>
          </w:tcPr>
          <w:p w:rsidR="00A31FA1" w:rsidRDefault="00A31FA1" w:rsidP="00435576">
            <w:pPr>
              <w:rPr>
                <w:rFonts w:ascii="宋体" w:hAnsi="宋体"/>
              </w:rPr>
            </w:pPr>
            <w:r>
              <w:rPr>
                <w:rFonts w:ascii="宋体" w:hAnsi="宋体" w:hint="eastAsia"/>
              </w:rPr>
              <w:t>（在菜单栏按“注销”按钮）</w:t>
            </w:r>
          </w:p>
        </w:tc>
      </w:tr>
      <w:tr w:rsidR="00A31FA1" w:rsidTr="00435576">
        <w:tc>
          <w:tcPr>
            <w:tcW w:w="1532" w:type="dxa"/>
          </w:tcPr>
          <w:p w:rsidR="00A31FA1" w:rsidRDefault="00A31FA1" w:rsidP="00435576">
            <w:pPr>
              <w:rPr>
                <w:rFonts w:ascii="宋体" w:hAnsi="宋体"/>
              </w:rPr>
            </w:pPr>
            <w:r>
              <w:rPr>
                <w:rFonts w:ascii="宋体" w:hAnsi="宋体" w:hint="eastAsia"/>
              </w:rPr>
              <w:t>操作序列</w:t>
            </w:r>
          </w:p>
        </w:tc>
        <w:tc>
          <w:tcPr>
            <w:tcW w:w="6990" w:type="dxa"/>
            <w:gridSpan w:val="3"/>
          </w:tcPr>
          <w:p w:rsidR="00A31FA1" w:rsidRDefault="00A31FA1" w:rsidP="00435576">
            <w:pPr>
              <w:numPr>
                <w:ilvl w:val="0"/>
                <w:numId w:val="5"/>
              </w:numPr>
              <w:spacing w:line="360" w:lineRule="auto"/>
              <w:rPr>
                <w:rFonts w:ascii="宋体" w:hAnsi="宋体"/>
              </w:rPr>
            </w:pPr>
            <w:r>
              <w:rPr>
                <w:rFonts w:ascii="宋体" w:hAnsi="宋体" w:hint="eastAsia"/>
              </w:rPr>
              <w:t>管理员打开页面菜单栏；</w:t>
            </w:r>
          </w:p>
          <w:p w:rsidR="00A31FA1" w:rsidRDefault="00A31FA1" w:rsidP="00435576">
            <w:pPr>
              <w:numPr>
                <w:ilvl w:val="0"/>
                <w:numId w:val="5"/>
              </w:numPr>
              <w:spacing w:line="360" w:lineRule="auto"/>
              <w:rPr>
                <w:rFonts w:ascii="宋体" w:hAnsi="宋体"/>
              </w:rPr>
            </w:pPr>
            <w:r>
              <w:rPr>
                <w:rFonts w:ascii="宋体" w:hAnsi="宋体" w:hint="eastAsia"/>
              </w:rPr>
              <w:t>按下“注销”按钮；</w:t>
            </w:r>
          </w:p>
          <w:p w:rsidR="00A31FA1" w:rsidRDefault="00A31FA1" w:rsidP="00435576">
            <w:pPr>
              <w:numPr>
                <w:ilvl w:val="0"/>
                <w:numId w:val="5"/>
              </w:numPr>
              <w:spacing w:line="360" w:lineRule="auto"/>
              <w:rPr>
                <w:rFonts w:ascii="宋体" w:hAnsi="宋体"/>
              </w:rPr>
            </w:pPr>
            <w:r>
              <w:rPr>
                <w:rFonts w:ascii="宋体" w:hAnsi="宋体" w:hint="eastAsia"/>
              </w:rPr>
              <w:t>页面重新跳转回登录页面。</w:t>
            </w:r>
          </w:p>
        </w:tc>
      </w:tr>
      <w:tr w:rsidR="00A31FA1" w:rsidTr="00435576">
        <w:tc>
          <w:tcPr>
            <w:tcW w:w="1532" w:type="dxa"/>
          </w:tcPr>
          <w:p w:rsidR="00A31FA1" w:rsidRDefault="00A31FA1" w:rsidP="00435576">
            <w:pPr>
              <w:rPr>
                <w:rFonts w:ascii="宋体" w:hAnsi="宋体"/>
              </w:rPr>
            </w:pPr>
            <w:r>
              <w:rPr>
                <w:rFonts w:ascii="宋体" w:hAnsi="宋体" w:hint="eastAsia"/>
              </w:rPr>
              <w:t>输出</w:t>
            </w:r>
          </w:p>
        </w:tc>
        <w:tc>
          <w:tcPr>
            <w:tcW w:w="6990" w:type="dxa"/>
            <w:gridSpan w:val="3"/>
          </w:tcPr>
          <w:p w:rsidR="00A31FA1" w:rsidRDefault="00A31FA1" w:rsidP="00435576">
            <w:pPr>
              <w:rPr>
                <w:rFonts w:ascii="宋体" w:hAnsi="宋体"/>
              </w:rPr>
            </w:pPr>
            <w:r>
              <w:rPr>
                <w:rFonts w:ascii="宋体" w:hAnsi="宋体" w:hint="eastAsia"/>
              </w:rPr>
              <w:t>无</w:t>
            </w:r>
          </w:p>
        </w:tc>
      </w:tr>
      <w:tr w:rsidR="00A31FA1" w:rsidTr="00435576">
        <w:tc>
          <w:tcPr>
            <w:tcW w:w="1532" w:type="dxa"/>
          </w:tcPr>
          <w:p w:rsidR="00A31FA1" w:rsidRDefault="00A31FA1" w:rsidP="00435576">
            <w:pPr>
              <w:rPr>
                <w:rFonts w:ascii="宋体" w:hAnsi="宋体"/>
              </w:rPr>
            </w:pPr>
            <w:r>
              <w:rPr>
                <w:rFonts w:ascii="宋体" w:hAnsi="宋体" w:hint="eastAsia"/>
              </w:rPr>
              <w:t>补充说明</w:t>
            </w:r>
          </w:p>
        </w:tc>
        <w:tc>
          <w:tcPr>
            <w:tcW w:w="6990" w:type="dxa"/>
            <w:gridSpan w:val="3"/>
          </w:tcPr>
          <w:p w:rsidR="00A31FA1" w:rsidRDefault="00A31FA1" w:rsidP="00435576">
            <w:pPr>
              <w:rPr>
                <w:rFonts w:ascii="宋体" w:hAnsi="宋体"/>
              </w:rPr>
            </w:pPr>
            <w:r>
              <w:rPr>
                <w:rFonts w:ascii="宋体" w:hAnsi="宋体" w:hint="eastAsia"/>
              </w:rPr>
              <w:t>普通用户及管理员的“注销”按钮在同一地方，两者注销方式相同。</w:t>
            </w:r>
          </w:p>
        </w:tc>
      </w:tr>
    </w:tbl>
    <w:p w:rsidR="00A31FA1" w:rsidRDefault="00A31FA1" w:rsidP="00A31FA1">
      <w:pPr>
        <w:tabs>
          <w:tab w:val="left" w:pos="1320"/>
        </w:tabs>
        <w:rPr>
          <w:rFonts w:eastAsia="宋体"/>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2"/>
        <w:gridCol w:w="2270"/>
        <w:gridCol w:w="1767"/>
        <w:gridCol w:w="2953"/>
      </w:tblGrid>
      <w:tr w:rsidR="00A31FA1" w:rsidTr="00435576">
        <w:tc>
          <w:tcPr>
            <w:tcW w:w="1532" w:type="dxa"/>
          </w:tcPr>
          <w:p w:rsidR="00A31FA1" w:rsidRDefault="00A31FA1" w:rsidP="00435576">
            <w:pPr>
              <w:rPr>
                <w:rFonts w:ascii="宋体" w:hAnsi="宋体"/>
              </w:rPr>
            </w:pPr>
            <w:r>
              <w:rPr>
                <w:rFonts w:ascii="宋体" w:hAnsi="宋体" w:hint="eastAsia"/>
              </w:rPr>
              <w:t>名称</w:t>
            </w:r>
          </w:p>
        </w:tc>
        <w:tc>
          <w:tcPr>
            <w:tcW w:w="2270" w:type="dxa"/>
          </w:tcPr>
          <w:p w:rsidR="00A31FA1" w:rsidRDefault="00A31FA1" w:rsidP="00435576">
            <w:pPr>
              <w:rPr>
                <w:rFonts w:ascii="宋体" w:hAnsi="宋体"/>
              </w:rPr>
            </w:pPr>
            <w:r>
              <w:rPr>
                <w:rFonts w:ascii="宋体" w:hAnsi="宋体" w:hint="eastAsia"/>
              </w:rPr>
              <w:t>用户退出网站</w:t>
            </w:r>
          </w:p>
        </w:tc>
        <w:tc>
          <w:tcPr>
            <w:tcW w:w="1767" w:type="dxa"/>
          </w:tcPr>
          <w:p w:rsidR="00A31FA1" w:rsidRDefault="00A31FA1" w:rsidP="00435576">
            <w:pPr>
              <w:rPr>
                <w:rFonts w:ascii="宋体" w:hAnsi="宋体"/>
              </w:rPr>
            </w:pPr>
            <w:r>
              <w:rPr>
                <w:rFonts w:ascii="宋体" w:hAnsi="宋体" w:hint="eastAsia"/>
              </w:rPr>
              <w:t>标识符、编号</w:t>
            </w:r>
          </w:p>
        </w:tc>
        <w:tc>
          <w:tcPr>
            <w:tcW w:w="2953" w:type="dxa"/>
          </w:tcPr>
          <w:p w:rsidR="00A31FA1" w:rsidRDefault="00A31FA1" w:rsidP="00435576">
            <w:pPr>
              <w:rPr>
                <w:rFonts w:ascii="宋体" w:hAnsi="宋体"/>
              </w:rPr>
            </w:pPr>
          </w:p>
        </w:tc>
      </w:tr>
      <w:tr w:rsidR="00A31FA1" w:rsidTr="00435576">
        <w:tc>
          <w:tcPr>
            <w:tcW w:w="1532" w:type="dxa"/>
          </w:tcPr>
          <w:p w:rsidR="00A31FA1" w:rsidRDefault="00A31FA1" w:rsidP="00435576">
            <w:pPr>
              <w:rPr>
                <w:rFonts w:ascii="宋体" w:hAnsi="宋体"/>
              </w:rPr>
            </w:pPr>
            <w:r>
              <w:rPr>
                <w:rFonts w:ascii="宋体" w:hAnsi="宋体" w:hint="eastAsia"/>
              </w:rPr>
              <w:t>功能描述</w:t>
            </w:r>
          </w:p>
        </w:tc>
        <w:tc>
          <w:tcPr>
            <w:tcW w:w="6990" w:type="dxa"/>
            <w:gridSpan w:val="3"/>
          </w:tcPr>
          <w:p w:rsidR="00A31FA1" w:rsidRDefault="00A31FA1" w:rsidP="00435576">
            <w:pPr>
              <w:rPr>
                <w:rFonts w:ascii="宋体" w:hAnsi="宋体"/>
              </w:rPr>
            </w:pPr>
            <w:r>
              <w:rPr>
                <w:rFonts w:ascii="宋体" w:hAnsi="宋体" w:hint="eastAsia"/>
              </w:rPr>
              <w:t>用户想要安全退出网站时可选择注销</w:t>
            </w:r>
          </w:p>
        </w:tc>
      </w:tr>
      <w:tr w:rsidR="00A31FA1" w:rsidTr="00435576">
        <w:tc>
          <w:tcPr>
            <w:tcW w:w="1532" w:type="dxa"/>
          </w:tcPr>
          <w:p w:rsidR="00A31FA1" w:rsidRDefault="00A31FA1" w:rsidP="00435576">
            <w:pPr>
              <w:rPr>
                <w:rFonts w:ascii="宋体" w:hAnsi="宋体"/>
              </w:rPr>
            </w:pPr>
            <w:r>
              <w:rPr>
                <w:rFonts w:ascii="宋体" w:hAnsi="宋体" w:hint="eastAsia"/>
              </w:rPr>
              <w:t>优先级</w:t>
            </w:r>
          </w:p>
        </w:tc>
        <w:tc>
          <w:tcPr>
            <w:tcW w:w="6990" w:type="dxa"/>
            <w:gridSpan w:val="3"/>
          </w:tcPr>
          <w:p w:rsidR="00A31FA1" w:rsidRDefault="00A31FA1" w:rsidP="00435576">
            <w:pPr>
              <w:rPr>
                <w:rFonts w:ascii="宋体" w:hAnsi="宋体"/>
              </w:rPr>
            </w:pPr>
            <w:r>
              <w:rPr>
                <w:rFonts w:ascii="宋体" w:hAnsi="宋体" w:hint="eastAsia"/>
              </w:rPr>
              <w:t>高</w:t>
            </w:r>
          </w:p>
        </w:tc>
      </w:tr>
      <w:tr w:rsidR="00A31FA1" w:rsidTr="00435576">
        <w:tc>
          <w:tcPr>
            <w:tcW w:w="1532" w:type="dxa"/>
          </w:tcPr>
          <w:p w:rsidR="00A31FA1" w:rsidRDefault="00A31FA1" w:rsidP="00435576">
            <w:pPr>
              <w:rPr>
                <w:rFonts w:ascii="宋体" w:hAnsi="宋体"/>
              </w:rPr>
            </w:pPr>
            <w:r>
              <w:rPr>
                <w:rFonts w:ascii="宋体" w:hAnsi="宋体" w:hint="eastAsia"/>
              </w:rPr>
              <w:t>输入</w:t>
            </w:r>
          </w:p>
        </w:tc>
        <w:tc>
          <w:tcPr>
            <w:tcW w:w="6990" w:type="dxa"/>
            <w:gridSpan w:val="3"/>
          </w:tcPr>
          <w:p w:rsidR="00A31FA1" w:rsidRDefault="00A31FA1" w:rsidP="00435576">
            <w:pPr>
              <w:rPr>
                <w:rFonts w:ascii="宋体" w:hAnsi="宋体"/>
              </w:rPr>
            </w:pPr>
            <w:r>
              <w:rPr>
                <w:rFonts w:ascii="宋体" w:hAnsi="宋体" w:hint="eastAsia"/>
              </w:rPr>
              <w:t>（在菜单栏按“注销”按钮）</w:t>
            </w:r>
          </w:p>
        </w:tc>
      </w:tr>
      <w:tr w:rsidR="00A31FA1" w:rsidTr="00435576">
        <w:tc>
          <w:tcPr>
            <w:tcW w:w="1532" w:type="dxa"/>
          </w:tcPr>
          <w:p w:rsidR="00A31FA1" w:rsidRDefault="00A31FA1" w:rsidP="00435576">
            <w:pPr>
              <w:rPr>
                <w:rFonts w:ascii="宋体" w:hAnsi="宋体"/>
              </w:rPr>
            </w:pPr>
            <w:r>
              <w:rPr>
                <w:rFonts w:ascii="宋体" w:hAnsi="宋体" w:hint="eastAsia"/>
              </w:rPr>
              <w:t>操作序列</w:t>
            </w:r>
          </w:p>
        </w:tc>
        <w:tc>
          <w:tcPr>
            <w:tcW w:w="6990" w:type="dxa"/>
            <w:gridSpan w:val="3"/>
          </w:tcPr>
          <w:p w:rsidR="00A31FA1" w:rsidRDefault="00A31FA1" w:rsidP="00435576">
            <w:pPr>
              <w:numPr>
                <w:ilvl w:val="0"/>
                <w:numId w:val="6"/>
              </w:numPr>
              <w:spacing w:line="360" w:lineRule="auto"/>
              <w:rPr>
                <w:rFonts w:ascii="宋体" w:hAnsi="宋体"/>
              </w:rPr>
            </w:pPr>
            <w:r>
              <w:rPr>
                <w:rFonts w:ascii="宋体" w:hAnsi="宋体" w:hint="eastAsia"/>
              </w:rPr>
              <w:t>用户打开页面菜单栏；</w:t>
            </w:r>
          </w:p>
          <w:p w:rsidR="00A31FA1" w:rsidRDefault="00A31FA1" w:rsidP="00435576">
            <w:pPr>
              <w:numPr>
                <w:ilvl w:val="0"/>
                <w:numId w:val="6"/>
              </w:numPr>
              <w:spacing w:line="360" w:lineRule="auto"/>
              <w:rPr>
                <w:rFonts w:ascii="宋体" w:hAnsi="宋体"/>
              </w:rPr>
            </w:pPr>
            <w:r>
              <w:rPr>
                <w:rFonts w:ascii="宋体" w:hAnsi="宋体" w:hint="eastAsia"/>
              </w:rPr>
              <w:t>按下“注销”按钮；</w:t>
            </w:r>
          </w:p>
          <w:p w:rsidR="00A31FA1" w:rsidRDefault="00A31FA1" w:rsidP="00435576">
            <w:pPr>
              <w:numPr>
                <w:ilvl w:val="0"/>
                <w:numId w:val="6"/>
              </w:numPr>
              <w:spacing w:line="360" w:lineRule="auto"/>
              <w:rPr>
                <w:rFonts w:ascii="宋体" w:hAnsi="宋体"/>
              </w:rPr>
            </w:pPr>
            <w:r>
              <w:rPr>
                <w:rFonts w:ascii="宋体" w:hAnsi="宋体" w:hint="eastAsia"/>
              </w:rPr>
              <w:t>页面重新跳转回登录页面。</w:t>
            </w:r>
          </w:p>
        </w:tc>
      </w:tr>
      <w:tr w:rsidR="00A31FA1" w:rsidTr="00435576">
        <w:tc>
          <w:tcPr>
            <w:tcW w:w="1532" w:type="dxa"/>
          </w:tcPr>
          <w:p w:rsidR="00A31FA1" w:rsidRDefault="00A31FA1" w:rsidP="00435576">
            <w:pPr>
              <w:rPr>
                <w:rFonts w:ascii="宋体" w:hAnsi="宋体"/>
              </w:rPr>
            </w:pPr>
            <w:r>
              <w:rPr>
                <w:rFonts w:ascii="宋体" w:hAnsi="宋体" w:hint="eastAsia"/>
              </w:rPr>
              <w:t>输出</w:t>
            </w:r>
          </w:p>
        </w:tc>
        <w:tc>
          <w:tcPr>
            <w:tcW w:w="6990" w:type="dxa"/>
            <w:gridSpan w:val="3"/>
          </w:tcPr>
          <w:p w:rsidR="00A31FA1" w:rsidRDefault="00A31FA1" w:rsidP="00435576">
            <w:pPr>
              <w:rPr>
                <w:rFonts w:ascii="宋体" w:hAnsi="宋体"/>
              </w:rPr>
            </w:pPr>
            <w:r>
              <w:rPr>
                <w:rFonts w:ascii="宋体" w:hAnsi="宋体" w:hint="eastAsia"/>
              </w:rPr>
              <w:t>无</w:t>
            </w:r>
          </w:p>
        </w:tc>
      </w:tr>
      <w:tr w:rsidR="00A31FA1" w:rsidTr="00435576">
        <w:tc>
          <w:tcPr>
            <w:tcW w:w="1532" w:type="dxa"/>
          </w:tcPr>
          <w:p w:rsidR="00A31FA1" w:rsidRDefault="00A31FA1" w:rsidP="00435576">
            <w:pPr>
              <w:rPr>
                <w:rFonts w:ascii="宋体" w:hAnsi="宋体"/>
              </w:rPr>
            </w:pPr>
            <w:r>
              <w:rPr>
                <w:rFonts w:ascii="宋体" w:hAnsi="宋体" w:hint="eastAsia"/>
              </w:rPr>
              <w:t>补充说明</w:t>
            </w:r>
          </w:p>
        </w:tc>
        <w:tc>
          <w:tcPr>
            <w:tcW w:w="6990" w:type="dxa"/>
            <w:gridSpan w:val="3"/>
          </w:tcPr>
          <w:p w:rsidR="00A31FA1" w:rsidRDefault="00A31FA1" w:rsidP="00435576">
            <w:pPr>
              <w:rPr>
                <w:rFonts w:ascii="宋体" w:hAnsi="宋体"/>
              </w:rPr>
            </w:pPr>
            <w:r>
              <w:rPr>
                <w:rFonts w:ascii="宋体" w:hAnsi="宋体" w:hint="eastAsia"/>
              </w:rPr>
              <w:t>普通用户及管理员的“注销”按钮在同一地方，两者注销方式相同。</w:t>
            </w:r>
          </w:p>
        </w:tc>
      </w:tr>
    </w:tbl>
    <w:p w:rsidR="00A31FA1" w:rsidRDefault="00A31FA1" w:rsidP="00A31FA1">
      <w:pPr>
        <w:tabs>
          <w:tab w:val="left" w:pos="1320"/>
        </w:tabs>
        <w:rPr>
          <w:rFonts w:eastAsia="宋体"/>
          <w:sz w:val="22"/>
          <w:szCs w:val="22"/>
        </w:rPr>
      </w:pPr>
    </w:p>
    <w:p w:rsidR="00A31FA1" w:rsidRDefault="00A31FA1" w:rsidP="00A31FA1">
      <w:pPr>
        <w:tabs>
          <w:tab w:val="left" w:pos="1320"/>
        </w:tabs>
        <w:rPr>
          <w:rFonts w:eastAsia="宋体"/>
          <w:sz w:val="22"/>
          <w:szCs w:val="22"/>
        </w:rPr>
      </w:pPr>
    </w:p>
    <w:p w:rsidR="00A31FA1" w:rsidRDefault="00DD68A2" w:rsidP="00A31FA1">
      <w:pPr>
        <w:tabs>
          <w:tab w:val="left" w:pos="1320"/>
        </w:tabs>
        <w:rPr>
          <w:rFonts w:eastAsia="宋体"/>
          <w:sz w:val="22"/>
          <w:szCs w:val="22"/>
        </w:rPr>
      </w:pPr>
      <w:r>
        <w:rPr>
          <w:rFonts w:eastAsia="宋体" w:hint="eastAsia"/>
          <w:sz w:val="22"/>
          <w:szCs w:val="22"/>
        </w:rPr>
        <w:t>4.</w:t>
      </w:r>
      <w:r w:rsidR="00A31FA1">
        <w:rPr>
          <w:rFonts w:eastAsia="宋体" w:hint="eastAsia"/>
          <w:sz w:val="22"/>
          <w:szCs w:val="22"/>
        </w:rPr>
        <w:t xml:space="preserve">3.4  </w:t>
      </w:r>
      <w:r w:rsidR="00A31FA1">
        <w:rPr>
          <w:rFonts w:eastAsia="宋体" w:hint="eastAsia"/>
          <w:sz w:val="22"/>
          <w:szCs w:val="22"/>
        </w:rPr>
        <w:t>账户查询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2"/>
        <w:gridCol w:w="2270"/>
        <w:gridCol w:w="1767"/>
        <w:gridCol w:w="2953"/>
      </w:tblGrid>
      <w:tr w:rsidR="00A31FA1" w:rsidTr="00435576">
        <w:tc>
          <w:tcPr>
            <w:tcW w:w="1532" w:type="dxa"/>
          </w:tcPr>
          <w:p w:rsidR="00A31FA1" w:rsidRDefault="00A31FA1" w:rsidP="00435576">
            <w:pPr>
              <w:rPr>
                <w:rFonts w:ascii="宋体" w:hAnsi="宋体"/>
              </w:rPr>
            </w:pPr>
            <w:r>
              <w:rPr>
                <w:rFonts w:ascii="宋体" w:hAnsi="宋体" w:hint="eastAsia"/>
              </w:rPr>
              <w:t>名称</w:t>
            </w:r>
          </w:p>
        </w:tc>
        <w:tc>
          <w:tcPr>
            <w:tcW w:w="2270" w:type="dxa"/>
          </w:tcPr>
          <w:p w:rsidR="00A31FA1" w:rsidRDefault="00A31FA1" w:rsidP="00435576">
            <w:pPr>
              <w:rPr>
                <w:rFonts w:ascii="宋体" w:hAnsi="宋体"/>
              </w:rPr>
            </w:pPr>
            <w:r>
              <w:rPr>
                <w:rFonts w:ascii="宋体" w:hAnsi="宋体" w:hint="eastAsia"/>
              </w:rPr>
              <w:t>管理员查询账户信息</w:t>
            </w:r>
          </w:p>
        </w:tc>
        <w:tc>
          <w:tcPr>
            <w:tcW w:w="1767" w:type="dxa"/>
          </w:tcPr>
          <w:p w:rsidR="00A31FA1" w:rsidRDefault="00A31FA1" w:rsidP="00435576">
            <w:pPr>
              <w:rPr>
                <w:rFonts w:ascii="宋体" w:hAnsi="宋体"/>
              </w:rPr>
            </w:pPr>
            <w:r>
              <w:rPr>
                <w:rFonts w:ascii="宋体" w:hAnsi="宋体" w:hint="eastAsia"/>
              </w:rPr>
              <w:t>标识符、编号</w:t>
            </w:r>
          </w:p>
        </w:tc>
        <w:tc>
          <w:tcPr>
            <w:tcW w:w="2953" w:type="dxa"/>
          </w:tcPr>
          <w:p w:rsidR="00A31FA1" w:rsidRDefault="00A31FA1" w:rsidP="00435576">
            <w:pPr>
              <w:rPr>
                <w:rFonts w:ascii="宋体" w:hAnsi="宋体"/>
              </w:rPr>
            </w:pPr>
          </w:p>
        </w:tc>
      </w:tr>
      <w:tr w:rsidR="00A31FA1" w:rsidTr="00435576">
        <w:tc>
          <w:tcPr>
            <w:tcW w:w="1532" w:type="dxa"/>
          </w:tcPr>
          <w:p w:rsidR="00A31FA1" w:rsidRDefault="00A31FA1" w:rsidP="00435576">
            <w:pPr>
              <w:rPr>
                <w:rFonts w:ascii="宋体" w:hAnsi="宋体"/>
              </w:rPr>
            </w:pPr>
            <w:r>
              <w:rPr>
                <w:rFonts w:ascii="宋体" w:hAnsi="宋体" w:hint="eastAsia"/>
              </w:rPr>
              <w:t>功能描述</w:t>
            </w:r>
          </w:p>
        </w:tc>
        <w:tc>
          <w:tcPr>
            <w:tcW w:w="6990" w:type="dxa"/>
            <w:gridSpan w:val="3"/>
          </w:tcPr>
          <w:p w:rsidR="00A31FA1" w:rsidRDefault="00A31FA1" w:rsidP="00435576">
            <w:pPr>
              <w:rPr>
                <w:rFonts w:ascii="宋体" w:hAnsi="宋体"/>
              </w:rPr>
            </w:pPr>
            <w:r>
              <w:rPr>
                <w:rFonts w:ascii="宋体" w:hAnsi="宋体" w:hint="eastAsia"/>
              </w:rPr>
              <w:t>管理员可以查询任何符合查询条件的账户以获取相关的账户信息</w:t>
            </w:r>
          </w:p>
        </w:tc>
      </w:tr>
      <w:tr w:rsidR="00A31FA1" w:rsidTr="00435576">
        <w:tc>
          <w:tcPr>
            <w:tcW w:w="1532" w:type="dxa"/>
          </w:tcPr>
          <w:p w:rsidR="00A31FA1" w:rsidRDefault="00A31FA1" w:rsidP="00435576">
            <w:pPr>
              <w:rPr>
                <w:rFonts w:ascii="宋体" w:hAnsi="宋体"/>
              </w:rPr>
            </w:pPr>
            <w:r>
              <w:rPr>
                <w:rFonts w:ascii="宋体" w:hAnsi="宋体" w:hint="eastAsia"/>
              </w:rPr>
              <w:t>优先级</w:t>
            </w:r>
          </w:p>
        </w:tc>
        <w:tc>
          <w:tcPr>
            <w:tcW w:w="6990" w:type="dxa"/>
            <w:gridSpan w:val="3"/>
          </w:tcPr>
          <w:p w:rsidR="00A31FA1" w:rsidRDefault="00A31FA1" w:rsidP="00435576">
            <w:pPr>
              <w:rPr>
                <w:rFonts w:ascii="宋体" w:hAnsi="宋体"/>
              </w:rPr>
            </w:pPr>
            <w:r>
              <w:rPr>
                <w:rFonts w:ascii="宋体" w:hAnsi="宋体" w:hint="eastAsia"/>
              </w:rPr>
              <w:t>中</w:t>
            </w:r>
          </w:p>
        </w:tc>
      </w:tr>
      <w:tr w:rsidR="00A31FA1" w:rsidTr="00435576">
        <w:tc>
          <w:tcPr>
            <w:tcW w:w="1532" w:type="dxa"/>
          </w:tcPr>
          <w:p w:rsidR="00A31FA1" w:rsidRDefault="00A31FA1" w:rsidP="00435576">
            <w:pPr>
              <w:rPr>
                <w:rFonts w:ascii="宋体" w:hAnsi="宋体"/>
              </w:rPr>
            </w:pPr>
            <w:r>
              <w:rPr>
                <w:rFonts w:ascii="宋体" w:hAnsi="宋体" w:hint="eastAsia"/>
              </w:rPr>
              <w:t>输入</w:t>
            </w:r>
          </w:p>
        </w:tc>
        <w:tc>
          <w:tcPr>
            <w:tcW w:w="6990" w:type="dxa"/>
            <w:gridSpan w:val="3"/>
          </w:tcPr>
          <w:p w:rsidR="00A31FA1" w:rsidRDefault="00A31FA1" w:rsidP="00435576">
            <w:pPr>
              <w:rPr>
                <w:rFonts w:ascii="宋体" w:hAnsi="宋体"/>
              </w:rPr>
            </w:pPr>
            <w:r>
              <w:rPr>
                <w:rFonts w:ascii="宋体" w:hAnsi="宋体" w:hint="eastAsia"/>
              </w:rPr>
              <w:t>管理员信息（账号、密码）</w:t>
            </w:r>
          </w:p>
        </w:tc>
      </w:tr>
      <w:tr w:rsidR="00A31FA1" w:rsidTr="00435576">
        <w:tc>
          <w:tcPr>
            <w:tcW w:w="1532" w:type="dxa"/>
          </w:tcPr>
          <w:p w:rsidR="00A31FA1" w:rsidRDefault="00A31FA1" w:rsidP="00435576">
            <w:pPr>
              <w:rPr>
                <w:rFonts w:ascii="宋体" w:hAnsi="宋体"/>
              </w:rPr>
            </w:pPr>
            <w:r>
              <w:rPr>
                <w:rFonts w:ascii="宋体" w:hAnsi="宋体" w:hint="eastAsia"/>
              </w:rPr>
              <w:t>操作序列</w:t>
            </w:r>
          </w:p>
        </w:tc>
        <w:tc>
          <w:tcPr>
            <w:tcW w:w="6990" w:type="dxa"/>
            <w:gridSpan w:val="3"/>
          </w:tcPr>
          <w:p w:rsidR="00A31FA1" w:rsidRDefault="00A31FA1" w:rsidP="00435576">
            <w:pPr>
              <w:numPr>
                <w:ilvl w:val="0"/>
                <w:numId w:val="7"/>
              </w:numPr>
              <w:spacing w:line="360" w:lineRule="auto"/>
              <w:rPr>
                <w:rFonts w:ascii="宋体" w:hAnsi="宋体"/>
              </w:rPr>
            </w:pPr>
            <w:r>
              <w:rPr>
                <w:rFonts w:ascii="宋体" w:hAnsi="宋体" w:hint="eastAsia"/>
              </w:rPr>
              <w:t>管理员登录系统后台；</w:t>
            </w:r>
          </w:p>
          <w:p w:rsidR="00A31FA1" w:rsidRDefault="00A31FA1" w:rsidP="00435576">
            <w:pPr>
              <w:numPr>
                <w:ilvl w:val="0"/>
                <w:numId w:val="7"/>
              </w:numPr>
              <w:spacing w:line="360" w:lineRule="auto"/>
              <w:rPr>
                <w:rFonts w:ascii="宋体" w:hAnsi="宋体"/>
              </w:rPr>
            </w:pPr>
            <w:r>
              <w:rPr>
                <w:rFonts w:ascii="宋体" w:hAnsi="宋体" w:hint="eastAsia"/>
              </w:rPr>
              <w:lastRenderedPageBreak/>
              <w:t>进入“账户管理”模块；</w:t>
            </w:r>
          </w:p>
          <w:p w:rsidR="00A31FA1" w:rsidRDefault="00A31FA1" w:rsidP="00435576">
            <w:pPr>
              <w:numPr>
                <w:ilvl w:val="0"/>
                <w:numId w:val="7"/>
              </w:numPr>
              <w:spacing w:line="360" w:lineRule="auto"/>
              <w:rPr>
                <w:rFonts w:ascii="宋体" w:hAnsi="宋体"/>
              </w:rPr>
            </w:pPr>
            <w:r>
              <w:rPr>
                <w:rFonts w:ascii="宋体" w:hAnsi="宋体" w:hint="eastAsia"/>
              </w:rPr>
              <w:t>选择查询功能；</w:t>
            </w:r>
          </w:p>
          <w:p w:rsidR="00A31FA1" w:rsidRDefault="00A31FA1" w:rsidP="00435576">
            <w:pPr>
              <w:numPr>
                <w:ilvl w:val="0"/>
                <w:numId w:val="7"/>
              </w:numPr>
              <w:spacing w:line="360" w:lineRule="auto"/>
              <w:rPr>
                <w:rFonts w:ascii="宋体" w:hAnsi="宋体"/>
              </w:rPr>
            </w:pPr>
            <w:r>
              <w:rPr>
                <w:rFonts w:ascii="宋体" w:hAnsi="宋体" w:hint="eastAsia"/>
              </w:rPr>
              <w:t>页面跳转到账户查询页面，管理员输入账户用户名，确认信息，并点击提交；</w:t>
            </w:r>
          </w:p>
          <w:p w:rsidR="00A31FA1" w:rsidRDefault="00A31FA1" w:rsidP="00435576">
            <w:pPr>
              <w:numPr>
                <w:ilvl w:val="0"/>
                <w:numId w:val="7"/>
              </w:numPr>
              <w:spacing w:line="360" w:lineRule="auto"/>
              <w:rPr>
                <w:rFonts w:ascii="宋体" w:hAnsi="宋体"/>
              </w:rPr>
            </w:pPr>
            <w:r>
              <w:rPr>
                <w:rFonts w:ascii="宋体" w:hAnsi="宋体" w:hint="eastAsia"/>
              </w:rPr>
              <w:t>页面跳转到账户信息页面，显示账户的相关信息。</w:t>
            </w:r>
          </w:p>
        </w:tc>
      </w:tr>
      <w:tr w:rsidR="00A31FA1" w:rsidTr="00435576">
        <w:tc>
          <w:tcPr>
            <w:tcW w:w="1532" w:type="dxa"/>
          </w:tcPr>
          <w:p w:rsidR="00A31FA1" w:rsidRDefault="00A31FA1" w:rsidP="00435576">
            <w:pPr>
              <w:rPr>
                <w:rFonts w:ascii="宋体" w:hAnsi="宋体"/>
              </w:rPr>
            </w:pPr>
            <w:r>
              <w:rPr>
                <w:rFonts w:ascii="宋体" w:hAnsi="宋体" w:hint="eastAsia"/>
              </w:rPr>
              <w:lastRenderedPageBreak/>
              <w:t>输出</w:t>
            </w:r>
          </w:p>
        </w:tc>
        <w:tc>
          <w:tcPr>
            <w:tcW w:w="6990" w:type="dxa"/>
            <w:gridSpan w:val="3"/>
          </w:tcPr>
          <w:p w:rsidR="00A31FA1" w:rsidRDefault="00A31FA1" w:rsidP="00435576">
            <w:pPr>
              <w:rPr>
                <w:rFonts w:ascii="宋体" w:hAnsi="宋体"/>
              </w:rPr>
            </w:pPr>
            <w:r>
              <w:rPr>
                <w:rFonts w:ascii="宋体" w:hAnsi="宋体" w:hint="eastAsia"/>
              </w:rPr>
              <w:t>账户相关信息</w:t>
            </w:r>
          </w:p>
        </w:tc>
      </w:tr>
      <w:tr w:rsidR="00A31FA1" w:rsidTr="00435576">
        <w:tc>
          <w:tcPr>
            <w:tcW w:w="1532" w:type="dxa"/>
          </w:tcPr>
          <w:p w:rsidR="00A31FA1" w:rsidRDefault="00A31FA1" w:rsidP="00435576">
            <w:pPr>
              <w:rPr>
                <w:rFonts w:ascii="宋体" w:hAnsi="宋体"/>
              </w:rPr>
            </w:pPr>
            <w:r>
              <w:rPr>
                <w:rFonts w:ascii="宋体" w:hAnsi="宋体" w:hint="eastAsia"/>
              </w:rPr>
              <w:t>补充说明</w:t>
            </w:r>
          </w:p>
        </w:tc>
        <w:tc>
          <w:tcPr>
            <w:tcW w:w="6990" w:type="dxa"/>
            <w:gridSpan w:val="3"/>
          </w:tcPr>
          <w:p w:rsidR="00A31FA1" w:rsidRDefault="00A31FA1" w:rsidP="00435576">
            <w:pPr>
              <w:rPr>
                <w:rFonts w:ascii="宋体" w:hAnsi="宋体"/>
              </w:rPr>
            </w:pPr>
            <w:r>
              <w:rPr>
                <w:rFonts w:ascii="宋体" w:hAnsi="宋体" w:hint="eastAsia"/>
              </w:rPr>
              <w:t>管理员可通过获取所查询账户的个人资料、历史查询记录和购买记录等。</w:t>
            </w:r>
          </w:p>
        </w:tc>
      </w:tr>
    </w:tbl>
    <w:p w:rsidR="00A31FA1" w:rsidRDefault="00A31FA1" w:rsidP="00A31FA1">
      <w:pPr>
        <w:tabs>
          <w:tab w:val="left" w:pos="1320"/>
        </w:tabs>
        <w:rPr>
          <w:rFonts w:eastAsia="宋体"/>
          <w:sz w:val="22"/>
          <w:szCs w:val="22"/>
        </w:rPr>
      </w:pPr>
    </w:p>
    <w:p w:rsidR="00A31FA1" w:rsidRDefault="00A31FA1" w:rsidP="00A31FA1">
      <w:pPr>
        <w:tabs>
          <w:tab w:val="left" w:pos="1320"/>
        </w:tabs>
        <w:rPr>
          <w:rFonts w:eastAsia="宋体"/>
          <w:sz w:val="22"/>
          <w:szCs w:val="22"/>
        </w:rPr>
      </w:pPr>
    </w:p>
    <w:p w:rsidR="00A31FA1" w:rsidRDefault="00DD68A2" w:rsidP="00A31FA1">
      <w:pPr>
        <w:tabs>
          <w:tab w:val="left" w:pos="1320"/>
        </w:tabs>
        <w:rPr>
          <w:rFonts w:eastAsia="宋体"/>
          <w:sz w:val="22"/>
          <w:szCs w:val="22"/>
        </w:rPr>
      </w:pPr>
      <w:r>
        <w:rPr>
          <w:rFonts w:eastAsia="宋体" w:hint="eastAsia"/>
          <w:sz w:val="22"/>
          <w:szCs w:val="22"/>
        </w:rPr>
        <w:t>4.</w:t>
      </w:r>
      <w:r w:rsidR="00A31FA1">
        <w:rPr>
          <w:rFonts w:eastAsia="宋体" w:hint="eastAsia"/>
          <w:sz w:val="22"/>
          <w:szCs w:val="22"/>
        </w:rPr>
        <w:t xml:space="preserve">3.5 </w:t>
      </w:r>
      <w:r w:rsidR="00A31FA1">
        <w:rPr>
          <w:rFonts w:eastAsia="宋体" w:hint="eastAsia"/>
          <w:sz w:val="22"/>
          <w:szCs w:val="22"/>
        </w:rPr>
        <w:t>账户删除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4"/>
        <w:gridCol w:w="2560"/>
        <w:gridCol w:w="1800"/>
        <w:gridCol w:w="2644"/>
      </w:tblGrid>
      <w:tr w:rsidR="00A31FA1" w:rsidTr="00435576">
        <w:tc>
          <w:tcPr>
            <w:tcW w:w="1564" w:type="dxa"/>
          </w:tcPr>
          <w:p w:rsidR="00A31FA1" w:rsidRDefault="00A31FA1" w:rsidP="00435576">
            <w:pPr>
              <w:rPr>
                <w:rFonts w:ascii="宋体" w:hAnsi="宋体"/>
              </w:rPr>
            </w:pPr>
            <w:r>
              <w:rPr>
                <w:rFonts w:ascii="宋体" w:hAnsi="宋体" w:hint="eastAsia"/>
              </w:rPr>
              <w:t>名称</w:t>
            </w:r>
          </w:p>
        </w:tc>
        <w:tc>
          <w:tcPr>
            <w:tcW w:w="2560" w:type="dxa"/>
          </w:tcPr>
          <w:p w:rsidR="00A31FA1" w:rsidRDefault="00A31FA1" w:rsidP="00435576">
            <w:pPr>
              <w:rPr>
                <w:rFonts w:ascii="宋体" w:hAnsi="宋体"/>
              </w:rPr>
            </w:pPr>
            <w:r>
              <w:rPr>
                <w:rFonts w:ascii="宋体" w:hAnsi="宋体" w:hint="eastAsia"/>
              </w:rPr>
              <w:t>管理员删除账户</w:t>
            </w:r>
          </w:p>
        </w:tc>
        <w:tc>
          <w:tcPr>
            <w:tcW w:w="1800" w:type="dxa"/>
          </w:tcPr>
          <w:p w:rsidR="00A31FA1" w:rsidRDefault="00A31FA1" w:rsidP="00435576">
            <w:pPr>
              <w:rPr>
                <w:rFonts w:ascii="宋体" w:hAnsi="宋体"/>
              </w:rPr>
            </w:pPr>
            <w:r>
              <w:rPr>
                <w:rFonts w:ascii="宋体" w:hAnsi="宋体" w:hint="eastAsia"/>
              </w:rPr>
              <w:t>标识符、编号</w:t>
            </w:r>
          </w:p>
        </w:tc>
        <w:tc>
          <w:tcPr>
            <w:tcW w:w="2644" w:type="dxa"/>
          </w:tcPr>
          <w:p w:rsidR="00A31FA1" w:rsidRDefault="00A31FA1" w:rsidP="00435576">
            <w:pPr>
              <w:rPr>
                <w:rFonts w:ascii="宋体" w:hAnsi="宋体"/>
              </w:rPr>
            </w:pPr>
          </w:p>
        </w:tc>
      </w:tr>
      <w:tr w:rsidR="00A31FA1" w:rsidTr="00435576">
        <w:tc>
          <w:tcPr>
            <w:tcW w:w="1564" w:type="dxa"/>
          </w:tcPr>
          <w:p w:rsidR="00A31FA1" w:rsidRDefault="00A31FA1" w:rsidP="00435576">
            <w:pPr>
              <w:rPr>
                <w:rFonts w:ascii="宋体" w:hAnsi="宋体"/>
              </w:rPr>
            </w:pPr>
            <w:r>
              <w:rPr>
                <w:rFonts w:ascii="宋体" w:hAnsi="宋体" w:hint="eastAsia"/>
              </w:rPr>
              <w:t>功能描述</w:t>
            </w:r>
          </w:p>
        </w:tc>
        <w:tc>
          <w:tcPr>
            <w:tcW w:w="7004" w:type="dxa"/>
            <w:gridSpan w:val="3"/>
          </w:tcPr>
          <w:p w:rsidR="00A31FA1" w:rsidRDefault="00A31FA1" w:rsidP="00435576">
            <w:pPr>
              <w:rPr>
                <w:rFonts w:ascii="宋体" w:hAnsi="宋体"/>
              </w:rPr>
            </w:pPr>
            <w:r>
              <w:rPr>
                <w:rFonts w:ascii="宋体" w:hAnsi="宋体" w:hint="eastAsia"/>
              </w:rPr>
              <w:t>管理员可以删除违反网站规定的账户</w:t>
            </w:r>
          </w:p>
        </w:tc>
      </w:tr>
      <w:tr w:rsidR="00A31FA1" w:rsidTr="00435576">
        <w:tc>
          <w:tcPr>
            <w:tcW w:w="1564" w:type="dxa"/>
          </w:tcPr>
          <w:p w:rsidR="00A31FA1" w:rsidRDefault="00A31FA1" w:rsidP="00435576">
            <w:pPr>
              <w:rPr>
                <w:rFonts w:ascii="宋体" w:hAnsi="宋体"/>
              </w:rPr>
            </w:pPr>
            <w:r>
              <w:rPr>
                <w:rFonts w:ascii="宋体" w:hAnsi="宋体" w:hint="eastAsia"/>
              </w:rPr>
              <w:t>优先级</w:t>
            </w:r>
          </w:p>
        </w:tc>
        <w:tc>
          <w:tcPr>
            <w:tcW w:w="7004" w:type="dxa"/>
            <w:gridSpan w:val="3"/>
          </w:tcPr>
          <w:p w:rsidR="00A31FA1" w:rsidRDefault="00A31FA1" w:rsidP="00435576">
            <w:pPr>
              <w:rPr>
                <w:rFonts w:ascii="宋体" w:hAnsi="宋体"/>
              </w:rPr>
            </w:pPr>
            <w:r>
              <w:rPr>
                <w:rFonts w:ascii="宋体" w:hAnsi="宋体" w:hint="eastAsia"/>
              </w:rPr>
              <w:t>中</w:t>
            </w:r>
          </w:p>
        </w:tc>
      </w:tr>
      <w:tr w:rsidR="00A31FA1" w:rsidTr="00435576">
        <w:tc>
          <w:tcPr>
            <w:tcW w:w="1564" w:type="dxa"/>
          </w:tcPr>
          <w:p w:rsidR="00A31FA1" w:rsidRDefault="00A31FA1" w:rsidP="00435576">
            <w:pPr>
              <w:rPr>
                <w:rFonts w:ascii="宋体" w:hAnsi="宋体"/>
              </w:rPr>
            </w:pPr>
            <w:r>
              <w:rPr>
                <w:rFonts w:ascii="宋体" w:hAnsi="宋体" w:hint="eastAsia"/>
              </w:rPr>
              <w:t>输入</w:t>
            </w:r>
          </w:p>
        </w:tc>
        <w:tc>
          <w:tcPr>
            <w:tcW w:w="7004" w:type="dxa"/>
            <w:gridSpan w:val="3"/>
          </w:tcPr>
          <w:p w:rsidR="00A31FA1" w:rsidRDefault="00A31FA1" w:rsidP="00435576">
            <w:pPr>
              <w:rPr>
                <w:rFonts w:ascii="宋体" w:hAnsi="宋体"/>
              </w:rPr>
            </w:pPr>
            <w:r>
              <w:rPr>
                <w:rFonts w:ascii="宋体" w:hAnsi="宋体" w:cs="宋体" w:hint="eastAsia"/>
              </w:rPr>
              <w:t>管理员删除账户信息</w:t>
            </w:r>
          </w:p>
        </w:tc>
      </w:tr>
      <w:tr w:rsidR="00A31FA1" w:rsidTr="00435576">
        <w:tc>
          <w:tcPr>
            <w:tcW w:w="1564" w:type="dxa"/>
          </w:tcPr>
          <w:p w:rsidR="00A31FA1" w:rsidRDefault="00A31FA1" w:rsidP="00435576">
            <w:pPr>
              <w:rPr>
                <w:rFonts w:ascii="宋体" w:hAnsi="宋体"/>
              </w:rPr>
            </w:pPr>
            <w:r>
              <w:rPr>
                <w:rFonts w:ascii="宋体" w:hAnsi="宋体" w:hint="eastAsia"/>
              </w:rPr>
              <w:t>操作序列</w:t>
            </w:r>
          </w:p>
        </w:tc>
        <w:tc>
          <w:tcPr>
            <w:tcW w:w="7004" w:type="dxa"/>
            <w:gridSpan w:val="3"/>
          </w:tcPr>
          <w:p w:rsidR="00A31FA1" w:rsidRDefault="00A31FA1" w:rsidP="00435576">
            <w:pPr>
              <w:numPr>
                <w:ilvl w:val="0"/>
                <w:numId w:val="8"/>
              </w:numPr>
              <w:spacing w:line="360" w:lineRule="auto"/>
              <w:rPr>
                <w:rFonts w:ascii="宋体" w:hAnsi="宋体"/>
              </w:rPr>
            </w:pPr>
            <w:r>
              <w:rPr>
                <w:rFonts w:ascii="宋体" w:hAnsi="宋体" w:hint="eastAsia"/>
              </w:rPr>
              <w:t>管理员登录系统；</w:t>
            </w:r>
          </w:p>
          <w:p w:rsidR="00A31FA1" w:rsidRDefault="00A31FA1" w:rsidP="00435576">
            <w:pPr>
              <w:numPr>
                <w:ilvl w:val="0"/>
                <w:numId w:val="8"/>
              </w:numPr>
              <w:spacing w:line="360" w:lineRule="auto"/>
              <w:rPr>
                <w:rFonts w:ascii="宋体" w:hAnsi="宋体"/>
              </w:rPr>
            </w:pPr>
            <w:r>
              <w:rPr>
                <w:rFonts w:ascii="宋体" w:hAnsi="宋体" w:hint="eastAsia"/>
              </w:rPr>
              <w:t>进入“账户管理”模块；</w:t>
            </w:r>
          </w:p>
          <w:p w:rsidR="00A31FA1" w:rsidRDefault="00A31FA1" w:rsidP="00435576">
            <w:pPr>
              <w:numPr>
                <w:ilvl w:val="0"/>
                <w:numId w:val="8"/>
              </w:numPr>
              <w:spacing w:line="360" w:lineRule="auto"/>
              <w:rPr>
                <w:rFonts w:ascii="宋体" w:hAnsi="宋体"/>
              </w:rPr>
            </w:pPr>
            <w:r>
              <w:rPr>
                <w:rFonts w:ascii="宋体" w:hAnsi="宋体" w:hint="eastAsia"/>
              </w:rPr>
              <w:t>页面跳转到账户列表页面，管理员在搜索栏输入违反网站规定的账户的用户名，点击“搜索”；</w:t>
            </w:r>
          </w:p>
          <w:p w:rsidR="00A31FA1" w:rsidRDefault="00A31FA1" w:rsidP="00435576">
            <w:pPr>
              <w:numPr>
                <w:ilvl w:val="0"/>
                <w:numId w:val="8"/>
              </w:numPr>
              <w:spacing w:line="360" w:lineRule="auto"/>
              <w:rPr>
                <w:rFonts w:ascii="宋体" w:hAnsi="宋体"/>
              </w:rPr>
            </w:pPr>
            <w:r>
              <w:rPr>
                <w:rFonts w:ascii="宋体" w:hAnsi="宋体" w:hint="eastAsia"/>
              </w:rPr>
              <w:t>页面显示该账户信息；</w:t>
            </w:r>
          </w:p>
          <w:p w:rsidR="00A31FA1" w:rsidRDefault="00A31FA1" w:rsidP="00435576">
            <w:pPr>
              <w:numPr>
                <w:ilvl w:val="0"/>
                <w:numId w:val="8"/>
              </w:numPr>
              <w:spacing w:line="360" w:lineRule="auto"/>
              <w:rPr>
                <w:rFonts w:ascii="宋体" w:hAnsi="宋体"/>
              </w:rPr>
            </w:pPr>
            <w:r>
              <w:rPr>
                <w:rFonts w:ascii="宋体" w:hAnsi="宋体" w:hint="eastAsia"/>
              </w:rPr>
              <w:t>点击“删除”并确认。</w:t>
            </w:r>
          </w:p>
        </w:tc>
      </w:tr>
      <w:tr w:rsidR="00A31FA1" w:rsidTr="00435576">
        <w:tc>
          <w:tcPr>
            <w:tcW w:w="1564" w:type="dxa"/>
          </w:tcPr>
          <w:p w:rsidR="00A31FA1" w:rsidRDefault="00A31FA1" w:rsidP="00435576">
            <w:pPr>
              <w:rPr>
                <w:rFonts w:ascii="宋体" w:hAnsi="宋体"/>
              </w:rPr>
            </w:pPr>
            <w:r>
              <w:rPr>
                <w:rFonts w:ascii="宋体" w:hAnsi="宋体" w:hint="eastAsia"/>
              </w:rPr>
              <w:t>输出</w:t>
            </w:r>
          </w:p>
        </w:tc>
        <w:tc>
          <w:tcPr>
            <w:tcW w:w="7004" w:type="dxa"/>
            <w:gridSpan w:val="3"/>
          </w:tcPr>
          <w:p w:rsidR="00A31FA1" w:rsidRDefault="00A31FA1" w:rsidP="00435576">
            <w:pPr>
              <w:rPr>
                <w:rFonts w:ascii="宋体" w:hAnsi="宋体"/>
              </w:rPr>
            </w:pPr>
            <w:r>
              <w:rPr>
                <w:rFonts w:ascii="宋体" w:hAnsi="宋体" w:hint="eastAsia"/>
              </w:rPr>
              <w:t>“成功删除该账户！”</w:t>
            </w:r>
          </w:p>
        </w:tc>
      </w:tr>
      <w:tr w:rsidR="00A31FA1" w:rsidTr="00435576">
        <w:tc>
          <w:tcPr>
            <w:tcW w:w="1564" w:type="dxa"/>
          </w:tcPr>
          <w:p w:rsidR="00A31FA1" w:rsidRDefault="00A31FA1" w:rsidP="00435576">
            <w:pPr>
              <w:rPr>
                <w:rFonts w:ascii="宋体" w:hAnsi="宋体"/>
              </w:rPr>
            </w:pPr>
            <w:r>
              <w:rPr>
                <w:rFonts w:ascii="宋体" w:hAnsi="宋体" w:hint="eastAsia"/>
              </w:rPr>
              <w:t>补充说明</w:t>
            </w:r>
          </w:p>
        </w:tc>
        <w:tc>
          <w:tcPr>
            <w:tcW w:w="7004" w:type="dxa"/>
            <w:gridSpan w:val="3"/>
          </w:tcPr>
          <w:p w:rsidR="00A31FA1" w:rsidRDefault="00A31FA1" w:rsidP="00435576">
            <w:pPr>
              <w:rPr>
                <w:rFonts w:ascii="宋体" w:hAnsi="宋体"/>
              </w:rPr>
            </w:pPr>
            <w:r>
              <w:rPr>
                <w:rFonts w:ascii="宋体" w:hAnsi="宋体" w:hint="eastAsia"/>
              </w:rPr>
              <w:t>删除用户后自动返回“账户管理”页面。</w:t>
            </w:r>
          </w:p>
        </w:tc>
      </w:tr>
    </w:tbl>
    <w:p w:rsidR="00A31FA1" w:rsidRDefault="00A31FA1" w:rsidP="00A31FA1">
      <w:pPr>
        <w:tabs>
          <w:tab w:val="left" w:pos="1320"/>
        </w:tabs>
        <w:rPr>
          <w:rFonts w:eastAsia="宋体"/>
          <w:sz w:val="22"/>
          <w:szCs w:val="22"/>
        </w:rPr>
      </w:pPr>
    </w:p>
    <w:tbl>
      <w:tblPr>
        <w:tblpPr w:leftFromText="180" w:rightFromText="180" w:vertAnchor="text" w:horzAnchor="page" w:tblpX="1785" w:tblpY="30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2"/>
        <w:gridCol w:w="2356"/>
        <w:gridCol w:w="1681"/>
        <w:gridCol w:w="2953"/>
      </w:tblGrid>
      <w:tr w:rsidR="00A31FA1" w:rsidTr="00435576">
        <w:tc>
          <w:tcPr>
            <w:tcW w:w="1532" w:type="dxa"/>
          </w:tcPr>
          <w:p w:rsidR="00A31FA1" w:rsidRDefault="00A31FA1" w:rsidP="00435576">
            <w:pPr>
              <w:rPr>
                <w:rFonts w:ascii="宋体" w:hAnsi="宋体"/>
              </w:rPr>
            </w:pPr>
            <w:r>
              <w:rPr>
                <w:rFonts w:ascii="宋体" w:hAnsi="宋体" w:hint="eastAsia"/>
              </w:rPr>
              <w:t>名称</w:t>
            </w:r>
          </w:p>
        </w:tc>
        <w:tc>
          <w:tcPr>
            <w:tcW w:w="2356" w:type="dxa"/>
          </w:tcPr>
          <w:p w:rsidR="00A31FA1" w:rsidRDefault="00A31FA1" w:rsidP="00435576">
            <w:pPr>
              <w:rPr>
                <w:rFonts w:ascii="宋体" w:hAnsi="宋体"/>
              </w:rPr>
            </w:pPr>
            <w:r>
              <w:rPr>
                <w:rFonts w:ascii="宋体" w:hAnsi="宋体" w:hint="eastAsia"/>
              </w:rPr>
              <w:t>管理员审核与添加注册用户</w:t>
            </w:r>
          </w:p>
        </w:tc>
        <w:tc>
          <w:tcPr>
            <w:tcW w:w="1681" w:type="dxa"/>
          </w:tcPr>
          <w:p w:rsidR="00A31FA1" w:rsidRDefault="00A31FA1" w:rsidP="00435576">
            <w:pPr>
              <w:rPr>
                <w:rFonts w:ascii="宋体" w:hAnsi="宋体"/>
              </w:rPr>
            </w:pPr>
            <w:r>
              <w:rPr>
                <w:rFonts w:ascii="宋体" w:hAnsi="宋体" w:hint="eastAsia"/>
              </w:rPr>
              <w:t>标识符、编号</w:t>
            </w:r>
          </w:p>
        </w:tc>
        <w:tc>
          <w:tcPr>
            <w:tcW w:w="2953" w:type="dxa"/>
          </w:tcPr>
          <w:p w:rsidR="00A31FA1" w:rsidRDefault="00A31FA1" w:rsidP="00435576">
            <w:pPr>
              <w:rPr>
                <w:rFonts w:ascii="宋体" w:hAnsi="宋体"/>
              </w:rPr>
            </w:pPr>
          </w:p>
        </w:tc>
      </w:tr>
      <w:tr w:rsidR="00A31FA1" w:rsidTr="00435576">
        <w:trPr>
          <w:trHeight w:val="333"/>
        </w:trPr>
        <w:tc>
          <w:tcPr>
            <w:tcW w:w="1532" w:type="dxa"/>
          </w:tcPr>
          <w:p w:rsidR="00A31FA1" w:rsidRDefault="00A31FA1" w:rsidP="00435576">
            <w:pPr>
              <w:rPr>
                <w:rFonts w:ascii="宋体" w:hAnsi="宋体"/>
              </w:rPr>
            </w:pPr>
            <w:r>
              <w:rPr>
                <w:rFonts w:ascii="宋体" w:hAnsi="宋体" w:hint="eastAsia"/>
              </w:rPr>
              <w:t>功能描述</w:t>
            </w:r>
          </w:p>
        </w:tc>
        <w:tc>
          <w:tcPr>
            <w:tcW w:w="6990" w:type="dxa"/>
            <w:gridSpan w:val="3"/>
          </w:tcPr>
          <w:p w:rsidR="00A31FA1" w:rsidRDefault="00A31FA1" w:rsidP="00435576">
            <w:pPr>
              <w:rPr>
                <w:rFonts w:ascii="宋体" w:hAnsi="宋体"/>
              </w:rPr>
            </w:pPr>
            <w:r>
              <w:rPr>
                <w:rFonts w:ascii="宋体" w:hAnsi="宋体" w:hint="eastAsia"/>
              </w:rPr>
              <w:t>管理员可以审核申请注册本站账户的用户，审核通过后可对其进行添加</w:t>
            </w:r>
          </w:p>
        </w:tc>
      </w:tr>
      <w:tr w:rsidR="00A31FA1" w:rsidTr="00435576">
        <w:trPr>
          <w:trHeight w:val="382"/>
        </w:trPr>
        <w:tc>
          <w:tcPr>
            <w:tcW w:w="1532" w:type="dxa"/>
          </w:tcPr>
          <w:p w:rsidR="00A31FA1" w:rsidRDefault="00A31FA1" w:rsidP="00435576">
            <w:pPr>
              <w:rPr>
                <w:rFonts w:ascii="宋体" w:hAnsi="宋体"/>
              </w:rPr>
            </w:pPr>
            <w:r>
              <w:rPr>
                <w:rFonts w:ascii="宋体" w:hAnsi="宋体" w:hint="eastAsia"/>
              </w:rPr>
              <w:t>优先级</w:t>
            </w:r>
          </w:p>
        </w:tc>
        <w:tc>
          <w:tcPr>
            <w:tcW w:w="6990" w:type="dxa"/>
            <w:gridSpan w:val="3"/>
          </w:tcPr>
          <w:p w:rsidR="00A31FA1" w:rsidRDefault="00A31FA1" w:rsidP="00435576">
            <w:pPr>
              <w:rPr>
                <w:rFonts w:ascii="宋体" w:hAnsi="宋体"/>
              </w:rPr>
            </w:pPr>
            <w:r>
              <w:rPr>
                <w:rFonts w:ascii="宋体" w:hAnsi="宋体" w:hint="eastAsia"/>
              </w:rPr>
              <w:t>高</w:t>
            </w:r>
          </w:p>
        </w:tc>
      </w:tr>
      <w:tr w:rsidR="00A31FA1" w:rsidTr="00435576">
        <w:trPr>
          <w:trHeight w:val="482"/>
        </w:trPr>
        <w:tc>
          <w:tcPr>
            <w:tcW w:w="1532" w:type="dxa"/>
          </w:tcPr>
          <w:p w:rsidR="00A31FA1" w:rsidRDefault="00A31FA1" w:rsidP="00435576">
            <w:pPr>
              <w:rPr>
                <w:rFonts w:ascii="宋体" w:hAnsi="宋体"/>
              </w:rPr>
            </w:pPr>
            <w:r>
              <w:rPr>
                <w:rFonts w:ascii="宋体" w:hAnsi="宋体" w:hint="eastAsia"/>
              </w:rPr>
              <w:t>输入</w:t>
            </w:r>
          </w:p>
        </w:tc>
        <w:tc>
          <w:tcPr>
            <w:tcW w:w="6990" w:type="dxa"/>
            <w:gridSpan w:val="3"/>
          </w:tcPr>
          <w:p w:rsidR="00A31FA1" w:rsidRDefault="00A31FA1" w:rsidP="00435576">
            <w:pPr>
              <w:rPr>
                <w:rFonts w:ascii="宋体" w:hAnsi="宋体"/>
              </w:rPr>
            </w:pPr>
            <w:r>
              <w:rPr>
                <w:rFonts w:ascii="宋体" w:hAnsi="宋体" w:hint="eastAsia"/>
              </w:rPr>
              <w:t>管理员信息（账号、密码）</w:t>
            </w:r>
          </w:p>
        </w:tc>
      </w:tr>
      <w:tr w:rsidR="00A31FA1" w:rsidTr="00435576">
        <w:tc>
          <w:tcPr>
            <w:tcW w:w="1532" w:type="dxa"/>
          </w:tcPr>
          <w:p w:rsidR="00A31FA1" w:rsidRDefault="00A31FA1" w:rsidP="00435576">
            <w:pPr>
              <w:rPr>
                <w:rFonts w:ascii="宋体" w:hAnsi="宋体"/>
              </w:rPr>
            </w:pPr>
            <w:r>
              <w:rPr>
                <w:rFonts w:ascii="宋体" w:hAnsi="宋体" w:hint="eastAsia"/>
              </w:rPr>
              <w:t>操作序列</w:t>
            </w:r>
          </w:p>
        </w:tc>
        <w:tc>
          <w:tcPr>
            <w:tcW w:w="6990" w:type="dxa"/>
            <w:gridSpan w:val="3"/>
          </w:tcPr>
          <w:p w:rsidR="00A31FA1" w:rsidRDefault="00A31FA1" w:rsidP="00435576">
            <w:pPr>
              <w:numPr>
                <w:ilvl w:val="0"/>
                <w:numId w:val="1"/>
              </w:numPr>
              <w:spacing w:line="360" w:lineRule="auto"/>
              <w:rPr>
                <w:rFonts w:ascii="宋体" w:hAnsi="宋体"/>
              </w:rPr>
            </w:pPr>
            <w:r>
              <w:rPr>
                <w:rFonts w:ascii="宋体" w:hAnsi="宋体" w:hint="eastAsia"/>
              </w:rPr>
              <w:t>管理员登录系统后台；</w:t>
            </w:r>
          </w:p>
          <w:p w:rsidR="00A31FA1" w:rsidRDefault="00A31FA1" w:rsidP="00435576">
            <w:pPr>
              <w:numPr>
                <w:ilvl w:val="0"/>
                <w:numId w:val="1"/>
              </w:numPr>
              <w:spacing w:line="360" w:lineRule="auto"/>
              <w:rPr>
                <w:rFonts w:ascii="宋体" w:hAnsi="宋体"/>
              </w:rPr>
            </w:pPr>
            <w:r>
              <w:rPr>
                <w:rFonts w:ascii="宋体" w:hAnsi="宋体" w:hint="eastAsia"/>
              </w:rPr>
              <w:t>进入“账户管理”模块；</w:t>
            </w:r>
          </w:p>
          <w:p w:rsidR="00A31FA1" w:rsidRDefault="00A31FA1" w:rsidP="00435576">
            <w:pPr>
              <w:numPr>
                <w:ilvl w:val="0"/>
                <w:numId w:val="1"/>
              </w:numPr>
              <w:spacing w:line="360" w:lineRule="auto"/>
              <w:rPr>
                <w:rFonts w:ascii="宋体" w:hAnsi="宋体"/>
              </w:rPr>
            </w:pPr>
            <w:r>
              <w:rPr>
                <w:rFonts w:ascii="宋体" w:hAnsi="宋体" w:hint="eastAsia"/>
              </w:rPr>
              <w:t>点击“新増注册账户”进行查看审核；</w:t>
            </w:r>
          </w:p>
          <w:p w:rsidR="00A31FA1" w:rsidRDefault="00A31FA1" w:rsidP="00435576">
            <w:pPr>
              <w:numPr>
                <w:ilvl w:val="0"/>
                <w:numId w:val="1"/>
              </w:numPr>
              <w:spacing w:line="360" w:lineRule="auto"/>
              <w:rPr>
                <w:rFonts w:ascii="宋体" w:hAnsi="宋体"/>
              </w:rPr>
            </w:pPr>
            <w:r>
              <w:rPr>
                <w:rFonts w:ascii="宋体" w:hAnsi="宋体" w:hint="eastAsia"/>
              </w:rPr>
              <w:t>页面跳转到“新增注册账户”页面，管理员对符合注册要求的账户点击“确定”进行添加；</w:t>
            </w:r>
          </w:p>
          <w:p w:rsidR="00A31FA1" w:rsidRDefault="00A31FA1" w:rsidP="00435576">
            <w:pPr>
              <w:numPr>
                <w:ilvl w:val="0"/>
                <w:numId w:val="1"/>
              </w:numPr>
              <w:spacing w:line="360" w:lineRule="auto"/>
              <w:rPr>
                <w:rFonts w:ascii="宋体" w:hAnsi="宋体"/>
              </w:rPr>
            </w:pPr>
            <w:r>
              <w:rPr>
                <w:rFonts w:ascii="宋体" w:hAnsi="宋体" w:hint="eastAsia"/>
              </w:rPr>
              <w:t>确认新用户信息，并点击提交。</w:t>
            </w:r>
          </w:p>
        </w:tc>
      </w:tr>
      <w:tr w:rsidR="00A31FA1" w:rsidTr="00435576">
        <w:trPr>
          <w:trHeight w:val="366"/>
        </w:trPr>
        <w:tc>
          <w:tcPr>
            <w:tcW w:w="1532" w:type="dxa"/>
          </w:tcPr>
          <w:p w:rsidR="00A31FA1" w:rsidRDefault="00A31FA1" w:rsidP="00435576">
            <w:pPr>
              <w:rPr>
                <w:rFonts w:ascii="宋体" w:hAnsi="宋体"/>
              </w:rPr>
            </w:pPr>
            <w:r>
              <w:rPr>
                <w:rFonts w:ascii="宋体" w:hAnsi="宋体" w:hint="eastAsia"/>
              </w:rPr>
              <w:t>输出</w:t>
            </w:r>
          </w:p>
        </w:tc>
        <w:tc>
          <w:tcPr>
            <w:tcW w:w="6990" w:type="dxa"/>
            <w:gridSpan w:val="3"/>
          </w:tcPr>
          <w:p w:rsidR="00A31FA1" w:rsidRDefault="00A31FA1" w:rsidP="00435576">
            <w:pPr>
              <w:rPr>
                <w:rFonts w:ascii="宋体" w:hAnsi="宋体"/>
              </w:rPr>
            </w:pPr>
            <w:r>
              <w:rPr>
                <w:rFonts w:ascii="宋体" w:hAnsi="宋体" w:hint="eastAsia"/>
              </w:rPr>
              <w:t>“账户添加成功！”</w:t>
            </w:r>
          </w:p>
        </w:tc>
      </w:tr>
      <w:tr w:rsidR="00A31FA1" w:rsidTr="00435576">
        <w:trPr>
          <w:trHeight w:val="443"/>
        </w:trPr>
        <w:tc>
          <w:tcPr>
            <w:tcW w:w="1532" w:type="dxa"/>
          </w:tcPr>
          <w:p w:rsidR="00A31FA1" w:rsidRDefault="00A31FA1" w:rsidP="00435576">
            <w:pPr>
              <w:rPr>
                <w:rFonts w:ascii="宋体" w:hAnsi="宋体"/>
              </w:rPr>
            </w:pPr>
            <w:r>
              <w:rPr>
                <w:rFonts w:ascii="宋体" w:hAnsi="宋体" w:hint="eastAsia"/>
              </w:rPr>
              <w:t>补充说明</w:t>
            </w:r>
          </w:p>
        </w:tc>
        <w:tc>
          <w:tcPr>
            <w:tcW w:w="6990" w:type="dxa"/>
            <w:gridSpan w:val="3"/>
          </w:tcPr>
          <w:p w:rsidR="00A31FA1" w:rsidRDefault="00A31FA1" w:rsidP="00435576">
            <w:pPr>
              <w:rPr>
                <w:rFonts w:ascii="宋体" w:hAnsi="宋体"/>
              </w:rPr>
            </w:pPr>
            <w:r>
              <w:rPr>
                <w:rFonts w:ascii="宋体" w:hAnsi="宋体" w:hint="eastAsia"/>
              </w:rPr>
              <w:t>账户成功添加后自动返回“账户管理”页面。</w:t>
            </w:r>
          </w:p>
        </w:tc>
      </w:tr>
    </w:tbl>
    <w:p w:rsidR="00A31FA1" w:rsidRDefault="00A31FA1" w:rsidP="00A31FA1">
      <w:pPr>
        <w:tabs>
          <w:tab w:val="left" w:pos="1320"/>
        </w:tabs>
        <w:rPr>
          <w:rFonts w:eastAsia="宋体"/>
          <w:sz w:val="22"/>
          <w:szCs w:val="22"/>
        </w:rPr>
      </w:pPr>
    </w:p>
    <w:p w:rsidR="00A31FA1" w:rsidRDefault="00A31FA1" w:rsidP="00A31FA1">
      <w:pPr>
        <w:tabs>
          <w:tab w:val="left" w:pos="1320"/>
        </w:tabs>
        <w:rPr>
          <w:rFonts w:eastAsia="宋体"/>
          <w:sz w:val="22"/>
          <w:szCs w:val="22"/>
        </w:rPr>
      </w:pPr>
    </w:p>
    <w:p w:rsidR="00A31FA1" w:rsidRDefault="00DD68A2" w:rsidP="00A31FA1">
      <w:pPr>
        <w:tabs>
          <w:tab w:val="left" w:pos="1320"/>
        </w:tabs>
        <w:rPr>
          <w:rFonts w:eastAsia="宋体"/>
          <w:sz w:val="22"/>
          <w:szCs w:val="22"/>
        </w:rPr>
      </w:pPr>
      <w:r>
        <w:rPr>
          <w:rFonts w:eastAsia="宋体" w:hint="eastAsia"/>
          <w:sz w:val="22"/>
          <w:szCs w:val="22"/>
        </w:rPr>
        <w:t>4.</w:t>
      </w:r>
      <w:r w:rsidR="00A31FA1">
        <w:rPr>
          <w:rFonts w:eastAsia="宋体" w:hint="eastAsia"/>
          <w:sz w:val="22"/>
          <w:szCs w:val="22"/>
        </w:rPr>
        <w:t xml:space="preserve">3.6  </w:t>
      </w:r>
      <w:r w:rsidR="00A31FA1">
        <w:rPr>
          <w:rFonts w:eastAsia="宋体" w:hint="eastAsia"/>
          <w:sz w:val="22"/>
          <w:szCs w:val="22"/>
        </w:rPr>
        <w:t>账户修改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4"/>
        <w:gridCol w:w="2560"/>
        <w:gridCol w:w="1800"/>
        <w:gridCol w:w="2644"/>
      </w:tblGrid>
      <w:tr w:rsidR="00A31FA1" w:rsidTr="00435576">
        <w:tc>
          <w:tcPr>
            <w:tcW w:w="1564" w:type="dxa"/>
          </w:tcPr>
          <w:p w:rsidR="00A31FA1" w:rsidRDefault="00A31FA1" w:rsidP="00435576">
            <w:pPr>
              <w:rPr>
                <w:rFonts w:ascii="宋体" w:hAnsi="宋体"/>
              </w:rPr>
            </w:pPr>
            <w:r>
              <w:rPr>
                <w:rFonts w:ascii="宋体" w:hAnsi="宋体" w:hint="eastAsia"/>
              </w:rPr>
              <w:t>名称</w:t>
            </w:r>
          </w:p>
        </w:tc>
        <w:tc>
          <w:tcPr>
            <w:tcW w:w="2560" w:type="dxa"/>
          </w:tcPr>
          <w:p w:rsidR="00A31FA1" w:rsidRDefault="00A31FA1" w:rsidP="00435576">
            <w:pPr>
              <w:rPr>
                <w:rFonts w:ascii="宋体" w:hAnsi="宋体"/>
              </w:rPr>
            </w:pPr>
            <w:r>
              <w:rPr>
                <w:rFonts w:ascii="宋体" w:hAnsi="宋体" w:hint="eastAsia"/>
              </w:rPr>
              <w:t>管理员修改信息</w:t>
            </w:r>
          </w:p>
        </w:tc>
        <w:tc>
          <w:tcPr>
            <w:tcW w:w="1800" w:type="dxa"/>
          </w:tcPr>
          <w:p w:rsidR="00A31FA1" w:rsidRDefault="00A31FA1" w:rsidP="00435576">
            <w:pPr>
              <w:rPr>
                <w:rFonts w:ascii="宋体" w:hAnsi="宋体"/>
              </w:rPr>
            </w:pPr>
            <w:r>
              <w:rPr>
                <w:rFonts w:ascii="宋体" w:hAnsi="宋体" w:hint="eastAsia"/>
              </w:rPr>
              <w:t>标识符、编号</w:t>
            </w:r>
          </w:p>
        </w:tc>
        <w:tc>
          <w:tcPr>
            <w:tcW w:w="2644" w:type="dxa"/>
          </w:tcPr>
          <w:p w:rsidR="00A31FA1" w:rsidRDefault="00A31FA1" w:rsidP="00435576">
            <w:pPr>
              <w:rPr>
                <w:rFonts w:ascii="宋体" w:hAnsi="宋体"/>
              </w:rPr>
            </w:pPr>
          </w:p>
        </w:tc>
      </w:tr>
      <w:tr w:rsidR="00A31FA1" w:rsidTr="00435576">
        <w:tc>
          <w:tcPr>
            <w:tcW w:w="1564" w:type="dxa"/>
          </w:tcPr>
          <w:p w:rsidR="00A31FA1" w:rsidRDefault="00A31FA1" w:rsidP="00435576">
            <w:pPr>
              <w:rPr>
                <w:rFonts w:ascii="宋体" w:hAnsi="宋体"/>
              </w:rPr>
            </w:pPr>
            <w:r>
              <w:rPr>
                <w:rFonts w:ascii="宋体" w:hAnsi="宋体" w:hint="eastAsia"/>
              </w:rPr>
              <w:t>功能描述</w:t>
            </w:r>
          </w:p>
        </w:tc>
        <w:tc>
          <w:tcPr>
            <w:tcW w:w="7004" w:type="dxa"/>
            <w:gridSpan w:val="3"/>
          </w:tcPr>
          <w:p w:rsidR="00A31FA1" w:rsidRDefault="00A31FA1" w:rsidP="00435576">
            <w:pPr>
              <w:rPr>
                <w:rFonts w:ascii="宋体" w:hAnsi="宋体"/>
              </w:rPr>
            </w:pPr>
            <w:r>
              <w:rPr>
                <w:rFonts w:ascii="宋体" w:hAnsi="宋体" w:hint="eastAsia"/>
              </w:rPr>
              <w:t>管理员可以修改自己的用户名、后台登录密码或其他个人信息</w:t>
            </w:r>
          </w:p>
        </w:tc>
      </w:tr>
      <w:tr w:rsidR="00A31FA1" w:rsidTr="00435576">
        <w:tc>
          <w:tcPr>
            <w:tcW w:w="1564" w:type="dxa"/>
          </w:tcPr>
          <w:p w:rsidR="00A31FA1" w:rsidRDefault="00A31FA1" w:rsidP="00435576">
            <w:pPr>
              <w:rPr>
                <w:rFonts w:ascii="宋体" w:hAnsi="宋体"/>
              </w:rPr>
            </w:pPr>
            <w:r>
              <w:rPr>
                <w:rFonts w:ascii="宋体" w:hAnsi="宋体" w:hint="eastAsia"/>
              </w:rPr>
              <w:lastRenderedPageBreak/>
              <w:t>优先级</w:t>
            </w:r>
          </w:p>
        </w:tc>
        <w:tc>
          <w:tcPr>
            <w:tcW w:w="7004" w:type="dxa"/>
            <w:gridSpan w:val="3"/>
          </w:tcPr>
          <w:p w:rsidR="00A31FA1" w:rsidRDefault="00A31FA1" w:rsidP="00435576">
            <w:pPr>
              <w:rPr>
                <w:rFonts w:ascii="宋体" w:hAnsi="宋体"/>
              </w:rPr>
            </w:pPr>
            <w:r>
              <w:rPr>
                <w:rFonts w:ascii="宋体" w:hAnsi="宋体" w:hint="eastAsia"/>
              </w:rPr>
              <w:t>高</w:t>
            </w:r>
          </w:p>
        </w:tc>
      </w:tr>
      <w:tr w:rsidR="00A31FA1" w:rsidTr="00435576">
        <w:tc>
          <w:tcPr>
            <w:tcW w:w="1564" w:type="dxa"/>
          </w:tcPr>
          <w:p w:rsidR="00A31FA1" w:rsidRDefault="00A31FA1" w:rsidP="00435576">
            <w:pPr>
              <w:rPr>
                <w:rFonts w:ascii="宋体" w:hAnsi="宋体"/>
              </w:rPr>
            </w:pPr>
            <w:r>
              <w:rPr>
                <w:rFonts w:ascii="宋体" w:hAnsi="宋体" w:hint="eastAsia"/>
              </w:rPr>
              <w:t>输入</w:t>
            </w:r>
          </w:p>
        </w:tc>
        <w:tc>
          <w:tcPr>
            <w:tcW w:w="7004" w:type="dxa"/>
            <w:gridSpan w:val="3"/>
          </w:tcPr>
          <w:p w:rsidR="00A31FA1" w:rsidRDefault="00A31FA1" w:rsidP="00435576">
            <w:pPr>
              <w:rPr>
                <w:rFonts w:ascii="宋体" w:hAnsi="宋体"/>
              </w:rPr>
            </w:pPr>
            <w:r>
              <w:rPr>
                <w:rFonts w:ascii="宋体" w:hAnsi="宋体" w:cs="宋体" w:hint="eastAsia"/>
              </w:rPr>
              <w:t>管理员修改个人信息</w:t>
            </w:r>
          </w:p>
        </w:tc>
      </w:tr>
      <w:tr w:rsidR="00A31FA1" w:rsidTr="00435576">
        <w:tc>
          <w:tcPr>
            <w:tcW w:w="1564" w:type="dxa"/>
          </w:tcPr>
          <w:p w:rsidR="00A31FA1" w:rsidRDefault="00A31FA1" w:rsidP="00435576">
            <w:pPr>
              <w:rPr>
                <w:rFonts w:ascii="宋体" w:hAnsi="宋体"/>
              </w:rPr>
            </w:pPr>
            <w:r>
              <w:rPr>
                <w:rFonts w:ascii="宋体" w:hAnsi="宋体" w:hint="eastAsia"/>
              </w:rPr>
              <w:t>操作序列</w:t>
            </w:r>
          </w:p>
        </w:tc>
        <w:tc>
          <w:tcPr>
            <w:tcW w:w="7004" w:type="dxa"/>
            <w:gridSpan w:val="3"/>
          </w:tcPr>
          <w:p w:rsidR="00A31FA1" w:rsidRDefault="00A31FA1" w:rsidP="00435576">
            <w:pPr>
              <w:numPr>
                <w:ilvl w:val="0"/>
                <w:numId w:val="9"/>
              </w:numPr>
              <w:spacing w:line="360" w:lineRule="auto"/>
              <w:rPr>
                <w:rFonts w:ascii="宋体" w:hAnsi="宋体"/>
              </w:rPr>
            </w:pPr>
            <w:r>
              <w:rPr>
                <w:rFonts w:ascii="宋体" w:hAnsi="宋体" w:hint="eastAsia"/>
              </w:rPr>
              <w:t>管理员登录系统；</w:t>
            </w:r>
          </w:p>
          <w:p w:rsidR="00A31FA1" w:rsidRDefault="00A31FA1" w:rsidP="00435576">
            <w:pPr>
              <w:numPr>
                <w:ilvl w:val="0"/>
                <w:numId w:val="9"/>
              </w:numPr>
              <w:spacing w:line="360" w:lineRule="auto"/>
              <w:rPr>
                <w:rFonts w:ascii="宋体" w:hAnsi="宋体"/>
              </w:rPr>
            </w:pPr>
            <w:r>
              <w:rPr>
                <w:rFonts w:ascii="宋体" w:hAnsi="宋体" w:hint="eastAsia"/>
              </w:rPr>
              <w:t>进入“管理员信息”模块；</w:t>
            </w:r>
          </w:p>
          <w:p w:rsidR="00A31FA1" w:rsidRDefault="00A31FA1" w:rsidP="00435576">
            <w:pPr>
              <w:numPr>
                <w:ilvl w:val="0"/>
                <w:numId w:val="9"/>
              </w:numPr>
              <w:spacing w:line="360" w:lineRule="auto"/>
              <w:rPr>
                <w:rFonts w:ascii="宋体" w:hAnsi="宋体"/>
              </w:rPr>
            </w:pPr>
            <w:r>
              <w:rPr>
                <w:rFonts w:ascii="宋体" w:hAnsi="宋体" w:hint="eastAsia"/>
              </w:rPr>
              <w:t>在显示管理员个人信息的页面上，重新输入要修改的信息；</w:t>
            </w:r>
          </w:p>
          <w:p w:rsidR="00A31FA1" w:rsidRDefault="00A31FA1" w:rsidP="00435576">
            <w:pPr>
              <w:numPr>
                <w:ilvl w:val="0"/>
                <w:numId w:val="9"/>
              </w:numPr>
              <w:spacing w:line="360" w:lineRule="auto"/>
              <w:rPr>
                <w:rFonts w:ascii="宋体" w:hAnsi="宋体"/>
              </w:rPr>
            </w:pPr>
            <w:r>
              <w:rPr>
                <w:rFonts w:ascii="宋体" w:hAnsi="宋体" w:hint="eastAsia"/>
              </w:rPr>
              <w:t>确认信息，并点击“保存”按钮完成修改。</w:t>
            </w:r>
          </w:p>
        </w:tc>
      </w:tr>
      <w:tr w:rsidR="00A31FA1" w:rsidTr="00435576">
        <w:tc>
          <w:tcPr>
            <w:tcW w:w="1564" w:type="dxa"/>
          </w:tcPr>
          <w:p w:rsidR="00A31FA1" w:rsidRDefault="00A31FA1" w:rsidP="00435576">
            <w:pPr>
              <w:rPr>
                <w:rFonts w:ascii="宋体" w:hAnsi="宋体"/>
              </w:rPr>
            </w:pPr>
            <w:r>
              <w:rPr>
                <w:rFonts w:ascii="宋体" w:hAnsi="宋体" w:hint="eastAsia"/>
              </w:rPr>
              <w:t>输出</w:t>
            </w:r>
          </w:p>
        </w:tc>
        <w:tc>
          <w:tcPr>
            <w:tcW w:w="7004" w:type="dxa"/>
            <w:gridSpan w:val="3"/>
          </w:tcPr>
          <w:p w:rsidR="00A31FA1" w:rsidRDefault="00A31FA1" w:rsidP="00435576">
            <w:pPr>
              <w:rPr>
                <w:rFonts w:ascii="宋体" w:hAnsi="宋体"/>
              </w:rPr>
            </w:pPr>
            <w:r>
              <w:rPr>
                <w:rFonts w:ascii="宋体" w:hAnsi="宋体" w:hint="eastAsia"/>
              </w:rPr>
              <w:t>“个人信息修改成功！”</w:t>
            </w:r>
          </w:p>
        </w:tc>
      </w:tr>
      <w:tr w:rsidR="00A31FA1" w:rsidTr="00435576">
        <w:tc>
          <w:tcPr>
            <w:tcW w:w="1564" w:type="dxa"/>
          </w:tcPr>
          <w:p w:rsidR="00A31FA1" w:rsidRDefault="00A31FA1" w:rsidP="00435576">
            <w:pPr>
              <w:rPr>
                <w:rFonts w:ascii="宋体" w:hAnsi="宋体"/>
              </w:rPr>
            </w:pPr>
            <w:r>
              <w:rPr>
                <w:rFonts w:ascii="宋体" w:hAnsi="宋体" w:hint="eastAsia"/>
              </w:rPr>
              <w:t>补充说明</w:t>
            </w:r>
          </w:p>
        </w:tc>
        <w:tc>
          <w:tcPr>
            <w:tcW w:w="7004" w:type="dxa"/>
            <w:gridSpan w:val="3"/>
          </w:tcPr>
          <w:p w:rsidR="00A31FA1" w:rsidRDefault="00A31FA1" w:rsidP="00435576">
            <w:pPr>
              <w:rPr>
                <w:rFonts w:ascii="宋体" w:hAnsi="宋体"/>
              </w:rPr>
            </w:pPr>
            <w:r>
              <w:rPr>
                <w:rFonts w:ascii="宋体" w:hAnsi="宋体" w:hint="eastAsia"/>
              </w:rPr>
              <w:t>个人信息修改成功后自动返回“管理员信息”页面。</w:t>
            </w:r>
          </w:p>
        </w:tc>
      </w:tr>
    </w:tbl>
    <w:p w:rsidR="00A31FA1" w:rsidRDefault="00A31FA1" w:rsidP="00A31FA1">
      <w:pPr>
        <w:tabs>
          <w:tab w:val="left" w:pos="1320"/>
        </w:tabs>
        <w:rPr>
          <w:rFonts w:eastAsia="宋体"/>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4"/>
        <w:gridCol w:w="2560"/>
        <w:gridCol w:w="1800"/>
        <w:gridCol w:w="2644"/>
      </w:tblGrid>
      <w:tr w:rsidR="00A31FA1" w:rsidTr="00435576">
        <w:tc>
          <w:tcPr>
            <w:tcW w:w="1564" w:type="dxa"/>
          </w:tcPr>
          <w:p w:rsidR="00A31FA1" w:rsidRDefault="00A31FA1" w:rsidP="00435576">
            <w:pPr>
              <w:rPr>
                <w:rFonts w:ascii="宋体" w:hAnsi="宋体"/>
              </w:rPr>
            </w:pPr>
            <w:r>
              <w:rPr>
                <w:rFonts w:ascii="宋体" w:hAnsi="宋体" w:hint="eastAsia"/>
              </w:rPr>
              <w:t>名称</w:t>
            </w:r>
          </w:p>
        </w:tc>
        <w:tc>
          <w:tcPr>
            <w:tcW w:w="2560" w:type="dxa"/>
          </w:tcPr>
          <w:p w:rsidR="00A31FA1" w:rsidRDefault="00A31FA1" w:rsidP="00435576">
            <w:pPr>
              <w:rPr>
                <w:rFonts w:ascii="宋体" w:hAnsi="宋体"/>
              </w:rPr>
            </w:pPr>
            <w:r>
              <w:rPr>
                <w:rFonts w:ascii="宋体" w:hAnsi="宋体" w:hint="eastAsia"/>
              </w:rPr>
              <w:t>用户修改个人信息</w:t>
            </w:r>
          </w:p>
        </w:tc>
        <w:tc>
          <w:tcPr>
            <w:tcW w:w="1800" w:type="dxa"/>
          </w:tcPr>
          <w:p w:rsidR="00A31FA1" w:rsidRDefault="00A31FA1" w:rsidP="00435576">
            <w:pPr>
              <w:rPr>
                <w:rFonts w:ascii="宋体" w:hAnsi="宋体"/>
              </w:rPr>
            </w:pPr>
            <w:r>
              <w:rPr>
                <w:rFonts w:ascii="宋体" w:hAnsi="宋体" w:hint="eastAsia"/>
              </w:rPr>
              <w:t>标识符、编号</w:t>
            </w:r>
          </w:p>
        </w:tc>
        <w:tc>
          <w:tcPr>
            <w:tcW w:w="2644" w:type="dxa"/>
          </w:tcPr>
          <w:p w:rsidR="00A31FA1" w:rsidRDefault="00A31FA1" w:rsidP="00435576">
            <w:pPr>
              <w:rPr>
                <w:rFonts w:ascii="宋体" w:hAnsi="宋体"/>
              </w:rPr>
            </w:pPr>
          </w:p>
        </w:tc>
      </w:tr>
      <w:tr w:rsidR="00A31FA1" w:rsidTr="00435576">
        <w:tc>
          <w:tcPr>
            <w:tcW w:w="1564" w:type="dxa"/>
          </w:tcPr>
          <w:p w:rsidR="00A31FA1" w:rsidRDefault="00A31FA1" w:rsidP="00435576">
            <w:pPr>
              <w:rPr>
                <w:rFonts w:ascii="宋体" w:hAnsi="宋体"/>
              </w:rPr>
            </w:pPr>
            <w:r>
              <w:rPr>
                <w:rFonts w:ascii="宋体" w:hAnsi="宋体" w:hint="eastAsia"/>
              </w:rPr>
              <w:t>功能描述</w:t>
            </w:r>
          </w:p>
        </w:tc>
        <w:tc>
          <w:tcPr>
            <w:tcW w:w="7004" w:type="dxa"/>
            <w:gridSpan w:val="3"/>
          </w:tcPr>
          <w:p w:rsidR="00A31FA1" w:rsidRDefault="00A31FA1" w:rsidP="00435576">
            <w:pPr>
              <w:rPr>
                <w:rFonts w:ascii="宋体" w:hAnsi="宋体"/>
              </w:rPr>
            </w:pPr>
            <w:r>
              <w:rPr>
                <w:rFonts w:ascii="宋体" w:hAnsi="宋体" w:hint="eastAsia"/>
              </w:rPr>
              <w:t>用户可以修改自己的个人信息（例如用户名、密码等）以及部分账户信息（例如收货地址，联系电话，电子邮件地址等）</w:t>
            </w:r>
          </w:p>
        </w:tc>
      </w:tr>
      <w:tr w:rsidR="00A31FA1" w:rsidTr="00435576">
        <w:tc>
          <w:tcPr>
            <w:tcW w:w="1564" w:type="dxa"/>
          </w:tcPr>
          <w:p w:rsidR="00A31FA1" w:rsidRDefault="00A31FA1" w:rsidP="00435576">
            <w:pPr>
              <w:rPr>
                <w:rFonts w:ascii="宋体" w:hAnsi="宋体"/>
              </w:rPr>
            </w:pPr>
            <w:r>
              <w:rPr>
                <w:rFonts w:ascii="宋体" w:hAnsi="宋体" w:hint="eastAsia"/>
              </w:rPr>
              <w:t>优先级</w:t>
            </w:r>
          </w:p>
        </w:tc>
        <w:tc>
          <w:tcPr>
            <w:tcW w:w="7004" w:type="dxa"/>
            <w:gridSpan w:val="3"/>
          </w:tcPr>
          <w:p w:rsidR="00A31FA1" w:rsidRDefault="00A31FA1" w:rsidP="00435576">
            <w:pPr>
              <w:rPr>
                <w:rFonts w:ascii="宋体" w:hAnsi="宋体"/>
              </w:rPr>
            </w:pPr>
            <w:r>
              <w:rPr>
                <w:rFonts w:ascii="宋体" w:hAnsi="宋体" w:hint="eastAsia"/>
              </w:rPr>
              <w:t>高</w:t>
            </w:r>
          </w:p>
        </w:tc>
      </w:tr>
      <w:tr w:rsidR="00A31FA1" w:rsidTr="00435576">
        <w:tc>
          <w:tcPr>
            <w:tcW w:w="1564" w:type="dxa"/>
          </w:tcPr>
          <w:p w:rsidR="00A31FA1" w:rsidRDefault="00A31FA1" w:rsidP="00435576">
            <w:pPr>
              <w:rPr>
                <w:rFonts w:ascii="宋体" w:hAnsi="宋体"/>
              </w:rPr>
            </w:pPr>
            <w:r>
              <w:rPr>
                <w:rFonts w:ascii="宋体" w:hAnsi="宋体" w:hint="eastAsia"/>
              </w:rPr>
              <w:t>输入</w:t>
            </w:r>
          </w:p>
        </w:tc>
        <w:tc>
          <w:tcPr>
            <w:tcW w:w="7004" w:type="dxa"/>
            <w:gridSpan w:val="3"/>
          </w:tcPr>
          <w:p w:rsidR="00A31FA1" w:rsidRDefault="00A31FA1" w:rsidP="00435576">
            <w:pPr>
              <w:rPr>
                <w:rFonts w:ascii="宋体" w:hAnsi="宋体"/>
              </w:rPr>
            </w:pPr>
            <w:r>
              <w:rPr>
                <w:rFonts w:ascii="宋体" w:hAnsi="宋体" w:cs="宋体" w:hint="eastAsia"/>
              </w:rPr>
              <w:t>用户修改个人信息</w:t>
            </w:r>
          </w:p>
        </w:tc>
      </w:tr>
      <w:tr w:rsidR="00A31FA1" w:rsidTr="00435576">
        <w:tc>
          <w:tcPr>
            <w:tcW w:w="1564" w:type="dxa"/>
          </w:tcPr>
          <w:p w:rsidR="00A31FA1" w:rsidRDefault="00A31FA1" w:rsidP="00435576">
            <w:pPr>
              <w:rPr>
                <w:rFonts w:ascii="宋体" w:hAnsi="宋体"/>
              </w:rPr>
            </w:pPr>
            <w:r>
              <w:rPr>
                <w:rFonts w:ascii="宋体" w:hAnsi="宋体" w:hint="eastAsia"/>
              </w:rPr>
              <w:t>操作序列</w:t>
            </w:r>
          </w:p>
        </w:tc>
        <w:tc>
          <w:tcPr>
            <w:tcW w:w="7004" w:type="dxa"/>
            <w:gridSpan w:val="3"/>
          </w:tcPr>
          <w:p w:rsidR="00A31FA1" w:rsidRDefault="00A31FA1" w:rsidP="00435576">
            <w:pPr>
              <w:numPr>
                <w:ilvl w:val="0"/>
                <w:numId w:val="10"/>
              </w:numPr>
              <w:spacing w:line="360" w:lineRule="auto"/>
              <w:rPr>
                <w:rFonts w:ascii="宋体" w:hAnsi="宋体"/>
              </w:rPr>
            </w:pPr>
            <w:r>
              <w:rPr>
                <w:rFonts w:ascii="宋体" w:hAnsi="宋体" w:hint="eastAsia"/>
              </w:rPr>
              <w:t>用户登录网站；</w:t>
            </w:r>
          </w:p>
          <w:p w:rsidR="00A31FA1" w:rsidRDefault="00A31FA1" w:rsidP="00435576">
            <w:pPr>
              <w:numPr>
                <w:ilvl w:val="0"/>
                <w:numId w:val="10"/>
              </w:numPr>
              <w:spacing w:line="360" w:lineRule="auto"/>
              <w:rPr>
                <w:rFonts w:ascii="宋体" w:hAnsi="宋体"/>
              </w:rPr>
            </w:pPr>
            <w:r>
              <w:rPr>
                <w:rFonts w:ascii="宋体" w:hAnsi="宋体" w:hint="eastAsia"/>
              </w:rPr>
              <w:t>进入“个人账户管理”模块；</w:t>
            </w:r>
          </w:p>
          <w:p w:rsidR="00A31FA1" w:rsidRDefault="00A31FA1" w:rsidP="00435576">
            <w:pPr>
              <w:numPr>
                <w:ilvl w:val="0"/>
                <w:numId w:val="10"/>
              </w:numPr>
              <w:spacing w:line="360" w:lineRule="auto"/>
              <w:rPr>
                <w:rFonts w:ascii="宋体" w:hAnsi="宋体"/>
              </w:rPr>
            </w:pPr>
            <w:r>
              <w:rPr>
                <w:rFonts w:ascii="宋体" w:hAnsi="宋体" w:hint="eastAsia"/>
              </w:rPr>
              <w:t>页面跳转到个人账户管理页面；</w:t>
            </w:r>
          </w:p>
          <w:p w:rsidR="00A31FA1" w:rsidRDefault="00A31FA1" w:rsidP="00435576">
            <w:pPr>
              <w:numPr>
                <w:ilvl w:val="0"/>
                <w:numId w:val="10"/>
              </w:numPr>
              <w:spacing w:line="360" w:lineRule="auto"/>
              <w:rPr>
                <w:rFonts w:ascii="宋体" w:hAnsi="宋体"/>
              </w:rPr>
            </w:pPr>
            <w:r>
              <w:rPr>
                <w:rFonts w:ascii="宋体" w:hAnsi="宋体" w:hint="eastAsia"/>
              </w:rPr>
              <w:t>点击“修改个人信息”对个人信息如用户名、密码等进行修改或者点击“修改账户信息”对收货地址、联系电话等进行修改；</w:t>
            </w:r>
          </w:p>
          <w:p w:rsidR="00A31FA1" w:rsidRDefault="00A31FA1" w:rsidP="00435576">
            <w:pPr>
              <w:numPr>
                <w:ilvl w:val="0"/>
                <w:numId w:val="10"/>
              </w:numPr>
              <w:spacing w:line="360" w:lineRule="auto"/>
              <w:rPr>
                <w:rFonts w:ascii="宋体" w:hAnsi="宋体"/>
              </w:rPr>
            </w:pPr>
            <w:r>
              <w:rPr>
                <w:rFonts w:ascii="宋体" w:hAnsi="宋体" w:hint="eastAsia"/>
              </w:rPr>
              <w:t>确认信息，并点击“保存”按钮完成修改。</w:t>
            </w:r>
          </w:p>
        </w:tc>
      </w:tr>
      <w:tr w:rsidR="00A31FA1" w:rsidTr="00435576">
        <w:tc>
          <w:tcPr>
            <w:tcW w:w="1564" w:type="dxa"/>
          </w:tcPr>
          <w:p w:rsidR="00A31FA1" w:rsidRDefault="00A31FA1" w:rsidP="00435576">
            <w:pPr>
              <w:rPr>
                <w:rFonts w:ascii="宋体" w:hAnsi="宋体"/>
              </w:rPr>
            </w:pPr>
            <w:r>
              <w:rPr>
                <w:rFonts w:ascii="宋体" w:hAnsi="宋体" w:hint="eastAsia"/>
              </w:rPr>
              <w:t>输出</w:t>
            </w:r>
          </w:p>
        </w:tc>
        <w:tc>
          <w:tcPr>
            <w:tcW w:w="7004" w:type="dxa"/>
            <w:gridSpan w:val="3"/>
          </w:tcPr>
          <w:p w:rsidR="00A31FA1" w:rsidRDefault="00A31FA1" w:rsidP="00435576">
            <w:pPr>
              <w:rPr>
                <w:rFonts w:ascii="宋体" w:hAnsi="宋体"/>
              </w:rPr>
            </w:pPr>
            <w:r>
              <w:rPr>
                <w:rFonts w:ascii="宋体" w:hAnsi="宋体" w:hint="eastAsia"/>
              </w:rPr>
              <w:t>“个人信息修改成功！”</w:t>
            </w:r>
          </w:p>
        </w:tc>
      </w:tr>
      <w:tr w:rsidR="00A31FA1" w:rsidTr="00435576">
        <w:tc>
          <w:tcPr>
            <w:tcW w:w="1564" w:type="dxa"/>
          </w:tcPr>
          <w:p w:rsidR="00A31FA1" w:rsidRDefault="00A31FA1" w:rsidP="00435576">
            <w:pPr>
              <w:rPr>
                <w:rFonts w:ascii="宋体" w:hAnsi="宋体"/>
              </w:rPr>
            </w:pPr>
            <w:r>
              <w:rPr>
                <w:rFonts w:ascii="宋体" w:hAnsi="宋体" w:hint="eastAsia"/>
              </w:rPr>
              <w:t>补充说明</w:t>
            </w:r>
          </w:p>
        </w:tc>
        <w:tc>
          <w:tcPr>
            <w:tcW w:w="7004" w:type="dxa"/>
            <w:gridSpan w:val="3"/>
          </w:tcPr>
          <w:p w:rsidR="00A31FA1" w:rsidRDefault="00A31FA1" w:rsidP="00435576">
            <w:pPr>
              <w:rPr>
                <w:rFonts w:ascii="宋体" w:hAnsi="宋体"/>
              </w:rPr>
            </w:pPr>
            <w:r>
              <w:rPr>
                <w:rFonts w:ascii="宋体" w:hAnsi="宋体" w:hint="eastAsia"/>
              </w:rPr>
              <w:t>个人信息修改成功后自动返回“个人账户管理”页面。</w:t>
            </w:r>
          </w:p>
        </w:tc>
      </w:tr>
    </w:tbl>
    <w:p w:rsidR="00A31FA1" w:rsidRDefault="00A31FA1" w:rsidP="00A31FA1">
      <w:pPr>
        <w:tabs>
          <w:tab w:val="left" w:pos="1320"/>
        </w:tabs>
        <w:rPr>
          <w:rFonts w:eastAsia="宋体"/>
          <w:sz w:val="22"/>
          <w:szCs w:val="22"/>
        </w:rPr>
      </w:pPr>
    </w:p>
    <w:p w:rsidR="00A31FA1" w:rsidRDefault="00A31FA1" w:rsidP="00A31FA1">
      <w:pPr>
        <w:tabs>
          <w:tab w:val="left" w:pos="1320"/>
        </w:tabs>
        <w:rPr>
          <w:rFonts w:eastAsia="宋体"/>
          <w:sz w:val="22"/>
          <w:szCs w:val="22"/>
        </w:rPr>
      </w:pPr>
    </w:p>
    <w:p w:rsidR="00A31FA1" w:rsidRDefault="00A31FA1" w:rsidP="00A31FA1">
      <w:pPr>
        <w:tabs>
          <w:tab w:val="left" w:pos="1320"/>
        </w:tabs>
        <w:rPr>
          <w:rFonts w:eastAsia="宋体"/>
          <w:sz w:val="22"/>
          <w:szCs w:val="22"/>
        </w:rPr>
      </w:pPr>
    </w:p>
    <w:p w:rsidR="00A31FA1" w:rsidRDefault="00DD68A2" w:rsidP="00A31FA1">
      <w:pPr>
        <w:tabs>
          <w:tab w:val="left" w:pos="1320"/>
        </w:tabs>
        <w:rPr>
          <w:rFonts w:eastAsia="宋体"/>
          <w:sz w:val="22"/>
          <w:szCs w:val="22"/>
        </w:rPr>
      </w:pPr>
      <w:r>
        <w:rPr>
          <w:rFonts w:eastAsia="宋体" w:hint="eastAsia"/>
          <w:sz w:val="22"/>
          <w:szCs w:val="22"/>
        </w:rPr>
        <w:t>4.</w:t>
      </w:r>
      <w:r w:rsidR="00A31FA1">
        <w:rPr>
          <w:rFonts w:eastAsia="宋体" w:hint="eastAsia"/>
          <w:sz w:val="22"/>
          <w:szCs w:val="22"/>
        </w:rPr>
        <w:t xml:space="preserve">3.7  </w:t>
      </w:r>
      <w:r w:rsidR="00A31FA1">
        <w:rPr>
          <w:rFonts w:eastAsia="宋体" w:hint="eastAsia"/>
          <w:sz w:val="22"/>
          <w:szCs w:val="22"/>
        </w:rPr>
        <w:t>账户升级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4"/>
        <w:gridCol w:w="2560"/>
        <w:gridCol w:w="1800"/>
        <w:gridCol w:w="2644"/>
      </w:tblGrid>
      <w:tr w:rsidR="00A31FA1" w:rsidTr="00435576">
        <w:tc>
          <w:tcPr>
            <w:tcW w:w="1564" w:type="dxa"/>
          </w:tcPr>
          <w:p w:rsidR="00A31FA1" w:rsidRDefault="00A31FA1" w:rsidP="00435576">
            <w:pPr>
              <w:rPr>
                <w:rFonts w:ascii="宋体" w:hAnsi="宋体"/>
              </w:rPr>
            </w:pPr>
            <w:r>
              <w:rPr>
                <w:rFonts w:ascii="宋体" w:hAnsi="宋体" w:hint="eastAsia"/>
              </w:rPr>
              <w:t>名称</w:t>
            </w:r>
          </w:p>
        </w:tc>
        <w:tc>
          <w:tcPr>
            <w:tcW w:w="2560" w:type="dxa"/>
          </w:tcPr>
          <w:p w:rsidR="00A31FA1" w:rsidRDefault="00A31FA1" w:rsidP="00435576">
            <w:pPr>
              <w:rPr>
                <w:rFonts w:ascii="宋体" w:hAnsi="宋体"/>
              </w:rPr>
            </w:pPr>
            <w:r>
              <w:rPr>
                <w:rFonts w:ascii="宋体" w:hAnsi="宋体" w:hint="eastAsia"/>
              </w:rPr>
              <w:t>管理员升级账户</w:t>
            </w:r>
          </w:p>
        </w:tc>
        <w:tc>
          <w:tcPr>
            <w:tcW w:w="1800" w:type="dxa"/>
          </w:tcPr>
          <w:p w:rsidR="00A31FA1" w:rsidRDefault="00A31FA1" w:rsidP="00435576">
            <w:pPr>
              <w:rPr>
                <w:rFonts w:ascii="宋体" w:hAnsi="宋体"/>
              </w:rPr>
            </w:pPr>
            <w:r>
              <w:rPr>
                <w:rFonts w:ascii="宋体" w:hAnsi="宋体" w:hint="eastAsia"/>
              </w:rPr>
              <w:t>标识符、编号</w:t>
            </w:r>
          </w:p>
        </w:tc>
        <w:tc>
          <w:tcPr>
            <w:tcW w:w="2644" w:type="dxa"/>
          </w:tcPr>
          <w:p w:rsidR="00A31FA1" w:rsidRDefault="00A31FA1" w:rsidP="00435576">
            <w:pPr>
              <w:rPr>
                <w:rFonts w:ascii="宋体" w:hAnsi="宋体"/>
              </w:rPr>
            </w:pPr>
          </w:p>
        </w:tc>
      </w:tr>
      <w:tr w:rsidR="00A31FA1" w:rsidTr="00435576">
        <w:tc>
          <w:tcPr>
            <w:tcW w:w="1564" w:type="dxa"/>
          </w:tcPr>
          <w:p w:rsidR="00A31FA1" w:rsidRDefault="00A31FA1" w:rsidP="00435576">
            <w:pPr>
              <w:rPr>
                <w:rFonts w:ascii="宋体" w:hAnsi="宋体"/>
              </w:rPr>
            </w:pPr>
            <w:r>
              <w:rPr>
                <w:rFonts w:ascii="宋体" w:hAnsi="宋体" w:hint="eastAsia"/>
              </w:rPr>
              <w:t>功能描述</w:t>
            </w:r>
          </w:p>
        </w:tc>
        <w:tc>
          <w:tcPr>
            <w:tcW w:w="7004" w:type="dxa"/>
            <w:gridSpan w:val="3"/>
          </w:tcPr>
          <w:p w:rsidR="00A31FA1" w:rsidRDefault="00A31FA1" w:rsidP="00435576">
            <w:pPr>
              <w:rPr>
                <w:rFonts w:ascii="宋体" w:hAnsi="宋体"/>
              </w:rPr>
            </w:pPr>
            <w:r>
              <w:rPr>
                <w:rFonts w:ascii="宋体" w:hAnsi="宋体" w:hint="eastAsia"/>
              </w:rPr>
              <w:t>管理员可对达到一定数额积分的账户进行升级（注册用户通过交易次数获得相应积分）</w:t>
            </w:r>
          </w:p>
        </w:tc>
      </w:tr>
      <w:tr w:rsidR="00A31FA1" w:rsidTr="00435576">
        <w:tc>
          <w:tcPr>
            <w:tcW w:w="1564" w:type="dxa"/>
          </w:tcPr>
          <w:p w:rsidR="00A31FA1" w:rsidRDefault="00A31FA1" w:rsidP="00435576">
            <w:pPr>
              <w:rPr>
                <w:rFonts w:ascii="宋体" w:hAnsi="宋体"/>
              </w:rPr>
            </w:pPr>
            <w:r>
              <w:rPr>
                <w:rFonts w:ascii="宋体" w:hAnsi="宋体" w:hint="eastAsia"/>
              </w:rPr>
              <w:t>优先级</w:t>
            </w:r>
          </w:p>
        </w:tc>
        <w:tc>
          <w:tcPr>
            <w:tcW w:w="7004" w:type="dxa"/>
            <w:gridSpan w:val="3"/>
          </w:tcPr>
          <w:p w:rsidR="00A31FA1" w:rsidRDefault="00A31FA1" w:rsidP="00435576">
            <w:pPr>
              <w:rPr>
                <w:rFonts w:ascii="宋体" w:hAnsi="宋体"/>
              </w:rPr>
            </w:pPr>
            <w:r>
              <w:rPr>
                <w:rFonts w:ascii="宋体" w:hAnsi="宋体" w:hint="eastAsia"/>
              </w:rPr>
              <w:t>低</w:t>
            </w:r>
          </w:p>
        </w:tc>
      </w:tr>
      <w:tr w:rsidR="00A31FA1" w:rsidTr="00435576">
        <w:tc>
          <w:tcPr>
            <w:tcW w:w="1564" w:type="dxa"/>
          </w:tcPr>
          <w:p w:rsidR="00A31FA1" w:rsidRDefault="00A31FA1" w:rsidP="00435576">
            <w:pPr>
              <w:rPr>
                <w:rFonts w:ascii="宋体" w:hAnsi="宋体"/>
              </w:rPr>
            </w:pPr>
            <w:r>
              <w:rPr>
                <w:rFonts w:ascii="宋体" w:hAnsi="宋体" w:hint="eastAsia"/>
              </w:rPr>
              <w:t>输入</w:t>
            </w:r>
          </w:p>
        </w:tc>
        <w:tc>
          <w:tcPr>
            <w:tcW w:w="7004" w:type="dxa"/>
            <w:gridSpan w:val="3"/>
          </w:tcPr>
          <w:p w:rsidR="00A31FA1" w:rsidRDefault="00A31FA1" w:rsidP="00435576">
            <w:pPr>
              <w:rPr>
                <w:rFonts w:ascii="宋体" w:hAnsi="宋体"/>
              </w:rPr>
            </w:pPr>
            <w:r>
              <w:rPr>
                <w:rFonts w:ascii="宋体" w:hAnsi="宋体" w:cs="宋体" w:hint="eastAsia"/>
              </w:rPr>
              <w:t>管理员修改账户等级</w:t>
            </w:r>
          </w:p>
        </w:tc>
      </w:tr>
      <w:tr w:rsidR="00A31FA1" w:rsidTr="00435576">
        <w:tc>
          <w:tcPr>
            <w:tcW w:w="1564" w:type="dxa"/>
          </w:tcPr>
          <w:p w:rsidR="00A31FA1" w:rsidRDefault="00A31FA1" w:rsidP="00435576">
            <w:pPr>
              <w:rPr>
                <w:rFonts w:ascii="宋体" w:hAnsi="宋体"/>
              </w:rPr>
            </w:pPr>
            <w:r>
              <w:rPr>
                <w:rFonts w:ascii="宋体" w:hAnsi="宋体" w:hint="eastAsia"/>
              </w:rPr>
              <w:t>操作序列</w:t>
            </w:r>
          </w:p>
        </w:tc>
        <w:tc>
          <w:tcPr>
            <w:tcW w:w="7004" w:type="dxa"/>
            <w:gridSpan w:val="3"/>
          </w:tcPr>
          <w:p w:rsidR="00A31FA1" w:rsidRDefault="00A31FA1" w:rsidP="00435576">
            <w:pPr>
              <w:numPr>
                <w:ilvl w:val="0"/>
                <w:numId w:val="11"/>
              </w:numPr>
              <w:spacing w:line="360" w:lineRule="auto"/>
              <w:rPr>
                <w:rFonts w:ascii="宋体" w:hAnsi="宋体"/>
              </w:rPr>
            </w:pPr>
            <w:r>
              <w:rPr>
                <w:rFonts w:ascii="宋体" w:hAnsi="宋体" w:hint="eastAsia"/>
              </w:rPr>
              <w:t>管理员登录系统；</w:t>
            </w:r>
          </w:p>
          <w:p w:rsidR="00A31FA1" w:rsidRDefault="00A31FA1" w:rsidP="00435576">
            <w:pPr>
              <w:numPr>
                <w:ilvl w:val="0"/>
                <w:numId w:val="11"/>
              </w:numPr>
              <w:spacing w:line="360" w:lineRule="auto"/>
              <w:rPr>
                <w:rFonts w:ascii="宋体" w:hAnsi="宋体"/>
              </w:rPr>
            </w:pPr>
            <w:r>
              <w:rPr>
                <w:rFonts w:ascii="宋体" w:hAnsi="宋体" w:hint="eastAsia"/>
              </w:rPr>
              <w:t>进入“账户管理”模块；</w:t>
            </w:r>
          </w:p>
          <w:p w:rsidR="00A31FA1" w:rsidRDefault="00A31FA1" w:rsidP="00435576">
            <w:pPr>
              <w:numPr>
                <w:ilvl w:val="0"/>
                <w:numId w:val="11"/>
              </w:numPr>
              <w:spacing w:line="360" w:lineRule="auto"/>
              <w:rPr>
                <w:rFonts w:ascii="宋体" w:hAnsi="宋体"/>
              </w:rPr>
            </w:pPr>
            <w:r>
              <w:rPr>
                <w:rFonts w:ascii="宋体" w:hAnsi="宋体" w:hint="eastAsia"/>
              </w:rPr>
              <w:t>页面跳转到账户列表页面，点击“账户积分情况”，选择达到相应积分的账户进行升级（修改等级）；</w:t>
            </w:r>
          </w:p>
          <w:p w:rsidR="00A31FA1" w:rsidRDefault="00A31FA1" w:rsidP="00435576">
            <w:pPr>
              <w:numPr>
                <w:ilvl w:val="0"/>
                <w:numId w:val="11"/>
              </w:numPr>
              <w:spacing w:line="360" w:lineRule="auto"/>
              <w:rPr>
                <w:rFonts w:ascii="宋体" w:hAnsi="宋体"/>
              </w:rPr>
            </w:pPr>
            <w:r>
              <w:rPr>
                <w:rFonts w:ascii="宋体" w:hAnsi="宋体" w:hint="eastAsia"/>
              </w:rPr>
              <w:t>确认信息，并点击提交按钮。</w:t>
            </w:r>
          </w:p>
        </w:tc>
      </w:tr>
      <w:tr w:rsidR="00A31FA1" w:rsidTr="00435576">
        <w:tc>
          <w:tcPr>
            <w:tcW w:w="1564" w:type="dxa"/>
          </w:tcPr>
          <w:p w:rsidR="00A31FA1" w:rsidRDefault="00A31FA1" w:rsidP="00435576">
            <w:pPr>
              <w:rPr>
                <w:rFonts w:ascii="宋体" w:hAnsi="宋体"/>
              </w:rPr>
            </w:pPr>
            <w:r>
              <w:rPr>
                <w:rFonts w:ascii="宋体" w:hAnsi="宋体" w:hint="eastAsia"/>
              </w:rPr>
              <w:t>输出</w:t>
            </w:r>
          </w:p>
        </w:tc>
        <w:tc>
          <w:tcPr>
            <w:tcW w:w="7004" w:type="dxa"/>
            <w:gridSpan w:val="3"/>
          </w:tcPr>
          <w:p w:rsidR="00A31FA1" w:rsidRDefault="00A31FA1" w:rsidP="00435576">
            <w:pPr>
              <w:rPr>
                <w:rFonts w:ascii="宋体" w:hAnsi="宋体"/>
              </w:rPr>
            </w:pPr>
            <w:r>
              <w:rPr>
                <w:rFonts w:ascii="宋体" w:hAnsi="宋体" w:hint="eastAsia"/>
              </w:rPr>
              <w:t>“该账户已升级！”</w:t>
            </w:r>
          </w:p>
        </w:tc>
      </w:tr>
      <w:tr w:rsidR="00A31FA1" w:rsidTr="00435576">
        <w:tc>
          <w:tcPr>
            <w:tcW w:w="1564" w:type="dxa"/>
          </w:tcPr>
          <w:p w:rsidR="00A31FA1" w:rsidRDefault="00A31FA1" w:rsidP="00435576">
            <w:pPr>
              <w:rPr>
                <w:rFonts w:ascii="宋体" w:hAnsi="宋体"/>
              </w:rPr>
            </w:pPr>
            <w:r>
              <w:rPr>
                <w:rFonts w:ascii="宋体" w:hAnsi="宋体" w:hint="eastAsia"/>
              </w:rPr>
              <w:t>补充说明</w:t>
            </w:r>
          </w:p>
        </w:tc>
        <w:tc>
          <w:tcPr>
            <w:tcW w:w="7004" w:type="dxa"/>
            <w:gridSpan w:val="3"/>
          </w:tcPr>
          <w:p w:rsidR="00A31FA1" w:rsidRDefault="00A31FA1" w:rsidP="00435576">
            <w:pPr>
              <w:rPr>
                <w:rFonts w:ascii="宋体" w:hAnsi="宋体"/>
              </w:rPr>
            </w:pPr>
            <w:r>
              <w:rPr>
                <w:rFonts w:ascii="宋体" w:hAnsi="宋体" w:hint="eastAsia"/>
              </w:rPr>
              <w:t>账户等级成功修改后自动返回“账户积分情况”页面，另外，管理员可对账户进行批量升级。</w:t>
            </w:r>
          </w:p>
        </w:tc>
      </w:tr>
    </w:tbl>
    <w:p w:rsidR="00A31FA1" w:rsidRPr="00A31FA1" w:rsidRDefault="00A31FA1">
      <w:pPr>
        <w:tabs>
          <w:tab w:val="left" w:pos="1320"/>
        </w:tabs>
        <w:rPr>
          <w:rFonts w:eastAsiaTheme="minorEastAsia"/>
        </w:rPr>
      </w:pPr>
    </w:p>
    <w:p w:rsidR="0063374E" w:rsidRDefault="0063374E">
      <w:pPr>
        <w:tabs>
          <w:tab w:val="left" w:pos="1320"/>
        </w:tabs>
      </w:pPr>
    </w:p>
    <w:p w:rsidR="0063374E" w:rsidRPr="00DD68A2" w:rsidRDefault="00DD68A2" w:rsidP="00DD68A2">
      <w:pPr>
        <w:pStyle w:val="2"/>
        <w:rPr>
          <w:i w:val="0"/>
          <w:color w:val="auto"/>
        </w:rPr>
      </w:pPr>
      <w:bookmarkStart w:id="11" w:name="_Toc371284121"/>
      <w:r w:rsidRPr="00DD68A2">
        <w:rPr>
          <w:i w:val="0"/>
          <w:color w:val="auto"/>
        </w:rPr>
        <w:t>4.</w:t>
      </w:r>
      <w:r w:rsidR="00FB4979" w:rsidRPr="00DD68A2">
        <w:rPr>
          <w:i w:val="0"/>
          <w:color w:val="auto"/>
        </w:rPr>
        <w:t xml:space="preserve">4 </w:t>
      </w:r>
      <w:r w:rsidR="00FB4979" w:rsidRPr="00DD68A2">
        <w:rPr>
          <w:rFonts w:ascii="宋体" w:eastAsia="宋体" w:hAnsi="宋体" w:cs="宋体" w:hint="eastAsia"/>
          <w:i w:val="0"/>
          <w:color w:val="auto"/>
        </w:rPr>
        <w:t>信息统计</w:t>
      </w:r>
      <w:bookmarkEnd w:id="11"/>
    </w:p>
    <w:p w:rsidR="00AE4CF1" w:rsidRDefault="00AE4CF1">
      <w:pPr>
        <w:tabs>
          <w:tab w:val="left" w:pos="1320"/>
        </w:tabs>
        <w:rPr>
          <w:rFonts w:eastAsiaTheme="minorEastAsia"/>
          <w:sz w:val="22"/>
        </w:rPr>
      </w:pPr>
    </w:p>
    <w:p w:rsidR="0063374E" w:rsidRDefault="00DD68A2">
      <w:pPr>
        <w:tabs>
          <w:tab w:val="left" w:pos="1320"/>
        </w:tabs>
      </w:pPr>
      <w:r>
        <w:rPr>
          <w:sz w:val="22"/>
        </w:rPr>
        <w:t>4.</w:t>
      </w:r>
      <w:r w:rsidR="00FB4979">
        <w:rPr>
          <w:sz w:val="22"/>
        </w:rPr>
        <w:t>4.1 销量统计</w:t>
      </w:r>
    </w:p>
    <w:p w:rsidR="0063374E" w:rsidRDefault="0063374E">
      <w:pPr>
        <w:tabs>
          <w:tab w:val="left" w:pos="1320"/>
        </w:tabs>
      </w:pPr>
    </w:p>
    <w:tbl>
      <w:tblPr>
        <w:tblW w:w="8189"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83"/>
        <w:gridCol w:w="2162"/>
        <w:gridCol w:w="2297"/>
        <w:gridCol w:w="2401"/>
        <w:gridCol w:w="46"/>
      </w:tblGrid>
      <w:tr w:rsidR="0063374E">
        <w:trPr>
          <w:gridAfter w:val="1"/>
          <w:wAfter w:w="46" w:type="dxa"/>
        </w:trPr>
        <w:tc>
          <w:tcPr>
            <w:tcW w:w="129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名称</w:t>
            </w:r>
          </w:p>
          <w:p w:rsidR="0063374E" w:rsidRDefault="0063374E">
            <w:pPr>
              <w:tabs>
                <w:tab w:val="left" w:pos="1320"/>
              </w:tabs>
            </w:pPr>
          </w:p>
        </w:tc>
        <w:tc>
          <w:tcPr>
            <w:tcW w:w="2174"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销量统计</w:t>
            </w:r>
          </w:p>
        </w:tc>
        <w:tc>
          <w:tcPr>
            <w:tcW w:w="2310"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标识符编号</w:t>
            </w:r>
          </w:p>
          <w:p w:rsidR="0063374E" w:rsidRDefault="0063374E">
            <w:pPr>
              <w:tabs>
                <w:tab w:val="left" w:pos="1320"/>
              </w:tabs>
            </w:pPr>
          </w:p>
        </w:tc>
        <w:tc>
          <w:tcPr>
            <w:tcW w:w="241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tabs>
                <w:tab w:val="left" w:pos="1320"/>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功能描述</w:t>
            </w:r>
          </w:p>
          <w:p w:rsidR="0063374E" w:rsidRDefault="0063374E">
            <w:pPr>
              <w:tabs>
                <w:tab w:val="left" w:pos="1320"/>
              </w:tabs>
            </w:pP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用户通过该功能，可以查看每种商品的销量，以及销量排行榜</w:t>
            </w: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优先级</w:t>
            </w:r>
          </w:p>
          <w:p w:rsidR="0063374E" w:rsidRDefault="0063374E">
            <w:pPr>
              <w:tabs>
                <w:tab w:val="left" w:pos="1320"/>
              </w:tabs>
            </w:pP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中</w:t>
            </w:r>
          </w:p>
          <w:p w:rsidR="0063374E" w:rsidRDefault="0063374E">
            <w:pPr>
              <w:tabs>
                <w:tab w:val="left" w:pos="1320"/>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输入</w:t>
            </w:r>
          </w:p>
          <w:p w:rsidR="0063374E" w:rsidRDefault="0063374E">
            <w:pPr>
              <w:tabs>
                <w:tab w:val="left" w:pos="1320"/>
              </w:tabs>
            </w:pP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商品名称或种类</w:t>
            </w: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操作序列</w:t>
            </w:r>
          </w:p>
          <w:p w:rsidR="0063374E" w:rsidRDefault="0063374E">
            <w:pPr>
              <w:tabs>
                <w:tab w:val="left" w:pos="1320"/>
              </w:tabs>
            </w:pP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63374E"/>
          <w:p w:rsidR="0063374E" w:rsidRDefault="00FB4979">
            <w:r>
              <w:rPr>
                <w:sz w:val="22"/>
              </w:rPr>
              <w:t>1 选定商品或种类</w:t>
            </w:r>
          </w:p>
          <w:p w:rsidR="0063374E" w:rsidRDefault="00FB4979">
            <w:r>
              <w:rPr>
                <w:sz w:val="22"/>
              </w:rPr>
              <w:t>2 进入销量统计模块</w:t>
            </w:r>
          </w:p>
          <w:p w:rsidR="0063374E" w:rsidRDefault="0063374E">
            <w:pPr>
              <w:tabs>
                <w:tab w:val="left" w:pos="1320"/>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输出</w:t>
            </w:r>
          </w:p>
          <w:p w:rsidR="0063374E" w:rsidRDefault="0063374E">
            <w:pPr>
              <w:tabs>
                <w:tab w:val="left" w:pos="1320"/>
              </w:tabs>
            </w:pP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显示该商品的销量统计或者该类商品的销量排行榜</w:t>
            </w: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补充说明</w:t>
            </w:r>
          </w:p>
          <w:p w:rsidR="0063374E" w:rsidRDefault="0063374E">
            <w:pPr>
              <w:tabs>
                <w:tab w:val="left" w:pos="1320"/>
              </w:tabs>
            </w:pPr>
          </w:p>
        </w:tc>
        <w:tc>
          <w:tcPr>
            <w:tcW w:w="694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63374E"/>
          <w:p w:rsidR="0063374E" w:rsidRDefault="00FB4979">
            <w:pPr>
              <w:tabs>
                <w:tab w:val="left" w:pos="1320"/>
              </w:tabs>
            </w:pPr>
            <w:r>
              <w:rPr>
                <w:sz w:val="22"/>
              </w:rPr>
              <w:t>该功能对所有角色开放</w:t>
            </w:r>
          </w:p>
        </w:tc>
      </w:tr>
    </w:tbl>
    <w:p w:rsidR="0063374E" w:rsidRDefault="0063374E">
      <w:pPr>
        <w:tabs>
          <w:tab w:val="left" w:pos="1320"/>
        </w:tabs>
      </w:pPr>
    </w:p>
    <w:p w:rsidR="00AE4CF1" w:rsidRDefault="00AE4CF1">
      <w:pPr>
        <w:tabs>
          <w:tab w:val="left" w:pos="1320"/>
        </w:tabs>
        <w:rPr>
          <w:rFonts w:eastAsiaTheme="minorEastAsia"/>
          <w:sz w:val="22"/>
        </w:rPr>
      </w:pPr>
    </w:p>
    <w:p w:rsidR="0063374E" w:rsidRDefault="00DD68A2">
      <w:pPr>
        <w:tabs>
          <w:tab w:val="left" w:pos="1320"/>
        </w:tabs>
      </w:pPr>
      <w:r>
        <w:rPr>
          <w:sz w:val="22"/>
        </w:rPr>
        <w:t>4.</w:t>
      </w:r>
      <w:r w:rsidR="00FB4979">
        <w:rPr>
          <w:sz w:val="22"/>
        </w:rPr>
        <w:t>4.2 浏览统计</w:t>
      </w:r>
    </w:p>
    <w:p w:rsidR="0063374E" w:rsidRDefault="00FB4979">
      <w:pPr>
        <w:tabs>
          <w:tab w:val="left" w:pos="42"/>
        </w:tabs>
      </w:pPr>
      <w:r>
        <w:tab/>
      </w:r>
    </w:p>
    <w:tbl>
      <w:tblPr>
        <w:tblW w:w="813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313"/>
        <w:gridCol w:w="2118"/>
        <w:gridCol w:w="2282"/>
        <w:gridCol w:w="2372"/>
        <w:gridCol w:w="45"/>
      </w:tblGrid>
      <w:tr w:rsidR="0063374E">
        <w:trPr>
          <w:gridAfter w:val="1"/>
          <w:wAfter w:w="45" w:type="dxa"/>
        </w:trPr>
        <w:tc>
          <w:tcPr>
            <w:tcW w:w="132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42"/>
              </w:tabs>
            </w:pPr>
            <w:r>
              <w:rPr>
                <w:sz w:val="22"/>
              </w:rPr>
              <w:t>名称</w:t>
            </w:r>
          </w:p>
          <w:p w:rsidR="0063374E" w:rsidRDefault="0063374E">
            <w:pPr>
              <w:tabs>
                <w:tab w:val="left" w:pos="42"/>
              </w:tabs>
            </w:pPr>
          </w:p>
        </w:tc>
        <w:tc>
          <w:tcPr>
            <w:tcW w:w="2130"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浏览统计</w:t>
            </w:r>
          </w:p>
          <w:p w:rsidR="0063374E" w:rsidRDefault="0063374E">
            <w:pPr>
              <w:tabs>
                <w:tab w:val="left" w:pos="42"/>
              </w:tabs>
            </w:pPr>
          </w:p>
        </w:tc>
        <w:tc>
          <w:tcPr>
            <w:tcW w:w="229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标识符编号</w:t>
            </w:r>
          </w:p>
          <w:p w:rsidR="0063374E" w:rsidRDefault="0063374E">
            <w:pPr>
              <w:tabs>
                <w:tab w:val="left" w:pos="42"/>
              </w:tabs>
            </w:pPr>
          </w:p>
        </w:tc>
        <w:tc>
          <w:tcPr>
            <w:tcW w:w="238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tabs>
                <w:tab w:val="left" w:pos="42"/>
              </w:tabs>
            </w:pPr>
          </w:p>
        </w:tc>
      </w:tr>
      <w:tr w:rsidR="0063374E">
        <w:tc>
          <w:tcPr>
            <w:tcW w:w="132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功能描述</w:t>
            </w:r>
          </w:p>
          <w:p w:rsidR="0063374E" w:rsidRDefault="0063374E">
            <w:pPr>
              <w:tabs>
                <w:tab w:val="left" w:pos="42"/>
              </w:tabs>
            </w:pPr>
          </w:p>
        </w:tc>
        <w:tc>
          <w:tcPr>
            <w:tcW w:w="685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42"/>
              </w:tabs>
            </w:pPr>
            <w:r>
              <w:rPr>
                <w:sz w:val="22"/>
              </w:rPr>
              <w:t>用户通过该功能，查看</w:t>
            </w:r>
            <w:r>
              <w:t>网站的浏览人次，或者每种商品的浏览次数。</w:t>
            </w:r>
          </w:p>
        </w:tc>
      </w:tr>
      <w:tr w:rsidR="0063374E">
        <w:tc>
          <w:tcPr>
            <w:tcW w:w="132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优先级</w:t>
            </w:r>
          </w:p>
          <w:p w:rsidR="0063374E" w:rsidRDefault="0063374E">
            <w:pPr>
              <w:tabs>
                <w:tab w:val="left" w:pos="42"/>
              </w:tabs>
            </w:pPr>
          </w:p>
        </w:tc>
        <w:tc>
          <w:tcPr>
            <w:tcW w:w="685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低</w:t>
            </w:r>
          </w:p>
          <w:p w:rsidR="0063374E" w:rsidRDefault="0063374E">
            <w:pPr>
              <w:tabs>
                <w:tab w:val="left" w:pos="42"/>
              </w:tabs>
            </w:pPr>
          </w:p>
        </w:tc>
      </w:tr>
      <w:tr w:rsidR="0063374E">
        <w:tc>
          <w:tcPr>
            <w:tcW w:w="132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输入</w:t>
            </w:r>
          </w:p>
          <w:p w:rsidR="0063374E" w:rsidRDefault="0063374E">
            <w:pPr>
              <w:tabs>
                <w:tab w:val="left" w:pos="42"/>
              </w:tabs>
            </w:pPr>
          </w:p>
        </w:tc>
        <w:tc>
          <w:tcPr>
            <w:tcW w:w="685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无或商品信息</w:t>
            </w:r>
          </w:p>
          <w:p w:rsidR="0063374E" w:rsidRDefault="0063374E">
            <w:pPr>
              <w:tabs>
                <w:tab w:val="left" w:pos="42"/>
              </w:tabs>
            </w:pPr>
          </w:p>
        </w:tc>
      </w:tr>
      <w:tr w:rsidR="0063374E">
        <w:tc>
          <w:tcPr>
            <w:tcW w:w="132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操作序列</w:t>
            </w:r>
          </w:p>
          <w:p w:rsidR="0063374E" w:rsidRDefault="0063374E">
            <w:pPr>
              <w:tabs>
                <w:tab w:val="left" w:pos="42"/>
              </w:tabs>
            </w:pPr>
          </w:p>
        </w:tc>
        <w:tc>
          <w:tcPr>
            <w:tcW w:w="685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1 选定商品或种类</w:t>
            </w:r>
          </w:p>
          <w:p w:rsidR="0063374E" w:rsidRDefault="00FB4979">
            <w:r>
              <w:rPr>
                <w:sz w:val="22"/>
              </w:rPr>
              <w:t>2 进入浏览计模块</w:t>
            </w:r>
          </w:p>
          <w:p w:rsidR="0063374E" w:rsidRDefault="00FB4979">
            <w:r>
              <w:rPr>
                <w:sz w:val="22"/>
              </w:rPr>
              <w:t>3 查看统计数据</w:t>
            </w:r>
          </w:p>
          <w:p w:rsidR="0063374E" w:rsidRDefault="0063374E">
            <w:pPr>
              <w:tabs>
                <w:tab w:val="left" w:pos="42"/>
              </w:tabs>
            </w:pPr>
          </w:p>
        </w:tc>
      </w:tr>
      <w:tr w:rsidR="0063374E">
        <w:tc>
          <w:tcPr>
            <w:tcW w:w="132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输出</w:t>
            </w:r>
          </w:p>
          <w:p w:rsidR="0063374E" w:rsidRDefault="0063374E">
            <w:pPr>
              <w:tabs>
                <w:tab w:val="left" w:pos="42"/>
              </w:tabs>
            </w:pPr>
          </w:p>
        </w:tc>
        <w:tc>
          <w:tcPr>
            <w:tcW w:w="685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42"/>
              </w:tabs>
            </w:pPr>
            <w:r>
              <w:rPr>
                <w:sz w:val="22"/>
              </w:rPr>
              <w:t>显示网站浏览人次以及改商品的浏览次数</w:t>
            </w:r>
          </w:p>
        </w:tc>
      </w:tr>
      <w:tr w:rsidR="0063374E">
        <w:tc>
          <w:tcPr>
            <w:tcW w:w="132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补充说明</w:t>
            </w:r>
          </w:p>
          <w:p w:rsidR="0063374E" w:rsidRDefault="0063374E">
            <w:pPr>
              <w:tabs>
                <w:tab w:val="left" w:pos="42"/>
              </w:tabs>
            </w:pPr>
          </w:p>
        </w:tc>
        <w:tc>
          <w:tcPr>
            <w:tcW w:w="685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该功能对所有角色开放</w:t>
            </w:r>
          </w:p>
          <w:p w:rsidR="0063374E" w:rsidRDefault="0063374E">
            <w:pPr>
              <w:tabs>
                <w:tab w:val="left" w:pos="42"/>
              </w:tabs>
            </w:pPr>
          </w:p>
        </w:tc>
      </w:tr>
    </w:tbl>
    <w:p w:rsidR="0063374E" w:rsidRDefault="0063374E">
      <w:pPr>
        <w:tabs>
          <w:tab w:val="left" w:pos="42"/>
        </w:tabs>
      </w:pPr>
    </w:p>
    <w:p w:rsidR="0063374E" w:rsidRDefault="0063374E">
      <w:pPr>
        <w:tabs>
          <w:tab w:val="left" w:pos="42"/>
        </w:tabs>
      </w:pPr>
    </w:p>
    <w:p w:rsidR="0063374E" w:rsidRDefault="00DD68A2">
      <w:pPr>
        <w:tabs>
          <w:tab w:val="left" w:pos="42"/>
        </w:tabs>
      </w:pPr>
      <w:r>
        <w:rPr>
          <w:sz w:val="22"/>
        </w:rPr>
        <w:t>4.</w:t>
      </w:r>
      <w:r w:rsidR="00FB4979">
        <w:rPr>
          <w:sz w:val="22"/>
        </w:rPr>
        <w:t>4.3 库存统计</w:t>
      </w:r>
    </w:p>
    <w:p w:rsidR="0063374E" w:rsidRDefault="0063374E">
      <w:pPr>
        <w:tabs>
          <w:tab w:val="left" w:pos="42"/>
        </w:tabs>
      </w:pPr>
    </w:p>
    <w:tbl>
      <w:tblPr>
        <w:tblW w:w="813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83"/>
        <w:gridCol w:w="2148"/>
        <w:gridCol w:w="2282"/>
        <w:gridCol w:w="2372"/>
        <w:gridCol w:w="45"/>
      </w:tblGrid>
      <w:tr w:rsidR="0063374E">
        <w:trPr>
          <w:gridAfter w:val="1"/>
          <w:wAfter w:w="45" w:type="dxa"/>
        </w:trPr>
        <w:tc>
          <w:tcPr>
            <w:tcW w:w="129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42"/>
              </w:tabs>
            </w:pPr>
            <w:r>
              <w:rPr>
                <w:sz w:val="22"/>
              </w:rPr>
              <w:t>名称</w:t>
            </w:r>
          </w:p>
          <w:p w:rsidR="0063374E" w:rsidRDefault="0063374E">
            <w:pPr>
              <w:tabs>
                <w:tab w:val="left" w:pos="42"/>
              </w:tabs>
            </w:pPr>
          </w:p>
        </w:tc>
        <w:tc>
          <w:tcPr>
            <w:tcW w:w="2160"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库存统计</w:t>
            </w:r>
          </w:p>
          <w:p w:rsidR="0063374E" w:rsidRDefault="0063374E">
            <w:pPr>
              <w:tabs>
                <w:tab w:val="left" w:pos="42"/>
              </w:tabs>
            </w:pPr>
          </w:p>
        </w:tc>
        <w:tc>
          <w:tcPr>
            <w:tcW w:w="229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标识符编号</w:t>
            </w:r>
          </w:p>
          <w:p w:rsidR="0063374E" w:rsidRDefault="0063374E">
            <w:pPr>
              <w:tabs>
                <w:tab w:val="left" w:pos="42"/>
              </w:tabs>
            </w:pPr>
          </w:p>
        </w:tc>
        <w:tc>
          <w:tcPr>
            <w:tcW w:w="238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tabs>
                <w:tab w:val="left" w:pos="42"/>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功能描述</w:t>
            </w:r>
          </w:p>
          <w:p w:rsidR="0063374E" w:rsidRDefault="0063374E">
            <w:pPr>
              <w:tabs>
                <w:tab w:val="left" w:pos="42"/>
              </w:tabs>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用户以及管理员通过该功能，可以查看每种商品的库存量</w:t>
            </w:r>
          </w:p>
          <w:p w:rsidR="0063374E" w:rsidRDefault="0063374E">
            <w:pPr>
              <w:tabs>
                <w:tab w:val="left" w:pos="42"/>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优先级</w:t>
            </w:r>
          </w:p>
          <w:p w:rsidR="0063374E" w:rsidRDefault="0063374E">
            <w:pPr>
              <w:tabs>
                <w:tab w:val="left" w:pos="42"/>
              </w:tabs>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高</w:t>
            </w:r>
          </w:p>
          <w:p w:rsidR="0063374E" w:rsidRDefault="0063374E">
            <w:pPr>
              <w:tabs>
                <w:tab w:val="left" w:pos="42"/>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输入</w:t>
            </w:r>
          </w:p>
          <w:p w:rsidR="0063374E" w:rsidRDefault="0063374E">
            <w:pPr>
              <w:tabs>
                <w:tab w:val="left" w:pos="42"/>
              </w:tabs>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42"/>
              </w:tabs>
            </w:pPr>
            <w:r>
              <w:rPr>
                <w:sz w:val="22"/>
              </w:rPr>
              <w:t>商品信息</w:t>
            </w: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操作序列</w:t>
            </w:r>
          </w:p>
          <w:p w:rsidR="0063374E" w:rsidRDefault="0063374E">
            <w:pPr>
              <w:tabs>
                <w:tab w:val="left" w:pos="42"/>
              </w:tabs>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lastRenderedPageBreak/>
              <w:t>1 用户登录</w:t>
            </w:r>
          </w:p>
          <w:p w:rsidR="0063374E" w:rsidRDefault="00FB4979">
            <w:r>
              <w:rPr>
                <w:sz w:val="22"/>
              </w:rPr>
              <w:lastRenderedPageBreak/>
              <w:t>2 选定商品或种类</w:t>
            </w:r>
          </w:p>
          <w:p w:rsidR="0063374E" w:rsidRDefault="00FB4979">
            <w:r>
              <w:rPr>
                <w:sz w:val="22"/>
              </w:rPr>
              <w:t>3 进入库存统计模块</w:t>
            </w:r>
          </w:p>
          <w:p w:rsidR="0063374E" w:rsidRDefault="00FB4979">
            <w:r>
              <w:rPr>
                <w:sz w:val="22"/>
              </w:rPr>
              <w:t>4 管理员以及超级管理员角色可对统计数据进行修改</w:t>
            </w:r>
          </w:p>
          <w:p w:rsidR="0063374E" w:rsidRDefault="0063374E">
            <w:pPr>
              <w:tabs>
                <w:tab w:val="left" w:pos="42"/>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lastRenderedPageBreak/>
              <w:t>输出</w:t>
            </w:r>
          </w:p>
          <w:p w:rsidR="0063374E" w:rsidRDefault="0063374E">
            <w:pPr>
              <w:tabs>
                <w:tab w:val="left" w:pos="42"/>
              </w:tabs>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42"/>
              </w:tabs>
            </w:pPr>
            <w:r>
              <w:rPr>
                <w:sz w:val="22"/>
              </w:rPr>
              <w:t>显示该商品的库存统计</w:t>
            </w: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补充说明</w:t>
            </w:r>
          </w:p>
          <w:p w:rsidR="0063374E" w:rsidRDefault="0063374E">
            <w:pPr>
              <w:tabs>
                <w:tab w:val="left" w:pos="42"/>
              </w:tabs>
            </w:pPr>
          </w:p>
        </w:tc>
        <w:tc>
          <w:tcPr>
            <w:tcW w:w="688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该功能对所有角色开放，访客以及普通用户可以查看库存数据，管理员以及超级管理员可查看以及对库存统计进行修改</w:t>
            </w:r>
          </w:p>
          <w:p w:rsidR="0063374E" w:rsidRDefault="0063374E">
            <w:pPr>
              <w:tabs>
                <w:tab w:val="left" w:pos="42"/>
              </w:tabs>
            </w:pPr>
          </w:p>
        </w:tc>
      </w:tr>
    </w:tbl>
    <w:p w:rsidR="0063374E" w:rsidRDefault="0063374E">
      <w:pPr>
        <w:tabs>
          <w:tab w:val="left" w:pos="42"/>
        </w:tabs>
      </w:pPr>
    </w:p>
    <w:p w:rsidR="00AE4CF1" w:rsidRDefault="00AE4CF1">
      <w:pPr>
        <w:tabs>
          <w:tab w:val="left" w:pos="42"/>
        </w:tabs>
        <w:rPr>
          <w:rFonts w:eastAsiaTheme="minorEastAsia"/>
          <w:sz w:val="22"/>
        </w:rPr>
      </w:pPr>
    </w:p>
    <w:p w:rsidR="0063374E" w:rsidRDefault="00DD68A2">
      <w:pPr>
        <w:tabs>
          <w:tab w:val="left" w:pos="42"/>
        </w:tabs>
      </w:pPr>
      <w:r>
        <w:rPr>
          <w:sz w:val="22"/>
        </w:rPr>
        <w:t>4.</w:t>
      </w:r>
      <w:r w:rsidR="00FB4979">
        <w:rPr>
          <w:sz w:val="22"/>
        </w:rPr>
        <w:t>4.4 利润统计</w:t>
      </w:r>
    </w:p>
    <w:p w:rsidR="0063374E" w:rsidRDefault="0063374E">
      <w:pPr>
        <w:tabs>
          <w:tab w:val="left" w:pos="42"/>
        </w:tabs>
      </w:pPr>
    </w:p>
    <w:tbl>
      <w:tblPr>
        <w:tblW w:w="8071"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83"/>
        <w:gridCol w:w="2134"/>
        <w:gridCol w:w="2252"/>
        <w:gridCol w:w="2357"/>
        <w:gridCol w:w="45"/>
      </w:tblGrid>
      <w:tr w:rsidR="0063374E">
        <w:trPr>
          <w:gridAfter w:val="1"/>
          <w:wAfter w:w="45" w:type="dxa"/>
        </w:trPr>
        <w:tc>
          <w:tcPr>
            <w:tcW w:w="129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42"/>
              </w:tabs>
            </w:pPr>
            <w:r>
              <w:rPr>
                <w:sz w:val="22"/>
              </w:rPr>
              <w:t>名称</w:t>
            </w:r>
          </w:p>
          <w:p w:rsidR="0063374E" w:rsidRDefault="0063374E">
            <w:pPr>
              <w:tabs>
                <w:tab w:val="left" w:pos="42"/>
              </w:tabs>
            </w:pPr>
          </w:p>
        </w:tc>
        <w:tc>
          <w:tcPr>
            <w:tcW w:w="2146"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42"/>
              </w:tabs>
            </w:pPr>
            <w:r>
              <w:rPr>
                <w:sz w:val="22"/>
              </w:rPr>
              <w:t>利润统计</w:t>
            </w:r>
          </w:p>
        </w:tc>
        <w:tc>
          <w:tcPr>
            <w:tcW w:w="226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标识符编号</w:t>
            </w:r>
          </w:p>
          <w:p w:rsidR="0063374E" w:rsidRDefault="0063374E">
            <w:pPr>
              <w:tabs>
                <w:tab w:val="left" w:pos="42"/>
              </w:tabs>
            </w:pPr>
          </w:p>
        </w:tc>
        <w:tc>
          <w:tcPr>
            <w:tcW w:w="2370"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tabs>
                <w:tab w:val="left" w:pos="42"/>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功能描述</w:t>
            </w:r>
          </w:p>
          <w:p w:rsidR="0063374E" w:rsidRDefault="0063374E">
            <w:pPr>
              <w:tabs>
                <w:tab w:val="left" w:pos="42"/>
              </w:tabs>
            </w:pPr>
          </w:p>
        </w:tc>
        <w:tc>
          <w:tcPr>
            <w:tcW w:w="68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t>统计每日销售利润，月利润，年利润。以及查询单件商品的利润。</w:t>
            </w:r>
          </w:p>
          <w:p w:rsidR="0063374E" w:rsidRDefault="0063374E">
            <w:pPr>
              <w:tabs>
                <w:tab w:val="left" w:pos="42"/>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优先级</w:t>
            </w:r>
          </w:p>
          <w:p w:rsidR="0063374E" w:rsidRDefault="0063374E">
            <w:pPr>
              <w:tabs>
                <w:tab w:val="left" w:pos="42"/>
              </w:tabs>
            </w:pPr>
          </w:p>
        </w:tc>
        <w:tc>
          <w:tcPr>
            <w:tcW w:w="68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中</w:t>
            </w:r>
          </w:p>
          <w:p w:rsidR="0063374E" w:rsidRDefault="0063374E">
            <w:pPr>
              <w:tabs>
                <w:tab w:val="left" w:pos="42"/>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输入</w:t>
            </w:r>
          </w:p>
          <w:p w:rsidR="0063374E" w:rsidRDefault="0063374E">
            <w:pPr>
              <w:tabs>
                <w:tab w:val="left" w:pos="42"/>
              </w:tabs>
            </w:pPr>
          </w:p>
        </w:tc>
        <w:tc>
          <w:tcPr>
            <w:tcW w:w="68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42"/>
              </w:tabs>
            </w:pPr>
            <w:r>
              <w:rPr>
                <w:sz w:val="22"/>
              </w:rPr>
              <w:t>无或商品信息</w:t>
            </w:r>
          </w:p>
          <w:p w:rsidR="0063374E" w:rsidRDefault="0063374E">
            <w:pPr>
              <w:tabs>
                <w:tab w:val="left" w:pos="42"/>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操作序列</w:t>
            </w:r>
          </w:p>
          <w:p w:rsidR="0063374E" w:rsidRDefault="0063374E">
            <w:pPr>
              <w:tabs>
                <w:tab w:val="left" w:pos="42"/>
              </w:tabs>
            </w:pPr>
          </w:p>
        </w:tc>
        <w:tc>
          <w:tcPr>
            <w:tcW w:w="68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1 管理员或更高权限角色登录</w:t>
            </w:r>
          </w:p>
          <w:p w:rsidR="0063374E" w:rsidRDefault="00FB4979">
            <w:r>
              <w:rPr>
                <w:sz w:val="22"/>
              </w:rPr>
              <w:t>2 进入利润统计模块</w:t>
            </w:r>
          </w:p>
          <w:p w:rsidR="0063374E" w:rsidRDefault="00FB4979">
            <w:r>
              <w:rPr>
                <w:sz w:val="22"/>
              </w:rPr>
              <w:t>3 可选 选择商品</w:t>
            </w:r>
          </w:p>
          <w:p w:rsidR="0063374E" w:rsidRDefault="00FB4979">
            <w:r>
              <w:rPr>
                <w:sz w:val="22"/>
              </w:rPr>
              <w:t>4 查看统计信息</w:t>
            </w:r>
          </w:p>
          <w:p w:rsidR="0063374E" w:rsidRDefault="0063374E">
            <w:pPr>
              <w:tabs>
                <w:tab w:val="left" w:pos="42"/>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输出</w:t>
            </w:r>
          </w:p>
          <w:p w:rsidR="0063374E" w:rsidRDefault="0063374E">
            <w:pPr>
              <w:tabs>
                <w:tab w:val="left" w:pos="42"/>
              </w:tabs>
            </w:pPr>
          </w:p>
        </w:tc>
        <w:tc>
          <w:tcPr>
            <w:tcW w:w="68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42"/>
              </w:tabs>
            </w:pPr>
            <w:r>
              <w:rPr>
                <w:sz w:val="22"/>
              </w:rPr>
              <w:t>显示每日销售利润以及月利润和年利润，若选择了商品则选择单件商品的利润</w:t>
            </w: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补充说明</w:t>
            </w:r>
          </w:p>
          <w:p w:rsidR="0063374E" w:rsidRDefault="0063374E">
            <w:pPr>
              <w:tabs>
                <w:tab w:val="left" w:pos="42"/>
              </w:tabs>
            </w:pPr>
          </w:p>
        </w:tc>
        <w:tc>
          <w:tcPr>
            <w:tcW w:w="68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1320"/>
              </w:tabs>
            </w:pPr>
            <w:r>
              <w:rPr>
                <w:sz w:val="22"/>
              </w:rPr>
              <w:t>该功能仅对管理员或更高权限角色开放</w:t>
            </w:r>
          </w:p>
          <w:p w:rsidR="0063374E" w:rsidRDefault="0063374E">
            <w:pPr>
              <w:tabs>
                <w:tab w:val="left" w:pos="42"/>
              </w:tabs>
            </w:pPr>
          </w:p>
        </w:tc>
      </w:tr>
    </w:tbl>
    <w:p w:rsidR="0063374E" w:rsidRDefault="0063374E">
      <w:pPr>
        <w:tabs>
          <w:tab w:val="left" w:pos="42"/>
        </w:tabs>
      </w:pPr>
    </w:p>
    <w:p w:rsidR="00AE4CF1" w:rsidRDefault="00AE4CF1">
      <w:pPr>
        <w:tabs>
          <w:tab w:val="left" w:pos="315"/>
        </w:tabs>
        <w:rPr>
          <w:rFonts w:eastAsiaTheme="minorEastAsia"/>
          <w:sz w:val="22"/>
        </w:rPr>
      </w:pPr>
    </w:p>
    <w:p w:rsidR="0063374E" w:rsidRDefault="00DD68A2">
      <w:pPr>
        <w:tabs>
          <w:tab w:val="left" w:pos="315"/>
        </w:tabs>
      </w:pPr>
      <w:r>
        <w:rPr>
          <w:sz w:val="22"/>
        </w:rPr>
        <w:t>4.</w:t>
      </w:r>
      <w:r w:rsidR="00FB4979">
        <w:rPr>
          <w:sz w:val="22"/>
        </w:rPr>
        <w:t>4.5 客户评价</w:t>
      </w:r>
    </w:p>
    <w:p w:rsidR="0063374E" w:rsidRDefault="0063374E">
      <w:pPr>
        <w:tabs>
          <w:tab w:val="left" w:pos="315"/>
        </w:tabs>
      </w:pPr>
    </w:p>
    <w:tbl>
      <w:tblPr>
        <w:tblW w:w="8071"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83"/>
        <w:gridCol w:w="2134"/>
        <w:gridCol w:w="2252"/>
        <w:gridCol w:w="2357"/>
        <w:gridCol w:w="45"/>
      </w:tblGrid>
      <w:tr w:rsidR="0063374E">
        <w:trPr>
          <w:gridAfter w:val="1"/>
          <w:wAfter w:w="45" w:type="dxa"/>
        </w:trPr>
        <w:tc>
          <w:tcPr>
            <w:tcW w:w="129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315"/>
              </w:tabs>
            </w:pPr>
            <w:r>
              <w:rPr>
                <w:sz w:val="22"/>
              </w:rPr>
              <w:t>名称</w:t>
            </w:r>
          </w:p>
          <w:p w:rsidR="0063374E" w:rsidRDefault="0063374E">
            <w:pPr>
              <w:tabs>
                <w:tab w:val="left" w:pos="315"/>
              </w:tabs>
            </w:pPr>
          </w:p>
        </w:tc>
        <w:tc>
          <w:tcPr>
            <w:tcW w:w="2146"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315"/>
              </w:tabs>
            </w:pPr>
            <w:r>
              <w:t>客户评价</w:t>
            </w:r>
          </w:p>
        </w:tc>
        <w:tc>
          <w:tcPr>
            <w:tcW w:w="2265"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标识符编号</w:t>
            </w:r>
          </w:p>
          <w:p w:rsidR="0063374E" w:rsidRDefault="0063374E">
            <w:pPr>
              <w:tabs>
                <w:tab w:val="left" w:pos="315"/>
              </w:tabs>
            </w:pPr>
          </w:p>
        </w:tc>
        <w:tc>
          <w:tcPr>
            <w:tcW w:w="2370"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tabs>
                <w:tab w:val="left" w:pos="315"/>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功能描述</w:t>
            </w:r>
          </w:p>
          <w:p w:rsidR="0063374E" w:rsidRDefault="0063374E">
            <w:pPr>
              <w:tabs>
                <w:tab w:val="left" w:pos="315"/>
              </w:tabs>
            </w:pPr>
          </w:p>
        </w:tc>
        <w:tc>
          <w:tcPr>
            <w:tcW w:w="68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315"/>
              </w:tabs>
            </w:pPr>
            <w:r>
              <w:t>客户可以对购买的商品进行评价。</w:t>
            </w: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优先级</w:t>
            </w:r>
          </w:p>
          <w:p w:rsidR="0063374E" w:rsidRDefault="0063374E">
            <w:pPr>
              <w:tabs>
                <w:tab w:val="left" w:pos="315"/>
              </w:tabs>
            </w:pPr>
          </w:p>
        </w:tc>
        <w:tc>
          <w:tcPr>
            <w:tcW w:w="68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中</w:t>
            </w:r>
          </w:p>
          <w:p w:rsidR="0063374E" w:rsidRDefault="0063374E">
            <w:pPr>
              <w:tabs>
                <w:tab w:val="left" w:pos="315"/>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输入</w:t>
            </w:r>
          </w:p>
          <w:p w:rsidR="0063374E" w:rsidRDefault="0063374E">
            <w:pPr>
              <w:tabs>
                <w:tab w:val="left" w:pos="315"/>
              </w:tabs>
            </w:pPr>
          </w:p>
        </w:tc>
        <w:tc>
          <w:tcPr>
            <w:tcW w:w="68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42"/>
              </w:tabs>
            </w:pPr>
            <w:r>
              <w:rPr>
                <w:sz w:val="22"/>
              </w:rPr>
              <w:t>评价信息</w:t>
            </w:r>
          </w:p>
          <w:p w:rsidR="0063374E" w:rsidRDefault="0063374E">
            <w:pPr>
              <w:tabs>
                <w:tab w:val="left" w:pos="315"/>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操作序列</w:t>
            </w:r>
          </w:p>
          <w:p w:rsidR="0063374E" w:rsidRDefault="0063374E">
            <w:pPr>
              <w:tabs>
                <w:tab w:val="left" w:pos="315"/>
              </w:tabs>
            </w:pPr>
          </w:p>
        </w:tc>
        <w:tc>
          <w:tcPr>
            <w:tcW w:w="68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1 用户登录</w:t>
            </w:r>
          </w:p>
          <w:p w:rsidR="0063374E" w:rsidRDefault="00FB4979">
            <w:r>
              <w:rPr>
                <w:sz w:val="22"/>
              </w:rPr>
              <w:t>2 选定商品或种类</w:t>
            </w:r>
          </w:p>
          <w:p w:rsidR="0063374E" w:rsidRDefault="00FB4979">
            <w:r>
              <w:rPr>
                <w:sz w:val="22"/>
              </w:rPr>
              <w:t>3.购买商品并交易成功</w:t>
            </w:r>
          </w:p>
          <w:p w:rsidR="0063374E" w:rsidRDefault="00FB4979">
            <w:r>
              <w:rPr>
                <w:sz w:val="22"/>
              </w:rPr>
              <w:t>4 进入客户评价模块</w:t>
            </w:r>
          </w:p>
          <w:p w:rsidR="0063374E" w:rsidRDefault="00FB4979">
            <w:r>
              <w:rPr>
                <w:sz w:val="22"/>
              </w:rPr>
              <w:t>5 输入评价并提交</w:t>
            </w:r>
          </w:p>
          <w:p w:rsidR="0063374E" w:rsidRDefault="0063374E">
            <w:pPr>
              <w:tabs>
                <w:tab w:val="left" w:pos="315"/>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输出</w:t>
            </w:r>
          </w:p>
          <w:p w:rsidR="0063374E" w:rsidRDefault="0063374E">
            <w:pPr>
              <w:tabs>
                <w:tab w:val="left" w:pos="315"/>
              </w:tabs>
            </w:pPr>
          </w:p>
        </w:tc>
        <w:tc>
          <w:tcPr>
            <w:tcW w:w="68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315"/>
              </w:tabs>
            </w:pPr>
            <w:r>
              <w:rPr>
                <w:sz w:val="22"/>
              </w:rPr>
              <w:t>显示评价成功信息</w:t>
            </w: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lastRenderedPageBreak/>
              <w:t>补充说明</w:t>
            </w:r>
          </w:p>
          <w:p w:rsidR="0063374E" w:rsidRDefault="0063374E">
            <w:pPr>
              <w:tabs>
                <w:tab w:val="left" w:pos="315"/>
              </w:tabs>
            </w:pPr>
          </w:p>
        </w:tc>
        <w:tc>
          <w:tcPr>
            <w:tcW w:w="6826"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315"/>
              </w:tabs>
            </w:pPr>
            <w:r>
              <w:rPr>
                <w:sz w:val="22"/>
              </w:rPr>
              <w:t>该功能对用户角色开放，用户必须成功购买商品才可对其评价，管理员可管理所有评价，包括删除用户评价等</w:t>
            </w:r>
          </w:p>
        </w:tc>
      </w:tr>
    </w:tbl>
    <w:p w:rsidR="0063374E" w:rsidRDefault="0063374E">
      <w:pPr>
        <w:tabs>
          <w:tab w:val="left" w:pos="315"/>
        </w:tabs>
      </w:pPr>
    </w:p>
    <w:p w:rsidR="00AE4CF1" w:rsidRDefault="00AE4CF1">
      <w:pPr>
        <w:tabs>
          <w:tab w:val="left" w:pos="315"/>
        </w:tabs>
        <w:rPr>
          <w:rFonts w:eastAsiaTheme="minorEastAsia"/>
          <w:sz w:val="22"/>
        </w:rPr>
      </w:pPr>
    </w:p>
    <w:p w:rsidR="0063374E" w:rsidRDefault="00DD68A2">
      <w:pPr>
        <w:tabs>
          <w:tab w:val="left" w:pos="315"/>
        </w:tabs>
      </w:pPr>
      <w:r>
        <w:rPr>
          <w:sz w:val="22"/>
        </w:rPr>
        <w:t>4.</w:t>
      </w:r>
      <w:r w:rsidR="00FB4979">
        <w:rPr>
          <w:sz w:val="22"/>
        </w:rPr>
        <w:t>4.6 网站公告</w:t>
      </w:r>
    </w:p>
    <w:p w:rsidR="0063374E" w:rsidRDefault="0063374E">
      <w:pPr>
        <w:tabs>
          <w:tab w:val="left" w:pos="315"/>
        </w:tabs>
      </w:pPr>
    </w:p>
    <w:tbl>
      <w:tblPr>
        <w:tblW w:w="8025"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tblPr>
      <w:tblGrid>
        <w:gridCol w:w="1285"/>
        <w:gridCol w:w="2122"/>
        <w:gridCol w:w="2243"/>
        <w:gridCol w:w="2345"/>
        <w:gridCol w:w="30"/>
      </w:tblGrid>
      <w:tr w:rsidR="0063374E">
        <w:trPr>
          <w:gridAfter w:val="1"/>
          <w:wAfter w:w="30" w:type="dxa"/>
        </w:trPr>
        <w:tc>
          <w:tcPr>
            <w:tcW w:w="129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315"/>
              </w:tabs>
            </w:pPr>
            <w:r>
              <w:rPr>
                <w:sz w:val="22"/>
              </w:rPr>
              <w:t>名称</w:t>
            </w:r>
          </w:p>
          <w:p w:rsidR="0063374E" w:rsidRDefault="0063374E">
            <w:pPr>
              <w:tabs>
                <w:tab w:val="left" w:pos="315"/>
              </w:tabs>
            </w:pPr>
          </w:p>
        </w:tc>
        <w:tc>
          <w:tcPr>
            <w:tcW w:w="2130"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315"/>
              </w:tabs>
            </w:pPr>
            <w:r>
              <w:rPr>
                <w:sz w:val="22"/>
              </w:rPr>
              <w:t>网站公告</w:t>
            </w:r>
          </w:p>
        </w:tc>
        <w:tc>
          <w:tcPr>
            <w:tcW w:w="2251"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标识符编号</w:t>
            </w:r>
          </w:p>
          <w:p w:rsidR="0063374E" w:rsidRDefault="0063374E">
            <w:pPr>
              <w:tabs>
                <w:tab w:val="left" w:pos="315"/>
              </w:tabs>
            </w:pPr>
          </w:p>
        </w:tc>
        <w:tc>
          <w:tcPr>
            <w:tcW w:w="2354" w:type="dxa"/>
            <w:tcBorders>
              <w:top w:val="single" w:sz="8" w:space="0" w:color="000000"/>
              <w:left w:val="nil"/>
              <w:bottom w:val="single" w:sz="8" w:space="0" w:color="000000"/>
              <w:right w:val="single" w:sz="8" w:space="0" w:color="000000"/>
            </w:tcBorders>
            <w:tcMar>
              <w:top w:w="43" w:type="dxa"/>
              <w:left w:w="43" w:type="dxa"/>
              <w:bottom w:w="43" w:type="dxa"/>
              <w:right w:w="43" w:type="dxa"/>
            </w:tcMar>
            <w:vAlign w:val="center"/>
          </w:tcPr>
          <w:p w:rsidR="0063374E" w:rsidRDefault="0063374E">
            <w:pPr>
              <w:tabs>
                <w:tab w:val="left" w:pos="315"/>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功能描述</w:t>
            </w:r>
          </w:p>
          <w:p w:rsidR="0063374E" w:rsidRDefault="0063374E">
            <w:pPr>
              <w:tabs>
                <w:tab w:val="left" w:pos="315"/>
              </w:tabs>
            </w:pPr>
          </w:p>
        </w:tc>
        <w:tc>
          <w:tcPr>
            <w:tcW w:w="676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315"/>
              </w:tabs>
            </w:pPr>
            <w:r>
              <w:t>发布一些校园百货的公告。例如商品促销信息，商品打折信息。</w:t>
            </w:r>
          </w:p>
          <w:p w:rsidR="0063374E" w:rsidRDefault="0063374E">
            <w:pPr>
              <w:tabs>
                <w:tab w:val="left" w:pos="315"/>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优先级</w:t>
            </w:r>
          </w:p>
          <w:p w:rsidR="0063374E" w:rsidRDefault="0063374E">
            <w:pPr>
              <w:tabs>
                <w:tab w:val="left" w:pos="315"/>
              </w:tabs>
            </w:pPr>
          </w:p>
        </w:tc>
        <w:tc>
          <w:tcPr>
            <w:tcW w:w="676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低</w:t>
            </w:r>
          </w:p>
          <w:p w:rsidR="0063374E" w:rsidRDefault="0063374E">
            <w:pPr>
              <w:tabs>
                <w:tab w:val="left" w:pos="315"/>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输入</w:t>
            </w:r>
          </w:p>
          <w:p w:rsidR="0063374E" w:rsidRDefault="0063374E">
            <w:pPr>
              <w:tabs>
                <w:tab w:val="left" w:pos="315"/>
              </w:tabs>
            </w:pPr>
          </w:p>
        </w:tc>
        <w:tc>
          <w:tcPr>
            <w:tcW w:w="676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42"/>
              </w:tabs>
            </w:pPr>
            <w:r>
              <w:rPr>
                <w:sz w:val="22"/>
              </w:rPr>
              <w:t>无</w:t>
            </w:r>
          </w:p>
          <w:p w:rsidR="0063374E" w:rsidRDefault="0063374E">
            <w:pPr>
              <w:tabs>
                <w:tab w:val="left" w:pos="315"/>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操作序列</w:t>
            </w:r>
          </w:p>
          <w:p w:rsidR="0063374E" w:rsidRDefault="0063374E">
            <w:pPr>
              <w:tabs>
                <w:tab w:val="left" w:pos="315"/>
              </w:tabs>
            </w:pPr>
          </w:p>
        </w:tc>
        <w:tc>
          <w:tcPr>
            <w:tcW w:w="676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1 用户登录</w:t>
            </w:r>
          </w:p>
          <w:p w:rsidR="0063374E" w:rsidRDefault="00FB4979">
            <w:r>
              <w:rPr>
                <w:sz w:val="22"/>
              </w:rPr>
              <w:t>2 选定网站公告模块</w:t>
            </w:r>
          </w:p>
          <w:p w:rsidR="0063374E" w:rsidRDefault="00FB4979">
            <w:r>
              <w:rPr>
                <w:sz w:val="22"/>
              </w:rPr>
              <w:t>3 查看</w:t>
            </w:r>
          </w:p>
          <w:p w:rsidR="0063374E" w:rsidRDefault="00FB4979">
            <w:r>
              <w:rPr>
                <w:sz w:val="22"/>
              </w:rPr>
              <w:t>4 管理员可发布与删除公告</w:t>
            </w:r>
          </w:p>
          <w:p w:rsidR="0063374E" w:rsidRDefault="0063374E">
            <w:pPr>
              <w:tabs>
                <w:tab w:val="left" w:pos="315"/>
              </w:tabs>
            </w:pP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输出</w:t>
            </w:r>
          </w:p>
          <w:p w:rsidR="0063374E" w:rsidRDefault="0063374E">
            <w:pPr>
              <w:tabs>
                <w:tab w:val="left" w:pos="315"/>
              </w:tabs>
            </w:pPr>
          </w:p>
        </w:tc>
        <w:tc>
          <w:tcPr>
            <w:tcW w:w="676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315"/>
              </w:tabs>
            </w:pPr>
            <w:r>
              <w:rPr>
                <w:sz w:val="22"/>
              </w:rPr>
              <w:t>显示公告信息</w:t>
            </w:r>
          </w:p>
        </w:tc>
      </w:tr>
      <w:tr w:rsidR="0063374E">
        <w:tc>
          <w:tcPr>
            <w:tcW w:w="1290" w:type="dxa"/>
            <w:tcBorders>
              <w:top w:val="nil"/>
              <w:left w:val="single" w:sz="8" w:space="0" w:color="000000"/>
              <w:bottom w:val="single" w:sz="8" w:space="0" w:color="000000"/>
              <w:right w:val="single" w:sz="8" w:space="0" w:color="000000"/>
            </w:tcBorders>
            <w:tcMar>
              <w:top w:w="43" w:type="dxa"/>
              <w:left w:w="43" w:type="dxa"/>
              <w:bottom w:w="43" w:type="dxa"/>
              <w:right w:w="43" w:type="dxa"/>
            </w:tcMar>
            <w:vAlign w:val="center"/>
          </w:tcPr>
          <w:p w:rsidR="0063374E" w:rsidRDefault="00FB4979">
            <w:r>
              <w:rPr>
                <w:sz w:val="22"/>
              </w:rPr>
              <w:t>补充说明</w:t>
            </w:r>
          </w:p>
          <w:p w:rsidR="0063374E" w:rsidRDefault="0063374E">
            <w:pPr>
              <w:tabs>
                <w:tab w:val="left" w:pos="315"/>
              </w:tabs>
            </w:pPr>
          </w:p>
        </w:tc>
        <w:tc>
          <w:tcPr>
            <w:tcW w:w="6765" w:type="dxa"/>
            <w:gridSpan w:val="4"/>
            <w:tcBorders>
              <w:top w:val="nil"/>
              <w:left w:val="nil"/>
              <w:bottom w:val="single" w:sz="8" w:space="0" w:color="000000"/>
              <w:right w:val="single" w:sz="8" w:space="0" w:color="000000"/>
            </w:tcBorders>
            <w:tcMar>
              <w:top w:w="43" w:type="dxa"/>
              <w:left w:w="43" w:type="dxa"/>
              <w:bottom w:w="43" w:type="dxa"/>
              <w:right w:w="43" w:type="dxa"/>
            </w:tcMar>
            <w:vAlign w:val="center"/>
          </w:tcPr>
          <w:p w:rsidR="0063374E" w:rsidRDefault="00FB4979">
            <w:pPr>
              <w:tabs>
                <w:tab w:val="left" w:pos="315"/>
              </w:tabs>
            </w:pPr>
            <w:r>
              <w:t>该功能对所有角色开放</w:t>
            </w:r>
            <w:r>
              <w:rPr>
                <w:sz w:val="22"/>
              </w:rPr>
              <w:t>，发布与删除公告功能对管理员开放</w:t>
            </w:r>
          </w:p>
        </w:tc>
      </w:tr>
    </w:tbl>
    <w:p w:rsidR="0063374E" w:rsidRDefault="0063374E">
      <w:pPr>
        <w:tabs>
          <w:tab w:val="left" w:pos="315"/>
        </w:tabs>
      </w:pPr>
    </w:p>
    <w:p w:rsidR="0063374E" w:rsidRDefault="0063374E">
      <w:pPr>
        <w:tabs>
          <w:tab w:val="left" w:pos="315"/>
        </w:tabs>
      </w:pPr>
    </w:p>
    <w:p w:rsidR="0063374E" w:rsidRDefault="0063374E">
      <w:pPr>
        <w:tabs>
          <w:tab w:val="left" w:pos="315"/>
        </w:tabs>
      </w:pPr>
    </w:p>
    <w:p w:rsidR="0063374E" w:rsidRPr="00DD68A2" w:rsidRDefault="00DD68A2" w:rsidP="00DD68A2">
      <w:pPr>
        <w:pStyle w:val="1"/>
        <w:rPr>
          <w:rFonts w:hint="eastAsia"/>
          <w:sz w:val="28"/>
        </w:rPr>
      </w:pPr>
      <w:bookmarkStart w:id="12" w:name="_Toc371284122"/>
      <w:r w:rsidRPr="00DD68A2">
        <w:rPr>
          <w:rFonts w:eastAsiaTheme="minorEastAsia" w:hint="eastAsia"/>
          <w:sz w:val="28"/>
        </w:rPr>
        <w:t>5</w:t>
      </w:r>
      <w:r w:rsidR="00FB4979" w:rsidRPr="00DD68A2">
        <w:rPr>
          <w:sz w:val="28"/>
        </w:rPr>
        <w:t xml:space="preserve"> </w:t>
      </w:r>
      <w:r w:rsidR="00FB4979" w:rsidRPr="00DD68A2">
        <w:rPr>
          <w:rFonts w:eastAsia="宋体" w:hint="eastAsia"/>
          <w:sz w:val="28"/>
        </w:rPr>
        <w:t>产品的非功能性需求</w:t>
      </w:r>
      <w:bookmarkEnd w:id="12"/>
    </w:p>
    <w:p w:rsidR="0063374E" w:rsidRDefault="00404EFB">
      <w:pPr>
        <w:rPr>
          <w:rFonts w:eastAsiaTheme="minorEastAsia"/>
        </w:rPr>
      </w:pPr>
      <w:r>
        <w:rPr>
          <w:rFonts w:eastAsiaTheme="minorEastAsia" w:hint="eastAsia"/>
        </w:rPr>
        <w:t>界面需求：</w:t>
      </w:r>
    </w:p>
    <w:tbl>
      <w:tblPr>
        <w:tblStyle w:val="a3"/>
        <w:tblW w:w="0" w:type="auto"/>
        <w:tblInd w:w="359" w:type="dxa"/>
        <w:tblLook w:val="04A0"/>
      </w:tblPr>
      <w:tblGrid>
        <w:gridCol w:w="3302"/>
        <w:gridCol w:w="4261"/>
      </w:tblGrid>
      <w:tr w:rsidR="00404EFB" w:rsidTr="00404EFB">
        <w:tc>
          <w:tcPr>
            <w:tcW w:w="3302" w:type="dxa"/>
          </w:tcPr>
          <w:p w:rsidR="00404EFB" w:rsidRPr="00404EFB" w:rsidRDefault="00404EFB" w:rsidP="00404EFB">
            <w:pPr>
              <w:jc w:val="center"/>
              <w:rPr>
                <w:rFonts w:eastAsiaTheme="minorEastAsia"/>
                <w:b/>
              </w:rPr>
            </w:pPr>
            <w:r w:rsidRPr="00404EFB">
              <w:rPr>
                <w:rFonts w:eastAsiaTheme="minorEastAsia" w:hint="eastAsia"/>
                <w:b/>
              </w:rPr>
              <w:t>需求名称</w:t>
            </w:r>
          </w:p>
        </w:tc>
        <w:tc>
          <w:tcPr>
            <w:tcW w:w="4261" w:type="dxa"/>
          </w:tcPr>
          <w:p w:rsidR="00404EFB" w:rsidRPr="00404EFB" w:rsidRDefault="00404EFB" w:rsidP="00404EFB">
            <w:pPr>
              <w:jc w:val="center"/>
              <w:rPr>
                <w:rFonts w:eastAsiaTheme="minorEastAsia"/>
                <w:b/>
              </w:rPr>
            </w:pPr>
            <w:r w:rsidRPr="00404EFB">
              <w:rPr>
                <w:rFonts w:eastAsiaTheme="minorEastAsia" w:hint="eastAsia"/>
                <w:b/>
              </w:rPr>
              <w:t>详细要求</w:t>
            </w:r>
          </w:p>
        </w:tc>
      </w:tr>
      <w:tr w:rsidR="00404EFB" w:rsidTr="00404EFB">
        <w:tc>
          <w:tcPr>
            <w:tcW w:w="3302" w:type="dxa"/>
          </w:tcPr>
          <w:p w:rsidR="00404EFB" w:rsidRDefault="00404EFB">
            <w:pPr>
              <w:rPr>
                <w:rFonts w:eastAsiaTheme="minorEastAsia"/>
              </w:rPr>
            </w:pPr>
            <w:r>
              <w:rPr>
                <w:rFonts w:eastAsiaTheme="minorEastAsia" w:hint="eastAsia"/>
              </w:rPr>
              <w:t>登录界面</w:t>
            </w:r>
          </w:p>
        </w:tc>
        <w:tc>
          <w:tcPr>
            <w:tcW w:w="4261" w:type="dxa"/>
          </w:tcPr>
          <w:p w:rsidR="00404EFB" w:rsidRDefault="00404EFB">
            <w:pPr>
              <w:rPr>
                <w:rFonts w:eastAsiaTheme="minorEastAsia"/>
              </w:rPr>
            </w:pPr>
            <w:r>
              <w:rPr>
                <w:rFonts w:eastAsiaTheme="minorEastAsia" w:hint="eastAsia"/>
              </w:rPr>
              <w:t>显示网站的标志、可显示广告</w:t>
            </w:r>
          </w:p>
        </w:tc>
      </w:tr>
      <w:tr w:rsidR="00404EFB" w:rsidTr="00404EFB">
        <w:tc>
          <w:tcPr>
            <w:tcW w:w="3302" w:type="dxa"/>
          </w:tcPr>
          <w:p w:rsidR="00404EFB" w:rsidRDefault="00404EFB">
            <w:pPr>
              <w:rPr>
                <w:rFonts w:eastAsiaTheme="minorEastAsia"/>
              </w:rPr>
            </w:pPr>
            <w:r>
              <w:rPr>
                <w:rFonts w:eastAsiaTheme="minorEastAsia" w:hint="eastAsia"/>
              </w:rPr>
              <w:t>网站主页</w:t>
            </w:r>
          </w:p>
        </w:tc>
        <w:tc>
          <w:tcPr>
            <w:tcW w:w="4261" w:type="dxa"/>
          </w:tcPr>
          <w:p w:rsidR="00404EFB" w:rsidRDefault="00404EFB">
            <w:pPr>
              <w:rPr>
                <w:rFonts w:eastAsiaTheme="minorEastAsia"/>
              </w:rPr>
            </w:pPr>
            <w:r>
              <w:rPr>
                <w:rFonts w:eastAsiaTheme="minorEastAsia" w:hint="eastAsia"/>
              </w:rPr>
              <w:t>包含类别选择框，以及随机出现商品信息</w:t>
            </w:r>
          </w:p>
        </w:tc>
      </w:tr>
      <w:tr w:rsidR="00404EFB" w:rsidTr="00404EFB">
        <w:tc>
          <w:tcPr>
            <w:tcW w:w="3302" w:type="dxa"/>
          </w:tcPr>
          <w:p w:rsidR="00404EFB" w:rsidRDefault="00404EFB">
            <w:pPr>
              <w:rPr>
                <w:rFonts w:eastAsiaTheme="minorEastAsia"/>
              </w:rPr>
            </w:pPr>
            <w:r>
              <w:rPr>
                <w:rFonts w:eastAsiaTheme="minorEastAsia" w:hint="eastAsia"/>
              </w:rPr>
              <w:t>商品列表显示</w:t>
            </w:r>
          </w:p>
        </w:tc>
        <w:tc>
          <w:tcPr>
            <w:tcW w:w="4261" w:type="dxa"/>
          </w:tcPr>
          <w:p w:rsidR="00404EFB" w:rsidRDefault="00404EFB">
            <w:pPr>
              <w:rPr>
                <w:rFonts w:eastAsiaTheme="minorEastAsia"/>
              </w:rPr>
            </w:pPr>
            <w:r>
              <w:rPr>
                <w:rFonts w:eastAsiaTheme="minorEastAsia" w:hint="eastAsia"/>
              </w:rPr>
              <w:t>商品的概要信息，包含图片、价格、优惠</w:t>
            </w:r>
          </w:p>
        </w:tc>
      </w:tr>
      <w:tr w:rsidR="00404EFB" w:rsidTr="00404EFB">
        <w:tc>
          <w:tcPr>
            <w:tcW w:w="3302" w:type="dxa"/>
          </w:tcPr>
          <w:p w:rsidR="00404EFB" w:rsidRDefault="00404EFB">
            <w:pPr>
              <w:rPr>
                <w:rFonts w:eastAsiaTheme="minorEastAsia"/>
              </w:rPr>
            </w:pPr>
            <w:r>
              <w:rPr>
                <w:rFonts w:eastAsiaTheme="minorEastAsia" w:hint="eastAsia"/>
              </w:rPr>
              <w:t>商品具体信息显示</w:t>
            </w:r>
          </w:p>
        </w:tc>
        <w:tc>
          <w:tcPr>
            <w:tcW w:w="4261" w:type="dxa"/>
          </w:tcPr>
          <w:p w:rsidR="00404EFB" w:rsidRDefault="00404EFB">
            <w:pPr>
              <w:rPr>
                <w:rFonts w:eastAsiaTheme="minorEastAsia"/>
              </w:rPr>
            </w:pPr>
            <w:r>
              <w:rPr>
                <w:rFonts w:eastAsiaTheme="minorEastAsia" w:hint="eastAsia"/>
              </w:rPr>
              <w:t>包含商品的所有输入的信息，并且在下方显示出该商品的评价，列表显示</w:t>
            </w:r>
          </w:p>
        </w:tc>
      </w:tr>
    </w:tbl>
    <w:p w:rsidR="00404EFB" w:rsidRPr="00404EFB" w:rsidRDefault="00404EFB">
      <w:pPr>
        <w:rPr>
          <w:rFonts w:eastAsiaTheme="minorEastAsia"/>
        </w:rPr>
      </w:pPr>
    </w:p>
    <w:p w:rsidR="0063374E" w:rsidRDefault="0063374E"/>
    <w:sectPr w:rsidR="0063374E" w:rsidSect="0063374E">
      <w:headerReference w:type="default" r:id="rId9"/>
      <w:footerReference w:type="default" r:id="rId10"/>
      <w:pgSz w:w="11906" w:h="16838"/>
      <w:pgMar w:top="1440" w:right="1800" w:bottom="1440" w:left="1800" w:header="840" w:footer="9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26E" w:rsidRDefault="0030226E" w:rsidP="0063374E">
      <w:r>
        <w:separator/>
      </w:r>
    </w:p>
  </w:endnote>
  <w:endnote w:type="continuationSeparator" w:id="1">
    <w:p w:rsidR="0030226E" w:rsidRDefault="0030226E" w:rsidP="006337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936806"/>
      <w:docPartObj>
        <w:docPartGallery w:val="Page Numbers (Bottom of Page)"/>
        <w:docPartUnique/>
      </w:docPartObj>
    </w:sdtPr>
    <w:sdtContent>
      <w:sdt>
        <w:sdtPr>
          <w:id w:val="171357217"/>
          <w:docPartObj>
            <w:docPartGallery w:val="Page Numbers (Top of Page)"/>
            <w:docPartUnique/>
          </w:docPartObj>
        </w:sdtPr>
        <w:sdtContent>
          <w:p w:rsidR="00DD68A2" w:rsidRDefault="00DD68A2">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sidR="00AD4F04">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AD4F04">
              <w:rPr>
                <w:b/>
                <w:noProof/>
              </w:rPr>
              <w:t>16</w:t>
            </w:r>
            <w:r>
              <w:rPr>
                <w:b/>
                <w:sz w:val="24"/>
                <w:szCs w:val="24"/>
              </w:rPr>
              <w:fldChar w:fldCharType="end"/>
            </w:r>
          </w:p>
        </w:sdtContent>
      </w:sdt>
    </w:sdtContent>
  </w:sdt>
  <w:p w:rsidR="0063374E" w:rsidRDefault="0063374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26E" w:rsidRDefault="0030226E" w:rsidP="0063374E">
      <w:r>
        <w:separator/>
      </w:r>
    </w:p>
  </w:footnote>
  <w:footnote w:type="continuationSeparator" w:id="1">
    <w:p w:rsidR="0030226E" w:rsidRDefault="0030226E" w:rsidP="006337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8A2" w:rsidRDefault="00DD68A2" w:rsidP="00DD68A2">
    <w:pPr>
      <w:pStyle w:val="a4"/>
      <w:jc w:val="both"/>
    </w:pPr>
  </w:p>
  <w:p w:rsidR="00DD68A2" w:rsidRDefault="00DD68A2">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0000000D"/>
    <w:lvl w:ilvl="0">
      <w:start w:val="1"/>
      <w:numFmt w:val="decimal"/>
      <w:suff w:val="nothing"/>
      <w:lvlText w:val="（%1）"/>
      <w:lvlJc w:val="left"/>
    </w:lvl>
  </w:abstractNum>
  <w:abstractNum w:abstractNumId="1">
    <w:nsid w:val="00000010"/>
    <w:multiLevelType w:val="singleLevel"/>
    <w:tmpl w:val="00000010"/>
    <w:lvl w:ilvl="0">
      <w:start w:val="1"/>
      <w:numFmt w:val="decimal"/>
      <w:suff w:val="nothing"/>
      <w:lvlText w:val="（%1）"/>
      <w:lvlJc w:val="left"/>
    </w:lvl>
  </w:abstractNum>
  <w:abstractNum w:abstractNumId="2">
    <w:nsid w:val="0E8540E4"/>
    <w:multiLevelType w:val="multilevel"/>
    <w:tmpl w:val="0E8540E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160B5725"/>
    <w:multiLevelType w:val="multilevel"/>
    <w:tmpl w:val="160B5725"/>
    <w:lvl w:ilvl="0">
      <w:start w:val="1"/>
      <w:numFmt w:val="decimal"/>
      <w:lvlText w:val="%1."/>
      <w:lvlJc w:val="left"/>
      <w:pPr>
        <w:tabs>
          <w:tab w:val="num" w:pos="360"/>
        </w:tabs>
        <w:ind w:left="360" w:hanging="360"/>
      </w:pPr>
      <w:rPr>
        <w:rFonts w:hint="default"/>
      </w:rPr>
    </w:lvl>
    <w:lvl w:ilvl="1">
      <w:start w:val="2"/>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17571CCF"/>
    <w:multiLevelType w:val="multilevel"/>
    <w:tmpl w:val="17571CC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1A1554B7"/>
    <w:multiLevelType w:val="multilevel"/>
    <w:tmpl w:val="1A1554B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B1527F5"/>
    <w:multiLevelType w:val="multilevel"/>
    <w:tmpl w:val="1B1527F5"/>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268E4C2E"/>
    <w:multiLevelType w:val="multilevel"/>
    <w:tmpl w:val="268E4C2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2AF77594"/>
    <w:multiLevelType w:val="multilevel"/>
    <w:tmpl w:val="2AF7759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479023AB"/>
    <w:multiLevelType w:val="multilevel"/>
    <w:tmpl w:val="479023AB"/>
    <w:lvl w:ilvl="0">
      <w:start w:val="1"/>
      <w:numFmt w:val="decimal"/>
      <w:lvlText w:val="%1."/>
      <w:lvlJc w:val="left"/>
      <w:pPr>
        <w:tabs>
          <w:tab w:val="num" w:pos="420"/>
        </w:tabs>
        <w:ind w:left="420" w:hanging="420"/>
      </w:pPr>
      <w:rPr>
        <w:rFonts w:hint="default"/>
      </w:rPr>
    </w:lvl>
    <w:lvl w:ilvl="1">
      <w:start w:val="2"/>
      <w:numFmt w:val="decimal"/>
      <w:isLgl/>
      <w:lvlText w:val="%1.%2"/>
      <w:lvlJc w:val="left"/>
      <w:pPr>
        <w:tabs>
          <w:tab w:val="num" w:pos="855"/>
        </w:tabs>
        <w:ind w:left="855" w:hanging="855"/>
      </w:pPr>
      <w:rPr>
        <w:rFonts w:hint="default"/>
      </w:rPr>
    </w:lvl>
    <w:lvl w:ilvl="2">
      <w:start w:val="2"/>
      <w:numFmt w:val="decimal"/>
      <w:isLgl/>
      <w:lvlText w:val="%1.%2.%3"/>
      <w:lvlJc w:val="left"/>
      <w:pPr>
        <w:tabs>
          <w:tab w:val="num" w:pos="855"/>
        </w:tabs>
        <w:ind w:left="855" w:hanging="855"/>
      </w:pPr>
      <w:rPr>
        <w:rFonts w:hint="default"/>
      </w:rPr>
    </w:lvl>
    <w:lvl w:ilvl="3">
      <w:start w:val="1"/>
      <w:numFmt w:val="decimal"/>
      <w:isLgl/>
      <w:lvlText w:val="%1.%2.%3.%4"/>
      <w:lvlJc w:val="left"/>
      <w:pPr>
        <w:tabs>
          <w:tab w:val="num" w:pos="855"/>
        </w:tabs>
        <w:ind w:left="855" w:hanging="855"/>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0">
    <w:nsid w:val="4F9E367A"/>
    <w:multiLevelType w:val="multilevel"/>
    <w:tmpl w:val="4F9E367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584A44E0"/>
    <w:multiLevelType w:val="multilevel"/>
    <w:tmpl w:val="584A44E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73F96628"/>
    <w:multiLevelType w:val="multilevel"/>
    <w:tmpl w:val="73F9662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6"/>
  </w:num>
  <w:num w:numId="2">
    <w:abstractNumId w:val="8"/>
  </w:num>
  <w:num w:numId="3">
    <w:abstractNumId w:val="12"/>
  </w:num>
  <w:num w:numId="4">
    <w:abstractNumId w:val="3"/>
  </w:num>
  <w:num w:numId="5">
    <w:abstractNumId w:val="2"/>
  </w:num>
  <w:num w:numId="6">
    <w:abstractNumId w:val="4"/>
  </w:num>
  <w:num w:numId="7">
    <w:abstractNumId w:val="7"/>
  </w:num>
  <w:num w:numId="8">
    <w:abstractNumId w:val="9"/>
  </w:num>
  <w:num w:numId="9">
    <w:abstractNumId w:val="11"/>
  </w:num>
  <w:num w:numId="10">
    <w:abstractNumId w:val="5"/>
  </w:num>
  <w:num w:numId="11">
    <w:abstractNumId w:val="10"/>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3F01"/>
  <w:doNotTrackMoves/>
  <w:defaultTabStop w:val="420"/>
  <w:noPunctuationKerning/>
  <w:characterSpacingControl w:val="doNotCompress"/>
  <w:hdrShapeDefaults>
    <o:shapedefaults v:ext="edit" spidmax="6146"/>
  </w:hdrShapeDefaults>
  <w:footnotePr>
    <w:footnote w:id="0"/>
    <w:footnote w:id="1"/>
  </w:footnotePr>
  <w:endnotePr>
    <w:endnote w:id="0"/>
    <w:endnote w:id="1"/>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3374E"/>
    <w:rsid w:val="000D4618"/>
    <w:rsid w:val="001730D2"/>
    <w:rsid w:val="0030226E"/>
    <w:rsid w:val="00363994"/>
    <w:rsid w:val="00404EFB"/>
    <w:rsid w:val="00421EBD"/>
    <w:rsid w:val="0063374E"/>
    <w:rsid w:val="006E6564"/>
    <w:rsid w:val="00721FA1"/>
    <w:rsid w:val="00763CA2"/>
    <w:rsid w:val="009B43EA"/>
    <w:rsid w:val="009F6580"/>
    <w:rsid w:val="00A31FA1"/>
    <w:rsid w:val="00A44FA3"/>
    <w:rsid w:val="00AD4F04"/>
    <w:rsid w:val="00AE4CF1"/>
    <w:rsid w:val="00B5703A"/>
    <w:rsid w:val="00CC1FC3"/>
    <w:rsid w:val="00DD68A2"/>
    <w:rsid w:val="00FB49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3374E"/>
    <w:pPr>
      <w:jc w:val="both"/>
    </w:pPr>
    <w:rPr>
      <w:rFonts w:eastAsia="Times New Roman"/>
      <w:color w:val="000000"/>
      <w:szCs w:val="24"/>
    </w:rPr>
  </w:style>
  <w:style w:type="paragraph" w:styleId="1">
    <w:name w:val="heading 1"/>
    <w:basedOn w:val="a"/>
    <w:next w:val="a"/>
    <w:qFormat/>
    <w:rsid w:val="00EF7B96"/>
    <w:pPr>
      <w:keepNext/>
      <w:spacing w:before="340" w:after="330" w:line="578" w:lineRule="auto"/>
      <w:outlineLvl w:val="0"/>
    </w:pPr>
    <w:rPr>
      <w:b/>
      <w:bCs/>
      <w:kern w:val="32"/>
      <w:sz w:val="44"/>
      <w:szCs w:val="32"/>
    </w:rPr>
  </w:style>
  <w:style w:type="paragraph" w:styleId="2">
    <w:name w:val="heading 2"/>
    <w:basedOn w:val="a"/>
    <w:next w:val="a"/>
    <w:qFormat/>
    <w:rsid w:val="00EF7B96"/>
    <w:pPr>
      <w:keepNext/>
      <w:spacing w:before="200" w:after="60"/>
      <w:outlineLvl w:val="1"/>
    </w:pPr>
    <w:rPr>
      <w:b/>
      <w:bCs/>
      <w:i/>
      <w:iCs/>
      <w:color w:val="4F81BD"/>
      <w:sz w:val="26"/>
      <w:szCs w:val="28"/>
    </w:rPr>
  </w:style>
  <w:style w:type="paragraph" w:styleId="3">
    <w:name w:val="heading 3"/>
    <w:basedOn w:val="a"/>
    <w:next w:val="a"/>
    <w:qFormat/>
    <w:rsid w:val="00EF7B96"/>
    <w:pPr>
      <w:keepNext/>
      <w:spacing w:before="200" w:after="60"/>
      <w:outlineLvl w:val="2"/>
    </w:pPr>
    <w:rPr>
      <w:b/>
      <w:bCs/>
      <w:color w:val="4F81BD"/>
      <w:szCs w:val="26"/>
    </w:rPr>
  </w:style>
  <w:style w:type="paragraph" w:styleId="4">
    <w:name w:val="heading 4"/>
    <w:basedOn w:val="a"/>
    <w:next w:val="a"/>
    <w:qFormat/>
    <w:rsid w:val="00EF7B96"/>
    <w:pPr>
      <w:keepNext/>
      <w:spacing w:before="200" w:after="60"/>
      <w:outlineLvl w:val="3"/>
    </w:pPr>
    <w:rPr>
      <w:b/>
      <w:bCs/>
      <w:i/>
      <w:color w:val="4F81BD"/>
      <w:szCs w:val="28"/>
    </w:rPr>
  </w:style>
  <w:style w:type="paragraph" w:styleId="5">
    <w:name w:val="heading 5"/>
    <w:basedOn w:val="a"/>
    <w:next w:val="a"/>
    <w:qFormat/>
    <w:rsid w:val="00EF7B96"/>
    <w:pPr>
      <w:spacing w:before="200" w:after="60"/>
      <w:outlineLvl w:val="4"/>
    </w:pPr>
    <w:rPr>
      <w:b/>
      <w:bCs/>
      <w:i/>
      <w:iCs/>
      <w:color w:val="243F60"/>
      <w:szCs w:val="26"/>
    </w:rPr>
  </w:style>
  <w:style w:type="paragraph" w:styleId="6">
    <w:name w:val="heading 6"/>
    <w:basedOn w:val="a"/>
    <w:next w:val="a"/>
    <w:qFormat/>
    <w:rsid w:val="00EF7B96"/>
    <w:pPr>
      <w:spacing w:before="200" w:after="60"/>
      <w:outlineLvl w:val="5"/>
    </w:pPr>
    <w:rPr>
      <w:b/>
      <w:bCs/>
      <w:i/>
      <w:color w:val="243F60"/>
      <w:szCs w:val="22"/>
    </w:rPr>
  </w:style>
  <w:style w:type="paragraph" w:styleId="7">
    <w:name w:val="heading 7"/>
    <w:basedOn w:val="a"/>
    <w:next w:val="a"/>
    <w:qFormat/>
    <w:rsid w:val="00EF7B96"/>
    <w:pPr>
      <w:spacing w:before="200" w:after="60"/>
      <w:outlineLvl w:val="6"/>
    </w:pPr>
    <w:rPr>
      <w:i/>
      <w:color w:val="404040"/>
    </w:rPr>
  </w:style>
  <w:style w:type="paragraph" w:styleId="8">
    <w:name w:val="heading 8"/>
    <w:basedOn w:val="a"/>
    <w:next w:val="a"/>
    <w:qFormat/>
    <w:rsid w:val="00EF7B96"/>
    <w:pPr>
      <w:spacing w:before="200" w:after="60"/>
      <w:outlineLvl w:val="7"/>
    </w:pPr>
    <w:rPr>
      <w:i/>
      <w:iCs/>
      <w:color w:val="404040"/>
    </w:rPr>
  </w:style>
  <w:style w:type="paragraph" w:styleId="9">
    <w:name w:val="heading 9"/>
    <w:basedOn w:val="a"/>
    <w:next w:val="a"/>
    <w:qFormat/>
    <w:rsid w:val="00EF7B96"/>
    <w:pPr>
      <w:spacing w:before="200" w:after="60"/>
      <w:outlineLvl w:val="8"/>
    </w:pPr>
    <w:rPr>
      <w:i/>
      <w:color w:val="404040"/>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E75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rsid w:val="00A31F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31FA1"/>
    <w:rPr>
      <w:rFonts w:eastAsia="Times New Roman"/>
      <w:color w:val="000000"/>
      <w:sz w:val="18"/>
      <w:szCs w:val="18"/>
    </w:rPr>
  </w:style>
  <w:style w:type="paragraph" w:styleId="a5">
    <w:name w:val="footer"/>
    <w:basedOn w:val="a"/>
    <w:link w:val="Char0"/>
    <w:uiPriority w:val="99"/>
    <w:rsid w:val="00A31FA1"/>
    <w:pPr>
      <w:tabs>
        <w:tab w:val="center" w:pos="4153"/>
        <w:tab w:val="right" w:pos="8306"/>
      </w:tabs>
      <w:snapToGrid w:val="0"/>
      <w:jc w:val="left"/>
    </w:pPr>
    <w:rPr>
      <w:sz w:val="18"/>
      <w:szCs w:val="18"/>
    </w:rPr>
  </w:style>
  <w:style w:type="character" w:customStyle="1" w:styleId="Char0">
    <w:name w:val="页脚 Char"/>
    <w:basedOn w:val="a0"/>
    <w:link w:val="a5"/>
    <w:uiPriority w:val="99"/>
    <w:rsid w:val="00A31FA1"/>
    <w:rPr>
      <w:rFonts w:eastAsia="Times New Roman"/>
      <w:color w:val="000000"/>
      <w:sz w:val="18"/>
      <w:szCs w:val="18"/>
    </w:rPr>
  </w:style>
  <w:style w:type="paragraph" w:styleId="TOC">
    <w:name w:val="TOC Heading"/>
    <w:basedOn w:val="1"/>
    <w:next w:val="a"/>
    <w:uiPriority w:val="39"/>
    <w:semiHidden/>
    <w:unhideWhenUsed/>
    <w:qFormat/>
    <w:rsid w:val="00721FA1"/>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rsid w:val="00721FA1"/>
    <w:rPr>
      <w:sz w:val="18"/>
      <w:szCs w:val="18"/>
    </w:rPr>
  </w:style>
  <w:style w:type="character" w:customStyle="1" w:styleId="Char1">
    <w:name w:val="批注框文本 Char"/>
    <w:basedOn w:val="a0"/>
    <w:link w:val="a6"/>
    <w:rsid w:val="00721FA1"/>
    <w:rPr>
      <w:rFonts w:eastAsia="Times New Roman"/>
      <w:color w:val="000000"/>
      <w:sz w:val="18"/>
      <w:szCs w:val="18"/>
    </w:rPr>
  </w:style>
  <w:style w:type="paragraph" w:styleId="20">
    <w:name w:val="toc 2"/>
    <w:basedOn w:val="a"/>
    <w:next w:val="a"/>
    <w:autoRedefine/>
    <w:uiPriority w:val="39"/>
    <w:unhideWhenUsed/>
    <w:qFormat/>
    <w:rsid w:val="00721FA1"/>
    <w:pPr>
      <w:spacing w:after="100" w:line="276" w:lineRule="auto"/>
      <w:ind w:left="220"/>
      <w:jc w:val="left"/>
    </w:pPr>
    <w:rPr>
      <w:rFonts w:asciiTheme="minorHAnsi" w:eastAsiaTheme="minorEastAsia" w:hAnsiTheme="minorHAnsi" w:cstheme="minorBidi"/>
      <w:color w:val="auto"/>
      <w:sz w:val="22"/>
      <w:szCs w:val="22"/>
    </w:rPr>
  </w:style>
  <w:style w:type="paragraph" w:styleId="10">
    <w:name w:val="toc 1"/>
    <w:basedOn w:val="a"/>
    <w:next w:val="a"/>
    <w:autoRedefine/>
    <w:uiPriority w:val="39"/>
    <w:unhideWhenUsed/>
    <w:qFormat/>
    <w:rsid w:val="00721FA1"/>
    <w:pPr>
      <w:spacing w:after="100" w:line="276" w:lineRule="auto"/>
      <w:jc w:val="left"/>
    </w:pPr>
    <w:rPr>
      <w:rFonts w:asciiTheme="minorHAnsi" w:eastAsiaTheme="minorEastAsia" w:hAnsiTheme="minorHAnsi" w:cstheme="minorBidi"/>
      <w:color w:val="auto"/>
      <w:sz w:val="22"/>
      <w:szCs w:val="22"/>
    </w:rPr>
  </w:style>
  <w:style w:type="paragraph" w:styleId="30">
    <w:name w:val="toc 3"/>
    <w:basedOn w:val="a"/>
    <w:next w:val="a"/>
    <w:autoRedefine/>
    <w:uiPriority w:val="39"/>
    <w:unhideWhenUsed/>
    <w:qFormat/>
    <w:rsid w:val="00721FA1"/>
    <w:pPr>
      <w:spacing w:after="100" w:line="276" w:lineRule="auto"/>
      <w:ind w:left="440"/>
      <w:jc w:val="left"/>
    </w:pPr>
    <w:rPr>
      <w:rFonts w:asciiTheme="minorHAnsi" w:eastAsiaTheme="minorEastAsia" w:hAnsiTheme="minorHAnsi" w:cstheme="minorBidi"/>
      <w:color w:val="auto"/>
      <w:sz w:val="22"/>
      <w:szCs w:val="22"/>
    </w:rPr>
  </w:style>
  <w:style w:type="character" w:styleId="a7">
    <w:name w:val="Hyperlink"/>
    <w:basedOn w:val="a0"/>
    <w:uiPriority w:val="99"/>
    <w:unhideWhenUsed/>
    <w:rsid w:val="00DD68A2"/>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142E1"/>
    <w:rsid w:val="005142E1"/>
    <w:rsid w:val="00EB7D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576FF8987B8487DBC6698CC07B4E186">
    <w:name w:val="8576FF8987B8487DBC6698CC07B4E186"/>
    <w:rsid w:val="005142E1"/>
    <w:pPr>
      <w:widowControl w:val="0"/>
      <w:jc w:val="both"/>
    </w:pPr>
  </w:style>
  <w:style w:type="paragraph" w:customStyle="1" w:styleId="D6AF3201AABC4B57AFCD5510D886FD8C">
    <w:name w:val="D6AF3201AABC4B57AFCD5510D886FD8C"/>
    <w:rsid w:val="005142E1"/>
    <w:pPr>
      <w:widowControl w:val="0"/>
      <w:jc w:val="both"/>
    </w:pPr>
  </w:style>
  <w:style w:type="paragraph" w:customStyle="1" w:styleId="5AC3818B31F64119830DF17A49C16CE2">
    <w:name w:val="5AC3818B31F64119830DF17A49C16CE2"/>
    <w:rsid w:val="005142E1"/>
    <w:pPr>
      <w:widowControl w:val="0"/>
      <w:jc w:val="both"/>
    </w:pPr>
  </w:style>
  <w:style w:type="paragraph" w:customStyle="1" w:styleId="90915EEB09D142008ABB4CBA6A7C9809">
    <w:name w:val="90915EEB09D142008ABB4CBA6A7C9809"/>
    <w:rsid w:val="005142E1"/>
    <w:pPr>
      <w:widowControl w:val="0"/>
      <w:jc w:val="both"/>
    </w:pPr>
  </w:style>
  <w:style w:type="paragraph" w:customStyle="1" w:styleId="3D78953DF84845FFB12A70158592A264">
    <w:name w:val="3D78953DF84845FFB12A70158592A264"/>
    <w:rsid w:val="005142E1"/>
    <w:pPr>
      <w:widowControl w:val="0"/>
      <w:jc w:val="both"/>
    </w:pPr>
  </w:style>
  <w:style w:type="paragraph" w:customStyle="1" w:styleId="6160AD46093F463A93058456112C0F51">
    <w:name w:val="6160AD46093F463A93058456112C0F51"/>
    <w:rsid w:val="005142E1"/>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9E38D-F4A0-476E-81D1-F9534DEB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Who</dc:creator>
  <cp:lastModifiedBy>Who</cp:lastModifiedBy>
  <cp:revision>11</cp:revision>
  <dcterms:created xsi:type="dcterms:W3CDTF">2013-11-03T14:48:00Z</dcterms:created>
  <dcterms:modified xsi:type="dcterms:W3CDTF">2013-11-03T15:25:00Z</dcterms:modified>
</cp:coreProperties>
</file>