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21EE" w14:textId="77777777" w:rsidR="0060249B" w:rsidRDefault="0060249B" w:rsidP="001D391A">
      <w:pPr>
        <w:pStyle w:val="Textoindependiente"/>
        <w:spacing w:before="10"/>
        <w:rPr>
          <w:rFonts w:ascii="Times New Roman"/>
          <w:sz w:val="7"/>
        </w:rPr>
      </w:pPr>
    </w:p>
    <w:p w14:paraId="42E55697" w14:textId="77777777" w:rsidR="00DE48B9" w:rsidRDefault="00DE48B9" w:rsidP="001D391A">
      <w:pPr>
        <w:pStyle w:val="Textoindependiente"/>
        <w:spacing w:before="10"/>
        <w:rPr>
          <w:rFonts w:ascii="Times New Roman"/>
          <w:sz w:val="7"/>
        </w:rPr>
      </w:pPr>
    </w:p>
    <w:p w14:paraId="7337C25C" w14:textId="77777777" w:rsidR="00DE48B9" w:rsidRDefault="00DE48B9" w:rsidP="001D391A">
      <w:pPr>
        <w:pStyle w:val="Textoindependiente"/>
        <w:spacing w:before="10"/>
        <w:rPr>
          <w:rFonts w:ascii="Times New Roman"/>
          <w:sz w:val="7"/>
        </w:rPr>
      </w:pPr>
    </w:p>
    <w:p w14:paraId="3D2825A7" w14:textId="77777777" w:rsidR="00624703" w:rsidRDefault="00624703" w:rsidP="001D391A">
      <w:pPr>
        <w:pStyle w:val="Textoindependiente"/>
        <w:spacing w:before="10"/>
        <w:rPr>
          <w:rFonts w:ascii="Times New Roman"/>
          <w:sz w:val="7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632"/>
      </w:tblGrid>
      <w:tr w:rsidR="00624703" w14:paraId="5ABC311A" w14:textId="77777777" w:rsidTr="001D391A">
        <w:trPr>
          <w:jc w:val="center"/>
        </w:trPr>
        <w:tc>
          <w:tcPr>
            <w:tcW w:w="9689" w:type="dxa"/>
          </w:tcPr>
          <w:p w14:paraId="4839569A" w14:textId="77777777" w:rsidR="00624703" w:rsidRDefault="00624703" w:rsidP="00312EB0">
            <w:pPr>
              <w:spacing w:before="82" w:after="82"/>
              <w:ind w:right="-110" w:hanging="6"/>
              <w:jc w:val="center"/>
              <w:rPr>
                <w:rFonts w:ascii="Times New Roman"/>
                <w:sz w:val="23"/>
              </w:rPr>
            </w:pPr>
            <w:r>
              <w:rPr>
                <w:b/>
                <w:sz w:val="24"/>
              </w:rPr>
              <w:t xml:space="preserve">DECLARACIÓN RESPONSABLE </w:t>
            </w:r>
            <w:r w:rsidR="000B5D55">
              <w:rPr>
                <w:b/>
                <w:sz w:val="24"/>
              </w:rPr>
              <w:t xml:space="preserve">DEL </w:t>
            </w:r>
            <w:r w:rsidR="00DE7667">
              <w:rPr>
                <w:b/>
                <w:sz w:val="24"/>
              </w:rPr>
              <w:t>CONSUMO ANUAL DE ENERGÍA</w:t>
            </w:r>
          </w:p>
        </w:tc>
      </w:tr>
    </w:tbl>
    <w:p w14:paraId="00B4A683" w14:textId="77777777" w:rsidR="00624703" w:rsidRDefault="00624703" w:rsidP="001D391A">
      <w:pPr>
        <w:pStyle w:val="Textoindependiente"/>
        <w:spacing w:before="3"/>
        <w:rPr>
          <w:rFonts w:ascii="Times New Roman"/>
          <w:sz w:val="23"/>
        </w:rPr>
      </w:pPr>
    </w:p>
    <w:p w14:paraId="2D64B0EE" w14:textId="77777777" w:rsidR="0060249B" w:rsidRDefault="0060249B" w:rsidP="001D391A">
      <w:pPr>
        <w:pStyle w:val="Textoindependiente"/>
        <w:spacing w:before="9"/>
        <w:rPr>
          <w:rFonts w:ascii="Times New Roman"/>
          <w:sz w:val="25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9"/>
        <w:gridCol w:w="6894"/>
      </w:tblGrid>
      <w:tr w:rsidR="003F2E88" w14:paraId="75CDB37E" w14:textId="77777777" w:rsidTr="001D391A">
        <w:trPr>
          <w:trHeight w:val="428"/>
          <w:jc w:val="center"/>
        </w:trPr>
        <w:tc>
          <w:tcPr>
            <w:tcW w:w="9583" w:type="dxa"/>
            <w:gridSpan w:val="2"/>
            <w:tcBorders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AE45CED" w14:textId="77777777" w:rsidR="003F2E88" w:rsidRDefault="003F2E88" w:rsidP="001D391A">
            <w:pPr>
              <w:pStyle w:val="TableParagraph"/>
              <w:ind w:left="137"/>
              <w:rPr>
                <w:rFonts w:ascii="Times New Roman"/>
                <w:sz w:val="20"/>
              </w:rPr>
            </w:pPr>
            <w:r w:rsidRPr="003F2E88">
              <w:rPr>
                <w:b/>
              </w:rPr>
              <w:t>DATOS DEL SOLICITANTE</w:t>
            </w:r>
          </w:p>
        </w:tc>
      </w:tr>
      <w:tr w:rsidR="0060249B" w14:paraId="7E022870" w14:textId="77777777" w:rsidTr="001D391A">
        <w:trPr>
          <w:trHeight w:val="428"/>
          <w:jc w:val="center"/>
        </w:trPr>
        <w:tc>
          <w:tcPr>
            <w:tcW w:w="2689" w:type="dxa"/>
            <w:tcBorders>
              <w:right w:val="single" w:sz="6" w:space="0" w:color="000000"/>
            </w:tcBorders>
          </w:tcPr>
          <w:p w14:paraId="6F6BE497" w14:textId="77777777" w:rsidR="0060249B" w:rsidRDefault="00374A68" w:rsidP="001D391A">
            <w:pPr>
              <w:pStyle w:val="TableParagraph"/>
              <w:spacing w:before="79"/>
              <w:ind w:left="137"/>
              <w:rPr>
                <w:b/>
              </w:rPr>
            </w:pPr>
            <w:r>
              <w:rPr>
                <w:b/>
              </w:rPr>
              <w:t>Nombre o razón social</w:t>
            </w:r>
            <w:r w:rsidR="003F2E88">
              <w:rPr>
                <w:b/>
              </w:rPr>
              <w:t>:</w:t>
            </w:r>
          </w:p>
        </w:tc>
        <w:tc>
          <w:tcPr>
            <w:tcW w:w="6894" w:type="dxa"/>
            <w:tcBorders>
              <w:left w:val="single" w:sz="6" w:space="0" w:color="000000"/>
              <w:right w:val="single" w:sz="6" w:space="0" w:color="000000"/>
            </w:tcBorders>
          </w:tcPr>
          <w:p w14:paraId="192D682C" w14:textId="77777777" w:rsidR="0060249B" w:rsidRDefault="0060249B" w:rsidP="001D391A">
            <w:pPr>
              <w:pStyle w:val="TableParagraph"/>
              <w:ind w:left="137"/>
              <w:rPr>
                <w:rFonts w:ascii="Times New Roman"/>
                <w:sz w:val="20"/>
              </w:rPr>
            </w:pPr>
          </w:p>
        </w:tc>
      </w:tr>
      <w:tr w:rsidR="0060249B" w14:paraId="192B456C" w14:textId="77777777" w:rsidTr="001D391A">
        <w:trPr>
          <w:trHeight w:val="429"/>
          <w:jc w:val="center"/>
        </w:trPr>
        <w:tc>
          <w:tcPr>
            <w:tcW w:w="2689" w:type="dxa"/>
            <w:tcBorders>
              <w:right w:val="single" w:sz="6" w:space="0" w:color="000000"/>
            </w:tcBorders>
          </w:tcPr>
          <w:p w14:paraId="33D64354" w14:textId="77777777" w:rsidR="0060249B" w:rsidRDefault="00936628" w:rsidP="001D391A">
            <w:pPr>
              <w:pStyle w:val="TableParagraph"/>
              <w:spacing w:before="79"/>
              <w:ind w:left="137"/>
              <w:rPr>
                <w:b/>
              </w:rPr>
            </w:pPr>
            <w:r>
              <w:rPr>
                <w:b/>
              </w:rPr>
              <w:t>NIF</w:t>
            </w:r>
          </w:p>
        </w:tc>
        <w:tc>
          <w:tcPr>
            <w:tcW w:w="6894" w:type="dxa"/>
            <w:tcBorders>
              <w:left w:val="single" w:sz="6" w:space="0" w:color="000000"/>
              <w:right w:val="single" w:sz="6" w:space="0" w:color="000000"/>
            </w:tcBorders>
          </w:tcPr>
          <w:p w14:paraId="3DE1C40F" w14:textId="77777777" w:rsidR="0060249B" w:rsidRDefault="0060249B" w:rsidP="001D391A">
            <w:pPr>
              <w:pStyle w:val="TableParagraph"/>
              <w:ind w:left="137"/>
              <w:rPr>
                <w:rFonts w:ascii="Times New Roman"/>
                <w:sz w:val="20"/>
              </w:rPr>
            </w:pPr>
          </w:p>
        </w:tc>
      </w:tr>
      <w:tr w:rsidR="0060249B" w14:paraId="1F0ED872" w14:textId="77777777" w:rsidTr="001D391A">
        <w:trPr>
          <w:trHeight w:val="695"/>
          <w:jc w:val="center"/>
        </w:trPr>
        <w:tc>
          <w:tcPr>
            <w:tcW w:w="2689" w:type="dxa"/>
            <w:tcBorders>
              <w:right w:val="single" w:sz="6" w:space="0" w:color="000000"/>
            </w:tcBorders>
          </w:tcPr>
          <w:p w14:paraId="2C130F23" w14:textId="77777777" w:rsidR="0060249B" w:rsidRDefault="003F2E88" w:rsidP="001D391A">
            <w:pPr>
              <w:pStyle w:val="TableParagraph"/>
              <w:spacing w:before="79"/>
              <w:ind w:left="137" w:right="386"/>
              <w:rPr>
                <w:b/>
              </w:rPr>
            </w:pPr>
            <w:r>
              <w:rPr>
                <w:b/>
              </w:rPr>
              <w:t>Ubicación del proyecto</w:t>
            </w:r>
          </w:p>
          <w:p w14:paraId="72386F74" w14:textId="77777777" w:rsidR="003F2E88" w:rsidRDefault="003F2E88" w:rsidP="001D391A">
            <w:pPr>
              <w:pStyle w:val="TableParagraph"/>
              <w:spacing w:after="79"/>
              <w:ind w:left="137" w:right="386"/>
              <w:rPr>
                <w:b/>
              </w:rPr>
            </w:pPr>
            <w:r>
              <w:rPr>
                <w:b/>
              </w:rPr>
              <w:t>(dirección y localidad)</w:t>
            </w:r>
          </w:p>
        </w:tc>
        <w:tc>
          <w:tcPr>
            <w:tcW w:w="6894" w:type="dxa"/>
            <w:tcBorders>
              <w:left w:val="single" w:sz="6" w:space="0" w:color="000000"/>
              <w:right w:val="single" w:sz="6" w:space="0" w:color="000000"/>
            </w:tcBorders>
          </w:tcPr>
          <w:p w14:paraId="7A18A8C0" w14:textId="77777777" w:rsidR="0060249B" w:rsidRDefault="0060249B" w:rsidP="001D391A">
            <w:pPr>
              <w:pStyle w:val="TableParagraph"/>
              <w:ind w:left="137"/>
              <w:rPr>
                <w:rFonts w:ascii="Times New Roman"/>
                <w:sz w:val="20"/>
              </w:rPr>
            </w:pPr>
          </w:p>
        </w:tc>
      </w:tr>
      <w:tr w:rsidR="003F2E88" w:rsidRPr="003F2E88" w14:paraId="62122E04" w14:textId="77777777" w:rsidTr="001D391A">
        <w:trPr>
          <w:trHeight w:val="428"/>
          <w:jc w:val="center"/>
        </w:trPr>
        <w:tc>
          <w:tcPr>
            <w:tcW w:w="9583" w:type="dxa"/>
            <w:gridSpan w:val="2"/>
            <w:tcBorders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924949" w14:textId="77777777" w:rsidR="003F2E88" w:rsidRPr="003F2E88" w:rsidRDefault="003F2E88" w:rsidP="001D391A">
            <w:pPr>
              <w:pStyle w:val="TableParagraph"/>
              <w:ind w:left="137"/>
              <w:rPr>
                <w:b/>
              </w:rPr>
            </w:pPr>
            <w:r w:rsidRPr="003F2E88">
              <w:rPr>
                <w:b/>
              </w:rPr>
              <w:t>DATOS DE LA EMPRESA INSTALADORA O TÉCNICO COMPETENTE</w:t>
            </w:r>
            <w:r w:rsidR="00390BFC">
              <w:rPr>
                <w:b/>
              </w:rPr>
              <w:t xml:space="preserve"> DECLARANTE</w:t>
            </w:r>
          </w:p>
        </w:tc>
      </w:tr>
      <w:tr w:rsidR="0060249B" w14:paraId="0BB53E2B" w14:textId="77777777" w:rsidTr="001D391A">
        <w:trPr>
          <w:trHeight w:val="429"/>
          <w:jc w:val="center"/>
        </w:trPr>
        <w:tc>
          <w:tcPr>
            <w:tcW w:w="2689" w:type="dxa"/>
            <w:tcBorders>
              <w:right w:val="single" w:sz="6" w:space="0" w:color="000000"/>
            </w:tcBorders>
          </w:tcPr>
          <w:p w14:paraId="6E7C27A4" w14:textId="77777777" w:rsidR="0060249B" w:rsidRDefault="003F2E88" w:rsidP="001D391A">
            <w:pPr>
              <w:pStyle w:val="TableParagraph"/>
              <w:spacing w:before="78"/>
              <w:ind w:left="137"/>
              <w:rPr>
                <w:b/>
              </w:rPr>
            </w:pPr>
            <w:r>
              <w:rPr>
                <w:b/>
              </w:rPr>
              <w:t>Nombre o razón social:</w:t>
            </w:r>
          </w:p>
        </w:tc>
        <w:tc>
          <w:tcPr>
            <w:tcW w:w="6894" w:type="dxa"/>
            <w:tcBorders>
              <w:left w:val="single" w:sz="6" w:space="0" w:color="000000"/>
              <w:right w:val="single" w:sz="6" w:space="0" w:color="000000"/>
            </w:tcBorders>
          </w:tcPr>
          <w:p w14:paraId="2C09B6C4" w14:textId="74E688CE" w:rsidR="0060249B" w:rsidRDefault="00891E1D" w:rsidP="001D391A">
            <w:pPr>
              <w:pStyle w:val="TableParagraph"/>
              <w:ind w:left="13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Jos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 Mar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Gald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Huertas</w:t>
            </w:r>
          </w:p>
        </w:tc>
      </w:tr>
      <w:tr w:rsidR="003F2E88" w14:paraId="37D1837F" w14:textId="77777777" w:rsidTr="001D391A">
        <w:trPr>
          <w:trHeight w:val="429"/>
          <w:jc w:val="center"/>
        </w:trPr>
        <w:tc>
          <w:tcPr>
            <w:tcW w:w="2689" w:type="dxa"/>
            <w:tcBorders>
              <w:right w:val="single" w:sz="6" w:space="0" w:color="000000"/>
            </w:tcBorders>
          </w:tcPr>
          <w:p w14:paraId="431EBD9B" w14:textId="77777777" w:rsidR="003F2E88" w:rsidRDefault="003F2E88" w:rsidP="001D391A">
            <w:pPr>
              <w:pStyle w:val="TableParagraph"/>
              <w:spacing w:before="78"/>
              <w:ind w:left="137"/>
              <w:rPr>
                <w:b/>
              </w:rPr>
            </w:pPr>
            <w:r>
              <w:rPr>
                <w:b/>
              </w:rPr>
              <w:t>NIF</w:t>
            </w:r>
          </w:p>
        </w:tc>
        <w:tc>
          <w:tcPr>
            <w:tcW w:w="6894" w:type="dxa"/>
            <w:tcBorders>
              <w:left w:val="single" w:sz="6" w:space="0" w:color="000000"/>
              <w:right w:val="single" w:sz="6" w:space="0" w:color="000000"/>
            </w:tcBorders>
          </w:tcPr>
          <w:p w14:paraId="0D5CAFD0" w14:textId="0DCD52E0" w:rsidR="003F2E88" w:rsidRPr="00891E1D" w:rsidRDefault="00891E1D" w:rsidP="00891E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891E1D">
              <w:rPr>
                <w:rFonts w:ascii="Times New Roman"/>
                <w:sz w:val="20"/>
              </w:rPr>
              <w:t>74687378F</w:t>
            </w:r>
          </w:p>
        </w:tc>
      </w:tr>
      <w:tr w:rsidR="00636626" w14:paraId="050F4532" w14:textId="77777777" w:rsidTr="001D391A">
        <w:trPr>
          <w:trHeight w:val="429"/>
          <w:jc w:val="center"/>
        </w:trPr>
        <w:tc>
          <w:tcPr>
            <w:tcW w:w="2689" w:type="dxa"/>
            <w:tcBorders>
              <w:right w:val="single" w:sz="6" w:space="0" w:color="000000"/>
            </w:tcBorders>
          </w:tcPr>
          <w:p w14:paraId="7BAE7D2B" w14:textId="77777777" w:rsidR="00636626" w:rsidRPr="005D3D6B" w:rsidRDefault="00636626" w:rsidP="001D391A">
            <w:pPr>
              <w:pStyle w:val="TableParagraph"/>
              <w:spacing w:before="78"/>
              <w:ind w:left="137"/>
              <w:rPr>
                <w:b/>
              </w:rPr>
            </w:pPr>
            <w:r w:rsidRPr="005D3D6B">
              <w:rPr>
                <w:b/>
              </w:rPr>
              <w:t>Titulación (técnico)</w:t>
            </w:r>
          </w:p>
        </w:tc>
        <w:tc>
          <w:tcPr>
            <w:tcW w:w="6894" w:type="dxa"/>
            <w:tcBorders>
              <w:left w:val="single" w:sz="6" w:space="0" w:color="000000"/>
              <w:right w:val="single" w:sz="6" w:space="0" w:color="000000"/>
            </w:tcBorders>
          </w:tcPr>
          <w:p w14:paraId="7004D93F" w14:textId="5D5D7366" w:rsidR="00636626" w:rsidRPr="00891E1D" w:rsidRDefault="00891E1D" w:rsidP="00891E1D">
            <w:pPr>
              <w:pStyle w:val="TableParagraph"/>
              <w:rPr>
                <w:rFonts w:ascii="Times New Roman"/>
                <w:sz w:val="20"/>
              </w:rPr>
            </w:pPr>
            <w:r w:rsidRPr="00891E1D">
              <w:rPr>
                <w:rFonts w:ascii="Times New Roman"/>
                <w:sz w:val="20"/>
              </w:rPr>
              <w:t xml:space="preserve"> Ingeniero T</w:t>
            </w:r>
            <w:r w:rsidRPr="00891E1D">
              <w:rPr>
                <w:rFonts w:ascii="Times New Roman"/>
                <w:sz w:val="20"/>
              </w:rPr>
              <w:t>é</w:t>
            </w:r>
            <w:r w:rsidRPr="00891E1D">
              <w:rPr>
                <w:rFonts w:ascii="Times New Roman"/>
                <w:sz w:val="20"/>
              </w:rPr>
              <w:t>cnico de Caminos, Canales y Puertos</w:t>
            </w:r>
          </w:p>
        </w:tc>
      </w:tr>
      <w:tr w:rsidR="00636626" w14:paraId="7DE33981" w14:textId="77777777" w:rsidTr="001D391A">
        <w:trPr>
          <w:trHeight w:val="429"/>
          <w:jc w:val="center"/>
        </w:trPr>
        <w:tc>
          <w:tcPr>
            <w:tcW w:w="2689" w:type="dxa"/>
            <w:tcBorders>
              <w:right w:val="single" w:sz="6" w:space="0" w:color="000000"/>
            </w:tcBorders>
          </w:tcPr>
          <w:p w14:paraId="35DE33A8" w14:textId="77777777" w:rsidR="00636626" w:rsidRPr="005D3D6B" w:rsidRDefault="00636626" w:rsidP="001D391A">
            <w:pPr>
              <w:pStyle w:val="TableParagraph"/>
              <w:spacing w:before="78"/>
              <w:ind w:left="137"/>
              <w:rPr>
                <w:b/>
              </w:rPr>
            </w:pPr>
            <w:r w:rsidRPr="005D3D6B">
              <w:rPr>
                <w:b/>
              </w:rPr>
              <w:t>Especialidad (empresa instaladora)</w:t>
            </w:r>
          </w:p>
        </w:tc>
        <w:tc>
          <w:tcPr>
            <w:tcW w:w="6894" w:type="dxa"/>
            <w:tcBorders>
              <w:left w:val="single" w:sz="6" w:space="0" w:color="000000"/>
              <w:right w:val="single" w:sz="6" w:space="0" w:color="000000"/>
            </w:tcBorders>
          </w:tcPr>
          <w:p w14:paraId="2870791E" w14:textId="0FD72053" w:rsidR="00636626" w:rsidRDefault="00891E1D" w:rsidP="00891E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Lidera Comercializadora Energ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a, S.L.</w:t>
            </w:r>
          </w:p>
        </w:tc>
      </w:tr>
    </w:tbl>
    <w:p w14:paraId="11220041" w14:textId="77777777" w:rsidR="0060249B" w:rsidRDefault="0060249B" w:rsidP="001D391A">
      <w:pPr>
        <w:pStyle w:val="Textoindependiente"/>
        <w:spacing w:before="7"/>
        <w:rPr>
          <w:rFonts w:ascii="Times New Roman"/>
          <w:sz w:val="15"/>
        </w:rPr>
      </w:pPr>
    </w:p>
    <w:p w14:paraId="607070CA" w14:textId="77777777" w:rsidR="003F2E88" w:rsidRDefault="003F2E88" w:rsidP="001D391A">
      <w:pPr>
        <w:pStyle w:val="Ttulo2"/>
        <w:ind w:left="0"/>
        <w:jc w:val="both"/>
      </w:pPr>
      <w:r>
        <w:t xml:space="preserve">Que según lo establecido en el </w:t>
      </w:r>
      <w:r w:rsidR="00390BFC">
        <w:t>apartado 3.</w:t>
      </w:r>
      <w:r w:rsidR="00EB1E7A">
        <w:t>4</w:t>
      </w:r>
      <w:r w:rsidR="00390BFC">
        <w:t xml:space="preserve"> del artículo 11 del Decreto </w:t>
      </w:r>
      <w:r w:rsidR="0063065C">
        <w:t>145/2021, de 21 de diciembre</w:t>
      </w:r>
      <w:r w:rsidR="00390BFC">
        <w:t>, por el que se desarrollan las bases reguladoras de subvenciones para la ejecución de diversos programas de incentivos ligados al autoconsumo y al almacenamiento, con fuentes de energía renovable, así como a la implantación de sistemas térmicos renovables en el sector residencial, en el Marco del Plan de Recuperación, Transformación y Resiliencia Europeo, en Extremadura, y se aprueba la convocatoria única</w:t>
      </w:r>
    </w:p>
    <w:p w14:paraId="54A3D18B" w14:textId="77777777" w:rsidR="00390BFC" w:rsidRDefault="00390BFC" w:rsidP="001D391A">
      <w:pPr>
        <w:pStyle w:val="Ttulo2"/>
        <w:ind w:left="0"/>
        <w:jc w:val="both"/>
      </w:pPr>
    </w:p>
    <w:p w14:paraId="2BAAAB5F" w14:textId="77777777" w:rsidR="00390BFC" w:rsidRDefault="00390BFC" w:rsidP="001D391A">
      <w:pPr>
        <w:pStyle w:val="Ttulo1"/>
        <w:spacing w:before="100"/>
        <w:ind w:left="0" w:right="3" w:firstLine="0"/>
      </w:pPr>
      <w:r>
        <w:t>DECLARO</w:t>
      </w:r>
    </w:p>
    <w:p w14:paraId="4D7D283D" w14:textId="77777777" w:rsidR="00390BFC" w:rsidRDefault="00390BFC" w:rsidP="001D391A">
      <w:pPr>
        <w:pStyle w:val="Ttulo2"/>
        <w:ind w:left="0"/>
        <w:jc w:val="both"/>
      </w:pPr>
    </w:p>
    <w:p w14:paraId="557D8600" w14:textId="77777777" w:rsidR="00EB1E7A" w:rsidRDefault="00390BFC" w:rsidP="001D391A">
      <w:pPr>
        <w:pStyle w:val="Ttulo2"/>
        <w:ind w:left="0"/>
        <w:jc w:val="both"/>
      </w:pPr>
      <w:r>
        <w:t xml:space="preserve">Que </w:t>
      </w:r>
      <w:r w:rsidR="00A00DB7">
        <w:t>del estudio del proyecto que se presenta, la estimación del consumo anual de energía por parte del consumidor o consumidores asociados a la instalación será igual o mayor al 80% de la energía anual generada por la instalación.</w:t>
      </w:r>
    </w:p>
    <w:p w14:paraId="4B8A7FAC" w14:textId="77777777" w:rsidR="001502A6" w:rsidRPr="00390BFC" w:rsidRDefault="001502A6" w:rsidP="001D391A">
      <w:pPr>
        <w:pStyle w:val="Ttulo2"/>
        <w:ind w:left="0"/>
        <w:jc w:val="both"/>
      </w:pPr>
    </w:p>
    <w:p w14:paraId="1B50C2E0" w14:textId="77777777" w:rsidR="001502A6" w:rsidRDefault="001502A6" w:rsidP="001D391A">
      <w:pPr>
        <w:pStyle w:val="Ttulo2"/>
        <w:ind w:left="0"/>
        <w:jc w:val="both"/>
      </w:pPr>
    </w:p>
    <w:p w14:paraId="0450D99B" w14:textId="77777777" w:rsidR="00A00DB7" w:rsidRDefault="00A00DB7" w:rsidP="001D391A">
      <w:pPr>
        <w:pStyle w:val="Ttulo2"/>
        <w:ind w:left="0"/>
        <w:jc w:val="both"/>
      </w:pPr>
    </w:p>
    <w:p w14:paraId="2CB8B4B3" w14:textId="77777777" w:rsidR="00A00DB7" w:rsidRPr="00390BFC" w:rsidRDefault="00A00DB7" w:rsidP="001D391A">
      <w:pPr>
        <w:pStyle w:val="Ttulo2"/>
        <w:ind w:left="0"/>
        <w:jc w:val="both"/>
      </w:pPr>
    </w:p>
    <w:p w14:paraId="44F90301" w14:textId="77777777" w:rsidR="0060249B" w:rsidRPr="001D391A" w:rsidRDefault="0060249B" w:rsidP="001D391A">
      <w:pPr>
        <w:pStyle w:val="Ttulo2"/>
        <w:ind w:left="0"/>
        <w:jc w:val="both"/>
      </w:pPr>
    </w:p>
    <w:p w14:paraId="1FF51E3F" w14:textId="77777777" w:rsidR="003A3162" w:rsidRPr="001D391A" w:rsidRDefault="003A3162" w:rsidP="001D391A">
      <w:pPr>
        <w:pStyle w:val="Ttulo2"/>
        <w:ind w:left="0"/>
        <w:jc w:val="both"/>
      </w:pPr>
    </w:p>
    <w:p w14:paraId="19962B69" w14:textId="77777777" w:rsidR="00374A68" w:rsidRPr="002D4ABE" w:rsidRDefault="00374A68" w:rsidP="00374A68">
      <w:pPr>
        <w:pStyle w:val="Standard"/>
        <w:jc w:val="center"/>
        <w:rPr>
          <w:rFonts w:asciiTheme="minorHAnsi" w:hAnsiTheme="minorHAnsi" w:cstheme="minorHAnsi"/>
          <w:sz w:val="22"/>
          <w:szCs w:val="22"/>
        </w:rPr>
      </w:pPr>
      <w:r w:rsidRPr="002D4ABE">
        <w:rPr>
          <w:rFonts w:asciiTheme="minorHAnsi" w:hAnsiTheme="minorHAnsi" w:cstheme="minorHAnsi"/>
          <w:sz w:val="22"/>
          <w:szCs w:val="22"/>
        </w:rPr>
        <w:t>En_______________________, a _____ de ______________________ de 20__</w:t>
      </w:r>
    </w:p>
    <w:p w14:paraId="310C0A6D" w14:textId="77777777" w:rsidR="00374A68" w:rsidRPr="002D4ABE" w:rsidRDefault="00374A68" w:rsidP="00374A68">
      <w:pPr>
        <w:pStyle w:val="Ttulo8"/>
        <w:jc w:val="center"/>
        <w:rPr>
          <w:rFonts w:asciiTheme="minorHAnsi" w:hAnsiTheme="minorHAnsi" w:cstheme="minorHAnsi"/>
          <w:color w:val="auto"/>
          <w:sz w:val="18"/>
          <w:szCs w:val="18"/>
        </w:rPr>
      </w:pPr>
      <w:r>
        <w:rPr>
          <w:rFonts w:asciiTheme="minorHAnsi" w:hAnsiTheme="minorHAnsi" w:cstheme="minorHAnsi"/>
          <w:color w:val="auto"/>
          <w:sz w:val="18"/>
          <w:szCs w:val="18"/>
        </w:rPr>
        <w:t>(Firma del t</w:t>
      </w:r>
      <w:r w:rsidRPr="007225AD">
        <w:rPr>
          <w:rFonts w:asciiTheme="minorHAnsi" w:hAnsiTheme="minorHAnsi" w:cstheme="minorHAnsi"/>
          <w:sz w:val="18"/>
          <w:szCs w:val="18"/>
        </w:rPr>
        <w:t xml:space="preserve">écnico competente o </w:t>
      </w:r>
      <w:r>
        <w:rPr>
          <w:rFonts w:asciiTheme="minorHAnsi" w:hAnsiTheme="minorHAnsi" w:cstheme="minorHAnsi"/>
          <w:sz w:val="18"/>
          <w:szCs w:val="18"/>
        </w:rPr>
        <w:t xml:space="preserve">del representante de la </w:t>
      </w:r>
      <w:r w:rsidRPr="007225AD">
        <w:rPr>
          <w:rFonts w:asciiTheme="minorHAnsi" w:hAnsiTheme="minorHAnsi" w:cstheme="minorHAnsi"/>
          <w:sz w:val="18"/>
          <w:szCs w:val="18"/>
        </w:rPr>
        <w:t>empresa instaladora</w:t>
      </w:r>
      <w:r>
        <w:rPr>
          <w:rFonts w:asciiTheme="minorHAnsi" w:hAnsiTheme="minorHAnsi" w:cstheme="minorHAnsi"/>
          <w:color w:val="auto"/>
          <w:sz w:val="18"/>
          <w:szCs w:val="18"/>
        </w:rPr>
        <w:t>)</w:t>
      </w:r>
    </w:p>
    <w:p w14:paraId="35F8C2AD" w14:textId="77777777" w:rsidR="00374A68" w:rsidRDefault="00374A68" w:rsidP="00374A68">
      <w:pPr>
        <w:pStyle w:val="Standard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235140D7" w14:textId="77777777" w:rsidR="00374A68" w:rsidRDefault="00374A68" w:rsidP="00374A68">
      <w:pPr>
        <w:pStyle w:val="Standard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7F313159" w14:textId="77777777" w:rsidR="00374A68" w:rsidRPr="002D4ABE" w:rsidRDefault="00374A68" w:rsidP="00374A68">
      <w:pPr>
        <w:pStyle w:val="Standard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1D3F1AD8" w14:textId="77777777" w:rsidR="00374A68" w:rsidRPr="002D4ABE" w:rsidRDefault="00374A68" w:rsidP="00374A68">
      <w:pPr>
        <w:pStyle w:val="Standard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18F59F85" w14:textId="0DE09E3E" w:rsidR="00374A68" w:rsidRPr="002D4ABE" w:rsidRDefault="00374A68" w:rsidP="00374A68">
      <w:pPr>
        <w:pStyle w:val="Standard"/>
        <w:jc w:val="center"/>
        <w:rPr>
          <w:rFonts w:asciiTheme="minorHAnsi" w:hAnsiTheme="minorHAnsi" w:cstheme="minorHAnsi"/>
          <w:sz w:val="22"/>
          <w:szCs w:val="22"/>
        </w:rPr>
      </w:pPr>
      <w:r w:rsidRPr="002D4ABE">
        <w:rPr>
          <w:rFonts w:asciiTheme="minorHAnsi" w:hAnsiTheme="minorHAnsi" w:cstheme="minorHAnsi"/>
          <w:sz w:val="22"/>
          <w:szCs w:val="22"/>
        </w:rPr>
        <w:t xml:space="preserve">Fdo.: </w:t>
      </w:r>
      <w:r w:rsidR="00891E1D">
        <w:rPr>
          <w:rFonts w:asciiTheme="minorHAnsi" w:hAnsiTheme="minorHAnsi" w:cstheme="minorHAnsi"/>
          <w:sz w:val="22"/>
          <w:szCs w:val="22"/>
        </w:rPr>
        <w:t>José María Galdón Huertas</w:t>
      </w:r>
    </w:p>
    <w:p w14:paraId="21F57CFF" w14:textId="77777777" w:rsidR="00374A68" w:rsidRPr="002D4ABE" w:rsidRDefault="00374A68" w:rsidP="00374A68">
      <w:pPr>
        <w:pStyle w:val="Standard"/>
        <w:spacing w:after="80"/>
        <w:jc w:val="center"/>
        <w:rPr>
          <w:rFonts w:asciiTheme="minorHAnsi" w:hAnsiTheme="minorHAnsi" w:cstheme="minorHAnsi"/>
          <w:sz w:val="18"/>
          <w:szCs w:val="18"/>
        </w:rPr>
      </w:pPr>
      <w:r w:rsidRPr="002D4ABE">
        <w:rPr>
          <w:rFonts w:asciiTheme="minorHAnsi" w:hAnsiTheme="minorHAnsi" w:cstheme="minorHAnsi"/>
          <w:sz w:val="18"/>
          <w:szCs w:val="18"/>
        </w:rPr>
        <w:t>(</w:t>
      </w:r>
      <w:r>
        <w:rPr>
          <w:rFonts w:asciiTheme="minorHAnsi" w:hAnsiTheme="minorHAnsi" w:cstheme="minorHAnsi"/>
          <w:sz w:val="18"/>
          <w:szCs w:val="18"/>
        </w:rPr>
        <w:t>Nombre y apellidos del t</w:t>
      </w:r>
      <w:r w:rsidRPr="007225AD">
        <w:rPr>
          <w:rFonts w:asciiTheme="minorHAnsi" w:hAnsiTheme="minorHAnsi" w:cstheme="minorHAnsi"/>
          <w:sz w:val="18"/>
          <w:szCs w:val="18"/>
        </w:rPr>
        <w:t xml:space="preserve">écnico competente o </w:t>
      </w:r>
      <w:r>
        <w:rPr>
          <w:rFonts w:asciiTheme="minorHAnsi" w:hAnsiTheme="minorHAnsi" w:cstheme="minorHAnsi"/>
          <w:sz w:val="18"/>
          <w:szCs w:val="18"/>
        </w:rPr>
        <w:t xml:space="preserve">del representante de la </w:t>
      </w:r>
      <w:r w:rsidRPr="007225AD">
        <w:rPr>
          <w:rFonts w:asciiTheme="minorHAnsi" w:hAnsiTheme="minorHAnsi" w:cstheme="minorHAnsi"/>
          <w:sz w:val="18"/>
          <w:szCs w:val="18"/>
        </w:rPr>
        <w:t>empresa instaladora</w:t>
      </w:r>
      <w:r w:rsidRPr="002D4ABE">
        <w:rPr>
          <w:rFonts w:asciiTheme="minorHAnsi" w:hAnsiTheme="minorHAnsi" w:cstheme="minorHAnsi"/>
          <w:sz w:val="18"/>
          <w:szCs w:val="18"/>
        </w:rPr>
        <w:t>)</w:t>
      </w:r>
    </w:p>
    <w:p w14:paraId="61C907A5" w14:textId="77777777" w:rsidR="00374A68" w:rsidRPr="002C6744" w:rsidRDefault="00374A68" w:rsidP="00374A68">
      <w:pPr>
        <w:pStyle w:val="Standard"/>
        <w:jc w:val="center"/>
        <w:rPr>
          <w:rFonts w:asciiTheme="minorHAnsi" w:hAnsiTheme="minorHAnsi" w:cstheme="minorHAnsi"/>
          <w:sz w:val="18"/>
          <w:szCs w:val="18"/>
        </w:rPr>
      </w:pPr>
    </w:p>
    <w:sectPr w:rsidR="00374A68" w:rsidRPr="002C6744" w:rsidSect="001D39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851" w:right="1134" w:bottom="851" w:left="1134" w:header="686" w:footer="7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D8BCC" w14:textId="77777777" w:rsidR="003D6557" w:rsidRDefault="003D6557">
      <w:r>
        <w:separator/>
      </w:r>
    </w:p>
  </w:endnote>
  <w:endnote w:type="continuationSeparator" w:id="0">
    <w:p w14:paraId="2B66F241" w14:textId="77777777" w:rsidR="003D6557" w:rsidRDefault="003D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105D" w14:textId="77777777" w:rsidR="005B7228" w:rsidRDefault="005B72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46C3" w14:textId="77777777" w:rsidR="0060249B" w:rsidRDefault="0060249B">
    <w:pPr>
      <w:pStyle w:val="Textoindependiente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49BE" w14:textId="77777777" w:rsidR="005B7228" w:rsidRDefault="005B72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729F1" w14:textId="77777777" w:rsidR="003D6557" w:rsidRDefault="003D6557">
      <w:r>
        <w:separator/>
      </w:r>
    </w:p>
  </w:footnote>
  <w:footnote w:type="continuationSeparator" w:id="0">
    <w:p w14:paraId="790901B0" w14:textId="77777777" w:rsidR="003D6557" w:rsidRDefault="003D6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5A61" w14:textId="77777777" w:rsidR="005B7228" w:rsidRDefault="005B72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733EF" w14:textId="77777777" w:rsidR="0060249B" w:rsidRDefault="0060249B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BBE08" w14:textId="77777777" w:rsidR="00DE48B9" w:rsidRPr="001D391A" w:rsidRDefault="005B7228" w:rsidP="001D391A">
    <w:pPr>
      <w:pStyle w:val="Encabezado"/>
    </w:pPr>
    <w:r w:rsidRPr="006E744E">
      <w:rPr>
        <w:noProof/>
      </w:rPr>
      <w:drawing>
        <wp:inline distT="0" distB="0" distL="0" distR="0" wp14:anchorId="2AA4C16D" wp14:editId="0D9D3A9B">
          <wp:extent cx="6122670" cy="773859"/>
          <wp:effectExtent l="0" t="0" r="0" b="762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2670" cy="773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00A58"/>
    <w:multiLevelType w:val="hybridMultilevel"/>
    <w:tmpl w:val="E87A2564"/>
    <w:lvl w:ilvl="0" w:tplc="E3A4BB06">
      <w:start w:val="1"/>
      <w:numFmt w:val="upperLetter"/>
      <w:lvlText w:val="%1."/>
      <w:lvlJc w:val="left"/>
      <w:pPr>
        <w:ind w:left="221" w:hanging="350"/>
      </w:pPr>
      <w:rPr>
        <w:rFonts w:ascii="Calibri" w:eastAsia="Calibri" w:hAnsi="Calibri" w:cs="Calibri" w:hint="default"/>
        <w:b/>
        <w:bCs/>
        <w:w w:val="99"/>
        <w:sz w:val="28"/>
        <w:szCs w:val="28"/>
        <w:lang w:val="es-ES" w:eastAsia="es-ES" w:bidi="es-ES"/>
      </w:rPr>
    </w:lvl>
    <w:lvl w:ilvl="1" w:tplc="771281C4">
      <w:start w:val="1"/>
      <w:numFmt w:val="decimal"/>
      <w:lvlText w:val="%2."/>
      <w:lvlJc w:val="left"/>
      <w:pPr>
        <w:ind w:left="941" w:hanging="360"/>
      </w:pPr>
      <w:rPr>
        <w:rFonts w:ascii="Calibri" w:eastAsia="Calibri" w:hAnsi="Calibri" w:cs="Calibri" w:hint="default"/>
        <w:w w:val="99"/>
        <w:sz w:val="22"/>
        <w:szCs w:val="22"/>
        <w:lang w:val="es-ES" w:eastAsia="es-ES" w:bidi="es-ES"/>
      </w:rPr>
    </w:lvl>
    <w:lvl w:ilvl="2" w:tplc="BA443848">
      <w:numFmt w:val="bullet"/>
      <w:lvlText w:val="•"/>
      <w:lvlJc w:val="left"/>
      <w:pPr>
        <w:ind w:left="1880" w:hanging="360"/>
      </w:pPr>
      <w:rPr>
        <w:rFonts w:hint="default"/>
        <w:lang w:val="es-ES" w:eastAsia="es-ES" w:bidi="es-ES"/>
      </w:rPr>
    </w:lvl>
    <w:lvl w:ilvl="3" w:tplc="9504364C">
      <w:numFmt w:val="bullet"/>
      <w:lvlText w:val="•"/>
      <w:lvlJc w:val="left"/>
      <w:pPr>
        <w:ind w:left="2820" w:hanging="360"/>
      </w:pPr>
      <w:rPr>
        <w:rFonts w:hint="default"/>
        <w:lang w:val="es-ES" w:eastAsia="es-ES" w:bidi="es-ES"/>
      </w:rPr>
    </w:lvl>
    <w:lvl w:ilvl="4" w:tplc="5C6880EC">
      <w:numFmt w:val="bullet"/>
      <w:lvlText w:val="•"/>
      <w:lvlJc w:val="left"/>
      <w:pPr>
        <w:ind w:left="3761" w:hanging="360"/>
      </w:pPr>
      <w:rPr>
        <w:rFonts w:hint="default"/>
        <w:lang w:val="es-ES" w:eastAsia="es-ES" w:bidi="es-ES"/>
      </w:rPr>
    </w:lvl>
    <w:lvl w:ilvl="5" w:tplc="716829A4">
      <w:numFmt w:val="bullet"/>
      <w:lvlText w:val="•"/>
      <w:lvlJc w:val="left"/>
      <w:pPr>
        <w:ind w:left="4701" w:hanging="360"/>
      </w:pPr>
      <w:rPr>
        <w:rFonts w:hint="default"/>
        <w:lang w:val="es-ES" w:eastAsia="es-ES" w:bidi="es-ES"/>
      </w:rPr>
    </w:lvl>
    <w:lvl w:ilvl="6" w:tplc="D8E20CB0">
      <w:numFmt w:val="bullet"/>
      <w:lvlText w:val="•"/>
      <w:lvlJc w:val="left"/>
      <w:pPr>
        <w:ind w:left="5642" w:hanging="360"/>
      </w:pPr>
      <w:rPr>
        <w:rFonts w:hint="default"/>
        <w:lang w:val="es-ES" w:eastAsia="es-ES" w:bidi="es-ES"/>
      </w:rPr>
    </w:lvl>
    <w:lvl w:ilvl="7" w:tplc="2396736E">
      <w:numFmt w:val="bullet"/>
      <w:lvlText w:val="•"/>
      <w:lvlJc w:val="left"/>
      <w:pPr>
        <w:ind w:left="6582" w:hanging="360"/>
      </w:pPr>
      <w:rPr>
        <w:rFonts w:hint="default"/>
        <w:lang w:val="es-ES" w:eastAsia="es-ES" w:bidi="es-ES"/>
      </w:rPr>
    </w:lvl>
    <w:lvl w:ilvl="8" w:tplc="A5E24628">
      <w:numFmt w:val="bullet"/>
      <w:lvlText w:val="•"/>
      <w:lvlJc w:val="left"/>
      <w:pPr>
        <w:ind w:left="7523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54D240E7"/>
    <w:multiLevelType w:val="hybridMultilevel"/>
    <w:tmpl w:val="20DE482A"/>
    <w:lvl w:ilvl="0" w:tplc="BF664472">
      <w:start w:val="1"/>
      <w:numFmt w:val="decimal"/>
      <w:lvlText w:val="%1."/>
      <w:lvlJc w:val="left"/>
      <w:pPr>
        <w:ind w:left="579" w:hanging="358"/>
      </w:pPr>
      <w:rPr>
        <w:rFonts w:hint="default"/>
        <w:b/>
        <w:bCs/>
        <w:w w:val="99"/>
        <w:lang w:val="es-ES" w:eastAsia="es-ES" w:bidi="es-ES"/>
      </w:rPr>
    </w:lvl>
    <w:lvl w:ilvl="1" w:tplc="422E3A7C">
      <w:numFmt w:val="bullet"/>
      <w:lvlText w:val="•"/>
      <w:lvlJc w:val="left"/>
      <w:pPr>
        <w:ind w:left="1462" w:hanging="358"/>
      </w:pPr>
      <w:rPr>
        <w:rFonts w:hint="default"/>
        <w:lang w:val="es-ES" w:eastAsia="es-ES" w:bidi="es-ES"/>
      </w:rPr>
    </w:lvl>
    <w:lvl w:ilvl="2" w:tplc="3154DA6A">
      <w:numFmt w:val="bullet"/>
      <w:lvlText w:val="•"/>
      <w:lvlJc w:val="left"/>
      <w:pPr>
        <w:ind w:left="2344" w:hanging="358"/>
      </w:pPr>
      <w:rPr>
        <w:rFonts w:hint="default"/>
        <w:lang w:val="es-ES" w:eastAsia="es-ES" w:bidi="es-ES"/>
      </w:rPr>
    </w:lvl>
    <w:lvl w:ilvl="3" w:tplc="C1F2EF16">
      <w:numFmt w:val="bullet"/>
      <w:lvlText w:val="•"/>
      <w:lvlJc w:val="left"/>
      <w:pPr>
        <w:ind w:left="3227" w:hanging="358"/>
      </w:pPr>
      <w:rPr>
        <w:rFonts w:hint="default"/>
        <w:lang w:val="es-ES" w:eastAsia="es-ES" w:bidi="es-ES"/>
      </w:rPr>
    </w:lvl>
    <w:lvl w:ilvl="4" w:tplc="DF707CF4">
      <w:numFmt w:val="bullet"/>
      <w:lvlText w:val="•"/>
      <w:lvlJc w:val="left"/>
      <w:pPr>
        <w:ind w:left="4109" w:hanging="358"/>
      </w:pPr>
      <w:rPr>
        <w:rFonts w:hint="default"/>
        <w:lang w:val="es-ES" w:eastAsia="es-ES" w:bidi="es-ES"/>
      </w:rPr>
    </w:lvl>
    <w:lvl w:ilvl="5" w:tplc="0F826BAC">
      <w:numFmt w:val="bullet"/>
      <w:lvlText w:val="•"/>
      <w:lvlJc w:val="left"/>
      <w:pPr>
        <w:ind w:left="4992" w:hanging="358"/>
      </w:pPr>
      <w:rPr>
        <w:rFonts w:hint="default"/>
        <w:lang w:val="es-ES" w:eastAsia="es-ES" w:bidi="es-ES"/>
      </w:rPr>
    </w:lvl>
    <w:lvl w:ilvl="6" w:tplc="128AA4E2">
      <w:numFmt w:val="bullet"/>
      <w:lvlText w:val="•"/>
      <w:lvlJc w:val="left"/>
      <w:pPr>
        <w:ind w:left="5874" w:hanging="358"/>
      </w:pPr>
      <w:rPr>
        <w:rFonts w:hint="default"/>
        <w:lang w:val="es-ES" w:eastAsia="es-ES" w:bidi="es-ES"/>
      </w:rPr>
    </w:lvl>
    <w:lvl w:ilvl="7" w:tplc="F390810E">
      <w:numFmt w:val="bullet"/>
      <w:lvlText w:val="•"/>
      <w:lvlJc w:val="left"/>
      <w:pPr>
        <w:ind w:left="6756" w:hanging="358"/>
      </w:pPr>
      <w:rPr>
        <w:rFonts w:hint="default"/>
        <w:lang w:val="es-ES" w:eastAsia="es-ES" w:bidi="es-ES"/>
      </w:rPr>
    </w:lvl>
    <w:lvl w:ilvl="8" w:tplc="8474C80E">
      <w:numFmt w:val="bullet"/>
      <w:lvlText w:val="•"/>
      <w:lvlJc w:val="left"/>
      <w:pPr>
        <w:ind w:left="7639" w:hanging="358"/>
      </w:pPr>
      <w:rPr>
        <w:rFonts w:hint="default"/>
        <w:lang w:val="es-ES" w:eastAsia="es-ES" w:bidi="es-ES"/>
      </w:rPr>
    </w:lvl>
  </w:abstractNum>
  <w:abstractNum w:abstractNumId="2" w15:restartNumberingAfterBreak="0">
    <w:nsid w:val="57D25858"/>
    <w:multiLevelType w:val="hybridMultilevel"/>
    <w:tmpl w:val="DF9264A4"/>
    <w:lvl w:ilvl="0" w:tplc="4FF86AB0">
      <w:start w:val="1"/>
      <w:numFmt w:val="decimal"/>
      <w:lvlText w:val="%1."/>
      <w:lvlJc w:val="left"/>
      <w:pPr>
        <w:ind w:left="579" w:hanging="358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s-ES" w:eastAsia="es-ES" w:bidi="es-ES"/>
      </w:rPr>
    </w:lvl>
    <w:lvl w:ilvl="1" w:tplc="4AE23CFA">
      <w:numFmt w:val="bullet"/>
      <w:lvlText w:val="•"/>
      <w:lvlJc w:val="left"/>
      <w:pPr>
        <w:ind w:left="1462" w:hanging="358"/>
      </w:pPr>
      <w:rPr>
        <w:rFonts w:hint="default"/>
        <w:lang w:val="es-ES" w:eastAsia="es-ES" w:bidi="es-ES"/>
      </w:rPr>
    </w:lvl>
    <w:lvl w:ilvl="2" w:tplc="8B94319E">
      <w:numFmt w:val="bullet"/>
      <w:lvlText w:val="•"/>
      <w:lvlJc w:val="left"/>
      <w:pPr>
        <w:ind w:left="2344" w:hanging="358"/>
      </w:pPr>
      <w:rPr>
        <w:rFonts w:hint="default"/>
        <w:lang w:val="es-ES" w:eastAsia="es-ES" w:bidi="es-ES"/>
      </w:rPr>
    </w:lvl>
    <w:lvl w:ilvl="3" w:tplc="F6A6DE0A">
      <w:numFmt w:val="bullet"/>
      <w:lvlText w:val="•"/>
      <w:lvlJc w:val="left"/>
      <w:pPr>
        <w:ind w:left="3227" w:hanging="358"/>
      </w:pPr>
      <w:rPr>
        <w:rFonts w:hint="default"/>
        <w:lang w:val="es-ES" w:eastAsia="es-ES" w:bidi="es-ES"/>
      </w:rPr>
    </w:lvl>
    <w:lvl w:ilvl="4" w:tplc="AA5617C2">
      <w:numFmt w:val="bullet"/>
      <w:lvlText w:val="•"/>
      <w:lvlJc w:val="left"/>
      <w:pPr>
        <w:ind w:left="4109" w:hanging="358"/>
      </w:pPr>
      <w:rPr>
        <w:rFonts w:hint="default"/>
        <w:lang w:val="es-ES" w:eastAsia="es-ES" w:bidi="es-ES"/>
      </w:rPr>
    </w:lvl>
    <w:lvl w:ilvl="5" w:tplc="F174844E">
      <w:numFmt w:val="bullet"/>
      <w:lvlText w:val="•"/>
      <w:lvlJc w:val="left"/>
      <w:pPr>
        <w:ind w:left="4992" w:hanging="358"/>
      </w:pPr>
      <w:rPr>
        <w:rFonts w:hint="default"/>
        <w:lang w:val="es-ES" w:eastAsia="es-ES" w:bidi="es-ES"/>
      </w:rPr>
    </w:lvl>
    <w:lvl w:ilvl="6" w:tplc="1DCC72B8">
      <w:numFmt w:val="bullet"/>
      <w:lvlText w:val="•"/>
      <w:lvlJc w:val="left"/>
      <w:pPr>
        <w:ind w:left="5874" w:hanging="358"/>
      </w:pPr>
      <w:rPr>
        <w:rFonts w:hint="default"/>
        <w:lang w:val="es-ES" w:eastAsia="es-ES" w:bidi="es-ES"/>
      </w:rPr>
    </w:lvl>
    <w:lvl w:ilvl="7" w:tplc="8598B4B4">
      <w:numFmt w:val="bullet"/>
      <w:lvlText w:val="•"/>
      <w:lvlJc w:val="left"/>
      <w:pPr>
        <w:ind w:left="6756" w:hanging="358"/>
      </w:pPr>
      <w:rPr>
        <w:rFonts w:hint="default"/>
        <w:lang w:val="es-ES" w:eastAsia="es-ES" w:bidi="es-ES"/>
      </w:rPr>
    </w:lvl>
    <w:lvl w:ilvl="8" w:tplc="06F68C02">
      <w:numFmt w:val="bullet"/>
      <w:lvlText w:val="•"/>
      <w:lvlJc w:val="left"/>
      <w:pPr>
        <w:ind w:left="7639" w:hanging="358"/>
      </w:pPr>
      <w:rPr>
        <w:rFonts w:hint="default"/>
        <w:lang w:val="es-ES" w:eastAsia="es-ES" w:bidi="es-ES"/>
      </w:rPr>
    </w:lvl>
  </w:abstractNum>
  <w:num w:numId="1" w16cid:durableId="1462116790">
    <w:abstractNumId w:val="2"/>
  </w:num>
  <w:num w:numId="2" w16cid:durableId="2073653092">
    <w:abstractNumId w:val="1"/>
  </w:num>
  <w:num w:numId="3" w16cid:durableId="179799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49B"/>
    <w:rsid w:val="000B5D55"/>
    <w:rsid w:val="000C6D5F"/>
    <w:rsid w:val="001502A6"/>
    <w:rsid w:val="001D391A"/>
    <w:rsid w:val="002361CA"/>
    <w:rsid w:val="00312EB0"/>
    <w:rsid w:val="00373921"/>
    <w:rsid w:val="00374A68"/>
    <w:rsid w:val="00390BFC"/>
    <w:rsid w:val="003A3162"/>
    <w:rsid w:val="003D6557"/>
    <w:rsid w:val="003F2E88"/>
    <w:rsid w:val="005B7228"/>
    <w:rsid w:val="005D20C0"/>
    <w:rsid w:val="005D3D6B"/>
    <w:rsid w:val="0060249B"/>
    <w:rsid w:val="00624703"/>
    <w:rsid w:val="0063065C"/>
    <w:rsid w:val="00636626"/>
    <w:rsid w:val="00891E1D"/>
    <w:rsid w:val="009218C5"/>
    <w:rsid w:val="00936628"/>
    <w:rsid w:val="009A72F0"/>
    <w:rsid w:val="00A00DB7"/>
    <w:rsid w:val="00BD4D89"/>
    <w:rsid w:val="00BE0967"/>
    <w:rsid w:val="00BE33B8"/>
    <w:rsid w:val="00C0622A"/>
    <w:rsid w:val="00C16761"/>
    <w:rsid w:val="00C670C3"/>
    <w:rsid w:val="00D75269"/>
    <w:rsid w:val="00DE2BD1"/>
    <w:rsid w:val="00DE48B9"/>
    <w:rsid w:val="00DE7667"/>
    <w:rsid w:val="00EB1E7A"/>
    <w:rsid w:val="00ED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9DDCED5"/>
  <w15:docId w15:val="{EB76D93E-638D-481C-A3FF-FB264A5F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21"/>
      <w:ind w:left="237" w:right="236" w:hanging="4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220"/>
      <w:outlineLvl w:val="1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4A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578" w:hanging="35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nhideWhenUsed/>
    <w:rsid w:val="002361C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361CA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361C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1CA"/>
    <w:rPr>
      <w:rFonts w:ascii="Calibri" w:eastAsia="Calibri" w:hAnsi="Calibri" w:cs="Calibri"/>
      <w:lang w:val="es-ES" w:eastAsia="es-ES" w:bidi="es-ES"/>
    </w:rPr>
  </w:style>
  <w:style w:type="table" w:styleId="Tablaconcuadrcula">
    <w:name w:val="Table Grid"/>
    <w:basedOn w:val="Tablanormal"/>
    <w:uiPriority w:val="99"/>
    <w:rsid w:val="00624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A31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162"/>
    <w:rPr>
      <w:rFonts w:ascii="Segoe UI" w:eastAsia="Calibri" w:hAnsi="Segoe UI" w:cs="Segoe UI"/>
      <w:sz w:val="18"/>
      <w:szCs w:val="18"/>
      <w:lang w:val="es-ES" w:eastAsia="es-ES" w:bidi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4A6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 w:bidi="es-ES"/>
    </w:rPr>
  </w:style>
  <w:style w:type="paragraph" w:customStyle="1" w:styleId="Standard">
    <w:name w:val="Standard"/>
    <w:qFormat/>
    <w:rsid w:val="00374A68"/>
    <w:pPr>
      <w:suppressAutoHyphens/>
      <w:autoSpaceDE/>
      <w:autoSpaceDN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b232c-cfa8-46d5-9f0e-25b61d36f8e3">
      <Terms xmlns="http://schemas.microsoft.com/office/infopath/2007/PartnerControls"/>
    </lcf76f155ced4ddcb4097134ff3c332f>
    <MediaLengthInSeconds xmlns="5fdb232c-cfa8-46d5-9f0e-25b61d36f8e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7A0A9F17E2C478B25D5510BFCAF12" ma:contentTypeVersion="13" ma:contentTypeDescription="Create a new document." ma:contentTypeScope="" ma:versionID="407ef56d30d03a0b20042a7544df1321">
  <xsd:schema xmlns:xsd="http://www.w3.org/2001/XMLSchema" xmlns:xs="http://www.w3.org/2001/XMLSchema" xmlns:p="http://schemas.microsoft.com/office/2006/metadata/properties" xmlns:ns2="5fdb232c-cfa8-46d5-9f0e-25b61d36f8e3" xmlns:ns3="d0426228-063c-4d56-8f5d-1f497d9b472f" targetNamespace="http://schemas.microsoft.com/office/2006/metadata/properties" ma:root="true" ma:fieldsID="e8de9552b06753a0bce6c0ab0a258519" ns2:_="" ns3:_="">
    <xsd:import namespace="5fdb232c-cfa8-46d5-9f0e-25b61d36f8e3"/>
    <xsd:import namespace="d0426228-063c-4d56-8f5d-1f497d9b472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b232c-cfa8-46d5-9f0e-25b61d36f8e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ae4d321-c8de-495d-b6b8-72c9456d3c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26228-063c-4d56-8f5d-1f497d9b4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226979-E815-4E86-B972-5A4FCA29346C}">
  <ds:schemaRefs>
    <ds:schemaRef ds:uri="http://schemas.microsoft.com/office/2006/metadata/properties"/>
    <ds:schemaRef ds:uri="http://schemas.microsoft.com/office/infopath/2007/PartnerControls"/>
    <ds:schemaRef ds:uri="5fdb232c-cfa8-46d5-9f0e-25b61d36f8e3"/>
  </ds:schemaRefs>
</ds:datastoreItem>
</file>

<file path=customXml/itemProps2.xml><?xml version="1.0" encoding="utf-8"?>
<ds:datastoreItem xmlns:ds="http://schemas.openxmlformats.org/officeDocument/2006/customXml" ds:itemID="{B3AA4953-5E91-419C-B945-FB7B8A3B39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3F852-51A3-449F-8193-A023E3AAE6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Declaración responsable DNSH (ANEXO VI 2021)</vt:lpstr>
    </vt:vector>
  </TitlesOfParts>
  <Company>HP Inc.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Formulario de Declaración responsable DNSH</dc:subject>
  <dc:creator>MINCOTUR</dc:creator>
  <cp:lastModifiedBy>Ana López Torres</cp:lastModifiedBy>
  <cp:revision>4</cp:revision>
  <cp:lastPrinted>2021-12-20T11:28:00Z</cp:lastPrinted>
  <dcterms:created xsi:type="dcterms:W3CDTF">2022-10-05T10:42:00Z</dcterms:created>
  <dcterms:modified xsi:type="dcterms:W3CDTF">2023-09-04T14:15:00Z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Creator">
    <vt:lpwstr>Microsoft Word - ANEXO VI_FORMULARIO DNSH.docx</vt:lpwstr>
  </property>
  <property fmtid="{D5CDD505-2E9C-101B-9397-08002B2CF9AE}" pid="4" name="LastSaved">
    <vt:filetime>2021-12-20T00:00:00Z</vt:filetime>
  </property>
  <property fmtid="{D5CDD505-2E9C-101B-9397-08002B2CF9AE}" pid="5" name="ContentTypeId">
    <vt:lpwstr>0x0101001E07A0A9F17E2C478B25D5510BFCAF12</vt:lpwstr>
  </property>
  <property fmtid="{D5CDD505-2E9C-101B-9397-08002B2CF9AE}" pid="6" name="Order">
    <vt:r8>47036400</vt:r8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