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B92FA7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설계 순서</w:t>
      </w:r>
      <w:r w:rsidR="0084404B">
        <w:rPr>
          <w:b/>
          <w:sz w:val="22"/>
          <w:highlight w:val="lightGray"/>
        </w:rPr>
        <w:tab/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045B" w:rsidRDefault="00E853CA" w:rsidP="00E853CA">
      <w:pPr>
        <w:spacing w:after="80"/>
      </w:pPr>
      <w:proofErr w:type="spellStart"/>
      <w:r>
        <w:rPr>
          <w:rFonts w:hint="eastAsia"/>
        </w:rPr>
        <w:t>ㆍ바람직한</w:t>
      </w:r>
      <w:proofErr w:type="spellEnd"/>
      <w:r>
        <w:rPr>
          <w:rFonts w:hint="eastAsia"/>
        </w:rPr>
        <w:t xml:space="preserve"> 설계의 단계</w:t>
      </w:r>
    </w:p>
    <w:p w:rsidR="00E853CA" w:rsidRDefault="00E853CA" w:rsidP="005328B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요구사항 확인</w:t>
      </w:r>
    </w:p>
    <w:p w:rsidR="00E853CA" w:rsidRDefault="00E853CA" w:rsidP="005328B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기능/디자인 </w:t>
      </w:r>
    </w:p>
    <w:p w:rsidR="00E853CA" w:rsidRDefault="00E853CA" w:rsidP="005328B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기능추가,</w:t>
      </w:r>
      <w:r>
        <w:t xml:space="preserve"> </w:t>
      </w:r>
      <w:r>
        <w:rPr>
          <w:rFonts w:hint="eastAsia"/>
        </w:rPr>
        <w:t>완성도 높이기</w:t>
      </w:r>
    </w:p>
    <w:p w:rsidR="00E853CA" w:rsidRDefault="00E853CA" w:rsidP="005328B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버그테스트</w:t>
      </w:r>
    </w:p>
    <w:p w:rsidR="00E853CA" w:rsidRDefault="00E853CA" w:rsidP="005328B1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배포,</w:t>
      </w:r>
      <w:r>
        <w:t xml:space="preserve"> </w:t>
      </w:r>
      <w:r>
        <w:rPr>
          <w:rFonts w:hint="eastAsia"/>
        </w:rPr>
        <w:t>서비스</w:t>
      </w:r>
    </w:p>
    <w:p w:rsidR="00E853CA" w:rsidRDefault="00E853CA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요구사항에 맞는 기능들을 먼저 구현</w:t>
      </w:r>
    </w:p>
    <w:p w:rsidR="00E853CA" w:rsidRDefault="00E853CA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단계별로 점진적으로 발전시켜 나감</w:t>
      </w:r>
    </w:p>
    <w:p w:rsidR="00E853CA" w:rsidRDefault="00E853CA" w:rsidP="005328B1">
      <w:pPr>
        <w:pStyle w:val="a3"/>
        <w:numPr>
          <w:ilvl w:val="0"/>
          <w:numId w:val="2"/>
        </w:numPr>
        <w:spacing w:after="80"/>
        <w:ind w:leftChars="0"/>
      </w:pPr>
      <w:r>
        <w:t>“</w:t>
      </w:r>
      <w:r>
        <w:rPr>
          <w:rFonts w:hint="eastAsia"/>
        </w:rPr>
        <w:t>버전관리</w:t>
      </w:r>
      <w:r>
        <w:t xml:space="preserve">” </w:t>
      </w:r>
      <w:r>
        <w:rPr>
          <w:rFonts w:hint="eastAsia"/>
        </w:rPr>
        <w:t>(=형상관리)</w:t>
      </w:r>
    </w:p>
    <w:p w:rsidR="00916F32" w:rsidRDefault="00E853CA" w:rsidP="005328B1">
      <w:pPr>
        <w:pStyle w:val="a3"/>
        <w:numPr>
          <w:ilvl w:val="0"/>
          <w:numId w:val="3"/>
        </w:numPr>
        <w:spacing w:after="80"/>
        <w:ind w:leftChars="0"/>
      </w:pPr>
      <w:r>
        <w:t>V</w:t>
      </w:r>
      <w:r>
        <w:rPr>
          <w:rFonts w:hint="eastAsia"/>
        </w:rPr>
        <w:t>1.0.0</w:t>
      </w:r>
      <w:r>
        <w:t xml:space="preserve"> </w:t>
      </w:r>
      <w:r w:rsidRPr="00E853CA">
        <w:rPr>
          <w:rFonts w:hint="eastAsia"/>
        </w:rPr>
        <w:t>→</w:t>
      </w:r>
      <w:r>
        <w:rPr>
          <w:rFonts w:hint="eastAsia"/>
        </w:rPr>
        <w:t xml:space="preserve"> v1.0.1</w:t>
      </w:r>
      <w:r>
        <w:t xml:space="preserve"> </w:t>
      </w:r>
      <w:r w:rsidRPr="00E853CA">
        <w:rPr>
          <w:rFonts w:hint="eastAsia"/>
        </w:rPr>
        <w:t>→</w:t>
      </w:r>
      <w:r>
        <w:rPr>
          <w:rFonts w:hint="eastAsia"/>
        </w:rPr>
        <w:t xml:space="preserve"> v1.0.2</w:t>
      </w:r>
      <w:r>
        <w:t xml:space="preserve"> …</w:t>
      </w:r>
      <w:r>
        <w:rPr>
          <w:rFonts w:hint="eastAsia"/>
        </w:rPr>
        <w:t>등</w:t>
      </w:r>
    </w:p>
    <w:p w:rsidR="00E853CA" w:rsidRDefault="00E853CA" w:rsidP="00E853CA">
      <w:pPr>
        <w:spacing w:after="80"/>
        <w:ind w:left="1920" w:firstLine="480"/>
      </w:pPr>
      <w:r w:rsidRPr="00E853CA">
        <w:rPr>
          <w:rFonts w:hint="eastAsia"/>
        </w:rPr>
        <w:t>↘</w:t>
      </w:r>
      <w:r w:rsidRPr="00E853CA">
        <w:rPr>
          <w:rFonts w:hint="eastAsia"/>
        </w:rPr>
        <w:t>→</w:t>
      </w:r>
      <w:r>
        <w:rPr>
          <w:rFonts w:hint="eastAsia"/>
        </w:rPr>
        <w:t xml:space="preserve"> v1.1.0</w:t>
      </w:r>
      <w:r>
        <w:t xml:space="preserve"> …</w:t>
      </w:r>
      <w:r>
        <w:rPr>
          <w:rFonts w:hint="eastAsia"/>
        </w:rPr>
        <w:t>등</w:t>
      </w:r>
    </w:p>
    <w:p w:rsidR="00E853CA" w:rsidRDefault="00E853CA" w:rsidP="00E853CA">
      <w:pPr>
        <w:spacing w:after="80"/>
        <w:rPr>
          <w:rFonts w:hint="eastAsia"/>
        </w:rPr>
      </w:pPr>
    </w:p>
    <w:p w:rsidR="00E853CA" w:rsidRDefault="00E853CA" w:rsidP="00E853CA">
      <w:pPr>
        <w:spacing w:after="80"/>
        <w:rPr>
          <w:rFonts w:hint="eastAsia"/>
        </w:rPr>
      </w:pPr>
    </w:p>
    <w:p w:rsidR="00916F32" w:rsidRPr="00DD0C9A" w:rsidRDefault="00E853CA" w:rsidP="00916F32">
      <w:pPr>
        <w:spacing w:after="80"/>
      </w:pPr>
      <w:r>
        <w:rPr>
          <w:rFonts w:hint="eastAsia"/>
          <w:b/>
          <w:sz w:val="22"/>
          <w:highlight w:val="lightGray"/>
        </w:rPr>
        <w:t>Form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태그의 action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4404B" w:rsidRDefault="00805BB0" w:rsidP="00E853C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E853CA">
        <w:rPr>
          <w:rFonts w:hint="eastAsia"/>
        </w:rPr>
        <w:t>action으로 목적지를 결정하지 않으면 post/get방식은 default로써 해당 페이지로 부른다.</w:t>
      </w:r>
    </w:p>
    <w:p w:rsidR="008D2C11" w:rsidRDefault="008D2C11" w:rsidP="00E853CA">
      <w:pPr>
        <w:spacing w:after="80"/>
      </w:pPr>
    </w:p>
    <w:p w:rsidR="008D2C11" w:rsidRDefault="008D2C11" w:rsidP="00E853C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GET/POST</w:t>
      </w:r>
      <w:r>
        <w:t xml:space="preserve"> </w:t>
      </w:r>
      <w:r>
        <w:rPr>
          <w:rFonts w:hint="eastAsia"/>
        </w:rPr>
        <w:t>에서의 500번대 에러발생의 경우!</w:t>
      </w:r>
    </w:p>
    <w:p w:rsidR="008D2C11" w:rsidRDefault="008D2C11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근본 원인에 대한 문제 파악</w:t>
      </w:r>
    </w:p>
    <w:p w:rsidR="00870093" w:rsidRDefault="00870093" w:rsidP="005328B1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&lt;%</w:t>
      </w:r>
      <w:r>
        <w:t xml:space="preserve"> …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 xml:space="preserve">안에 코드를 먼저 </w:t>
      </w:r>
      <w:proofErr w:type="spellStart"/>
      <w:r>
        <w:rPr>
          <w:rFonts w:hint="eastAsia"/>
        </w:rPr>
        <w:t>실행하려는데</w:t>
      </w:r>
      <w:proofErr w:type="spellEnd"/>
      <w:r>
        <w:rPr>
          <w:rFonts w:hint="eastAsia"/>
        </w:rPr>
        <w:t xml:space="preserve"> null인 경우 등</w:t>
      </w:r>
    </w:p>
    <w:p w:rsidR="00870093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t>“</w:t>
      </w:r>
      <w:r>
        <w:rPr>
          <w:rFonts w:hint="eastAsia"/>
        </w:rPr>
        <w:t>우선순위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확인하기</w:t>
      </w:r>
    </w:p>
    <w:p w:rsidR="00870093" w:rsidRDefault="00870093" w:rsidP="005328B1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GET으로 현재 페이지를 요청</w:t>
      </w:r>
    </w:p>
    <w:p w:rsidR="00870093" w:rsidRDefault="00870093" w:rsidP="005328B1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현재 페이지가 브라우저에 출력</w:t>
      </w:r>
    </w:p>
    <w:p w:rsidR="00870093" w:rsidRDefault="00870093" w:rsidP="005328B1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POST로 계산기능을 요청</w:t>
      </w:r>
    </w:p>
    <w:p w:rsidR="00870093" w:rsidRDefault="00870093" w:rsidP="005328B1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작업한 대로의 예상되는 결과가 브라우저에 출력</w:t>
      </w:r>
    </w:p>
    <w:p w:rsidR="00870093" w:rsidRDefault="00870093" w:rsidP="00870093">
      <w:pPr>
        <w:spacing w:after="80"/>
        <w:rPr>
          <w:rFonts w:hint="eastAsia"/>
        </w:rPr>
      </w:pPr>
    </w:p>
    <w:p w:rsidR="00E83FB2" w:rsidRDefault="00E83FB2" w:rsidP="00E83FB2">
      <w:pPr>
        <w:spacing w:after="80"/>
      </w:pPr>
    </w:p>
    <w:p w:rsidR="00E83FB2" w:rsidRPr="00DD0C9A" w:rsidRDefault="00870093" w:rsidP="00E83FB2">
      <w:pPr>
        <w:spacing w:after="80"/>
      </w:pPr>
      <w:r>
        <w:rPr>
          <w:rFonts w:hint="eastAsia"/>
          <w:b/>
          <w:sz w:val="22"/>
          <w:highlight w:val="lightGray"/>
        </w:rPr>
        <w:t>개념정리,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제어문의 기능 분류</w:t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870093" w:rsidRDefault="00116E85" w:rsidP="00996935">
      <w:pPr>
        <w:spacing w:after="80"/>
      </w:pPr>
      <w:proofErr w:type="spellStart"/>
      <w:r>
        <w:rPr>
          <w:rFonts w:hint="eastAsia"/>
        </w:rPr>
        <w:t>ㆍ</w:t>
      </w:r>
      <w:r w:rsidR="00870093">
        <w:rPr>
          <w:rFonts w:hint="eastAsia"/>
        </w:rPr>
        <w:t>제어문의</w:t>
      </w:r>
      <w:proofErr w:type="spellEnd"/>
      <w:r w:rsidR="00870093">
        <w:rPr>
          <w:rFonts w:hint="eastAsia"/>
        </w:rPr>
        <w:t xml:space="preserve"> 기능에 따른 분류 </w:t>
      </w:r>
    </w:p>
    <w:p w:rsidR="0023276E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if</w:t>
      </w:r>
      <w:proofErr w:type="gramStart"/>
      <w:r>
        <w:rPr>
          <w:rFonts w:hint="eastAsia"/>
        </w:rPr>
        <w:t>문 :</w:t>
      </w:r>
      <w:proofErr w:type="gramEnd"/>
      <w:r>
        <w:t xml:space="preserve"> ‘</w:t>
      </w:r>
      <w:r>
        <w:rPr>
          <w:rFonts w:hint="eastAsia"/>
        </w:rPr>
        <w:t>분기점</w:t>
      </w:r>
      <w:r>
        <w:t>’</w:t>
      </w:r>
      <w:r>
        <w:rPr>
          <w:rFonts w:hint="eastAsia"/>
        </w:rPr>
        <w:t>을 기준으로 코드가 나뉠 경우</w:t>
      </w:r>
    </w:p>
    <w:p w:rsidR="00870093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switch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proofErr w:type="spellStart"/>
      <w:r>
        <w:rPr>
          <w:rFonts w:hint="eastAsia"/>
        </w:rPr>
        <w:t>버튼식</w:t>
      </w:r>
      <w:proofErr w:type="spellEnd"/>
      <w:r>
        <w:rPr>
          <w:rFonts w:hint="eastAsia"/>
        </w:rPr>
        <w:t xml:space="preserve"> 수행일 경우</w:t>
      </w:r>
    </w:p>
    <w:p w:rsidR="00870093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while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반복횟수가 불분명할 때</w:t>
      </w:r>
    </w:p>
    <w:p w:rsidR="00870093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lastRenderedPageBreak/>
        <w:t>for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반복횟수가 명확할 때 (</w:t>
      </w:r>
      <w:r>
        <w:t xml:space="preserve"> </w:t>
      </w:r>
      <w:proofErr w:type="spellStart"/>
      <w:r>
        <w:rPr>
          <w:rFonts w:hint="eastAsia"/>
        </w:rPr>
        <w:t>컬랙션의</w:t>
      </w:r>
      <w:proofErr w:type="spellEnd"/>
      <w:r>
        <w:rPr>
          <w:rFonts w:hint="eastAsia"/>
        </w:rPr>
        <w:t xml:space="preserve"> 크기에 따른 반복,</w:t>
      </w:r>
      <w:r>
        <w:t xml:space="preserve"> </w:t>
      </w:r>
      <w:r>
        <w:rPr>
          <w:rFonts w:hint="eastAsia"/>
        </w:rPr>
        <w:t>일정횟수 반복)</w:t>
      </w:r>
    </w:p>
    <w:p w:rsidR="00870093" w:rsidRDefault="00870093" w:rsidP="00870093">
      <w:pPr>
        <w:spacing w:after="80"/>
      </w:pPr>
    </w:p>
    <w:p w:rsidR="00870093" w:rsidRDefault="00870093" w:rsidP="00870093">
      <w:pPr>
        <w:spacing w:after="80"/>
      </w:pPr>
      <w:proofErr w:type="spellStart"/>
      <w:r>
        <w:rPr>
          <w:rFonts w:hint="eastAsia"/>
        </w:rPr>
        <w:t>ㆍ위와</w:t>
      </w:r>
      <w:proofErr w:type="spellEnd"/>
      <w:r>
        <w:rPr>
          <w:rFonts w:hint="eastAsia"/>
        </w:rPr>
        <w:t xml:space="preserve"> 같이 기능의 목적을 알고 사용해야 한다</w:t>
      </w:r>
    </w:p>
    <w:p w:rsidR="00870093" w:rsidRDefault="00870093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GET/</w:t>
      </w:r>
      <w:proofErr w:type="gramStart"/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구분도 동일하게,</w:t>
      </w:r>
      <w:r>
        <w:t xml:space="preserve"> </w:t>
      </w:r>
      <w:r>
        <w:rPr>
          <w:rFonts w:hint="eastAsia"/>
        </w:rPr>
        <w:t>확실하게 분류하고 사용하여야 한다.</w:t>
      </w:r>
    </w:p>
    <w:p w:rsidR="00870093" w:rsidRDefault="00870093" w:rsidP="00870093">
      <w:pPr>
        <w:spacing w:after="80"/>
      </w:pPr>
    </w:p>
    <w:p w:rsidR="00870093" w:rsidRDefault="00870093" w:rsidP="00870093">
      <w:pPr>
        <w:spacing w:after="80"/>
      </w:pPr>
    </w:p>
    <w:p w:rsidR="00870093" w:rsidRPr="00DD0C9A" w:rsidRDefault="009C650B" w:rsidP="00870093">
      <w:pPr>
        <w:spacing w:after="80"/>
      </w:pPr>
      <w:r>
        <w:rPr>
          <w:rFonts w:hint="eastAsia"/>
          <w:b/>
          <w:sz w:val="22"/>
          <w:highlight w:val="lightGray"/>
        </w:rPr>
        <w:t>JSP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기초 시작하기</w:t>
      </w:r>
      <w:r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</w:p>
    <w:p w:rsidR="00870093" w:rsidRDefault="00870093" w:rsidP="00870093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9C650B" w:rsidRPr="009C650B">
        <w:t xml:space="preserve"> </w:t>
      </w:r>
      <w:proofErr w:type="gramStart"/>
      <w:r w:rsidR="009C650B" w:rsidRPr="009C650B">
        <w:t>&lt;!--</w:t>
      </w:r>
      <w:proofErr w:type="gramEnd"/>
      <w:r w:rsidR="009C650B" w:rsidRPr="009C650B">
        <w:t xml:space="preserve"> --&gt;</w:t>
      </w:r>
      <w:r w:rsidR="009C650B">
        <w:t xml:space="preserve"> </w:t>
      </w:r>
      <w:r w:rsidR="009C650B">
        <w:rPr>
          <w:rFonts w:hint="eastAsia"/>
        </w:rPr>
        <w:t>:</w:t>
      </w:r>
      <w:r w:rsidR="009C650B">
        <w:t xml:space="preserve"> </w:t>
      </w:r>
      <w:r w:rsidR="009C650B">
        <w:rPr>
          <w:rFonts w:hint="eastAsia"/>
        </w:rPr>
        <w:t>설명 등을 보여주기 위한 주석</w:t>
      </w:r>
    </w:p>
    <w:p w:rsidR="009C650B" w:rsidRDefault="009C650B" w:rsidP="00870093">
      <w:pPr>
        <w:spacing w:after="80"/>
      </w:pPr>
    </w:p>
    <w:p w:rsidR="009C650B" w:rsidRDefault="009C650B" w:rsidP="0087009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&lt;%--</w:t>
      </w:r>
      <w:r>
        <w:t xml:space="preserve"> </w:t>
      </w:r>
      <w:r>
        <w:rPr>
          <w:rFonts w:hint="eastAsia"/>
        </w:rPr>
        <w:t>--%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사용자에게 보이지 않는 주석</w:t>
      </w:r>
    </w:p>
    <w:p w:rsidR="009C650B" w:rsidRDefault="009C650B" w:rsidP="00870093">
      <w:pPr>
        <w:spacing w:after="80"/>
      </w:pPr>
    </w:p>
    <w:p w:rsidR="009C650B" w:rsidRDefault="009C650B" w:rsidP="00870093">
      <w:pPr>
        <w:spacing w:after="80"/>
      </w:pPr>
      <w:proofErr w:type="spellStart"/>
      <w:proofErr w:type="gramStart"/>
      <w:r>
        <w:rPr>
          <w:rFonts w:hint="eastAsia"/>
        </w:rPr>
        <w:t>ㆍ지시어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&lt;%@로</w:t>
      </w:r>
      <w:r>
        <w:t xml:space="preserve"> </w:t>
      </w:r>
      <w:r>
        <w:rPr>
          <w:rFonts w:hint="eastAsia"/>
        </w:rPr>
        <w:t>시작한다.</w:t>
      </w:r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proofErr w:type="gramStart"/>
      <w:r>
        <w:t>P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language,</w:t>
      </w:r>
      <w:r>
        <w:t xml:space="preserve">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import,</w:t>
      </w:r>
      <w:r>
        <w:t xml:space="preserve"> </w:t>
      </w:r>
      <w:proofErr w:type="spellStart"/>
      <w:r>
        <w:rPr>
          <w:rFonts w:hint="eastAsia"/>
        </w:rPr>
        <w:t>errorPage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isErrorPage</w:t>
      </w:r>
      <w:proofErr w:type="spellEnd"/>
      <w:r>
        <w:t xml:space="preserve"> </w:t>
      </w:r>
      <w:r>
        <w:rPr>
          <w:rFonts w:hint="eastAsia"/>
        </w:rPr>
        <w:t>설정 등이 가능</w:t>
      </w:r>
    </w:p>
    <w:p w:rsidR="009C650B" w:rsidRDefault="009C650B" w:rsidP="005328B1">
      <w:pPr>
        <w:pStyle w:val="a3"/>
        <w:numPr>
          <w:ilvl w:val="0"/>
          <w:numId w:val="3"/>
        </w:numPr>
        <w:spacing w:after="80"/>
        <w:ind w:leftChars="0"/>
      </w:pP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는 아래 참고</w:t>
      </w:r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proofErr w:type="gramStart"/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다른 페이지의 내용을 포함시킬 수 있음</w:t>
      </w:r>
    </w:p>
    <w:p w:rsidR="009C650B" w:rsidRDefault="009C650B" w:rsidP="005328B1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.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파일들을 포함시킨 후 컴파일 하기 때문에 정적인 페이지들에 유리</w:t>
      </w:r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proofErr w:type="spellStart"/>
      <w:proofErr w:type="gramStart"/>
      <w:r>
        <w:t>T</w:t>
      </w:r>
      <w:r>
        <w:rPr>
          <w:rFonts w:hint="eastAsia"/>
        </w:rPr>
        <w:t>aglib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“</w:t>
      </w:r>
      <w:proofErr w:type="spellStart"/>
      <w:r>
        <w:rPr>
          <w:rFonts w:hint="eastAsia"/>
        </w:rPr>
        <w:t>커스텀태그</w:t>
      </w:r>
      <w:proofErr w:type="spellEnd"/>
      <w:r>
        <w:t>”</w:t>
      </w:r>
    </w:p>
    <w:p w:rsidR="009C650B" w:rsidRDefault="009C650B" w:rsidP="009C650B">
      <w:pPr>
        <w:spacing w:after="80"/>
      </w:pPr>
    </w:p>
    <w:p w:rsidR="009C650B" w:rsidRDefault="009C650B" w:rsidP="009C650B">
      <w:pPr>
        <w:spacing w:after="80"/>
      </w:pPr>
      <w:proofErr w:type="spellStart"/>
      <w:r>
        <w:rPr>
          <w:rFonts w:hint="eastAsia"/>
        </w:rPr>
        <w:t>ㆍ에러잡기</w:t>
      </w:r>
      <w:proofErr w:type="spellEnd"/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&lt;%@page</w:t>
      </w:r>
      <w:r>
        <w:t xml:space="preserve"> </w:t>
      </w:r>
      <w:r>
        <w:rPr>
          <w:rFonts w:hint="eastAsia"/>
        </w:rPr>
        <w:t>페이지 지시어에서...</w:t>
      </w:r>
      <w:r>
        <w:t xml:space="preserve"> 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에러발생시 이동할 페이지</w:t>
      </w:r>
      <w:r>
        <w:t>”</w:t>
      </w:r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에러발생시 표시할 페이지</w:t>
      </w:r>
    </w:p>
    <w:p w:rsidR="009C650B" w:rsidRDefault="009C650B" w:rsidP="005328B1">
      <w:pPr>
        <w:pStyle w:val="a3"/>
        <w:numPr>
          <w:ilvl w:val="0"/>
          <w:numId w:val="3"/>
        </w:numPr>
        <w:spacing w:after="80"/>
        <w:ind w:leftChars="0"/>
      </w:pP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 xml:space="preserve">” </w:t>
      </w:r>
      <w:r>
        <w:rPr>
          <w:rFonts w:hint="eastAsia"/>
        </w:rPr>
        <w:t>로 해당 페이지가 에러를 다루는 페이지라는 것을 표기한다</w:t>
      </w:r>
    </w:p>
    <w:p w:rsidR="009C650B" w:rsidRDefault="009C650B" w:rsidP="005328B1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default값은 false로 자동 지정되어 있다.</w:t>
      </w:r>
    </w:p>
    <w:p w:rsidR="009C650B" w:rsidRDefault="009C650B" w:rsidP="009C650B">
      <w:pPr>
        <w:spacing w:after="80"/>
      </w:pPr>
    </w:p>
    <w:p w:rsidR="009C650B" w:rsidRDefault="009C650B" w:rsidP="009C650B">
      <w:pPr>
        <w:spacing w:after="80"/>
      </w:pPr>
    </w:p>
    <w:p w:rsidR="009C650B" w:rsidRPr="00DD0C9A" w:rsidRDefault="009C650B" w:rsidP="009C650B">
      <w:pPr>
        <w:spacing w:after="80"/>
      </w:pPr>
      <w:r>
        <w:rPr>
          <w:rFonts w:hint="eastAsia"/>
          <w:b/>
          <w:sz w:val="22"/>
          <w:highlight w:val="lightGray"/>
        </w:rPr>
        <w:t>액션 &lt;</w:t>
      </w:r>
      <w:proofErr w:type="spellStart"/>
      <w:proofErr w:type="gramStart"/>
      <w:r>
        <w:rPr>
          <w:b/>
          <w:sz w:val="22"/>
          <w:highlight w:val="lightGray"/>
        </w:rPr>
        <w:t>j</w:t>
      </w:r>
      <w:r>
        <w:rPr>
          <w:rFonts w:hint="eastAsia"/>
          <w:b/>
          <w:sz w:val="22"/>
          <w:highlight w:val="lightGray"/>
        </w:rPr>
        <w:t>sp:OOO</w:t>
      </w:r>
      <w:proofErr w:type="spellEnd"/>
      <w:proofErr w:type="gramEnd"/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/&gt;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C650B" w:rsidRDefault="009C650B" w:rsidP="009C650B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Pr="009C650B">
        <w:t xml:space="preserve"> </w:t>
      </w: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:~&gt;</w:t>
      </w:r>
      <w:r>
        <w:t xml:space="preserve"> </w:t>
      </w:r>
      <w:r>
        <w:rPr>
          <w:rFonts w:hint="eastAsia"/>
        </w:rPr>
        <w:t>와 같은 형태를 이룬다.</w:t>
      </w:r>
    </w:p>
    <w:p w:rsidR="009C650B" w:rsidRDefault="009C650B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</w:t>
      </w:r>
      <w:proofErr w:type="spellEnd"/>
      <w:r>
        <w:rPr>
          <w:rFonts w:hint="eastAsia"/>
        </w:rPr>
        <w:t>:~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태그바디</w:t>
      </w:r>
      <w:proofErr w:type="spellEnd"/>
      <w:r>
        <w:rPr>
          <w:rFonts w:hint="eastAsia"/>
        </w:rPr>
        <w:t xml:space="preserve"> 안에 &lt;</w:t>
      </w:r>
      <w:proofErr w:type="spellStart"/>
      <w:r>
        <w:rPr>
          <w:rFonts w:hint="eastAsia"/>
        </w:rPr>
        <w:t>jsp:param</w:t>
      </w:r>
      <w:proofErr w:type="spellEnd"/>
      <w:r>
        <w:t xml:space="preserve"> </w:t>
      </w:r>
      <w:r>
        <w:rPr>
          <w:rFonts w:hint="eastAsia"/>
        </w:rPr>
        <w:t>value=</w:t>
      </w:r>
      <w:r>
        <w:t xml:space="preserve">”” </w:t>
      </w:r>
      <w:r>
        <w:rPr>
          <w:rFonts w:hint="eastAsia"/>
        </w:rPr>
        <w:t>name=</w:t>
      </w:r>
      <w:r>
        <w:t>””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을 작성할 수 있는데,</w:t>
      </w:r>
      <w:r>
        <w:t xml:space="preserve"> </w:t>
      </w:r>
      <w:r>
        <w:rPr>
          <w:rFonts w:hint="eastAsia"/>
        </w:rPr>
        <w:t>값을 전달 가능하다.</w:t>
      </w:r>
    </w:p>
    <w:p w:rsidR="009C650B" w:rsidRDefault="009C650B" w:rsidP="009C650B">
      <w:pPr>
        <w:spacing w:after="80"/>
      </w:pPr>
    </w:p>
    <w:p w:rsidR="009C650B" w:rsidRDefault="009C650B" w:rsidP="009C650B">
      <w:pPr>
        <w:spacing w:after="80"/>
      </w:pPr>
      <w:proofErr w:type="spellStart"/>
      <w:r>
        <w:rPr>
          <w:rFonts w:hint="eastAsia"/>
        </w:rPr>
        <w:t>ㆍ액션태그</w:t>
      </w:r>
      <w:proofErr w:type="spellEnd"/>
      <w:r>
        <w:rPr>
          <w:rFonts w:hint="eastAsia"/>
        </w:rPr>
        <w:t xml:space="preserve"> &lt;</w:t>
      </w:r>
      <w:proofErr w:type="spellStart"/>
      <w:proofErr w:type="gramStart"/>
      <w:r>
        <w:rPr>
          <w:rFonts w:hint="eastAsia"/>
        </w:rPr>
        <w:t>jsp</w:t>
      </w:r>
      <w:proofErr w:type="spellEnd"/>
      <w:r>
        <w:rPr>
          <w:rFonts w:hint="eastAsia"/>
        </w:rPr>
        <w:t>:~</w:t>
      </w:r>
      <w:proofErr w:type="gramEnd"/>
      <w:r>
        <w:rPr>
          <w:rFonts w:hint="eastAsia"/>
        </w:rPr>
        <w:t>&gt;의 종류</w:t>
      </w:r>
    </w:p>
    <w:p w:rsidR="0018498B" w:rsidRDefault="0018498B" w:rsidP="005328B1">
      <w:pPr>
        <w:pStyle w:val="a3"/>
        <w:numPr>
          <w:ilvl w:val="0"/>
          <w:numId w:val="5"/>
        </w:numPr>
        <w:spacing w:after="80"/>
        <w:ind w:leftChars="0"/>
      </w:pPr>
      <w:proofErr w:type="gramStart"/>
      <w:r>
        <w:t>I</w:t>
      </w:r>
      <w:r w:rsidR="009C650B">
        <w:rPr>
          <w:rFonts w:hint="eastAsia"/>
        </w:rPr>
        <w:t>nclude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파일들을 실행시점에서 호출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</w:pPr>
      <w:r>
        <w:t xml:space="preserve"> I</w:t>
      </w:r>
      <w:r>
        <w:rPr>
          <w:rFonts w:hint="eastAsia"/>
        </w:rPr>
        <w:t>nclude</w:t>
      </w:r>
      <w:r>
        <w:t xml:space="preserve"> </w:t>
      </w:r>
      <w:r>
        <w:rPr>
          <w:rFonts w:hint="eastAsia"/>
        </w:rPr>
        <w:t xml:space="preserve">지시어에 </w:t>
      </w:r>
      <w:proofErr w:type="gramStart"/>
      <w:r>
        <w:rPr>
          <w:rFonts w:hint="eastAsia"/>
        </w:rPr>
        <w:t>반해,</w:t>
      </w:r>
      <w:r>
        <w:t xml:space="preserve"> </w:t>
      </w:r>
      <w:r>
        <w:rPr>
          <w:rFonts w:hint="eastAsia"/>
        </w:rPr>
        <w:t xml:space="preserve"> include</w:t>
      </w:r>
      <w:proofErr w:type="gramEnd"/>
      <w:r>
        <w:rPr>
          <w:rFonts w:hint="eastAsia"/>
        </w:rPr>
        <w:t>액션태그는 동적인 페이지들에 유리하다</w:t>
      </w:r>
    </w:p>
    <w:p w:rsidR="0018498B" w:rsidRDefault="0018498B" w:rsidP="005328B1">
      <w:pPr>
        <w:pStyle w:val="a3"/>
        <w:numPr>
          <w:ilvl w:val="0"/>
          <w:numId w:val="5"/>
        </w:numPr>
        <w:spacing w:after="80"/>
        <w:ind w:leftChars="0"/>
      </w:pP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(+</w:t>
      </w:r>
      <w:proofErr w:type="spellStart"/>
      <w:r>
        <w:rPr>
          <w:rFonts w:hint="eastAsia"/>
        </w:rPr>
        <w:t>setProperty+getrProperty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생성자()</w:t>
      </w:r>
      <w:r>
        <w:t xml:space="preserve"> </w:t>
      </w:r>
      <w:r>
        <w:rPr>
          <w:rFonts w:hint="eastAsia"/>
        </w:rPr>
        <w:t>의 2가지 기능을 한다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Bean은 객체를 의미하는데,</w:t>
      </w:r>
      <w:r>
        <w:t xml:space="preserve"> </w:t>
      </w:r>
      <w:r>
        <w:rPr>
          <w:rFonts w:hint="eastAsia"/>
        </w:rPr>
        <w:t xml:space="preserve">객체는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>을 의미한다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</w:pPr>
      <w:r>
        <w:lastRenderedPageBreak/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생성자()</w:t>
      </w:r>
      <w:r>
        <w:t xml:space="preserve"> </w:t>
      </w:r>
      <w:r>
        <w:rPr>
          <w:rFonts w:hint="eastAsia"/>
        </w:rPr>
        <w:t>를 의미하되,</w:t>
      </w:r>
      <w:r>
        <w:t xml:space="preserve"> </w:t>
      </w:r>
      <w:r>
        <w:rPr>
          <w:rFonts w:hint="eastAsia"/>
        </w:rPr>
        <w:t>객체가 존재한다면 다시 생성하진 않는 기능을 제공한다.</w:t>
      </w:r>
    </w:p>
    <w:p w:rsidR="0018498B" w:rsidRDefault="0018498B" w:rsidP="005328B1">
      <w:pPr>
        <w:pStyle w:val="a3"/>
        <w:numPr>
          <w:ilvl w:val="0"/>
          <w:numId w:val="5"/>
        </w:numPr>
        <w:spacing w:after="80"/>
        <w:ind w:leftChars="0"/>
      </w:pPr>
      <w:proofErr w:type="gramStart"/>
      <w:r>
        <w:t>F</w:t>
      </w:r>
      <w:r>
        <w:rPr>
          <w:rFonts w:hint="eastAsia"/>
        </w:rPr>
        <w:t>orward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제어권</w:t>
      </w:r>
      <w:proofErr w:type="spellEnd"/>
      <w:r>
        <w:rPr>
          <w:rFonts w:hint="eastAsia"/>
        </w:rPr>
        <w:t>]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</w:pPr>
      <w:r>
        <w:t>F</w:t>
      </w:r>
      <w:r>
        <w:rPr>
          <w:rFonts w:hint="eastAsia"/>
        </w:rPr>
        <w:t>orward할 페이지로 제어권을 완전히 넘겨준다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r>
        <w:rPr>
          <w:rFonts w:hint="eastAsia"/>
        </w:rPr>
        <w:t>제어권을 갖는 페이지만 출력이 되기 때문에,</w:t>
      </w:r>
      <w:r>
        <w:t xml:space="preserve"> </w:t>
      </w:r>
      <w:r>
        <w:rPr>
          <w:rFonts w:hint="eastAsia"/>
        </w:rPr>
        <w:t>forward를 사용하는 페이지는 출력이 되지 않는다.</w:t>
      </w:r>
    </w:p>
    <w:p w:rsidR="009C650B" w:rsidRDefault="009C650B" w:rsidP="009C650B">
      <w:pPr>
        <w:spacing w:after="80"/>
      </w:pPr>
    </w:p>
    <w:p w:rsidR="009C650B" w:rsidRDefault="009C650B" w:rsidP="009C650B">
      <w:pPr>
        <w:spacing w:after="80"/>
      </w:pPr>
    </w:p>
    <w:p w:rsidR="009C650B" w:rsidRPr="00DD0C9A" w:rsidRDefault="0018498B" w:rsidP="009C650B">
      <w:pPr>
        <w:spacing w:after="80"/>
      </w:pPr>
      <w:r>
        <w:rPr>
          <w:rFonts w:hint="eastAsia"/>
          <w:b/>
          <w:sz w:val="22"/>
          <w:highlight w:val="lightGray"/>
        </w:rPr>
        <w:t>표현식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</w:p>
    <w:p w:rsidR="0018498B" w:rsidRDefault="009C650B" w:rsidP="009C650B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Pr="009C650B">
        <w:t xml:space="preserve"> </w:t>
      </w:r>
      <w:r w:rsidR="0018498B">
        <w:rPr>
          <w:rFonts w:hint="eastAsia"/>
        </w:rPr>
        <w:t>&lt;%!</w:t>
      </w:r>
      <w:r w:rsidR="0018498B">
        <w:t xml:space="preserve"> </w:t>
      </w:r>
      <w:r w:rsidR="0018498B">
        <w:rPr>
          <w:rFonts w:hint="eastAsia"/>
        </w:rPr>
        <w:t>%</w:t>
      </w:r>
      <w:proofErr w:type="gramStart"/>
      <w:r w:rsidR="0018498B">
        <w:rPr>
          <w:rFonts w:hint="eastAsia"/>
        </w:rPr>
        <w:t>&gt;</w:t>
      </w:r>
      <w:r w:rsidR="0018498B">
        <w:t xml:space="preserve"> </w:t>
      </w:r>
      <w:r w:rsidR="0018498B">
        <w:rPr>
          <w:rFonts w:hint="eastAsia"/>
        </w:rPr>
        <w:t>:</w:t>
      </w:r>
      <w:proofErr w:type="gramEnd"/>
      <w:r w:rsidR="0018498B">
        <w:t xml:space="preserve"> </w:t>
      </w:r>
      <w:r w:rsidR="0018498B">
        <w:rPr>
          <w:rFonts w:hint="eastAsia"/>
        </w:rPr>
        <w:t>선언식.</w:t>
      </w:r>
    </w:p>
    <w:p w:rsidR="0018498B" w:rsidRDefault="0018498B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변수 메소드 등을 선언할 때 사용</w:t>
      </w:r>
    </w:p>
    <w:p w:rsidR="0018498B" w:rsidRDefault="0018498B" w:rsidP="0018498B">
      <w:pPr>
        <w:spacing w:after="80"/>
      </w:pPr>
    </w:p>
    <w:p w:rsidR="0018498B" w:rsidRDefault="0018498B" w:rsidP="0018498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>%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표현식</w:t>
      </w:r>
    </w:p>
    <w:p w:rsidR="0018498B" w:rsidRDefault="0018498B" w:rsidP="005328B1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안에 적은 문자를 출력해주는 기능</w:t>
      </w:r>
    </w:p>
    <w:p w:rsidR="0018498B" w:rsidRDefault="0018498B" w:rsidP="005328B1">
      <w:pPr>
        <w:pStyle w:val="a3"/>
        <w:numPr>
          <w:ilvl w:val="0"/>
          <w:numId w:val="3"/>
        </w:numPr>
        <w:spacing w:after="80"/>
        <w:ind w:leftChars="0"/>
      </w:pPr>
      <w:proofErr w:type="spellStart"/>
      <w:r>
        <w:t>O</w:t>
      </w:r>
      <w:r>
        <w:rPr>
          <w:rFonts w:hint="eastAsia"/>
        </w:rPr>
        <w:t>ut.println</w:t>
      </w:r>
      <w:proofErr w:type="spellEnd"/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 xml:space="preserve">안에 들어가는 문장을 </w:t>
      </w:r>
      <w:proofErr w:type="spellStart"/>
      <w:proofErr w:type="gramStart"/>
      <w:r>
        <w:rPr>
          <w:rFonts w:hint="eastAsia"/>
        </w:rPr>
        <w:t>out.println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대신해서 출력해주는 것과 동일하므로 표현식 내부에는 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않는다.</w:t>
      </w:r>
    </w:p>
    <w:p w:rsidR="0018498B" w:rsidRDefault="0018498B" w:rsidP="0018498B">
      <w:pPr>
        <w:spacing w:after="80"/>
      </w:pPr>
    </w:p>
    <w:p w:rsidR="0018498B" w:rsidRDefault="0018498B" w:rsidP="0018498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%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스크립트릿</w:t>
      </w:r>
      <w:proofErr w:type="spellEnd"/>
    </w:p>
    <w:p w:rsidR="0018498B" w:rsidRPr="00870093" w:rsidRDefault="0018498B" w:rsidP="005328B1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자바를 온전히 사용할 </w:t>
      </w:r>
      <w:bookmarkStart w:id="0" w:name="_GoBack"/>
      <w:bookmarkEnd w:id="0"/>
      <w:r>
        <w:rPr>
          <w:rFonts w:hint="eastAsia"/>
        </w:rPr>
        <w:t>수 있게 하는 공간을 제공한다.</w:t>
      </w:r>
    </w:p>
    <w:sectPr w:rsidR="0018498B" w:rsidRPr="0087009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8B1" w:rsidRDefault="005328B1" w:rsidP="00BD14DB">
      <w:pPr>
        <w:spacing w:after="0" w:line="240" w:lineRule="auto"/>
      </w:pPr>
      <w:r>
        <w:separator/>
      </w:r>
    </w:p>
  </w:endnote>
  <w:endnote w:type="continuationSeparator" w:id="0">
    <w:p w:rsidR="005328B1" w:rsidRDefault="005328B1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8B1" w:rsidRDefault="005328B1" w:rsidP="00BD14DB">
      <w:pPr>
        <w:spacing w:after="0" w:line="240" w:lineRule="auto"/>
      </w:pPr>
      <w:r>
        <w:separator/>
      </w:r>
    </w:p>
  </w:footnote>
  <w:footnote w:type="continuationSeparator" w:id="0">
    <w:p w:rsidR="005328B1" w:rsidRDefault="005328B1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6A0"/>
    <w:multiLevelType w:val="hybridMultilevel"/>
    <w:tmpl w:val="6988DF58"/>
    <w:lvl w:ilvl="0" w:tplc="92D46D0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65357C"/>
    <w:multiLevelType w:val="hybridMultilevel"/>
    <w:tmpl w:val="1E180404"/>
    <w:lvl w:ilvl="0" w:tplc="A85EA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407322"/>
    <w:multiLevelType w:val="hybridMultilevel"/>
    <w:tmpl w:val="CAFA61AC"/>
    <w:lvl w:ilvl="0" w:tplc="D0FCF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4A4CB8"/>
    <w:multiLevelType w:val="hybridMultilevel"/>
    <w:tmpl w:val="54DC07BE"/>
    <w:lvl w:ilvl="0" w:tplc="5C941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281830"/>
    <w:multiLevelType w:val="hybridMultilevel"/>
    <w:tmpl w:val="3D289BAC"/>
    <w:lvl w:ilvl="0" w:tplc="1BFC1B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8498B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28B1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70093"/>
    <w:rsid w:val="00891C6F"/>
    <w:rsid w:val="008B0293"/>
    <w:rsid w:val="008B3A6A"/>
    <w:rsid w:val="008B4CA3"/>
    <w:rsid w:val="008D0340"/>
    <w:rsid w:val="008D2C11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C650B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92FA7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853CA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1BB6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B386-C0AF-4E4C-91BB-FB56E271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2021-11-18T15:58:00Z</dcterms:created>
  <dcterms:modified xsi:type="dcterms:W3CDTF">2021-11-30T07:41:00Z</dcterms:modified>
</cp:coreProperties>
</file>