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0C4912">
        <w:rPr>
          <w:rFonts w:hint="eastAsia"/>
          <w:b/>
          <w:sz w:val="26"/>
        </w:rPr>
        <w:t>4</w:t>
      </w:r>
      <w:r w:rsidR="0084404B">
        <w:rPr>
          <w:rFonts w:hint="eastAsia"/>
          <w:b/>
          <w:sz w:val="26"/>
        </w:rPr>
        <w:t>6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4507C5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내장객체</w:t>
      </w:r>
      <w:r w:rsidR="0084404B">
        <w:rPr>
          <w:b/>
          <w:sz w:val="22"/>
          <w:highlight w:val="lightGray"/>
        </w:rPr>
        <w:tab/>
      </w:r>
      <w:r w:rsidR="0084404B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99045B" w:rsidRDefault="004507C5" w:rsidP="004507C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JSP는 추후에 Servlet</w:t>
      </w:r>
      <w:r>
        <w:t xml:space="preserve"> </w:t>
      </w:r>
      <w:r>
        <w:rPr>
          <w:rFonts w:hint="eastAsia"/>
        </w:rPr>
        <w:t>파일로 변환되기 때문에 application,</w:t>
      </w:r>
      <w:r>
        <w:t xml:space="preserve"> </w:t>
      </w:r>
      <w:r>
        <w:rPr>
          <w:rFonts w:hint="eastAsia"/>
        </w:rPr>
        <w:t>session,</w:t>
      </w:r>
      <w:r>
        <w:t xml:space="preserve"> </w:t>
      </w:r>
      <w:r>
        <w:rPr>
          <w:rFonts w:hint="eastAsia"/>
        </w:rPr>
        <w:t>out.</w:t>
      </w:r>
      <w:r>
        <w:t xml:space="preserve"> 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등이 내장객체로써 제공된다.</w:t>
      </w:r>
    </w:p>
    <w:p w:rsidR="004507C5" w:rsidRDefault="004507C5" w:rsidP="004507C5">
      <w:pPr>
        <w:spacing w:after="80"/>
      </w:pPr>
    </w:p>
    <w:p w:rsidR="004507C5" w:rsidRDefault="004507C5" w:rsidP="004507C5">
      <w:pPr>
        <w:spacing w:after="80"/>
      </w:pPr>
      <w:proofErr w:type="spellStart"/>
      <w:r>
        <w:rPr>
          <w:rFonts w:hint="eastAsia"/>
        </w:rPr>
        <w:t>ㆍ내장객체들은</w:t>
      </w:r>
      <w:proofErr w:type="spellEnd"/>
      <w:r>
        <w:rPr>
          <w:rFonts w:hint="eastAsia"/>
        </w:rPr>
        <w:t xml:space="preserve"> 주로 </w:t>
      </w:r>
      <w:r>
        <w:t>‘</w:t>
      </w:r>
      <w:r>
        <w:rPr>
          <w:rFonts w:hint="eastAsia"/>
        </w:rPr>
        <w:t xml:space="preserve">데이터를 </w:t>
      </w:r>
      <w:proofErr w:type="gramStart"/>
      <w:r>
        <w:rPr>
          <w:rFonts w:hint="eastAsia"/>
        </w:rPr>
        <w:t>주고 받을</w:t>
      </w:r>
      <w:proofErr w:type="gramEnd"/>
      <w:r>
        <w:rPr>
          <w:rFonts w:hint="eastAsia"/>
        </w:rPr>
        <w:t xml:space="preserve"> 때</w:t>
      </w:r>
      <w:r>
        <w:t xml:space="preserve">’ </w:t>
      </w:r>
      <w:r>
        <w:rPr>
          <w:rFonts w:hint="eastAsia"/>
        </w:rPr>
        <w:t>사용된다.</w:t>
      </w:r>
    </w:p>
    <w:p w:rsidR="004507C5" w:rsidRDefault="004507C5" w:rsidP="004507C5">
      <w:pPr>
        <w:pStyle w:val="a3"/>
        <w:numPr>
          <w:ilvl w:val="0"/>
          <w:numId w:val="48"/>
        </w:numPr>
        <w:spacing w:after="80"/>
        <w:ind w:leftChars="0"/>
      </w:pPr>
      <w:proofErr w:type="spellStart"/>
      <w:proofErr w:type="gramStart"/>
      <w:r>
        <w:rPr>
          <w:rFonts w:hint="eastAsia"/>
        </w:rPr>
        <w:t>요쳥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request</w:t>
      </w:r>
      <w:proofErr w:type="gramEnd"/>
      <w:r>
        <w:rPr>
          <w:rFonts w:hint="eastAsia"/>
        </w:rPr>
        <w:t>와 응답/response에 데이터를 전달하는 용도</w:t>
      </w:r>
    </w:p>
    <w:p w:rsidR="004507C5" w:rsidRDefault="004507C5" w:rsidP="004507C5">
      <w:pPr>
        <w:spacing w:after="80"/>
        <w:rPr>
          <w:rFonts w:hint="eastAsia"/>
        </w:rPr>
      </w:pPr>
    </w:p>
    <w:p w:rsidR="00916F32" w:rsidRDefault="00916F32" w:rsidP="00916F32">
      <w:pPr>
        <w:spacing w:after="80"/>
      </w:pPr>
    </w:p>
    <w:p w:rsidR="00916F32" w:rsidRPr="00DD0C9A" w:rsidRDefault="004507C5" w:rsidP="00916F32">
      <w:pPr>
        <w:spacing w:after="80"/>
      </w:pPr>
      <w:proofErr w:type="spellStart"/>
      <w:r>
        <w:rPr>
          <w:rFonts w:hint="eastAsia"/>
          <w:b/>
          <w:sz w:val="22"/>
          <w:highlight w:val="lightGray"/>
        </w:rPr>
        <w:t>Reqeust</w:t>
      </w:r>
      <w:proofErr w:type="spellEnd"/>
      <w:r>
        <w:rPr>
          <w:b/>
          <w:sz w:val="22"/>
          <w:highlight w:val="lightGray"/>
        </w:rPr>
        <w:tab/>
      </w:r>
      <w:r w:rsidR="0084404B">
        <w:rPr>
          <w:b/>
          <w:sz w:val="22"/>
          <w:highlight w:val="lightGray"/>
        </w:rPr>
        <w:tab/>
      </w:r>
      <w:r w:rsidR="00116E85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84404B" w:rsidRDefault="00805BB0" w:rsidP="004507C5">
      <w:pPr>
        <w:spacing w:after="80"/>
      </w:pPr>
      <w:proofErr w:type="spellStart"/>
      <w:r>
        <w:rPr>
          <w:rFonts w:hint="eastAsia"/>
        </w:rPr>
        <w:t>ㆍ</w:t>
      </w:r>
      <w:r w:rsidR="004507C5">
        <w:rPr>
          <w:rFonts w:hint="eastAsia"/>
        </w:rPr>
        <w:t>값이</w:t>
      </w:r>
      <w:proofErr w:type="spellEnd"/>
      <w:r w:rsidR="004507C5">
        <w:rPr>
          <w:rFonts w:hint="eastAsia"/>
        </w:rPr>
        <w:t xml:space="preserve"> 하나일 땐 </w:t>
      </w:r>
      <w:proofErr w:type="spellStart"/>
      <w:proofErr w:type="gramStart"/>
      <w:r w:rsidR="004507C5">
        <w:t>request</w:t>
      </w:r>
      <w:r w:rsidR="004507C5">
        <w:rPr>
          <w:rFonts w:hint="eastAsia"/>
        </w:rPr>
        <w:t>.getParameter</w:t>
      </w:r>
      <w:proofErr w:type="spellEnd"/>
      <w:proofErr w:type="gramEnd"/>
      <w:r w:rsidR="004507C5">
        <w:rPr>
          <w:rFonts w:hint="eastAsia"/>
        </w:rPr>
        <w:t>(</w:t>
      </w:r>
      <w:r w:rsidR="004507C5">
        <w:t>“</w:t>
      </w:r>
      <w:r w:rsidR="004507C5">
        <w:rPr>
          <w:rFonts w:hint="eastAsia"/>
        </w:rPr>
        <w:t>value값</w:t>
      </w:r>
      <w:r w:rsidR="004507C5">
        <w:t>”</w:t>
      </w:r>
      <w:r w:rsidR="004507C5">
        <w:rPr>
          <w:rFonts w:hint="eastAsia"/>
        </w:rPr>
        <w:t>);</w:t>
      </w:r>
    </w:p>
    <w:p w:rsidR="004507C5" w:rsidRDefault="004507C5" w:rsidP="004507C5">
      <w:pPr>
        <w:spacing w:after="80"/>
      </w:pPr>
    </w:p>
    <w:p w:rsidR="004507C5" w:rsidRDefault="004507C5" w:rsidP="004507C5">
      <w:pPr>
        <w:spacing w:after="80"/>
      </w:pPr>
      <w:proofErr w:type="spellStart"/>
      <w:r>
        <w:rPr>
          <w:rFonts w:hint="eastAsia"/>
        </w:rPr>
        <w:t>ㆍ값이</w:t>
      </w:r>
      <w:proofErr w:type="spellEnd"/>
      <w:r>
        <w:rPr>
          <w:rFonts w:hint="eastAsia"/>
        </w:rPr>
        <w:t xml:space="preserve"> 여러 개 넘어오는 checkbox등의 경우엔 </w:t>
      </w:r>
      <w:proofErr w:type="spellStart"/>
      <w:proofErr w:type="gramStart"/>
      <w:r>
        <w:rPr>
          <w:rFonts w:hint="eastAsia"/>
        </w:rPr>
        <w:t>request.getParameterValues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value값</w:t>
      </w:r>
      <w:r>
        <w:t>”</w:t>
      </w:r>
      <w:r>
        <w:rPr>
          <w:rFonts w:hint="eastAsia"/>
        </w:rPr>
        <w:t>);</w:t>
      </w:r>
    </w:p>
    <w:p w:rsidR="004507C5" w:rsidRDefault="004507C5" w:rsidP="004507C5">
      <w:pPr>
        <w:pStyle w:val="a3"/>
        <w:numPr>
          <w:ilvl w:val="0"/>
          <w:numId w:val="48"/>
        </w:numPr>
        <w:spacing w:after="80"/>
        <w:ind w:leftChars="0"/>
      </w:pPr>
      <w:r>
        <w:rPr>
          <w:rFonts w:hint="eastAsia"/>
        </w:rPr>
        <w:t>이 경우엔 표현식 &lt;%=</w:t>
      </w:r>
      <w:r>
        <w:t xml:space="preserve"> </w:t>
      </w:r>
      <w:r>
        <w:rPr>
          <w:rFonts w:hint="eastAsia"/>
        </w:rPr>
        <w:t>%&gt;</w:t>
      </w:r>
      <w:r>
        <w:t xml:space="preserve"> </w:t>
      </w:r>
      <w:r>
        <w:rPr>
          <w:rFonts w:hint="eastAsia"/>
        </w:rPr>
        <w:t>로 출력하기 전에 &lt;%</w:t>
      </w:r>
      <w:r>
        <w:t xml:space="preserve"> </w:t>
      </w:r>
      <w:r>
        <w:rPr>
          <w:rFonts w:hint="eastAsia"/>
        </w:rPr>
        <w:t>%&gt;</w:t>
      </w:r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배열등에</w:t>
      </w:r>
      <w:proofErr w:type="spellEnd"/>
      <w:r>
        <w:rPr>
          <w:rFonts w:hint="eastAsia"/>
        </w:rPr>
        <w:t xml:space="preserve"> 담아주는 것이</w:t>
      </w:r>
      <w:r>
        <w:t xml:space="preserve"> </w:t>
      </w:r>
      <w:r>
        <w:rPr>
          <w:rFonts w:hint="eastAsia"/>
        </w:rPr>
        <w:t>먼저이다.</w:t>
      </w:r>
    </w:p>
    <w:p w:rsidR="004507C5" w:rsidRDefault="004507C5" w:rsidP="004507C5">
      <w:pPr>
        <w:spacing w:after="80"/>
      </w:pPr>
    </w:p>
    <w:p w:rsidR="004507C5" w:rsidRDefault="004507C5" w:rsidP="004507C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&lt;%</w:t>
      </w:r>
      <w:r>
        <w:t xml:space="preserve"> </w:t>
      </w:r>
      <w:r>
        <w:rPr>
          <w:rFonts w:hint="eastAsia"/>
        </w:rPr>
        <w:t>%&gt;</w:t>
      </w:r>
      <w:r>
        <w:t xml:space="preserve"> </w:t>
      </w:r>
      <w:r>
        <w:rPr>
          <w:rFonts w:hint="eastAsia"/>
        </w:rPr>
        <w:t>에서 나온 결과값을 출력하고 싶다면,</w:t>
      </w:r>
      <w:r>
        <w:t xml:space="preserve"> </w:t>
      </w:r>
      <w:proofErr w:type="spellStart"/>
      <w:r>
        <w:rPr>
          <w:rFonts w:hint="eastAsia"/>
        </w:rPr>
        <w:t>스크립트릿이</w:t>
      </w:r>
      <w:proofErr w:type="spellEnd"/>
      <w:r>
        <w:rPr>
          <w:rFonts w:hint="eastAsia"/>
        </w:rPr>
        <w:t xml:space="preserve"> 닫힌 시점에서 </w:t>
      </w:r>
      <w:r>
        <w:t>…</w:t>
      </w:r>
    </w:p>
    <w:p w:rsidR="004507C5" w:rsidRDefault="004507C5" w:rsidP="004507C5">
      <w:pPr>
        <w:pStyle w:val="a3"/>
        <w:numPr>
          <w:ilvl w:val="0"/>
          <w:numId w:val="49"/>
        </w:numPr>
        <w:spacing w:after="80"/>
        <w:ind w:leftChars="0"/>
      </w:pPr>
      <w:r>
        <w:rPr>
          <w:rFonts w:hint="eastAsia"/>
        </w:rPr>
        <w:t>&lt;%=</w:t>
      </w:r>
      <w:r>
        <w:t xml:space="preserve"> </w:t>
      </w:r>
      <w:r>
        <w:rPr>
          <w:rFonts w:hint="eastAsia"/>
        </w:rPr>
        <w:t>%&gt;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출력하는 것이 가능하며</w:t>
      </w:r>
    </w:p>
    <w:p w:rsidR="004507C5" w:rsidRDefault="004507C5" w:rsidP="004507C5">
      <w:pPr>
        <w:pStyle w:val="a3"/>
        <w:numPr>
          <w:ilvl w:val="0"/>
          <w:numId w:val="49"/>
        </w:numPr>
        <w:spacing w:after="80"/>
        <w:ind w:leftChars="0"/>
      </w:pPr>
      <w:r>
        <w:rPr>
          <w:rFonts w:hint="eastAsia"/>
        </w:rPr>
        <w:t>&lt;%=</w:t>
      </w:r>
      <w:r>
        <w:t xml:space="preserve"> </w:t>
      </w:r>
      <w:r>
        <w:rPr>
          <w:rFonts w:hint="eastAsia"/>
        </w:rPr>
        <w:t xml:space="preserve">%&gt;와 동일한 </w:t>
      </w:r>
      <w:proofErr w:type="spellStart"/>
      <w:r>
        <w:rPr>
          <w:rFonts w:hint="eastAsia"/>
        </w:rPr>
        <w:t>내장객체인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out</w:t>
      </w:r>
      <w:r>
        <w:t>”</w:t>
      </w:r>
      <w:r>
        <w:rPr>
          <w:rFonts w:hint="eastAsia"/>
        </w:rPr>
        <w:t xml:space="preserve">을 이용하여 </w:t>
      </w:r>
      <w:proofErr w:type="spellStart"/>
      <w:proofErr w:type="gramStart"/>
      <w:r>
        <w:rPr>
          <w:rFonts w:hint="eastAsia"/>
        </w:rPr>
        <w:t>out.println</w:t>
      </w:r>
      <w:proofErr w:type="spellEnd"/>
      <w:proofErr w:type="gramEnd"/>
      <w:r>
        <w:rPr>
          <w:rFonts w:hint="eastAsia"/>
        </w:rPr>
        <w:t>(값)을 사용하는 것도 가능하다.</w:t>
      </w:r>
    </w:p>
    <w:p w:rsidR="004507C5" w:rsidRDefault="004507C5" w:rsidP="004507C5">
      <w:pPr>
        <w:spacing w:after="80"/>
      </w:pPr>
    </w:p>
    <w:p w:rsidR="004507C5" w:rsidRDefault="004507C5" w:rsidP="004507C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request로 전달되는 값이 </w:t>
      </w:r>
      <w:r>
        <w:t>‘</w:t>
      </w:r>
      <w:r>
        <w:rPr>
          <w:rFonts w:hint="eastAsia"/>
        </w:rPr>
        <w:t>한글</w:t>
      </w:r>
      <w:r>
        <w:t>’</w:t>
      </w:r>
      <w:r>
        <w:rPr>
          <w:rFonts w:hint="eastAsia"/>
        </w:rPr>
        <w:t xml:space="preserve">인 경우 </w:t>
      </w:r>
      <w:r>
        <w:t>“</w:t>
      </w:r>
      <w:r>
        <w:rPr>
          <w:rFonts w:hint="eastAsia"/>
        </w:rPr>
        <w:t>전달 행위</w:t>
      </w:r>
      <w:r>
        <w:t xml:space="preserve">” </w:t>
      </w:r>
      <w:r>
        <w:rPr>
          <w:rFonts w:hint="eastAsia"/>
        </w:rPr>
        <w:t>자체는 문제가 되지 않지만,</w:t>
      </w:r>
      <w:r>
        <w:t xml:space="preserve"> </w:t>
      </w:r>
      <w:r>
        <w:rPr>
          <w:rFonts w:hint="eastAsia"/>
        </w:rPr>
        <w:t>전달된 값을 출력하는 과정에서 인코딩이 깨질 수 있다.</w:t>
      </w:r>
    </w:p>
    <w:p w:rsidR="004507C5" w:rsidRDefault="004507C5" w:rsidP="004507C5">
      <w:pPr>
        <w:pStyle w:val="a3"/>
        <w:numPr>
          <w:ilvl w:val="0"/>
          <w:numId w:val="48"/>
        </w:numPr>
        <w:spacing w:after="80"/>
        <w:ind w:leftChars="0"/>
      </w:pPr>
      <w:r>
        <w:rPr>
          <w:rFonts w:hint="eastAsia"/>
        </w:rPr>
        <w:t>최상단에 &lt;%</w:t>
      </w:r>
      <w:r>
        <w:t xml:space="preserve"> </w:t>
      </w:r>
      <w:proofErr w:type="spellStart"/>
      <w:proofErr w:type="gramStart"/>
      <w:r>
        <w:rPr>
          <w:rFonts w:hint="eastAsia"/>
        </w:rPr>
        <w:t>request.setCharacterEncoding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%&gt;</w:t>
      </w:r>
      <w:r>
        <w:t xml:space="preserve"> </w:t>
      </w:r>
      <w:r>
        <w:rPr>
          <w:rFonts w:hint="eastAsia"/>
        </w:rPr>
        <w:t>이 필요하다.</w:t>
      </w:r>
    </w:p>
    <w:p w:rsidR="004507C5" w:rsidRDefault="004507C5" w:rsidP="004507C5">
      <w:pPr>
        <w:pStyle w:val="a3"/>
        <w:numPr>
          <w:ilvl w:val="0"/>
          <w:numId w:val="50"/>
        </w:numPr>
        <w:spacing w:after="80"/>
        <w:ind w:leftChars="0"/>
      </w:pPr>
      <w:proofErr w:type="spellStart"/>
      <w:r>
        <w:rPr>
          <w:rFonts w:hint="eastAsia"/>
        </w:rPr>
        <w:t>최상단인</w:t>
      </w:r>
      <w:proofErr w:type="spellEnd"/>
      <w:r>
        <w:rPr>
          <w:rFonts w:hint="eastAsia"/>
        </w:rPr>
        <w:t xml:space="preserve"> 이유는,</w:t>
      </w:r>
      <w:r>
        <w:t xml:space="preserve"> </w:t>
      </w:r>
      <w:r>
        <w:rPr>
          <w:rFonts w:hint="eastAsia"/>
        </w:rPr>
        <w:t>해당 값을 다루는 페이지 같은 경우 제일 먼저 해줘야 하는 행동이 인코딩이기</w:t>
      </w:r>
      <w:r>
        <w:t xml:space="preserve"> </w:t>
      </w:r>
      <w:r>
        <w:rPr>
          <w:rFonts w:hint="eastAsia"/>
        </w:rPr>
        <w:t>때문이다.</w:t>
      </w:r>
    </w:p>
    <w:p w:rsidR="004507C5" w:rsidRPr="004507C5" w:rsidRDefault="004507C5" w:rsidP="004507C5">
      <w:pPr>
        <w:spacing w:after="80"/>
        <w:rPr>
          <w:rFonts w:hint="eastAsia"/>
        </w:rPr>
      </w:pPr>
    </w:p>
    <w:p w:rsidR="00E83FB2" w:rsidRDefault="00E83FB2" w:rsidP="00E83FB2">
      <w:pPr>
        <w:spacing w:after="80"/>
      </w:pPr>
    </w:p>
    <w:p w:rsidR="00E83FB2" w:rsidRPr="00DD0C9A" w:rsidRDefault="004507C5" w:rsidP="00E83FB2">
      <w:pPr>
        <w:spacing w:after="80"/>
      </w:pPr>
      <w:r>
        <w:rPr>
          <w:rFonts w:hint="eastAsia"/>
          <w:b/>
          <w:sz w:val="22"/>
          <w:highlight w:val="lightGray"/>
        </w:rPr>
        <w:t>Response</w:t>
      </w:r>
      <w:r w:rsidR="00116E85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</w:p>
    <w:p w:rsidR="0084404B" w:rsidRDefault="00116E85" w:rsidP="004507C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 w:rsidR="004507C5">
        <w:rPr>
          <w:rFonts w:hint="eastAsia"/>
        </w:rPr>
        <w:t>reponse.sendRedirect</w:t>
      </w:r>
      <w:proofErr w:type="spellEnd"/>
      <w:proofErr w:type="gramEnd"/>
      <w:r w:rsidR="004507C5">
        <w:rPr>
          <w:rFonts w:hint="eastAsia"/>
        </w:rPr>
        <w:t>(</w:t>
      </w:r>
      <w:r w:rsidR="004507C5">
        <w:t>“</w:t>
      </w:r>
      <w:r w:rsidR="004507C5">
        <w:rPr>
          <w:rFonts w:hint="eastAsia"/>
        </w:rPr>
        <w:t>주소</w:t>
      </w:r>
      <w:r w:rsidR="004507C5">
        <w:t>”</w:t>
      </w:r>
      <w:r w:rsidR="004507C5">
        <w:rPr>
          <w:rFonts w:hint="eastAsia"/>
        </w:rPr>
        <w:t>);</w:t>
      </w:r>
      <w:r w:rsidR="004507C5">
        <w:t xml:space="preserve">  </w:t>
      </w:r>
      <w:r w:rsidR="004507C5">
        <w:rPr>
          <w:rFonts w:hint="eastAsia"/>
        </w:rPr>
        <w:t>:</w:t>
      </w:r>
      <w:r w:rsidR="004507C5">
        <w:t xml:space="preserve"> </w:t>
      </w:r>
      <w:r w:rsidR="004507C5">
        <w:rPr>
          <w:rFonts w:hint="eastAsia"/>
        </w:rPr>
        <w:t>GET요청처럼 해당 주소로 이동</w:t>
      </w:r>
    </w:p>
    <w:p w:rsidR="004507C5" w:rsidRDefault="004507C5" w:rsidP="004507C5">
      <w:pPr>
        <w:pStyle w:val="a3"/>
        <w:numPr>
          <w:ilvl w:val="0"/>
          <w:numId w:val="48"/>
        </w:numPr>
        <w:spacing w:after="80"/>
        <w:ind w:leftChars="0"/>
      </w:pPr>
      <w:r>
        <w:rPr>
          <w:rFonts w:hint="eastAsia"/>
        </w:rPr>
        <w:t xml:space="preserve">제어권을 </w:t>
      </w:r>
      <w:r>
        <w:t>‘</w:t>
      </w:r>
      <w:r>
        <w:rPr>
          <w:rFonts w:hint="eastAsia"/>
        </w:rPr>
        <w:t>해당주소</w:t>
      </w:r>
      <w:r>
        <w:t>’</w:t>
      </w:r>
      <w:r>
        <w:rPr>
          <w:rFonts w:hint="eastAsia"/>
        </w:rPr>
        <w:t>로 옮기되,</w:t>
      </w:r>
      <w:r>
        <w:t xml:space="preserve"> </w:t>
      </w:r>
      <w:proofErr w:type="spellStart"/>
      <w:r>
        <w:rPr>
          <w:rFonts w:hint="eastAsia"/>
        </w:rPr>
        <w:t>요청헤더</w:t>
      </w:r>
      <w:proofErr w:type="spellEnd"/>
      <w:r>
        <w:rPr>
          <w:rFonts w:hint="eastAsia"/>
        </w:rPr>
        <w:t>(=데이터)(=request/response</w:t>
      </w:r>
      <w:r>
        <w:t xml:space="preserve"> </w:t>
      </w:r>
      <w:proofErr w:type="spellStart"/>
      <w:r>
        <w:rPr>
          <w:rFonts w:hint="eastAsia"/>
        </w:rPr>
        <w:t>한쌍</w:t>
      </w:r>
      <w:proofErr w:type="spellEnd"/>
      <w:r>
        <w:rPr>
          <w:rFonts w:hint="eastAsia"/>
        </w:rPr>
        <w:t>)을 교체해버린다.</w:t>
      </w:r>
    </w:p>
    <w:p w:rsidR="004507C5" w:rsidRDefault="004507C5" w:rsidP="004507C5">
      <w:pPr>
        <w:pStyle w:val="a3"/>
        <w:numPr>
          <w:ilvl w:val="0"/>
          <w:numId w:val="48"/>
        </w:numPr>
        <w:spacing w:after="80"/>
        <w:ind w:leftChars="0"/>
      </w:pPr>
      <w:r>
        <w:rPr>
          <w:rFonts w:hint="eastAsia"/>
        </w:rPr>
        <w:t xml:space="preserve">A페이지에서 B페이지로 </w:t>
      </w:r>
      <w:proofErr w:type="spellStart"/>
      <w:r>
        <w:rPr>
          <w:rFonts w:hint="eastAsia"/>
        </w:rPr>
        <w:t>이동할땐</w:t>
      </w:r>
      <w:proofErr w:type="spellEnd"/>
      <w:r>
        <w:rPr>
          <w:rFonts w:hint="eastAsia"/>
        </w:rPr>
        <w:t xml:space="preserve"> request/response</w:t>
      </w:r>
      <w:r>
        <w:t xml:space="preserve"> </w:t>
      </w:r>
      <w:r>
        <w:rPr>
          <w:rFonts w:hint="eastAsia"/>
        </w:rPr>
        <w:t>한쌍이 이루어지는데,</w:t>
      </w:r>
      <w:r>
        <w:t xml:space="preserve"> </w:t>
      </w:r>
      <w:r>
        <w:rPr>
          <w:rFonts w:hint="eastAsia"/>
        </w:rPr>
        <w:t>B페이지에서 C페이지로 이동시엔 새로운 request/response한쌍이 생성된다.</w:t>
      </w:r>
    </w:p>
    <w:p w:rsidR="004507C5" w:rsidRDefault="004507C5" w:rsidP="004507C5">
      <w:pPr>
        <w:pStyle w:val="a3"/>
        <w:numPr>
          <w:ilvl w:val="0"/>
          <w:numId w:val="48"/>
        </w:numPr>
        <w:spacing w:after="80"/>
        <w:ind w:leftChars="0"/>
      </w:pPr>
      <w:r>
        <w:t>S</w:t>
      </w:r>
      <w:r>
        <w:rPr>
          <w:rFonts w:hint="eastAsia"/>
        </w:rPr>
        <w:t>cope범위가 A페이지에서 B페이지까지 밖에 되지 않기 때문이다.</w:t>
      </w:r>
    </w:p>
    <w:p w:rsidR="004507C5" w:rsidRDefault="004507C5" w:rsidP="004507C5">
      <w:pPr>
        <w:spacing w:after="80"/>
      </w:pPr>
    </w:p>
    <w:p w:rsidR="004507C5" w:rsidRDefault="004507C5" w:rsidP="004507C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A페이지에서 값을 B페이지를 통과하여 C페이지로 넘기려 한다면</w:t>
      </w:r>
      <w:r>
        <w:t>…</w:t>
      </w:r>
    </w:p>
    <w:p w:rsidR="004507C5" w:rsidRPr="004507C5" w:rsidRDefault="004507C5" w:rsidP="004507C5">
      <w:pPr>
        <w:pStyle w:val="a3"/>
        <w:numPr>
          <w:ilvl w:val="0"/>
          <w:numId w:val="48"/>
        </w:numPr>
        <w:spacing w:after="80"/>
        <w:ind w:leftChars="0"/>
        <w:rPr>
          <w:rFonts w:hint="eastAsia"/>
        </w:rPr>
      </w:pPr>
      <w:r>
        <w:rPr>
          <w:rFonts w:hint="eastAsia"/>
        </w:rPr>
        <w:t>A페이지에서 B페이지로 이동하고,</w:t>
      </w:r>
      <w:r>
        <w:t xml:space="preserve"> </w:t>
      </w:r>
      <w:r>
        <w:rPr>
          <w:rFonts w:hint="eastAsia"/>
        </w:rPr>
        <w:t>B페이지에서 forward를 사용하여 제어권을 C페이지로 향하게 한다.</w:t>
      </w:r>
    </w:p>
    <w:p w:rsidR="0023276E" w:rsidRDefault="0023276E" w:rsidP="0023276E">
      <w:pPr>
        <w:spacing w:after="80"/>
      </w:pPr>
    </w:p>
    <w:p w:rsidR="0023276E" w:rsidRDefault="0023276E" w:rsidP="00996935">
      <w:pPr>
        <w:spacing w:after="80"/>
      </w:pPr>
    </w:p>
    <w:p w:rsidR="004507C5" w:rsidRPr="00DD0C9A" w:rsidRDefault="00640745" w:rsidP="004507C5">
      <w:pPr>
        <w:spacing w:after="80"/>
      </w:pPr>
      <w:r>
        <w:rPr>
          <w:rFonts w:hint="eastAsia"/>
          <w:b/>
          <w:sz w:val="22"/>
          <w:highlight w:val="lightGray"/>
        </w:rPr>
        <w:t>Session</w:t>
      </w:r>
      <w:r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</w:p>
    <w:p w:rsidR="004507C5" w:rsidRDefault="004507C5" w:rsidP="004507C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</w:t>
      </w:r>
      <w:r w:rsidR="00640745">
        <w:rPr>
          <w:rFonts w:hint="eastAsia"/>
        </w:rPr>
        <w:t xml:space="preserve">request/response가 하나의 페이지에서 다음 </w:t>
      </w:r>
      <w:proofErr w:type="spellStart"/>
      <w:r w:rsidR="00640745">
        <w:rPr>
          <w:rFonts w:hint="eastAsia"/>
        </w:rPr>
        <w:t>페이지까지만</w:t>
      </w:r>
      <w:proofErr w:type="spellEnd"/>
      <w:r w:rsidR="00640745">
        <w:rPr>
          <w:rFonts w:hint="eastAsia"/>
        </w:rPr>
        <w:t xml:space="preserve"> 값을 저장한다면,</w:t>
      </w:r>
      <w:r w:rsidR="00640745">
        <w:t xml:space="preserve"> </w:t>
      </w:r>
      <w:r w:rsidR="00640745">
        <w:rPr>
          <w:rFonts w:hint="eastAsia"/>
        </w:rPr>
        <w:t>session은 해당 창에서 값을 쭉 유지한다.</w:t>
      </w:r>
    </w:p>
    <w:p w:rsidR="00640745" w:rsidRDefault="00640745" w:rsidP="004507C5">
      <w:pPr>
        <w:spacing w:after="80"/>
      </w:pPr>
    </w:p>
    <w:p w:rsidR="00640745" w:rsidRDefault="00640745" w:rsidP="004507C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사용</w:t>
      </w:r>
    </w:p>
    <w:p w:rsidR="00640745" w:rsidRDefault="00640745" w:rsidP="00640745">
      <w:pPr>
        <w:pStyle w:val="a3"/>
        <w:numPr>
          <w:ilvl w:val="0"/>
          <w:numId w:val="48"/>
        </w:numPr>
        <w:spacing w:after="80"/>
        <w:ind w:leftChars="0"/>
      </w:pPr>
      <w:proofErr w:type="spellStart"/>
      <w:r>
        <w:t>S</w:t>
      </w:r>
      <w:r>
        <w:rPr>
          <w:rFonts w:hint="eastAsia"/>
        </w:rPr>
        <w:t>ession.isNew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새로운 세션인지를 확인한다</w:t>
      </w:r>
    </w:p>
    <w:p w:rsidR="00640745" w:rsidRDefault="00640745" w:rsidP="00640745">
      <w:pPr>
        <w:pStyle w:val="a3"/>
        <w:numPr>
          <w:ilvl w:val="0"/>
          <w:numId w:val="48"/>
        </w:numPr>
        <w:spacing w:after="80"/>
        <w:ind w:leftChars="0"/>
        <w:rPr>
          <w:rFonts w:hint="eastAsia"/>
        </w:rPr>
      </w:pPr>
      <w:proofErr w:type="spellStart"/>
      <w:r>
        <w:rPr>
          <w:rFonts w:hint="eastAsia"/>
        </w:rPr>
        <w:t>Session.setAttribute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id값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value값</w:t>
      </w:r>
      <w:r>
        <w:t>”</w:t>
      </w:r>
      <w:r>
        <w:rPr>
          <w:rFonts w:hint="eastAsia"/>
        </w:rPr>
        <w:t>)</w:t>
      </w:r>
      <w:proofErr w:type="gramStart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t>S</w:t>
      </w:r>
      <w:r>
        <w:rPr>
          <w:rFonts w:hint="eastAsia"/>
        </w:rPr>
        <w:t>ession안에 값을 지정한다.</w:t>
      </w:r>
    </w:p>
    <w:p w:rsidR="004507C5" w:rsidRDefault="00640745" w:rsidP="00996935">
      <w:pPr>
        <w:pStyle w:val="a3"/>
        <w:numPr>
          <w:ilvl w:val="0"/>
          <w:numId w:val="48"/>
        </w:numPr>
        <w:spacing w:after="80"/>
        <w:ind w:leftChars="0"/>
      </w:pPr>
      <w:proofErr w:type="spellStart"/>
      <w:r>
        <w:t>S</w:t>
      </w:r>
      <w:r>
        <w:rPr>
          <w:rFonts w:hint="eastAsia"/>
        </w:rPr>
        <w:t>ession.getAttribute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id값</w:t>
      </w:r>
      <w:r>
        <w:t>”</w:t>
      </w:r>
      <w:r>
        <w:rPr>
          <w:rFonts w:hint="eastAsia"/>
        </w:rPr>
        <w:t>)</w:t>
      </w:r>
      <w:proofErr w:type="gramStart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session에 넣어둔 id값을 통해 value값을 불러온다.</w:t>
      </w:r>
    </w:p>
    <w:p w:rsidR="00640745" w:rsidRDefault="00640745" w:rsidP="00996935">
      <w:pPr>
        <w:pStyle w:val="a3"/>
        <w:numPr>
          <w:ilvl w:val="0"/>
          <w:numId w:val="48"/>
        </w:numPr>
        <w:spacing w:after="80"/>
        <w:ind w:leftChars="0"/>
      </w:pPr>
      <w:proofErr w:type="spellStart"/>
      <w:r>
        <w:rPr>
          <w:rFonts w:hint="eastAsia"/>
        </w:rPr>
        <w:t>Session.setMaxInactiveInterval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초단위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session의 유효범위인 창이 꺼질 때,</w:t>
      </w:r>
      <w:r>
        <w:t xml:space="preserve"> </w:t>
      </w:r>
      <w:r>
        <w:rPr>
          <w:rFonts w:hint="eastAsia"/>
        </w:rPr>
        <w:t xml:space="preserve">session을 유지할 시간을 </w:t>
      </w:r>
      <w:proofErr w:type="spellStart"/>
      <w:r>
        <w:rPr>
          <w:rFonts w:hint="eastAsia"/>
        </w:rPr>
        <w:t>초딘위로</w:t>
      </w:r>
      <w:proofErr w:type="spellEnd"/>
      <w:r>
        <w:rPr>
          <w:rFonts w:hint="eastAsia"/>
        </w:rPr>
        <w:t xml:space="preserve"> 설정한다.</w:t>
      </w:r>
    </w:p>
    <w:p w:rsidR="00640745" w:rsidRDefault="00640745" w:rsidP="00640745">
      <w:pPr>
        <w:spacing w:after="80"/>
      </w:pPr>
    </w:p>
    <w:p w:rsidR="00640745" w:rsidRDefault="00640745" w:rsidP="0064074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session의 중요성:</w:t>
      </w:r>
    </w:p>
    <w:p w:rsidR="00640745" w:rsidRDefault="00640745" w:rsidP="00640745">
      <w:pPr>
        <w:pStyle w:val="a3"/>
        <w:numPr>
          <w:ilvl w:val="0"/>
          <w:numId w:val="48"/>
        </w:numPr>
        <w:spacing w:after="80"/>
        <w:ind w:leftChars="0"/>
      </w:pPr>
      <w:r>
        <w:rPr>
          <w:rFonts w:hint="eastAsia"/>
        </w:rPr>
        <w:t xml:space="preserve">해당 창에 있다가 다른 창으로 </w:t>
      </w:r>
      <w:proofErr w:type="gramStart"/>
      <w:r>
        <w:rPr>
          <w:rFonts w:hint="eastAsia"/>
        </w:rPr>
        <w:t>이동 했을</w:t>
      </w:r>
      <w:proofErr w:type="gramEnd"/>
      <w:r>
        <w:rPr>
          <w:rFonts w:hint="eastAsia"/>
        </w:rPr>
        <w:t xml:space="preserve"> 경우(예:</w:t>
      </w:r>
      <w:r>
        <w:t xml:space="preserve"> </w:t>
      </w:r>
      <w:r>
        <w:rPr>
          <w:rFonts w:hint="eastAsia"/>
        </w:rPr>
        <w:t xml:space="preserve">쇼핑몰 상품목록 </w:t>
      </w:r>
      <w:r>
        <w:sym w:font="Wingdings" w:char="F0E0"/>
      </w:r>
      <w:r>
        <w:t xml:space="preserve"> </w:t>
      </w:r>
      <w:r>
        <w:rPr>
          <w:rFonts w:hint="eastAsia"/>
        </w:rPr>
        <w:t>장바구니),</w:t>
      </w:r>
      <w:r>
        <w:t xml:space="preserve"> </w:t>
      </w:r>
      <w:r>
        <w:rPr>
          <w:rFonts w:hint="eastAsia"/>
        </w:rPr>
        <w:t>정보가 손실되면 안되므로,</w:t>
      </w:r>
      <w:r>
        <w:t xml:space="preserve"> </w:t>
      </w:r>
      <w:r>
        <w:rPr>
          <w:rFonts w:hint="eastAsia"/>
        </w:rPr>
        <w:t>해당 창에서 정보를 유지하는 것을 위해 사용한다.</w:t>
      </w:r>
    </w:p>
    <w:p w:rsidR="00640745" w:rsidRDefault="00640745" w:rsidP="00640745">
      <w:pPr>
        <w:spacing w:after="80"/>
        <w:rPr>
          <w:rFonts w:hint="eastAsia"/>
        </w:rPr>
      </w:pPr>
    </w:p>
    <w:p w:rsidR="004507C5" w:rsidRDefault="004507C5" w:rsidP="00996935">
      <w:pPr>
        <w:spacing w:after="80"/>
      </w:pPr>
    </w:p>
    <w:p w:rsidR="004507C5" w:rsidRPr="00DD0C9A" w:rsidRDefault="00640745" w:rsidP="004507C5">
      <w:pPr>
        <w:spacing w:after="80"/>
      </w:pPr>
      <w:r>
        <w:rPr>
          <w:rFonts w:hint="eastAsia"/>
          <w:b/>
          <w:sz w:val="22"/>
          <w:highlight w:val="lightGray"/>
        </w:rPr>
        <w:t>application</w:t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  <w:r w:rsidR="004507C5">
        <w:rPr>
          <w:b/>
          <w:sz w:val="22"/>
          <w:highlight w:val="lightGray"/>
        </w:rPr>
        <w:tab/>
      </w:r>
    </w:p>
    <w:p w:rsidR="004507C5" w:rsidRDefault="004507C5" w:rsidP="004507C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</w:t>
      </w:r>
      <w:r w:rsidR="00640745">
        <w:rPr>
          <w:rFonts w:hint="eastAsia"/>
        </w:rPr>
        <w:t>서버 scope를 갖는다.</w:t>
      </w:r>
    </w:p>
    <w:p w:rsidR="00640745" w:rsidRDefault="00640745" w:rsidP="00640745">
      <w:pPr>
        <w:pStyle w:val="a3"/>
        <w:numPr>
          <w:ilvl w:val="0"/>
          <w:numId w:val="48"/>
        </w:numPr>
        <w:spacing w:after="80"/>
        <w:ind w:leftChars="0"/>
      </w:pPr>
      <w:r>
        <w:rPr>
          <w:rFonts w:hint="eastAsia"/>
        </w:rPr>
        <w:t>위의 session이 브라우저 단위로 scope가 유지된다면,</w:t>
      </w:r>
      <w:r>
        <w:t xml:space="preserve"> </w:t>
      </w:r>
      <w:r>
        <w:rPr>
          <w:rFonts w:hint="eastAsia"/>
        </w:rPr>
        <w:t>이건 server단위로 scope가 유지된다.</w:t>
      </w:r>
    </w:p>
    <w:p w:rsidR="00640745" w:rsidRDefault="00640745" w:rsidP="00640745">
      <w:pPr>
        <w:pStyle w:val="a3"/>
        <w:numPr>
          <w:ilvl w:val="0"/>
          <w:numId w:val="48"/>
        </w:numPr>
        <w:spacing w:after="80"/>
        <w:ind w:leftChars="0"/>
      </w:pPr>
      <w:r>
        <w:rPr>
          <w:rFonts w:hint="eastAsia"/>
        </w:rPr>
        <w:t>창이 꺼져도 정보가 저장되어야 할 경우 사용된다.</w:t>
      </w:r>
    </w:p>
    <w:p w:rsidR="00640745" w:rsidRDefault="00640745" w:rsidP="00640745">
      <w:pPr>
        <w:pStyle w:val="a3"/>
        <w:numPr>
          <w:ilvl w:val="0"/>
          <w:numId w:val="48"/>
        </w:numPr>
        <w:spacing w:after="80"/>
        <w:ind w:leftChars="0"/>
      </w:pPr>
      <w:r>
        <w:rPr>
          <w:rFonts w:hint="eastAsia"/>
        </w:rPr>
        <w:t>서버가 꺼지기 전까지,</w:t>
      </w:r>
      <w:r>
        <w:t xml:space="preserve"> </w:t>
      </w:r>
      <w:r>
        <w:rPr>
          <w:rFonts w:hint="eastAsia"/>
        </w:rPr>
        <w:t>application의 데이터가 저장된다.</w:t>
      </w:r>
    </w:p>
    <w:p w:rsidR="00640745" w:rsidRDefault="00640745" w:rsidP="00640745">
      <w:pPr>
        <w:spacing w:after="80"/>
      </w:pPr>
    </w:p>
    <w:p w:rsidR="00640745" w:rsidRDefault="00640745" w:rsidP="00640745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사용 :</w:t>
      </w:r>
      <w:r>
        <w:t xml:space="preserve"> </w:t>
      </w:r>
      <w:r>
        <w:rPr>
          <w:rFonts w:hint="eastAsia"/>
        </w:rPr>
        <w:t>session과 동일한</w:t>
      </w:r>
      <w:r>
        <w:t xml:space="preserve"> </w:t>
      </w:r>
      <w:r>
        <w:rPr>
          <w:rFonts w:hint="eastAsia"/>
        </w:rPr>
        <w:t>set/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를 사용한다.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 </w:t>
      </w:r>
    </w:p>
    <w:p w:rsidR="004507C5" w:rsidRDefault="004507C5" w:rsidP="00996935">
      <w:pPr>
        <w:spacing w:after="80"/>
      </w:pPr>
    </w:p>
    <w:p w:rsidR="004507C5" w:rsidRDefault="004507C5" w:rsidP="00996935">
      <w:pPr>
        <w:spacing w:after="80"/>
      </w:pPr>
    </w:p>
    <w:p w:rsidR="004507C5" w:rsidRDefault="004507C5" w:rsidP="00996935">
      <w:pPr>
        <w:spacing w:after="80"/>
      </w:pPr>
    </w:p>
    <w:p w:rsidR="004507C5" w:rsidRDefault="004507C5" w:rsidP="00996935">
      <w:pPr>
        <w:spacing w:after="80"/>
      </w:pPr>
    </w:p>
    <w:p w:rsidR="00F15271" w:rsidRPr="00DD0C9A" w:rsidRDefault="00F15271" w:rsidP="00F15271">
      <w:pPr>
        <w:spacing w:after="80"/>
      </w:pPr>
      <w:r>
        <w:rPr>
          <w:rFonts w:hint="eastAsia"/>
          <w:b/>
          <w:sz w:val="22"/>
          <w:highlight w:val="lightGray"/>
        </w:rPr>
        <w:t>정보 유지 범위,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Scope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F15271" w:rsidRDefault="00F15271" w:rsidP="00F15271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위의 Response</w:t>
      </w:r>
      <w:r>
        <w:t xml:space="preserve"> </w:t>
      </w:r>
      <w:r>
        <w:rPr>
          <w:rFonts w:hint="eastAsia"/>
        </w:rPr>
        <w:t>파트에서 말한 것처럼 정보의 유지범위,</w:t>
      </w:r>
      <w:r>
        <w:t xml:space="preserve"> </w:t>
      </w:r>
      <w:r>
        <w:rPr>
          <w:rFonts w:hint="eastAsia"/>
        </w:rPr>
        <w:t>scope를 확인하여 정확하게 세팅하는 것은 중요!</w:t>
      </w:r>
    </w:p>
    <w:p w:rsidR="004507C5" w:rsidRDefault="004507C5" w:rsidP="00996935">
      <w:pPr>
        <w:spacing w:after="80"/>
      </w:pPr>
    </w:p>
    <w:p w:rsidR="00F15271" w:rsidRDefault="00F15271" w:rsidP="0099693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scope범위의 크기 차이</w:t>
      </w:r>
    </w:p>
    <w:p w:rsidR="00F15271" w:rsidRDefault="00F15271" w:rsidP="00F15271">
      <w:pPr>
        <w:pStyle w:val="a3"/>
        <w:numPr>
          <w:ilvl w:val="0"/>
          <w:numId w:val="48"/>
        </w:numPr>
        <w:spacing w:after="80"/>
        <w:ind w:leftChars="0"/>
      </w:pPr>
      <w:proofErr w:type="gramStart"/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현재 페이지 </w:t>
      </w:r>
      <w:r>
        <w:sym w:font="Wingdings" w:char="F0E0"/>
      </w:r>
      <w:r>
        <w:t xml:space="preserve"> </w:t>
      </w:r>
      <w:r>
        <w:rPr>
          <w:rFonts w:hint="eastAsia"/>
        </w:rPr>
        <w:t>다음 페이지</w:t>
      </w:r>
    </w:p>
    <w:p w:rsidR="00F15271" w:rsidRDefault="00F15271" w:rsidP="00F15271">
      <w:pPr>
        <w:pStyle w:val="a3"/>
        <w:numPr>
          <w:ilvl w:val="0"/>
          <w:numId w:val="48"/>
        </w:numPr>
        <w:spacing w:after="80"/>
        <w:ind w:leftChars="0"/>
      </w:pPr>
      <w:proofErr w:type="gramStart"/>
      <w:r>
        <w:lastRenderedPageBreak/>
        <w:t>S</w:t>
      </w:r>
      <w:r>
        <w:rPr>
          <w:rFonts w:hint="eastAsia"/>
        </w:rPr>
        <w:t>ession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해당 브라우저(창)</w:t>
      </w:r>
    </w:p>
    <w:p w:rsidR="00F15271" w:rsidRDefault="00F15271" w:rsidP="00F15271">
      <w:pPr>
        <w:pStyle w:val="a3"/>
        <w:numPr>
          <w:ilvl w:val="0"/>
          <w:numId w:val="48"/>
        </w:numPr>
        <w:spacing w:after="80"/>
        <w:ind w:leftChars="0"/>
      </w:pPr>
      <w:proofErr w:type="gramStart"/>
      <w:r>
        <w:t>A</w:t>
      </w:r>
      <w:r>
        <w:rPr>
          <w:rFonts w:hint="eastAsia"/>
        </w:rPr>
        <w:t>pplication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연결된 서버</w:t>
      </w:r>
    </w:p>
    <w:p w:rsidR="00F15271" w:rsidRDefault="00F15271" w:rsidP="00F15271">
      <w:pPr>
        <w:spacing w:after="80"/>
      </w:pPr>
    </w:p>
    <w:p w:rsidR="00F15271" w:rsidRDefault="00F15271" w:rsidP="00F15271">
      <w:pPr>
        <w:spacing w:after="80"/>
      </w:pPr>
      <w:proofErr w:type="spellStart"/>
      <w:r>
        <w:rPr>
          <w:rFonts w:hint="eastAsia"/>
        </w:rPr>
        <w:t>ㆍ마냥</w:t>
      </w:r>
      <w:proofErr w:type="spellEnd"/>
      <w:r>
        <w:rPr>
          <w:rFonts w:hint="eastAsia"/>
        </w:rPr>
        <w:t xml:space="preserve"> 넓은 scope를 갖도록 모든 데이터를 큰 scope</w:t>
      </w:r>
      <w:r>
        <w:t xml:space="preserve"> </w:t>
      </w:r>
      <w:r>
        <w:rPr>
          <w:rFonts w:hint="eastAsia"/>
        </w:rPr>
        <w:t>(예:</w:t>
      </w:r>
      <w:r>
        <w:t xml:space="preserve"> </w:t>
      </w:r>
      <w:r>
        <w:rPr>
          <w:rFonts w:hint="eastAsia"/>
        </w:rPr>
        <w:t>application)에 저장한다면,</w:t>
      </w:r>
      <w:r>
        <w:t xml:space="preserve"> </w:t>
      </w:r>
      <w:r>
        <w:rPr>
          <w:rFonts w:hint="eastAsia"/>
        </w:rPr>
        <w:t>브라우저가 무거워지므로 데이터의 scope를 적재적소로 사용하는 것이 좋다.</w:t>
      </w:r>
    </w:p>
    <w:p w:rsidR="00F15271" w:rsidRPr="00F15271" w:rsidRDefault="00F15271" w:rsidP="00F15271">
      <w:pPr>
        <w:pStyle w:val="a3"/>
        <w:numPr>
          <w:ilvl w:val="0"/>
          <w:numId w:val="48"/>
        </w:numPr>
        <w:spacing w:after="80"/>
        <w:ind w:leftChars="0"/>
        <w:rPr>
          <w:rFonts w:hint="eastAsia"/>
        </w:rPr>
      </w:pPr>
      <w:r>
        <w:rPr>
          <w:rFonts w:hint="eastAsia"/>
        </w:rPr>
        <w:t>서버에 부하를 줄 수 있고 연결속도에 저하가 생길 수 있다.</w:t>
      </w:r>
    </w:p>
    <w:sectPr w:rsidR="00F15271" w:rsidRPr="00F15271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165" w:rsidRDefault="00DC4165" w:rsidP="00BD14DB">
      <w:pPr>
        <w:spacing w:after="0" w:line="240" w:lineRule="auto"/>
      </w:pPr>
      <w:r>
        <w:separator/>
      </w:r>
    </w:p>
  </w:endnote>
  <w:endnote w:type="continuationSeparator" w:id="0">
    <w:p w:rsidR="00DC4165" w:rsidRDefault="00DC4165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165" w:rsidRDefault="00DC4165" w:rsidP="00BD14DB">
      <w:pPr>
        <w:spacing w:after="0" w:line="240" w:lineRule="auto"/>
      </w:pPr>
      <w:r>
        <w:separator/>
      </w:r>
    </w:p>
  </w:footnote>
  <w:footnote w:type="continuationSeparator" w:id="0">
    <w:p w:rsidR="00DC4165" w:rsidRDefault="00DC4165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B84"/>
    <w:multiLevelType w:val="hybridMultilevel"/>
    <w:tmpl w:val="7CD8E3CA"/>
    <w:lvl w:ilvl="0" w:tplc="1C1CAC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D84119"/>
    <w:multiLevelType w:val="hybridMultilevel"/>
    <w:tmpl w:val="180030F2"/>
    <w:lvl w:ilvl="0" w:tplc="D46CE0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695EC5"/>
    <w:multiLevelType w:val="hybridMultilevel"/>
    <w:tmpl w:val="118EF5E4"/>
    <w:lvl w:ilvl="0" w:tplc="EE1C6CC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C44EE0"/>
    <w:multiLevelType w:val="hybridMultilevel"/>
    <w:tmpl w:val="0E147C66"/>
    <w:lvl w:ilvl="0" w:tplc="B142B61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11717EE"/>
    <w:multiLevelType w:val="hybridMultilevel"/>
    <w:tmpl w:val="D52C9E9E"/>
    <w:lvl w:ilvl="0" w:tplc="C0285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D77D9F"/>
    <w:multiLevelType w:val="hybridMultilevel"/>
    <w:tmpl w:val="4D48558A"/>
    <w:lvl w:ilvl="0" w:tplc="B7E8E9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3D1A9E"/>
    <w:multiLevelType w:val="hybridMultilevel"/>
    <w:tmpl w:val="A95CC5F8"/>
    <w:lvl w:ilvl="0" w:tplc="13307A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8264E4"/>
    <w:multiLevelType w:val="hybridMultilevel"/>
    <w:tmpl w:val="6674D6FE"/>
    <w:lvl w:ilvl="0" w:tplc="847AC5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FB424F"/>
    <w:multiLevelType w:val="hybridMultilevel"/>
    <w:tmpl w:val="21B8E422"/>
    <w:lvl w:ilvl="0" w:tplc="F38CFAF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10A7A4B"/>
    <w:multiLevelType w:val="hybridMultilevel"/>
    <w:tmpl w:val="3DECD31C"/>
    <w:lvl w:ilvl="0" w:tplc="544EC4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1263DD6"/>
    <w:multiLevelType w:val="hybridMultilevel"/>
    <w:tmpl w:val="DC487936"/>
    <w:lvl w:ilvl="0" w:tplc="D64A503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1763A34"/>
    <w:multiLevelType w:val="hybridMultilevel"/>
    <w:tmpl w:val="B4CEB1C8"/>
    <w:lvl w:ilvl="0" w:tplc="ADCE25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0678B0"/>
    <w:multiLevelType w:val="hybridMultilevel"/>
    <w:tmpl w:val="EECEEDE6"/>
    <w:lvl w:ilvl="0" w:tplc="BF687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037FDF"/>
    <w:multiLevelType w:val="hybridMultilevel"/>
    <w:tmpl w:val="7DD0FB72"/>
    <w:lvl w:ilvl="0" w:tplc="A92CAD3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35DA2682"/>
    <w:multiLevelType w:val="hybridMultilevel"/>
    <w:tmpl w:val="0652E87A"/>
    <w:lvl w:ilvl="0" w:tplc="1540B94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68841BA"/>
    <w:multiLevelType w:val="hybridMultilevel"/>
    <w:tmpl w:val="43DCCE9A"/>
    <w:lvl w:ilvl="0" w:tplc="73785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CA709A"/>
    <w:multiLevelType w:val="hybridMultilevel"/>
    <w:tmpl w:val="23DC38FE"/>
    <w:lvl w:ilvl="0" w:tplc="9F3AFFAC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2759F1"/>
    <w:multiLevelType w:val="hybridMultilevel"/>
    <w:tmpl w:val="C33C5C84"/>
    <w:lvl w:ilvl="0" w:tplc="4ED6F828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4" w15:restartNumberingAfterBreak="0">
    <w:nsid w:val="3D0A701E"/>
    <w:multiLevelType w:val="hybridMultilevel"/>
    <w:tmpl w:val="6200FE22"/>
    <w:lvl w:ilvl="0" w:tplc="E44E4B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409F5436"/>
    <w:multiLevelType w:val="hybridMultilevel"/>
    <w:tmpl w:val="31DAC388"/>
    <w:lvl w:ilvl="0" w:tplc="F286964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7566688"/>
    <w:multiLevelType w:val="hybridMultilevel"/>
    <w:tmpl w:val="EDD49DF6"/>
    <w:lvl w:ilvl="0" w:tplc="3056A4D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8" w15:restartNumberingAfterBreak="0">
    <w:nsid w:val="4F3C0620"/>
    <w:multiLevelType w:val="hybridMultilevel"/>
    <w:tmpl w:val="E2F8F9A0"/>
    <w:lvl w:ilvl="0" w:tplc="96F6DB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 w15:restartNumberingAfterBreak="0">
    <w:nsid w:val="50CE2F83"/>
    <w:multiLevelType w:val="hybridMultilevel"/>
    <w:tmpl w:val="1904311A"/>
    <w:lvl w:ilvl="0" w:tplc="B14430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1057587"/>
    <w:multiLevelType w:val="hybridMultilevel"/>
    <w:tmpl w:val="880A756E"/>
    <w:lvl w:ilvl="0" w:tplc="5FFEF1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129514F"/>
    <w:multiLevelType w:val="hybridMultilevel"/>
    <w:tmpl w:val="F2D2F0A6"/>
    <w:lvl w:ilvl="0" w:tplc="F28811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1CB0CEF"/>
    <w:multiLevelType w:val="hybridMultilevel"/>
    <w:tmpl w:val="987EAFB6"/>
    <w:lvl w:ilvl="0" w:tplc="2CA2C6A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 w15:restartNumberingAfterBreak="0">
    <w:nsid w:val="53AC419B"/>
    <w:multiLevelType w:val="hybridMultilevel"/>
    <w:tmpl w:val="0BF8758C"/>
    <w:lvl w:ilvl="0" w:tplc="43BA9C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72D1EC1"/>
    <w:multiLevelType w:val="hybridMultilevel"/>
    <w:tmpl w:val="0576EF38"/>
    <w:lvl w:ilvl="0" w:tplc="620A79B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6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CB25917"/>
    <w:multiLevelType w:val="hybridMultilevel"/>
    <w:tmpl w:val="815C3E9E"/>
    <w:lvl w:ilvl="0" w:tplc="012092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DD16F6E"/>
    <w:multiLevelType w:val="hybridMultilevel"/>
    <w:tmpl w:val="F7EE290E"/>
    <w:lvl w:ilvl="0" w:tplc="F6D288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238393A"/>
    <w:multiLevelType w:val="hybridMultilevel"/>
    <w:tmpl w:val="E65629AA"/>
    <w:lvl w:ilvl="0" w:tplc="18A25E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5E709E5"/>
    <w:multiLevelType w:val="hybridMultilevel"/>
    <w:tmpl w:val="76564B52"/>
    <w:lvl w:ilvl="0" w:tplc="8D6E51B2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1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FD4728B"/>
    <w:multiLevelType w:val="hybridMultilevel"/>
    <w:tmpl w:val="5A8E6A94"/>
    <w:lvl w:ilvl="0" w:tplc="FD5663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30F6A2C"/>
    <w:multiLevelType w:val="hybridMultilevel"/>
    <w:tmpl w:val="D7D0CAA4"/>
    <w:lvl w:ilvl="0" w:tplc="C784C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3500D87"/>
    <w:multiLevelType w:val="hybridMultilevel"/>
    <w:tmpl w:val="ED22E7AE"/>
    <w:lvl w:ilvl="0" w:tplc="C0AE58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42A52D5"/>
    <w:multiLevelType w:val="hybridMultilevel"/>
    <w:tmpl w:val="5D142E22"/>
    <w:lvl w:ilvl="0" w:tplc="E02E0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9DA6C70"/>
    <w:multiLevelType w:val="hybridMultilevel"/>
    <w:tmpl w:val="89CAABE8"/>
    <w:lvl w:ilvl="0" w:tplc="FE9AFE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25"/>
  </w:num>
  <w:num w:numId="4">
    <w:abstractNumId w:val="43"/>
  </w:num>
  <w:num w:numId="5">
    <w:abstractNumId w:val="4"/>
  </w:num>
  <w:num w:numId="6">
    <w:abstractNumId w:val="5"/>
  </w:num>
  <w:num w:numId="7">
    <w:abstractNumId w:val="6"/>
  </w:num>
  <w:num w:numId="8">
    <w:abstractNumId w:val="29"/>
  </w:num>
  <w:num w:numId="9">
    <w:abstractNumId w:val="21"/>
  </w:num>
  <w:num w:numId="10">
    <w:abstractNumId w:val="22"/>
  </w:num>
  <w:num w:numId="11">
    <w:abstractNumId w:val="49"/>
  </w:num>
  <w:num w:numId="12">
    <w:abstractNumId w:val="47"/>
  </w:num>
  <w:num w:numId="13">
    <w:abstractNumId w:val="36"/>
  </w:num>
  <w:num w:numId="14">
    <w:abstractNumId w:val="28"/>
  </w:num>
  <w:num w:numId="15">
    <w:abstractNumId w:val="46"/>
  </w:num>
  <w:num w:numId="16">
    <w:abstractNumId w:val="14"/>
  </w:num>
  <w:num w:numId="17">
    <w:abstractNumId w:val="37"/>
  </w:num>
  <w:num w:numId="18">
    <w:abstractNumId w:val="23"/>
  </w:num>
  <w:num w:numId="19">
    <w:abstractNumId w:val="13"/>
  </w:num>
  <w:num w:numId="20">
    <w:abstractNumId w:val="9"/>
  </w:num>
  <w:num w:numId="21">
    <w:abstractNumId w:val="2"/>
  </w:num>
  <w:num w:numId="22">
    <w:abstractNumId w:val="39"/>
  </w:num>
  <w:num w:numId="23">
    <w:abstractNumId w:val="33"/>
  </w:num>
  <w:num w:numId="24">
    <w:abstractNumId w:val="38"/>
  </w:num>
  <w:num w:numId="25">
    <w:abstractNumId w:val="32"/>
  </w:num>
  <w:num w:numId="26">
    <w:abstractNumId w:val="42"/>
  </w:num>
  <w:num w:numId="27">
    <w:abstractNumId w:val="24"/>
  </w:num>
  <w:num w:numId="28">
    <w:abstractNumId w:val="20"/>
  </w:num>
  <w:num w:numId="29">
    <w:abstractNumId w:val="16"/>
  </w:num>
  <w:num w:numId="30">
    <w:abstractNumId w:val="19"/>
  </w:num>
  <w:num w:numId="31">
    <w:abstractNumId w:val="34"/>
  </w:num>
  <w:num w:numId="32">
    <w:abstractNumId w:val="12"/>
  </w:num>
  <w:num w:numId="33">
    <w:abstractNumId w:val="48"/>
  </w:num>
  <w:num w:numId="34">
    <w:abstractNumId w:val="18"/>
  </w:num>
  <w:num w:numId="35">
    <w:abstractNumId w:val="30"/>
  </w:num>
  <w:num w:numId="36">
    <w:abstractNumId w:val="15"/>
  </w:num>
  <w:num w:numId="37">
    <w:abstractNumId w:val="40"/>
  </w:num>
  <w:num w:numId="38">
    <w:abstractNumId w:val="7"/>
  </w:num>
  <w:num w:numId="39">
    <w:abstractNumId w:val="0"/>
  </w:num>
  <w:num w:numId="40">
    <w:abstractNumId w:val="10"/>
  </w:num>
  <w:num w:numId="41">
    <w:abstractNumId w:val="17"/>
  </w:num>
  <w:num w:numId="42">
    <w:abstractNumId w:val="8"/>
  </w:num>
  <w:num w:numId="43">
    <w:abstractNumId w:val="27"/>
  </w:num>
  <w:num w:numId="44">
    <w:abstractNumId w:val="1"/>
  </w:num>
  <w:num w:numId="45">
    <w:abstractNumId w:val="44"/>
  </w:num>
  <w:num w:numId="46">
    <w:abstractNumId w:val="31"/>
  </w:num>
  <w:num w:numId="47">
    <w:abstractNumId w:val="26"/>
  </w:num>
  <w:num w:numId="48">
    <w:abstractNumId w:val="11"/>
  </w:num>
  <w:num w:numId="49">
    <w:abstractNumId w:val="45"/>
  </w:num>
  <w:num w:numId="50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1921"/>
    <w:rsid w:val="00047DB1"/>
    <w:rsid w:val="0005106D"/>
    <w:rsid w:val="000546E7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16E85"/>
    <w:rsid w:val="00142646"/>
    <w:rsid w:val="00193AA4"/>
    <w:rsid w:val="001A75C0"/>
    <w:rsid w:val="001C4479"/>
    <w:rsid w:val="001E0F78"/>
    <w:rsid w:val="001F7208"/>
    <w:rsid w:val="001F7D85"/>
    <w:rsid w:val="00216A54"/>
    <w:rsid w:val="0022051C"/>
    <w:rsid w:val="0023276E"/>
    <w:rsid w:val="00246E41"/>
    <w:rsid w:val="00253A36"/>
    <w:rsid w:val="00264F38"/>
    <w:rsid w:val="002755E0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3E5D85"/>
    <w:rsid w:val="00403940"/>
    <w:rsid w:val="004115FE"/>
    <w:rsid w:val="00414720"/>
    <w:rsid w:val="0042460E"/>
    <w:rsid w:val="0042631D"/>
    <w:rsid w:val="004352ED"/>
    <w:rsid w:val="004507C5"/>
    <w:rsid w:val="00457E85"/>
    <w:rsid w:val="00484FF7"/>
    <w:rsid w:val="00486CB8"/>
    <w:rsid w:val="004B7968"/>
    <w:rsid w:val="004D1D58"/>
    <w:rsid w:val="005352FC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56F2"/>
    <w:rsid w:val="00640745"/>
    <w:rsid w:val="00647989"/>
    <w:rsid w:val="00671319"/>
    <w:rsid w:val="0068777A"/>
    <w:rsid w:val="006A22BA"/>
    <w:rsid w:val="006B37F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4404B"/>
    <w:rsid w:val="008605D3"/>
    <w:rsid w:val="00866115"/>
    <w:rsid w:val="00891C6F"/>
    <w:rsid w:val="008B0293"/>
    <w:rsid w:val="008B3A6A"/>
    <w:rsid w:val="008B4CA3"/>
    <w:rsid w:val="008D0340"/>
    <w:rsid w:val="008E7CDF"/>
    <w:rsid w:val="008F5380"/>
    <w:rsid w:val="00903151"/>
    <w:rsid w:val="009149BB"/>
    <w:rsid w:val="00916F32"/>
    <w:rsid w:val="00927D7A"/>
    <w:rsid w:val="00932AE7"/>
    <w:rsid w:val="009544AF"/>
    <w:rsid w:val="00967CE4"/>
    <w:rsid w:val="009854A2"/>
    <w:rsid w:val="009903D5"/>
    <w:rsid w:val="0099045B"/>
    <w:rsid w:val="00996935"/>
    <w:rsid w:val="009D5CF7"/>
    <w:rsid w:val="009F16DA"/>
    <w:rsid w:val="009F5B9D"/>
    <w:rsid w:val="00A07027"/>
    <w:rsid w:val="00A11627"/>
    <w:rsid w:val="00A35BDF"/>
    <w:rsid w:val="00A66A64"/>
    <w:rsid w:val="00A864BA"/>
    <w:rsid w:val="00B24983"/>
    <w:rsid w:val="00B34CBB"/>
    <w:rsid w:val="00B401B0"/>
    <w:rsid w:val="00B62D3B"/>
    <w:rsid w:val="00B73B1A"/>
    <w:rsid w:val="00B862DF"/>
    <w:rsid w:val="00BC119A"/>
    <w:rsid w:val="00BD14DB"/>
    <w:rsid w:val="00BD5FD8"/>
    <w:rsid w:val="00BE17F7"/>
    <w:rsid w:val="00BF3147"/>
    <w:rsid w:val="00C12E03"/>
    <w:rsid w:val="00C26940"/>
    <w:rsid w:val="00C65CD3"/>
    <w:rsid w:val="00C70DDF"/>
    <w:rsid w:val="00CD013C"/>
    <w:rsid w:val="00CD0C0D"/>
    <w:rsid w:val="00CD653A"/>
    <w:rsid w:val="00CF64EB"/>
    <w:rsid w:val="00D01327"/>
    <w:rsid w:val="00D51874"/>
    <w:rsid w:val="00D702A3"/>
    <w:rsid w:val="00D75509"/>
    <w:rsid w:val="00D81119"/>
    <w:rsid w:val="00D90246"/>
    <w:rsid w:val="00D96892"/>
    <w:rsid w:val="00DA1B36"/>
    <w:rsid w:val="00DC4165"/>
    <w:rsid w:val="00DD0C9A"/>
    <w:rsid w:val="00DE7165"/>
    <w:rsid w:val="00DF6019"/>
    <w:rsid w:val="00E03E7F"/>
    <w:rsid w:val="00E32A7A"/>
    <w:rsid w:val="00E32E85"/>
    <w:rsid w:val="00E36744"/>
    <w:rsid w:val="00E5350C"/>
    <w:rsid w:val="00E61119"/>
    <w:rsid w:val="00E83FB2"/>
    <w:rsid w:val="00EC4D98"/>
    <w:rsid w:val="00EE6F66"/>
    <w:rsid w:val="00F1471D"/>
    <w:rsid w:val="00F15271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F3734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79346-9670-4C72-B0E6-C9A2D6A61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2021-11-18T15:58:00Z</dcterms:created>
  <dcterms:modified xsi:type="dcterms:W3CDTF">2021-11-30T08:09:00Z</dcterms:modified>
</cp:coreProperties>
</file>