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3C2364">
        <w:rPr>
          <w:rFonts w:hint="eastAsia"/>
          <w:b/>
          <w:sz w:val="26"/>
        </w:rPr>
        <w:t>54</w:t>
      </w:r>
      <w:bookmarkStart w:id="0" w:name="_GoBack"/>
      <w:bookmarkEnd w:id="0"/>
      <w:r w:rsidRPr="00787992">
        <w:rPr>
          <w:rFonts w:hint="eastAsia"/>
          <w:b/>
          <w:sz w:val="26"/>
        </w:rPr>
        <w:t>_노트정리</w:t>
      </w:r>
    </w:p>
    <w:p w:rsidR="00A11627" w:rsidRPr="00787992" w:rsidRDefault="00F350FF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크롤링</w:t>
      </w:r>
      <w:r>
        <w:rPr>
          <w:b/>
          <w:sz w:val="22"/>
          <w:highlight w:val="lightGray"/>
        </w:rPr>
        <w:tab/>
      </w:r>
      <w:r w:rsidR="0084404B">
        <w:rPr>
          <w:b/>
          <w:sz w:val="22"/>
          <w:highlight w:val="lightGray"/>
        </w:rPr>
        <w:tab/>
      </w:r>
      <w:r w:rsidR="0084404B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E853CA" w:rsidRDefault="00E853CA" w:rsidP="00F350FF">
      <w:pPr>
        <w:spacing w:after="80"/>
      </w:pPr>
      <w:r>
        <w:rPr>
          <w:rFonts w:hint="eastAsia"/>
        </w:rPr>
        <w:t>ㆍ</w:t>
      </w:r>
      <w:r w:rsidR="00F350FF">
        <w:rPr>
          <w:rFonts w:hint="eastAsia"/>
        </w:rPr>
        <w:t>크롤링의 핵심포인트</w:t>
      </w:r>
    </w:p>
    <w:p w:rsidR="00F350FF" w:rsidRDefault="00F350FF" w:rsidP="00F350FF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제목</w:t>
      </w:r>
    </w:p>
    <w:p w:rsidR="00F350FF" w:rsidRDefault="00F350FF" w:rsidP="00F350FF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환경설정</w:t>
      </w:r>
    </w:p>
    <w:p w:rsidR="00F350FF" w:rsidRDefault="00F350FF" w:rsidP="00F350FF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버전이 달라질때마다 환경설정을 고쳐보고,</w:t>
      </w:r>
      <w:r>
        <w:t xml:space="preserve"> </w:t>
      </w:r>
      <w:r>
        <w:rPr>
          <w:rFonts w:hint="eastAsia"/>
        </w:rPr>
        <w:t>여러 환경설정을 바꿔야 할 필요가 많다.</w:t>
      </w:r>
      <w:r>
        <w:t xml:space="preserve"> </w:t>
      </w:r>
      <w:r>
        <w:rPr>
          <w:rFonts w:hint="eastAsia"/>
        </w:rPr>
        <w:t>익숙해지자.</w:t>
      </w:r>
    </w:p>
    <w:p w:rsidR="00F350FF" w:rsidRDefault="00F350FF" w:rsidP="00F350FF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다루는 데이터 소개</w:t>
      </w:r>
    </w:p>
    <w:p w:rsidR="00F350FF" w:rsidRDefault="00F350FF" w:rsidP="00F350FF">
      <w:pPr>
        <w:spacing w:after="80"/>
        <w:ind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 주소에서 어떤 데이터를 받아오는지에 대한 설명</w:t>
      </w:r>
    </w:p>
    <w:p w:rsidR="00F350FF" w:rsidRDefault="00F350FF" w:rsidP="00F350FF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오류 해결 과정</w:t>
      </w:r>
    </w:p>
    <w:p w:rsidR="00F350FF" w:rsidRDefault="00F350FF" w:rsidP="00F350FF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완성 이후에도 검사를 통한 오류 발생 캐치 및 오류 해결 과정은 필수이다.</w:t>
      </w:r>
    </w:p>
    <w:p w:rsidR="00F350FF" w:rsidRDefault="00F350FF" w:rsidP="00F350FF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원인과 해결방안 둘다 기술</w:t>
      </w:r>
    </w:p>
    <w:p w:rsidR="00F350FF" w:rsidRDefault="00F350FF" w:rsidP="00F350FF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크롤링 데이터 가공</w:t>
      </w:r>
    </w:p>
    <w:p w:rsidR="00F350FF" w:rsidRDefault="00F350FF" w:rsidP="00F350FF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위의 과정을 포함한 프로젝트를 문서화 한다면,</w:t>
      </w:r>
      <w:r>
        <w:t xml:space="preserve"> </w:t>
      </w:r>
      <w:r>
        <w:rPr>
          <w:rFonts w:hint="eastAsia"/>
        </w:rPr>
        <w:t>포트폴리오로써</w:t>
      </w:r>
      <w:r>
        <w:t xml:space="preserve"> </w:t>
      </w:r>
      <w:r>
        <w:rPr>
          <w:rFonts w:hint="eastAsia"/>
        </w:rPr>
        <w:t>활용할 수 있다.</w:t>
      </w:r>
    </w:p>
    <w:p w:rsidR="00E853CA" w:rsidRDefault="00E853CA" w:rsidP="00E853CA">
      <w:pPr>
        <w:spacing w:after="80"/>
      </w:pPr>
    </w:p>
    <w:p w:rsidR="00E853CA" w:rsidRDefault="00E853CA" w:rsidP="00E853CA">
      <w:pPr>
        <w:spacing w:after="80"/>
      </w:pPr>
    </w:p>
    <w:p w:rsidR="00916F32" w:rsidRPr="00DD0C9A" w:rsidRDefault="00F350FF" w:rsidP="00916F32">
      <w:pPr>
        <w:spacing w:after="80"/>
      </w:pPr>
      <w:r>
        <w:rPr>
          <w:rFonts w:hint="eastAsia"/>
          <w:b/>
          <w:sz w:val="22"/>
          <w:highlight w:val="lightGray"/>
        </w:rPr>
        <w:t>크롤링한 데이터 및 DB데이터를 JSP와 연동하기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  <w:t xml:space="preserve"> </w:t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870093" w:rsidRDefault="00805BB0" w:rsidP="00F350FF">
      <w:pPr>
        <w:spacing w:after="80"/>
      </w:pPr>
      <w:r>
        <w:rPr>
          <w:rFonts w:hint="eastAsia"/>
        </w:rPr>
        <w:t>ㆍ</w:t>
      </w:r>
      <w:r w:rsidR="00F350FF">
        <w:rPr>
          <w:rFonts w:hint="eastAsia"/>
        </w:rPr>
        <w:t>이때동안의 stmt보다 자주 쓰이는 것이 바로 PrepareStatment</w:t>
      </w:r>
      <w:r w:rsidR="00F350FF">
        <w:t xml:space="preserve"> </w:t>
      </w:r>
      <w:r w:rsidR="00F350FF">
        <w:rPr>
          <w:rFonts w:hint="eastAsia"/>
        </w:rPr>
        <w:t>pstmt이다.</w:t>
      </w:r>
    </w:p>
    <w:p w:rsidR="00F350FF" w:rsidRDefault="00F350FF" w:rsidP="00F350FF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conn.prepareStatement(</w:t>
      </w:r>
      <w:r>
        <w:t>“</w:t>
      </w:r>
      <w:r>
        <w:rPr>
          <w:rFonts w:hint="eastAsia"/>
        </w:rPr>
        <w:t>sql문</w:t>
      </w:r>
      <w:r>
        <w:t>”</w:t>
      </w:r>
      <w:r>
        <w:rPr>
          <w:rFonts w:hint="eastAsia"/>
        </w:rPr>
        <w:t>);</w:t>
      </w:r>
    </w:p>
    <w:p w:rsidR="00F350FF" w:rsidRDefault="00F350FF" w:rsidP="00F350FF">
      <w:pPr>
        <w:spacing w:after="80"/>
      </w:pPr>
    </w:p>
    <w:p w:rsidR="00F350FF" w:rsidRDefault="00F350FF" w:rsidP="00F350FF">
      <w:pPr>
        <w:spacing w:after="80"/>
      </w:pPr>
      <w:r>
        <w:rPr>
          <w:rFonts w:hint="eastAsia"/>
        </w:rPr>
        <w:t>ㆍPreparedStatement는 select로 executeQuery()를 할 때 select해온 컬럼 순서대로,</w:t>
      </w:r>
      <w:r>
        <w:t xml:space="preserve"> 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3,</w:t>
      </w:r>
      <w:r>
        <w:t xml:space="preserve"> … </w:t>
      </w:r>
      <w:r>
        <w:rPr>
          <w:rFonts w:hint="eastAsia"/>
        </w:rPr>
        <w:t>로 select</w:t>
      </w:r>
      <w:r>
        <w:t xml:space="preserve"> </w:t>
      </w:r>
      <w:r>
        <w:rPr>
          <w:rFonts w:hint="eastAsia"/>
        </w:rPr>
        <w:t>할때,</w:t>
      </w:r>
      <w:r>
        <w:t xml:space="preserve"> </w:t>
      </w:r>
      <w:r>
        <w:rPr>
          <w:rFonts w:hint="eastAsia"/>
        </w:rPr>
        <w:t>받아온 컬럼을 숫자로 대체하여 데이터를 rs.getString(1)처럼 받아올 수 있다.</w:t>
      </w:r>
      <w:r>
        <w:t xml:space="preserve"> </w:t>
      </w:r>
      <w:r>
        <w:rPr>
          <w:rFonts w:hint="eastAsia"/>
        </w:rPr>
        <w:t>이것이 Statement와의 차이점이다.</w:t>
      </w:r>
    </w:p>
    <w:p w:rsidR="00F350FF" w:rsidRDefault="00F350FF" w:rsidP="00F350FF">
      <w:pPr>
        <w:spacing w:after="80"/>
      </w:pPr>
    </w:p>
    <w:p w:rsidR="00F350FF" w:rsidRDefault="00F350FF" w:rsidP="00F350FF">
      <w:pPr>
        <w:spacing w:after="80"/>
      </w:pPr>
      <w:r>
        <w:rPr>
          <w:rFonts w:hint="eastAsia"/>
        </w:rPr>
        <w:t>ㆍ값 삽입하기</w:t>
      </w:r>
    </w:p>
    <w:p w:rsidR="00F350FF" w:rsidRDefault="00F350FF" w:rsidP="00F350FF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pstmt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conn.prepareStatement(</w:t>
      </w:r>
      <w:r>
        <w:t xml:space="preserve"> “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테이블명 values(?,</w:t>
      </w:r>
      <w:r>
        <w:t xml:space="preserve"> </w:t>
      </w:r>
      <w:r>
        <w:rPr>
          <w:rFonts w:hint="eastAsia"/>
        </w:rPr>
        <w:t>?);</w:t>
      </w:r>
      <w:r>
        <w:t xml:space="preserve"> “</w:t>
      </w:r>
      <w:r>
        <w:rPr>
          <w:rFonts w:hint="eastAsia"/>
        </w:rPr>
        <w:t>);</w:t>
      </w:r>
    </w:p>
    <w:p w:rsidR="00F350FF" w:rsidRDefault="00F350FF" w:rsidP="00F350FF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pstmt.setString(컬럼index,</w:t>
      </w:r>
      <w:r>
        <w:t xml:space="preserve"> </w:t>
      </w:r>
      <w:r>
        <w:rPr>
          <w:rFonts w:hint="eastAsia"/>
        </w:rPr>
        <w:t>값);</w:t>
      </w:r>
      <w:r>
        <w:t xml:space="preserve"> </w:t>
      </w:r>
      <w:r>
        <w:rPr>
          <w:rFonts w:hint="eastAsia"/>
        </w:rPr>
        <w:t>으로 ?</w:t>
      </w:r>
      <w:r>
        <w:t xml:space="preserve"> </w:t>
      </w:r>
      <w:r>
        <w:rPr>
          <w:rFonts w:hint="eastAsia"/>
        </w:rPr>
        <w:t>를 설정할 수 있다.</w:t>
      </w:r>
    </w:p>
    <w:p w:rsidR="00F350FF" w:rsidRDefault="00F350FF" w:rsidP="00F350FF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이후 pstmt.executeUpdate()를 하여 </w:t>
      </w:r>
      <w:r>
        <w:t>‘</w:t>
      </w:r>
      <w:r>
        <w:rPr>
          <w:rFonts w:hint="eastAsia"/>
        </w:rPr>
        <w:t>실행</w:t>
      </w:r>
      <w:r>
        <w:t>’</w:t>
      </w:r>
      <w:r>
        <w:rPr>
          <w:rFonts w:hint="eastAsia"/>
        </w:rPr>
        <w:t>을 한다.</w:t>
      </w:r>
    </w:p>
    <w:p w:rsidR="00F350FF" w:rsidRDefault="00F350FF" w:rsidP="00F350FF">
      <w:pPr>
        <w:spacing w:after="80"/>
      </w:pPr>
      <w:r>
        <w:tab/>
      </w: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값 대입을 따로 할 수 있다는 장점이 있다.</w:t>
      </w:r>
      <w:r>
        <w:t xml:space="preserve"> </w:t>
      </w:r>
      <w:r>
        <w:rPr>
          <w:rFonts w:hint="eastAsia"/>
        </w:rPr>
        <w:t>동적인 코딩 가능.</w:t>
      </w:r>
    </w:p>
    <w:p w:rsidR="00870093" w:rsidRDefault="00870093" w:rsidP="00870093">
      <w:pPr>
        <w:spacing w:after="80"/>
      </w:pPr>
    </w:p>
    <w:p w:rsidR="00E83FB2" w:rsidRDefault="00E83FB2" w:rsidP="00E83FB2">
      <w:pPr>
        <w:spacing w:after="80"/>
      </w:pPr>
    </w:p>
    <w:p w:rsidR="00E83FB2" w:rsidRPr="00DD0C9A" w:rsidRDefault="00F350FF" w:rsidP="00E83FB2">
      <w:pPr>
        <w:spacing w:after="80"/>
      </w:pPr>
      <w:r>
        <w:rPr>
          <w:rFonts w:hint="eastAsia"/>
          <w:b/>
          <w:sz w:val="22"/>
          <w:highlight w:val="lightGray"/>
        </w:rPr>
        <w:t>개발자 필수 개념</w:t>
      </w:r>
      <w:r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</w:p>
    <w:p w:rsidR="00870093" w:rsidRDefault="00116E85" w:rsidP="00F350FF">
      <w:pPr>
        <w:spacing w:after="80"/>
      </w:pPr>
      <w:r>
        <w:rPr>
          <w:rFonts w:hint="eastAsia"/>
        </w:rPr>
        <w:t>ㆍ</w:t>
      </w:r>
      <w:r w:rsidR="00F350FF">
        <w:rPr>
          <w:rFonts w:hint="eastAsia"/>
        </w:rPr>
        <w:t>오류 다루기</w:t>
      </w:r>
    </w:p>
    <w:p w:rsidR="00F350FF" w:rsidRDefault="00F350FF" w:rsidP="00F350FF">
      <w:pPr>
        <w:spacing w:after="8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몇번 라인에서 문제가 발생하는가?</w:t>
      </w:r>
    </w:p>
    <w:p w:rsidR="00F350FF" w:rsidRDefault="00F350FF" w:rsidP="00F350FF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 라인과 함께,</w:t>
      </w:r>
      <w:r>
        <w:t xml:space="preserve"> </w:t>
      </w:r>
      <w:r>
        <w:rPr>
          <w:rFonts w:hint="eastAsia"/>
        </w:rPr>
        <w:t>원인이 되느 라인도 함께 고려하기</w:t>
      </w:r>
    </w:p>
    <w:p w:rsidR="00F350FF" w:rsidRDefault="00F350FF" w:rsidP="00F350FF">
      <w:pPr>
        <w:spacing w:after="80"/>
      </w:pPr>
      <w:r>
        <w:lastRenderedPageBreak/>
        <w:tab/>
      </w: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NullPointerException은 대체로 이전 코드의 문제일 가능성이 높다.</w:t>
      </w:r>
    </w:p>
    <w:p w:rsidR="00F350FF" w:rsidRDefault="00F350FF" w:rsidP="00F350FF">
      <w:pPr>
        <w:spacing w:after="80"/>
      </w:pPr>
    </w:p>
    <w:p w:rsidR="00F350FF" w:rsidRDefault="00F350FF" w:rsidP="00F350FF">
      <w:pPr>
        <w:spacing w:after="80"/>
      </w:pPr>
      <w:r>
        <w:rPr>
          <w:rFonts w:hint="eastAsia"/>
        </w:rPr>
        <w:t>ㆍMVC</w:t>
      </w:r>
    </w:p>
    <w:p w:rsidR="00F350FF" w:rsidRDefault="00F350FF" w:rsidP="00F350FF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(Model)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DB연동을 주로 담당 (JDBC관련 코드)</w:t>
      </w:r>
    </w:p>
    <w:p w:rsidR="00F350FF" w:rsidRDefault="00F350FF" w:rsidP="00F350FF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CRUD/비즈니스 메소드 담당 및 DB연동</w:t>
      </w:r>
    </w:p>
    <w:p w:rsidR="00F350FF" w:rsidRDefault="00F350FF" w:rsidP="00F350FF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VO</w:t>
      </w:r>
      <w:r>
        <w:t xml:space="preserve"> </w:t>
      </w:r>
      <w:r>
        <w:rPr>
          <w:rFonts w:hint="eastAsia"/>
        </w:rPr>
        <w:t>(Value</w:t>
      </w:r>
      <w:r>
        <w:t xml:space="preserve"> </w:t>
      </w:r>
      <w:r>
        <w:rPr>
          <w:rFonts w:hint="eastAsia"/>
        </w:rPr>
        <w:t>Object)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데이터를 ekar</w:t>
      </w:r>
      <w:r>
        <w:t xml:space="preserve"> </w:t>
      </w:r>
      <w:r>
        <w:rPr>
          <w:rFonts w:hint="eastAsia"/>
        </w:rPr>
        <w:t>위한 객체(클라스로 구현)</w:t>
      </w:r>
    </w:p>
    <w:p w:rsidR="00F350FF" w:rsidRDefault="00F350FF" w:rsidP="00F350FF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(View)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사용자에게 인터페이스를 제공 (.jsp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.html)</w:t>
      </w:r>
    </w:p>
    <w:p w:rsidR="00F350FF" w:rsidRDefault="00F350FF" w:rsidP="00F350FF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(Controller)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Model과 V</w:t>
      </w:r>
      <w:r>
        <w:t>i</w:t>
      </w:r>
      <w:r>
        <w:rPr>
          <w:rFonts w:hint="eastAsia"/>
        </w:rPr>
        <w:t>ew의 연결다리 기능</w:t>
      </w:r>
    </w:p>
    <w:p w:rsidR="00F350FF" w:rsidRDefault="00F350FF" w:rsidP="00F350FF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예시 )</w:t>
      </w:r>
      <w:r>
        <w:t xml:space="preserve"> </w:t>
      </w:r>
      <w:r>
        <w:rPr>
          <w:rFonts w:hint="eastAsia"/>
        </w:rPr>
        <w:t>View에서 필요한 정보 또는 사용자가 요청한 명령이 무엇인지 Model</w:t>
      </w:r>
      <w:r>
        <w:t xml:space="preserve"> </w:t>
      </w:r>
      <w:r>
        <w:rPr>
          <w:rFonts w:hint="eastAsia"/>
        </w:rPr>
        <w:t>에게 알려주는 역할</w:t>
      </w:r>
    </w:p>
    <w:p w:rsidR="00870093" w:rsidRDefault="00870093" w:rsidP="00870093">
      <w:pPr>
        <w:spacing w:after="80"/>
      </w:pPr>
    </w:p>
    <w:p w:rsidR="00870093" w:rsidRDefault="00870093" w:rsidP="00870093">
      <w:pPr>
        <w:spacing w:after="80"/>
      </w:pPr>
    </w:p>
    <w:p w:rsidR="00870093" w:rsidRPr="00DD0C9A" w:rsidRDefault="00F350FF" w:rsidP="00870093">
      <w:pPr>
        <w:spacing w:after="80"/>
      </w:pPr>
      <w:r>
        <w:rPr>
          <w:rFonts w:hint="eastAsia"/>
          <w:b/>
          <w:sz w:val="22"/>
          <w:highlight w:val="lightGray"/>
        </w:rPr>
        <w:t>요구조건 분석</w:t>
      </w:r>
      <w:r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  <w:r w:rsidR="00870093">
        <w:rPr>
          <w:b/>
          <w:sz w:val="22"/>
          <w:highlight w:val="lightGray"/>
        </w:rPr>
        <w:tab/>
      </w:r>
    </w:p>
    <w:p w:rsidR="009C650B" w:rsidRDefault="00F350FF" w:rsidP="009C650B">
      <w:pPr>
        <w:spacing w:after="80"/>
      </w:pPr>
      <w:r>
        <w:rPr>
          <w:rFonts w:hint="eastAsia"/>
        </w:rPr>
        <w:t>ㆍ요구조건 분석</w:t>
      </w:r>
    </w:p>
    <w:p w:rsidR="00F350FF" w:rsidRDefault="00F350FF" w:rsidP="00F350FF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대략적인 메소드 개수 (C)</w:t>
      </w:r>
    </w:p>
    <w:p w:rsidR="00F350FF" w:rsidRDefault="00F350FF" w:rsidP="00F350FF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대략적인 페이지 개수 (V)</w:t>
      </w:r>
    </w:p>
    <w:p w:rsidR="00F350FF" w:rsidRDefault="00F350FF" w:rsidP="00F350FF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대략적인 사용 데이터 개수 (M)</w:t>
      </w:r>
    </w:p>
    <w:p w:rsidR="00F350FF" w:rsidRDefault="00F350FF" w:rsidP="00F350FF">
      <w:pPr>
        <w:spacing w:after="80"/>
      </w:pPr>
    </w:p>
    <w:p w:rsidR="007F41C3" w:rsidRDefault="00F350FF" w:rsidP="007F41C3">
      <w:pPr>
        <w:spacing w:after="80"/>
      </w:pPr>
      <w:r>
        <w:rPr>
          <w:rFonts w:hint="eastAsia"/>
        </w:rPr>
        <w:t>ㆍ게시판 구성 예시</w:t>
      </w:r>
    </w:p>
    <w:p w:rsidR="007F41C3" w:rsidRDefault="007F41C3" w:rsidP="007F41C3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표지 페이지,</w:t>
      </w:r>
      <w:r>
        <w:t xml:space="preserve"> </w:t>
      </w:r>
      <w:r>
        <w:rPr>
          <w:rFonts w:hint="eastAsia"/>
        </w:rPr>
        <w:t>index</w:t>
      </w:r>
    </w:p>
    <w:p w:rsidR="007F41C3" w:rsidRDefault="007F41C3" w:rsidP="007F41C3">
      <w:pPr>
        <w:spacing w:after="80"/>
      </w:pPr>
      <w:r>
        <w:tab/>
      </w: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메인 보여줘 라는 요청을 할 페이지이다.</w:t>
      </w:r>
    </w:p>
    <w:p w:rsidR="007F41C3" w:rsidRDefault="007F41C3" w:rsidP="007F41C3">
      <w:pPr>
        <w:spacing w:after="80"/>
      </w:pPr>
      <w:r>
        <w:tab/>
      </w: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위의 요청은 Controller를 통해서 main이 보여진다.</w:t>
      </w:r>
    </w:p>
    <w:p w:rsidR="007F41C3" w:rsidRDefault="007F41C3" w:rsidP="007F41C3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전체 게시글 조회 페이지 (모든 페이지 조회)</w:t>
      </w:r>
    </w:p>
    <w:p w:rsidR="007F41C3" w:rsidRDefault="007F41C3" w:rsidP="007F41C3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게시글 작성 페이지 (추가)</w:t>
      </w:r>
    </w:p>
    <w:p w:rsidR="007F41C3" w:rsidRDefault="007F41C3" w:rsidP="007F41C3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게시글 조회 페이지 (수정,삭제)</w:t>
      </w:r>
    </w:p>
    <w:p w:rsidR="007F41C3" w:rsidRDefault="007F41C3" w:rsidP="007F41C3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오류 페이지</w:t>
      </w:r>
    </w:p>
    <w:p w:rsidR="007F41C3" w:rsidRDefault="007F41C3" w:rsidP="007F41C3">
      <w:pPr>
        <w:spacing w:after="80"/>
        <w:rPr>
          <w:rFonts w:ascii="Segoe UI Emoji" w:hAnsi="Segoe UI Emoji" w:cs="Segoe UI Emoji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Segoe UI Emoji" w:hAnsi="Segoe UI Emoji" w:cs="Segoe UI Emoji" w:hint="eastAsia"/>
        </w:rPr>
        <w:t>✔위의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구성은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전반적인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기본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구성으로써</w:t>
      </w:r>
      <w:r>
        <w:rPr>
          <w:rFonts w:ascii="Segoe UI Emoji" w:hAnsi="Segoe UI Emoji" w:cs="Segoe UI Emoji" w:hint="eastAsia"/>
        </w:rPr>
        <w:t>,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이에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따르면</w:t>
      </w:r>
      <w:r>
        <w:rPr>
          <w:rFonts w:ascii="Segoe UI Emoji" w:hAnsi="Segoe UI Emoji" w:cs="Segoe UI Emoji" w:hint="eastAsia"/>
        </w:rPr>
        <w:t xml:space="preserve"> CRUD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혹은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비즈니스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메소드는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전체조회</w:t>
      </w:r>
      <w:r>
        <w:rPr>
          <w:rFonts w:ascii="Segoe UI Emoji" w:hAnsi="Segoe UI Emoji" w:cs="Segoe UI Emoji" w:hint="eastAsia"/>
        </w:rPr>
        <w:t>,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일부조회</w:t>
      </w:r>
      <w:r>
        <w:rPr>
          <w:rFonts w:ascii="Segoe UI Emoji" w:hAnsi="Segoe UI Emoji" w:cs="Segoe UI Emoji" w:hint="eastAsia"/>
        </w:rPr>
        <w:t>,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추가</w:t>
      </w:r>
      <w:r>
        <w:rPr>
          <w:rFonts w:ascii="Segoe UI Emoji" w:hAnsi="Segoe UI Emoji" w:cs="Segoe UI Emoji" w:hint="eastAsia"/>
        </w:rPr>
        <w:t>,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수정</w:t>
      </w:r>
      <w:r>
        <w:rPr>
          <w:rFonts w:ascii="Segoe UI Emoji" w:hAnsi="Segoe UI Emoji" w:cs="Segoe UI Emoji" w:hint="eastAsia"/>
        </w:rPr>
        <w:t>,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삭제</w:t>
      </w:r>
      <w:r>
        <w:rPr>
          <w:rFonts w:ascii="Segoe UI Emoji" w:hAnsi="Segoe UI Emoji" w:cs="Segoe UI Emoji" w:hint="eastAsia"/>
        </w:rPr>
        <w:t>.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이렇게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최소</w:t>
      </w:r>
      <w:r>
        <w:rPr>
          <w:rFonts w:ascii="Segoe UI Emoji" w:hAnsi="Segoe UI Emoji" w:cs="Segoe UI Emoji" w:hint="eastAsia"/>
        </w:rPr>
        <w:t xml:space="preserve"> 5</w:t>
      </w:r>
      <w:r>
        <w:rPr>
          <w:rFonts w:ascii="Segoe UI Emoji" w:hAnsi="Segoe UI Emoji" w:cs="Segoe UI Emoji" w:hint="eastAsia"/>
        </w:rPr>
        <w:t>개의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비즈니스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메소드는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기본적으로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생성된다</w:t>
      </w:r>
      <w:r>
        <w:rPr>
          <w:rFonts w:ascii="Segoe UI Emoji" w:hAnsi="Segoe UI Emoji" w:cs="Segoe UI Emoji" w:hint="eastAsia"/>
        </w:rPr>
        <w:t>.</w:t>
      </w:r>
    </w:p>
    <w:p w:rsidR="007F41C3" w:rsidRDefault="007F41C3" w:rsidP="007F41C3">
      <w:pPr>
        <w:spacing w:after="80"/>
      </w:pPr>
    </w:p>
    <w:p w:rsidR="007F41C3" w:rsidRDefault="007F41C3" w:rsidP="007F41C3">
      <w:pPr>
        <w:spacing w:after="80"/>
      </w:pPr>
      <w:r>
        <w:rPr>
          <w:rFonts w:hint="eastAsia"/>
        </w:rPr>
        <w:t>ㆍ데이터 정의</w:t>
      </w:r>
    </w:p>
    <w:p w:rsidR="007F41C3" w:rsidRDefault="007F41C3" w:rsidP="007F41C3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ERD</w:t>
      </w:r>
      <w:r>
        <w:t xml:space="preserve"> </w:t>
      </w:r>
      <w:r>
        <w:rPr>
          <w:rFonts w:hint="eastAsia"/>
        </w:rPr>
        <w:t>그리기</w:t>
      </w:r>
    </w:p>
    <w:p w:rsidR="007F41C3" w:rsidRDefault="007F41C3" w:rsidP="007F41C3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테이블 생성</w:t>
      </w:r>
    </w:p>
    <w:p w:rsidR="007F41C3" w:rsidRDefault="007F41C3" w:rsidP="007F41C3">
      <w:pPr>
        <w:spacing w:after="80"/>
      </w:pPr>
      <w:r>
        <w:tab/>
      </w: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이미 사용중이거나 사용 예정인 테이블명이 겹치는지,</w:t>
      </w:r>
      <w:r>
        <w:t xml:space="preserve"> </w:t>
      </w:r>
      <w:r>
        <w:rPr>
          <w:rFonts w:hint="eastAsia"/>
        </w:rPr>
        <w:t>사용중인지 확인 필수</w:t>
      </w:r>
    </w:p>
    <w:p w:rsidR="007F41C3" w:rsidRDefault="007F41C3" w:rsidP="007F41C3">
      <w:pPr>
        <w:spacing w:after="80"/>
      </w:pPr>
    </w:p>
    <w:p w:rsidR="009C650B" w:rsidRDefault="009C650B" w:rsidP="009C650B">
      <w:pPr>
        <w:spacing w:after="80"/>
      </w:pPr>
    </w:p>
    <w:p w:rsidR="009C650B" w:rsidRPr="00DD0C9A" w:rsidRDefault="007F41C3" w:rsidP="009C650B">
      <w:pPr>
        <w:spacing w:after="80"/>
      </w:pPr>
      <w:r>
        <w:rPr>
          <w:rFonts w:hint="eastAsia"/>
          <w:b/>
          <w:sz w:val="22"/>
          <w:highlight w:val="lightGray"/>
        </w:rPr>
        <w:lastRenderedPageBreak/>
        <w:t>Model,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DAO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기능</w:t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  <w:r w:rsidR="009C650B">
        <w:rPr>
          <w:b/>
          <w:sz w:val="22"/>
          <w:highlight w:val="lightGray"/>
        </w:rPr>
        <w:tab/>
      </w:r>
    </w:p>
    <w:p w:rsidR="007F41C3" w:rsidRDefault="007F41C3" w:rsidP="007F41C3">
      <w:pPr>
        <w:spacing w:after="80"/>
      </w:pPr>
      <w:r>
        <w:rPr>
          <w:rFonts w:hint="eastAsia"/>
        </w:rPr>
        <w:t>ㆍDAO의 기능중</w:t>
      </w:r>
      <w:r>
        <w:t>…</w:t>
      </w:r>
    </w:p>
    <w:p w:rsidR="007F41C3" w:rsidRDefault="007F41C3" w:rsidP="007F41C3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DBMS와의 연동(JDBC)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모든 테이블의 공통 로직</w:t>
      </w:r>
    </w:p>
    <w:p w:rsidR="007F41C3" w:rsidRDefault="007F41C3" w:rsidP="007F41C3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비즈니스 메소드 (CRUD)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각각의 DAO마다 사용하는 로직</w:t>
      </w:r>
    </w:p>
    <w:p w:rsidR="007F41C3" w:rsidRDefault="007F41C3" w:rsidP="007F41C3">
      <w:pPr>
        <w:spacing w:after="80"/>
      </w:pPr>
    </w:p>
    <w:p w:rsidR="007F41C3" w:rsidRDefault="007F41C3" w:rsidP="007F41C3">
      <w:pPr>
        <w:spacing w:after="80"/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대체의 경우는 위와 같은 특징을 지니므로,</w:t>
      </w:r>
      <w:r>
        <w:t xml:space="preserve"> </w:t>
      </w:r>
      <w:r>
        <w:rPr>
          <w:rFonts w:hint="eastAsia"/>
        </w:rPr>
        <w:t>1번의 DBMS연동은 JDBCUtil.java와 같은 클래스 파일을 따로 생성하여,</w:t>
      </w:r>
      <w:r>
        <w:t xml:space="preserve"> </w:t>
      </w:r>
      <w:r>
        <w:rPr>
          <w:rFonts w:hint="eastAsia"/>
        </w:rPr>
        <w:t>비즈니스가 담긴 DAO마다 불러와서 사용해주는 편이 유지/보수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협업에 용이하다.</w:t>
      </w:r>
    </w:p>
    <w:p w:rsidR="007F41C3" w:rsidRDefault="007F41C3" w:rsidP="007F41C3">
      <w:pPr>
        <w:spacing w:after="80"/>
        <w:ind w:left="400"/>
      </w:pPr>
    </w:p>
    <w:p w:rsidR="007F41C3" w:rsidRDefault="007F41C3" w:rsidP="007F41C3">
      <w:pPr>
        <w:spacing w:after="80"/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 코드의 장점 :</w:t>
      </w:r>
      <w:r>
        <w:t xml:space="preserve"> </w:t>
      </w:r>
      <w:r>
        <w:rPr>
          <w:rFonts w:hint="eastAsia"/>
        </w:rPr>
        <w:t>DB의 종류가 바뀌거나 한다면,</w:t>
      </w:r>
      <w:r>
        <w:t xml:space="preserve"> </w:t>
      </w:r>
      <w:r>
        <w:rPr>
          <w:rFonts w:hint="eastAsia"/>
        </w:rPr>
        <w:t>모든 DAO마다 DB연동을 바꾸는 것 보다 JDBCUtil.java에서 한번만 수정하면 된다.</w:t>
      </w:r>
    </w:p>
    <w:p w:rsidR="007F41C3" w:rsidRDefault="007F41C3" w:rsidP="007F41C3">
      <w:pPr>
        <w:spacing w:after="80"/>
        <w:ind w:left="400"/>
      </w:pP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코드의 재사용성 증가</w:t>
      </w:r>
    </w:p>
    <w:p w:rsidR="007F41C3" w:rsidRDefault="007F41C3" w:rsidP="007F41C3">
      <w:pPr>
        <w:spacing w:after="80"/>
        <w:ind w:left="400"/>
      </w:pP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유지/보수에 용이</w:t>
      </w:r>
    </w:p>
    <w:p w:rsidR="0018498B" w:rsidRPr="00870093" w:rsidRDefault="007F41C3" w:rsidP="007F41C3">
      <w:pPr>
        <w:spacing w:after="80"/>
        <w:ind w:left="400"/>
      </w:pP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협업에 용이</w:t>
      </w:r>
      <w:r w:rsidRPr="00870093">
        <w:t xml:space="preserve"> </w:t>
      </w:r>
    </w:p>
    <w:sectPr w:rsidR="0018498B" w:rsidRPr="00870093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BED" w:rsidRDefault="00CD4BED" w:rsidP="00BD14DB">
      <w:pPr>
        <w:spacing w:after="0" w:line="240" w:lineRule="auto"/>
      </w:pPr>
      <w:r>
        <w:separator/>
      </w:r>
    </w:p>
  </w:endnote>
  <w:endnote w:type="continuationSeparator" w:id="0">
    <w:p w:rsidR="00CD4BED" w:rsidRDefault="00CD4BED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BED" w:rsidRDefault="00CD4BED" w:rsidP="00BD14DB">
      <w:pPr>
        <w:spacing w:after="0" w:line="240" w:lineRule="auto"/>
      </w:pPr>
      <w:r>
        <w:separator/>
      </w:r>
    </w:p>
  </w:footnote>
  <w:footnote w:type="continuationSeparator" w:id="0">
    <w:p w:rsidR="00CD4BED" w:rsidRDefault="00CD4BED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6A0"/>
    <w:multiLevelType w:val="hybridMultilevel"/>
    <w:tmpl w:val="6988DF58"/>
    <w:lvl w:ilvl="0" w:tplc="92D46D02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65357C"/>
    <w:multiLevelType w:val="hybridMultilevel"/>
    <w:tmpl w:val="1E180404"/>
    <w:lvl w:ilvl="0" w:tplc="A85EA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1C2982"/>
    <w:multiLevelType w:val="hybridMultilevel"/>
    <w:tmpl w:val="5E60F98C"/>
    <w:lvl w:ilvl="0" w:tplc="64CC6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407322"/>
    <w:multiLevelType w:val="hybridMultilevel"/>
    <w:tmpl w:val="CAFA61AC"/>
    <w:lvl w:ilvl="0" w:tplc="D0FCF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B55875"/>
    <w:multiLevelType w:val="hybridMultilevel"/>
    <w:tmpl w:val="DCDA18BE"/>
    <w:lvl w:ilvl="0" w:tplc="89F06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3050C9"/>
    <w:multiLevelType w:val="hybridMultilevel"/>
    <w:tmpl w:val="7904F20A"/>
    <w:lvl w:ilvl="0" w:tplc="4A921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0F2D3F"/>
    <w:multiLevelType w:val="hybridMultilevel"/>
    <w:tmpl w:val="CF50DAD0"/>
    <w:lvl w:ilvl="0" w:tplc="6CE61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4A4CB8"/>
    <w:multiLevelType w:val="hybridMultilevel"/>
    <w:tmpl w:val="54DC07BE"/>
    <w:lvl w:ilvl="0" w:tplc="5C941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281830"/>
    <w:multiLevelType w:val="hybridMultilevel"/>
    <w:tmpl w:val="3D289BAC"/>
    <w:lvl w:ilvl="0" w:tplc="1BFC1BF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57E4312"/>
    <w:multiLevelType w:val="hybridMultilevel"/>
    <w:tmpl w:val="5CB4F314"/>
    <w:lvl w:ilvl="0" w:tplc="2C368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8498B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C2364"/>
    <w:rsid w:val="003D657D"/>
    <w:rsid w:val="003E5D85"/>
    <w:rsid w:val="00403940"/>
    <w:rsid w:val="004115FE"/>
    <w:rsid w:val="00414720"/>
    <w:rsid w:val="0042460E"/>
    <w:rsid w:val="0042631D"/>
    <w:rsid w:val="004352ED"/>
    <w:rsid w:val="00457E85"/>
    <w:rsid w:val="00484FF7"/>
    <w:rsid w:val="00486CB8"/>
    <w:rsid w:val="004B7968"/>
    <w:rsid w:val="004D1D58"/>
    <w:rsid w:val="005328B1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A73C7"/>
    <w:rsid w:val="007B7A47"/>
    <w:rsid w:val="007D4B78"/>
    <w:rsid w:val="007E1DCA"/>
    <w:rsid w:val="007F41C3"/>
    <w:rsid w:val="007F560C"/>
    <w:rsid w:val="00805708"/>
    <w:rsid w:val="00805BB0"/>
    <w:rsid w:val="00827860"/>
    <w:rsid w:val="0083497A"/>
    <w:rsid w:val="0084404B"/>
    <w:rsid w:val="008605D3"/>
    <w:rsid w:val="00866115"/>
    <w:rsid w:val="00870093"/>
    <w:rsid w:val="00891C6F"/>
    <w:rsid w:val="008B0293"/>
    <w:rsid w:val="008B3A6A"/>
    <w:rsid w:val="008B4CA3"/>
    <w:rsid w:val="008D0340"/>
    <w:rsid w:val="008D2C11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C650B"/>
    <w:rsid w:val="009D5CF7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62D3B"/>
    <w:rsid w:val="00B73B1A"/>
    <w:rsid w:val="00B862DF"/>
    <w:rsid w:val="00B92FA7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D013C"/>
    <w:rsid w:val="00CD0C0D"/>
    <w:rsid w:val="00CD4BE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853CA"/>
    <w:rsid w:val="00EC4D98"/>
    <w:rsid w:val="00EE6F66"/>
    <w:rsid w:val="00F1471D"/>
    <w:rsid w:val="00F261A6"/>
    <w:rsid w:val="00F350FF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04D9C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B471-B063-431B-BACC-33720722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2021-11-18T15:58:00Z</dcterms:created>
  <dcterms:modified xsi:type="dcterms:W3CDTF">2021-12-01T03:53:00Z</dcterms:modified>
</cp:coreProperties>
</file>