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</w:t>
      </w:r>
      <w:r w:rsidR="00B73B1A">
        <w:rPr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343076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배열</w:t>
      </w:r>
      <w:r w:rsidR="00BD14DB">
        <w:rPr>
          <w:rFonts w:hint="eastAsia"/>
          <w:b/>
          <w:sz w:val="22"/>
          <w:highlight w:val="lightGray"/>
        </w:rPr>
        <w:t>,</w:t>
      </w:r>
      <w:r w:rsidR="00BD14DB"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A</w:t>
      </w:r>
      <w:r>
        <w:rPr>
          <w:b/>
          <w:sz w:val="22"/>
          <w:highlight w:val="lightGray"/>
        </w:rPr>
        <w:t xml:space="preserve">rray 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65A33" w:rsidRDefault="00707968" w:rsidP="00264F38">
      <w:pPr>
        <w:spacing w:after="80"/>
      </w:pPr>
      <w:proofErr w:type="spellStart"/>
      <w:proofErr w:type="gramStart"/>
      <w:r>
        <w:rPr>
          <w:rFonts w:hint="eastAsia"/>
        </w:rPr>
        <w:t>ㆍ</w:t>
      </w:r>
      <w:r w:rsidR="00343076">
        <w:rPr>
          <w:rFonts w:hint="eastAsia"/>
        </w:rPr>
        <w:t>정의</w:t>
      </w:r>
      <w:proofErr w:type="spellEnd"/>
      <w:r w:rsidR="00343076">
        <w:rPr>
          <w:rFonts w:hint="eastAsia"/>
        </w:rPr>
        <w:t xml:space="preserve"> </w:t>
      </w:r>
      <w:r w:rsidR="00343076">
        <w:t>:</w:t>
      </w:r>
      <w:proofErr w:type="gramEnd"/>
      <w:r w:rsidR="00343076">
        <w:t xml:space="preserve"> </w:t>
      </w:r>
      <w:r w:rsidR="00343076">
        <w:rPr>
          <w:rFonts w:hint="eastAsia"/>
        </w:rPr>
        <w:t>같은 타입의 여러 변수들을 하나의 묶음으로 다루는 것을 배열이라고 한다.</w:t>
      </w:r>
    </w:p>
    <w:p w:rsidR="00343076" w:rsidRDefault="00343076" w:rsidP="00343076">
      <w:pPr>
        <w:pStyle w:val="a3"/>
        <w:numPr>
          <w:ilvl w:val="0"/>
          <w:numId w:val="21"/>
        </w:numPr>
        <w:spacing w:after="80"/>
        <w:ind w:leftChars="0"/>
      </w:pPr>
      <w:r>
        <w:rPr>
          <w:rFonts w:hint="eastAsia"/>
        </w:rPr>
        <w:t>변수는 사물함 같은 형태와 비슷하다.</w:t>
      </w:r>
    </w:p>
    <w:p w:rsidR="00343076" w:rsidRDefault="00343076" w:rsidP="00343076">
      <w:pPr>
        <w:pStyle w:val="a3"/>
        <w:numPr>
          <w:ilvl w:val="0"/>
          <w:numId w:val="21"/>
        </w:numPr>
        <w:spacing w:after="80"/>
        <w:ind w:leftChars="0"/>
      </w:pPr>
      <w:r>
        <w:rPr>
          <w:rFonts w:hint="eastAsia"/>
        </w:rPr>
        <w:t xml:space="preserve">하나의 배열안에는 </w:t>
      </w:r>
      <w:proofErr w:type="spellStart"/>
      <w:r>
        <w:rPr>
          <w:rFonts w:hint="eastAsia"/>
        </w:rPr>
        <w:t>같은종류의</w:t>
      </w:r>
      <w:proofErr w:type="spellEnd"/>
      <w:r>
        <w:rPr>
          <w:rFonts w:hint="eastAsia"/>
        </w:rPr>
        <w:t xml:space="preserve"> 데이터형의 값들만 저장될 수 있다.</w:t>
      </w:r>
    </w:p>
    <w:p w:rsidR="00343076" w:rsidRDefault="00343076" w:rsidP="00343076">
      <w:pPr>
        <w:pStyle w:val="a3"/>
        <w:spacing w:after="80"/>
        <w:ind w:leftChars="0" w:left="760"/>
      </w:pPr>
    </w:p>
    <w:p w:rsidR="00343076" w:rsidRDefault="00343076" w:rsidP="00343076">
      <w:pPr>
        <w:spacing w:after="80"/>
      </w:pPr>
      <w:proofErr w:type="spellStart"/>
      <w:proofErr w:type="gramStart"/>
      <w:r>
        <w:rPr>
          <w:rFonts w:hint="eastAsia"/>
        </w:rPr>
        <w:t>ㆍ장점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많은 양의 데이터를 손쉽게 다룰 수 있다.</w:t>
      </w:r>
    </w:p>
    <w:p w:rsidR="00343076" w:rsidRDefault="00343076" w:rsidP="00343076">
      <w:pPr>
        <w:spacing w:after="80"/>
      </w:pPr>
    </w:p>
    <w:p w:rsidR="00343076" w:rsidRDefault="00343076" w:rsidP="00343076">
      <w:pPr>
        <w:spacing w:after="80"/>
      </w:pPr>
      <w:proofErr w:type="spellStart"/>
      <w:r>
        <w:rPr>
          <w:rFonts w:hint="eastAsia"/>
        </w:rPr>
        <w:t>ㆍ배열의</w:t>
      </w:r>
      <w:proofErr w:type="spellEnd"/>
      <w:r>
        <w:rPr>
          <w:rFonts w:hint="eastAsia"/>
        </w:rPr>
        <w:t xml:space="preserve"> 선언</w:t>
      </w:r>
    </w:p>
    <w:p w:rsidR="00343076" w:rsidRDefault="00343076" w:rsidP="00343076">
      <w:pPr>
        <w:pStyle w:val="a3"/>
        <w:numPr>
          <w:ilvl w:val="0"/>
          <w:numId w:val="21"/>
        </w:numPr>
        <w:spacing w:after="80"/>
        <w:ind w:leftChars="0"/>
      </w:pPr>
      <w:proofErr w:type="gramStart"/>
      <w:r>
        <w:rPr>
          <w:rFonts w:hint="eastAsia"/>
        </w:rPr>
        <w:t>자료형[</w:t>
      </w:r>
      <w:r>
        <w:t xml:space="preserve"> </w:t>
      </w:r>
      <w:r>
        <w:rPr>
          <w:rFonts w:hint="eastAsia"/>
        </w:rPr>
        <w:t>]</w:t>
      </w:r>
      <w:proofErr w:type="gramEnd"/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;</w:t>
      </w:r>
    </w:p>
    <w:p w:rsidR="00343076" w:rsidRDefault="00343076" w:rsidP="00343076">
      <w:pPr>
        <w:pStyle w:val="a3"/>
        <w:spacing w:after="80"/>
        <w:ind w:leftChars="0" w:left="760"/>
      </w:pPr>
      <w:proofErr w:type="spellStart"/>
      <w:r>
        <w:rPr>
          <w:rFonts w:hint="eastAsia"/>
        </w:rPr>
        <w:t>배열명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gramStart"/>
      <w:r>
        <w:rPr>
          <w:rFonts w:hint="eastAsia"/>
        </w:rPr>
        <w:t>자료형[</w:t>
      </w:r>
      <w:r>
        <w:t xml:space="preserve"> </w:t>
      </w:r>
      <w:r>
        <w:rPr>
          <w:rFonts w:hint="eastAsia"/>
        </w:rPr>
        <w:t>배열크기</w:t>
      </w:r>
      <w:proofErr w:type="gramEnd"/>
      <w:r>
        <w:rPr>
          <w:rFonts w:hint="eastAsia"/>
        </w:rPr>
        <w:t xml:space="preserve"> ];</w:t>
      </w:r>
    </w:p>
    <w:p w:rsidR="00343076" w:rsidRDefault="00343076" w:rsidP="00343076">
      <w:pPr>
        <w:pStyle w:val="a3"/>
        <w:numPr>
          <w:ilvl w:val="0"/>
          <w:numId w:val="21"/>
        </w:numPr>
        <w:spacing w:after="80"/>
        <w:ind w:leftChars="0"/>
      </w:pPr>
      <w:proofErr w:type="gramStart"/>
      <w:r>
        <w:rPr>
          <w:rFonts w:hint="eastAsia"/>
        </w:rPr>
        <w:t>자료형[</w:t>
      </w:r>
      <w:r>
        <w:t xml:space="preserve"> </w:t>
      </w:r>
      <w:r>
        <w:rPr>
          <w:rFonts w:hint="eastAsia"/>
        </w:rPr>
        <w:t>]</w:t>
      </w:r>
      <w:proofErr w:type="gramEnd"/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자료형[</w:t>
      </w:r>
      <w:r>
        <w:t xml:space="preserve"> </w:t>
      </w:r>
      <w:r>
        <w:rPr>
          <w:rFonts w:hint="eastAsia"/>
        </w:rPr>
        <w:t>배열크기 ]</w:t>
      </w:r>
      <w:r>
        <w:t xml:space="preserve"> </w:t>
      </w:r>
      <w:r>
        <w:rPr>
          <w:rFonts w:hint="eastAsia"/>
        </w:rPr>
        <w:t>;</w:t>
      </w:r>
    </w:p>
    <w:p w:rsidR="00343076" w:rsidRDefault="00343076" w:rsidP="00343076">
      <w:pPr>
        <w:pStyle w:val="a3"/>
        <w:numPr>
          <w:ilvl w:val="0"/>
          <w:numId w:val="21"/>
        </w:numPr>
        <w:spacing w:after="80"/>
        <w:ind w:leftChars="0"/>
      </w:pPr>
      <w:proofErr w:type="gramStart"/>
      <w:r>
        <w:rPr>
          <w:rFonts w:hint="eastAsia"/>
        </w:rPr>
        <w:t>자료형[</w:t>
      </w:r>
      <w:r>
        <w:t xml:space="preserve"> </w:t>
      </w:r>
      <w:r>
        <w:rPr>
          <w:rFonts w:hint="eastAsia"/>
        </w:rPr>
        <w:t>]</w:t>
      </w:r>
      <w:proofErr w:type="gramEnd"/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값1,</w:t>
      </w:r>
      <w:r>
        <w:t xml:space="preserve"> </w:t>
      </w:r>
      <w:r>
        <w:rPr>
          <w:rFonts w:hint="eastAsia"/>
        </w:rPr>
        <w:t>값2,</w:t>
      </w:r>
      <w:r>
        <w:t xml:space="preserve"> </w:t>
      </w:r>
      <w:r>
        <w:rPr>
          <w:rFonts w:hint="eastAsia"/>
        </w:rPr>
        <w:t>값3,</w:t>
      </w:r>
      <w:r>
        <w:t xml:space="preserve"> … </w:t>
      </w:r>
      <w:r>
        <w:rPr>
          <w:rFonts w:hint="eastAsia"/>
        </w:rPr>
        <w:t>값4};</w:t>
      </w:r>
    </w:p>
    <w:p w:rsidR="00343076" w:rsidRDefault="00343076" w:rsidP="00343076">
      <w:pPr>
        <w:pStyle w:val="a3"/>
        <w:numPr>
          <w:ilvl w:val="0"/>
          <w:numId w:val="22"/>
        </w:numPr>
        <w:spacing w:after="80"/>
        <w:ind w:leftChars="0"/>
      </w:pPr>
      <w:r>
        <w:rPr>
          <w:rFonts w:hint="eastAsia"/>
        </w:rPr>
        <w:t>위의 경우엔 배열의 크기는</w:t>
      </w:r>
      <w:r>
        <w:t xml:space="preserve"> </w:t>
      </w:r>
      <w:r>
        <w:rPr>
          <w:rFonts w:hint="eastAsia"/>
        </w:rPr>
        <w:t>내부요소의 개수로 지정된다.</w:t>
      </w:r>
      <w:r>
        <w:t xml:space="preserve"> </w:t>
      </w:r>
      <w:r>
        <w:rPr>
          <w:rFonts w:hint="eastAsia"/>
        </w:rPr>
        <w:t>(=크기가 자동으로 지정된다.)</w:t>
      </w:r>
    </w:p>
    <w:p w:rsidR="00343076" w:rsidRDefault="00343076" w:rsidP="00343076">
      <w:pPr>
        <w:spacing w:after="80"/>
      </w:pPr>
    </w:p>
    <w:p w:rsidR="009149BB" w:rsidRDefault="009149BB" w:rsidP="00343076">
      <w:pPr>
        <w:spacing w:after="80"/>
      </w:pPr>
      <w:proofErr w:type="spellStart"/>
      <w:r>
        <w:rPr>
          <w:rFonts w:hint="eastAsia"/>
        </w:rPr>
        <w:t>ㆍ배열의</w:t>
      </w:r>
      <w:proofErr w:type="spellEnd"/>
      <w:r>
        <w:rPr>
          <w:rFonts w:hint="eastAsia"/>
        </w:rPr>
        <w:t xml:space="preserve"> 길이</w:t>
      </w:r>
    </w:p>
    <w:p w:rsidR="009149BB" w:rsidRDefault="009149BB" w:rsidP="009149BB">
      <w:pPr>
        <w:pStyle w:val="a3"/>
        <w:numPr>
          <w:ilvl w:val="0"/>
          <w:numId w:val="21"/>
        </w:numPr>
        <w:spacing w:after="80"/>
        <w:ind w:leftChars="0"/>
      </w:pPr>
      <w:r>
        <w:rPr>
          <w:rFonts w:hint="eastAsia"/>
        </w:rPr>
        <w:t>배열을 생성할 때 []</w:t>
      </w:r>
      <w:r>
        <w:t xml:space="preserve"> </w:t>
      </w:r>
      <w:r>
        <w:rPr>
          <w:rFonts w:hint="eastAsia"/>
        </w:rPr>
        <w:t>안에 배열의 길이를 적어야 한다.</w:t>
      </w:r>
    </w:p>
    <w:p w:rsidR="009149BB" w:rsidRDefault="009149BB" w:rsidP="009149BB">
      <w:pPr>
        <w:pStyle w:val="a3"/>
        <w:numPr>
          <w:ilvl w:val="0"/>
          <w:numId w:val="21"/>
        </w:numPr>
        <w:spacing w:after="80"/>
        <w:ind w:leftChars="0"/>
      </w:pPr>
      <w:r>
        <w:rPr>
          <w:rFonts w:hint="eastAsia"/>
        </w:rPr>
        <w:t>배열의 길이는 즉,</w:t>
      </w:r>
      <w:r>
        <w:t xml:space="preserve"> </w:t>
      </w:r>
      <w:r>
        <w:rPr>
          <w:rFonts w:hint="eastAsia"/>
        </w:rPr>
        <w:t>값을 저장할 수 있는 공간의 길이이다.</w:t>
      </w:r>
    </w:p>
    <w:p w:rsidR="009149BB" w:rsidRDefault="009149BB" w:rsidP="009149BB">
      <w:pPr>
        <w:pStyle w:val="a3"/>
        <w:numPr>
          <w:ilvl w:val="0"/>
          <w:numId w:val="21"/>
        </w:numPr>
        <w:spacing w:after="80"/>
        <w:ind w:leftChars="0"/>
      </w:pPr>
      <w:r>
        <w:rPr>
          <w:rFonts w:hint="eastAsia"/>
        </w:rPr>
        <w:t>배열의 길이는 정수로 입력한다.</w:t>
      </w:r>
      <w:r>
        <w:t xml:space="preserve"> </w:t>
      </w:r>
      <w:r>
        <w:rPr>
          <w:rFonts w:hint="eastAsia"/>
        </w:rPr>
        <w:t>(0~</w:t>
      </w:r>
      <w:r>
        <w:t xml:space="preserve"> approx. </w:t>
      </w:r>
      <w:r>
        <w:rPr>
          <w:rFonts w:hint="eastAsia"/>
        </w:rPr>
        <w:t>20억)</w:t>
      </w:r>
    </w:p>
    <w:p w:rsidR="009149BB" w:rsidRDefault="009149BB" w:rsidP="009149BB">
      <w:pPr>
        <w:pStyle w:val="a3"/>
        <w:numPr>
          <w:ilvl w:val="0"/>
          <w:numId w:val="21"/>
        </w:numPr>
        <w:spacing w:after="80"/>
        <w:ind w:leftChars="0"/>
      </w:pPr>
      <w:r>
        <w:rPr>
          <w:rFonts w:hint="eastAsia"/>
        </w:rPr>
        <w:t>생성시엔 반드시 길이를 정해주어야 한다</w:t>
      </w:r>
    </w:p>
    <w:p w:rsidR="009149BB" w:rsidRDefault="009149BB" w:rsidP="009149BB">
      <w:pPr>
        <w:pStyle w:val="a3"/>
        <w:numPr>
          <w:ilvl w:val="0"/>
          <w:numId w:val="22"/>
        </w:numPr>
        <w:spacing w:after="80"/>
        <w:ind w:leftChars="0"/>
      </w:pPr>
      <w:r>
        <w:rPr>
          <w:rFonts w:hint="eastAsia"/>
        </w:rPr>
        <w:t>생성 후엔 길이 수정이 불가능하다.</w:t>
      </w:r>
      <w:r>
        <w:t xml:space="preserve"> </w:t>
      </w:r>
    </w:p>
    <w:p w:rsidR="009149BB" w:rsidRDefault="009149BB" w:rsidP="009149BB">
      <w:pPr>
        <w:spacing w:after="80"/>
      </w:pPr>
    </w:p>
    <w:p w:rsidR="009149BB" w:rsidRDefault="009149BB" w:rsidP="009149BB">
      <w:pPr>
        <w:spacing w:after="80"/>
      </w:pPr>
      <w:proofErr w:type="spellStart"/>
      <w:r>
        <w:rPr>
          <w:rFonts w:hint="eastAsia"/>
        </w:rPr>
        <w:t>ㆍ배열</w:t>
      </w:r>
      <w:proofErr w:type="spellEnd"/>
      <w:r>
        <w:rPr>
          <w:rFonts w:hint="eastAsia"/>
        </w:rPr>
        <w:t xml:space="preserve"> 길이 함수,</w:t>
      </w:r>
      <w:r>
        <w:t xml:space="preserve"> </w:t>
      </w:r>
      <w:r>
        <w:rPr>
          <w:rFonts w:hint="eastAsia"/>
        </w:rPr>
        <w:t>length</w:t>
      </w:r>
    </w:p>
    <w:p w:rsidR="009149BB" w:rsidRDefault="009149BB" w:rsidP="009149BB">
      <w:pPr>
        <w:pStyle w:val="a3"/>
        <w:numPr>
          <w:ilvl w:val="0"/>
          <w:numId w:val="21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배열명</w:t>
      </w:r>
      <w:proofErr w:type="spellEnd"/>
      <w:r>
        <w:rPr>
          <w:rFonts w:hint="eastAsia"/>
        </w:rPr>
        <w:t>.length</w:t>
      </w:r>
      <w:proofErr w:type="gramEnd"/>
      <w:r>
        <w:rPr>
          <w:rFonts w:hint="eastAsia"/>
        </w:rPr>
        <w:t>()</w:t>
      </w:r>
      <w:r>
        <w:t xml:space="preserve"> </w:t>
      </w:r>
    </w:p>
    <w:p w:rsidR="009149BB" w:rsidRDefault="009149BB" w:rsidP="009149BB">
      <w:pPr>
        <w:pStyle w:val="a3"/>
        <w:numPr>
          <w:ilvl w:val="0"/>
          <w:numId w:val="21"/>
        </w:numPr>
        <w:spacing w:after="80"/>
        <w:ind w:leftChars="0"/>
      </w:pPr>
      <w:r>
        <w:rPr>
          <w:rFonts w:hint="eastAsia"/>
        </w:rPr>
        <w:t>배열의 길이를 정수타입으로 반환한다.</w:t>
      </w:r>
    </w:p>
    <w:p w:rsidR="009149BB" w:rsidRDefault="009149BB" w:rsidP="009149BB">
      <w:pPr>
        <w:pStyle w:val="a3"/>
        <w:numPr>
          <w:ilvl w:val="0"/>
          <w:numId w:val="21"/>
        </w:numPr>
        <w:spacing w:after="80"/>
        <w:ind w:leftChars="0"/>
      </w:pPr>
      <w:r>
        <w:rPr>
          <w:rFonts w:hint="eastAsia"/>
        </w:rPr>
        <w:t xml:space="preserve">대표적인 </w:t>
      </w:r>
      <w:proofErr w:type="gramStart"/>
      <w:r>
        <w:rPr>
          <w:rFonts w:hint="eastAsia"/>
        </w:rPr>
        <w:t>사용 :</w:t>
      </w:r>
      <w:proofErr w:type="gram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;</w:t>
      </w:r>
      <w:r>
        <w:t xml:space="preserve"> I </w:t>
      </w:r>
      <w:r>
        <w:rPr>
          <w:rFonts w:hint="eastAsia"/>
        </w:rPr>
        <w:t>&lt;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.length;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t xml:space="preserve"> 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</w:p>
    <w:p w:rsidR="007E1DCA" w:rsidRDefault="007E1DCA" w:rsidP="007E1DCA">
      <w:pPr>
        <w:spacing w:after="80"/>
      </w:pPr>
    </w:p>
    <w:p w:rsidR="007E1DCA" w:rsidRDefault="007E1DCA" w:rsidP="007E1DCA">
      <w:pPr>
        <w:spacing w:after="80"/>
      </w:pPr>
      <w:proofErr w:type="spellStart"/>
      <w:r>
        <w:rPr>
          <w:rFonts w:hint="eastAsia"/>
        </w:rPr>
        <w:t>ㆍ배열</w:t>
      </w:r>
      <w:proofErr w:type="spellEnd"/>
      <w:r>
        <w:rPr>
          <w:rFonts w:hint="eastAsia"/>
        </w:rPr>
        <w:t xml:space="preserve"> 삽입</w:t>
      </w:r>
    </w:p>
    <w:p w:rsidR="007E1DCA" w:rsidRDefault="007E1DCA" w:rsidP="007E1DCA">
      <w:pPr>
        <w:pStyle w:val="a3"/>
        <w:numPr>
          <w:ilvl w:val="0"/>
          <w:numId w:val="21"/>
        </w:numPr>
        <w:spacing w:after="80"/>
        <w:ind w:leftChars="0"/>
      </w:pP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[ 인덱스</w:t>
      </w:r>
      <w:proofErr w:type="gramEnd"/>
      <w:r>
        <w:rPr>
          <w:rFonts w:hint="eastAsia"/>
        </w:rPr>
        <w:t xml:space="preserve"> 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데이터값</w:t>
      </w:r>
      <w:proofErr w:type="spellEnd"/>
      <w:r>
        <w:rPr>
          <w:rFonts w:hint="eastAsia"/>
        </w:rPr>
        <w:t>;</w:t>
      </w:r>
    </w:p>
    <w:p w:rsidR="00C70DDF" w:rsidRDefault="00C70DDF" w:rsidP="00C70DDF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rPr>
          <w:rFonts w:hint="eastAsia"/>
        </w:rPr>
        <w:t>인덱스 :</w:t>
      </w:r>
      <w:proofErr w:type="gramEnd"/>
      <w:r>
        <w:t xml:space="preserve"> </w:t>
      </w:r>
      <w:r>
        <w:rPr>
          <w:rFonts w:hint="eastAsia"/>
        </w:rPr>
        <w:t xml:space="preserve">배열에 사용되는 </w:t>
      </w:r>
      <w:r>
        <w:t>‘</w:t>
      </w:r>
      <w:proofErr w:type="spellStart"/>
      <w:r>
        <w:rPr>
          <w:rFonts w:hint="eastAsia"/>
        </w:rPr>
        <w:t>방번호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생각하면 좋다.</w:t>
      </w:r>
      <w:r>
        <w:t xml:space="preserve"> </w:t>
      </w:r>
      <w:r>
        <w:rPr>
          <w:rFonts w:hint="eastAsia"/>
        </w:rPr>
        <w:t xml:space="preserve">0부터 시작하여 </w:t>
      </w:r>
      <w:r>
        <w:t>‘</w:t>
      </w:r>
      <w:r>
        <w:rPr>
          <w:rFonts w:hint="eastAsia"/>
        </w:rPr>
        <w:t>데이터개수 -1</w:t>
      </w:r>
      <w:r>
        <w:t xml:space="preserve">’ </w:t>
      </w:r>
      <w:r>
        <w:rPr>
          <w:rFonts w:hint="eastAsia"/>
        </w:rPr>
        <w:t>까지의 방번호를 갖는다.</w:t>
      </w:r>
    </w:p>
    <w:p w:rsidR="00C70DDF" w:rsidRDefault="005C79B3" w:rsidP="005C79B3">
      <w:pPr>
        <w:pStyle w:val="a3"/>
        <w:numPr>
          <w:ilvl w:val="0"/>
          <w:numId w:val="21"/>
        </w:numPr>
        <w:spacing w:after="80"/>
        <w:ind w:leftChars="0"/>
      </w:pPr>
      <w:r>
        <w:rPr>
          <w:rFonts w:hint="eastAsia"/>
        </w:rPr>
        <w:t>기존에 인덱스에 값이 있을 경우,</w:t>
      </w:r>
      <w:r>
        <w:t xml:space="preserve"> </w:t>
      </w:r>
      <w:r>
        <w:rPr>
          <w:rFonts w:hint="eastAsia"/>
        </w:rPr>
        <w:t>기존의 값을 제거하고 새로운 데이터로 수정한다.</w:t>
      </w:r>
    </w:p>
    <w:p w:rsidR="005C79B3" w:rsidRDefault="005C79B3" w:rsidP="005C79B3">
      <w:pPr>
        <w:spacing w:after="80"/>
      </w:pPr>
    </w:p>
    <w:p w:rsidR="005C79B3" w:rsidRDefault="005C79B3" w:rsidP="005C79B3">
      <w:pPr>
        <w:spacing w:after="80"/>
      </w:pPr>
      <w:proofErr w:type="spellStart"/>
      <w:r>
        <w:rPr>
          <w:rFonts w:hint="eastAsia"/>
        </w:rPr>
        <w:t>ㆍ배열</w:t>
      </w:r>
      <w:proofErr w:type="spellEnd"/>
      <w:r>
        <w:rPr>
          <w:rFonts w:hint="eastAsia"/>
        </w:rPr>
        <w:t xml:space="preserve"> 출력</w:t>
      </w:r>
    </w:p>
    <w:p w:rsidR="005C79B3" w:rsidRPr="009149BB" w:rsidRDefault="005C79B3" w:rsidP="005C79B3">
      <w:pPr>
        <w:pStyle w:val="a3"/>
        <w:numPr>
          <w:ilvl w:val="0"/>
          <w:numId w:val="21"/>
        </w:numPr>
        <w:spacing w:after="80"/>
        <w:ind w:leftChars="0"/>
      </w:pPr>
      <w:proofErr w:type="spellStart"/>
      <w:r>
        <w:rPr>
          <w:rFonts w:hint="eastAsia"/>
        </w:rPr>
        <w:lastRenderedPageBreak/>
        <w:t>배열명</w:t>
      </w:r>
      <w:proofErr w:type="spellEnd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인덱스 ]</w:t>
      </w:r>
      <w:r>
        <w:t xml:space="preserve"> </w:t>
      </w:r>
      <w:r>
        <w:rPr>
          <w:rFonts w:hint="eastAsia"/>
        </w:rPr>
        <w:t xml:space="preserve">는 해당 인덱스에 있는 데이터에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할 수 있다.</w:t>
      </w:r>
    </w:p>
    <w:p w:rsidR="000955F6" w:rsidRDefault="00FF736A" w:rsidP="00264F38">
      <w:pPr>
        <w:pStyle w:val="a3"/>
        <w:numPr>
          <w:ilvl w:val="0"/>
          <w:numId w:val="22"/>
        </w:numPr>
        <w:spacing w:after="80"/>
        <w:ind w:leftChars="0"/>
      </w:pPr>
      <w:r>
        <w:rPr>
          <w:rFonts w:hint="eastAsia"/>
        </w:rPr>
        <w:t>변수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인덱스</w:t>
      </w:r>
      <w:proofErr w:type="gramEnd"/>
      <w:r>
        <w:rPr>
          <w:rFonts w:hint="eastAsia"/>
        </w:rPr>
        <w:t xml:space="preserve"> ]</w:t>
      </w:r>
      <w:r>
        <w:t xml:space="preserve"> </w:t>
      </w:r>
      <w:r>
        <w:rPr>
          <w:rFonts w:hint="eastAsia"/>
        </w:rPr>
        <w:t>;</w:t>
      </w:r>
      <w:r>
        <w:t xml:space="preserve"> </w:t>
      </w:r>
    </w:p>
    <w:p w:rsidR="00FF736A" w:rsidRDefault="00FF736A" w:rsidP="00264F38">
      <w:pPr>
        <w:pStyle w:val="a3"/>
        <w:numPr>
          <w:ilvl w:val="0"/>
          <w:numId w:val="22"/>
        </w:numPr>
        <w:spacing w:after="80"/>
        <w:ind w:leftChars="0"/>
      </w:pPr>
      <w:r>
        <w:rPr>
          <w:rFonts w:hint="eastAsia"/>
        </w:rPr>
        <w:t>인덱스 번에 있는 배열의 데이터를 변수에 대입한다.</w:t>
      </w:r>
    </w:p>
    <w:p w:rsidR="00FF736A" w:rsidRDefault="00FF736A" w:rsidP="00FF736A">
      <w:pPr>
        <w:spacing w:after="80"/>
        <w:ind w:left="400"/>
      </w:pPr>
    </w:p>
    <w:p w:rsidR="00FF736A" w:rsidRDefault="00FF736A" w:rsidP="00FF736A">
      <w:pPr>
        <w:pStyle w:val="a3"/>
        <w:numPr>
          <w:ilvl w:val="0"/>
          <w:numId w:val="21"/>
        </w:numPr>
        <w:spacing w:after="80"/>
        <w:ind w:leftChars="0"/>
      </w:pPr>
      <w:r>
        <w:t>I</w:t>
      </w:r>
      <w:r>
        <w:rPr>
          <w:rFonts w:hint="eastAsia"/>
        </w:rPr>
        <w:t>mport</w:t>
      </w:r>
      <w:r>
        <w:t xml:space="preserve">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.Arrays</w:t>
      </w:r>
      <w:proofErr w:type="spellEnd"/>
      <w: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toString</w:t>
      </w:r>
      <w:proofErr w:type="spellEnd"/>
      <w:r>
        <w:t xml:space="preserve"> </w:t>
      </w:r>
      <w:r>
        <w:rPr>
          <w:rFonts w:hint="eastAsia"/>
        </w:rPr>
        <w:t>함수를 이용한다.</w:t>
      </w:r>
    </w:p>
    <w:p w:rsidR="00FF736A" w:rsidRDefault="00FF736A" w:rsidP="00FF736A">
      <w:pPr>
        <w:pStyle w:val="a3"/>
        <w:numPr>
          <w:ilvl w:val="0"/>
          <w:numId w:val="22"/>
        </w:numPr>
        <w:spacing w:after="80"/>
        <w:ind w:leftChars="0"/>
      </w:pPr>
      <w:proofErr w:type="spellStart"/>
      <w:r>
        <w:rPr>
          <w:rFonts w:hint="eastAsia"/>
        </w:rPr>
        <w:t>System.out.println</w:t>
      </w:r>
      <w:proofErr w:type="spellEnd"/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Arrays.toString</w:t>
      </w:r>
      <w:proofErr w:type="spellEnd"/>
      <w:proofErr w:type="gramEnd"/>
      <w:r>
        <w:t xml:space="preserve"> </w:t>
      </w:r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);</w:t>
      </w:r>
      <w:r>
        <w:t xml:space="preserve"> </w:t>
      </w:r>
    </w:p>
    <w:p w:rsidR="00FF736A" w:rsidRDefault="00FF736A" w:rsidP="00FF736A">
      <w:pPr>
        <w:pStyle w:val="a3"/>
        <w:numPr>
          <w:ilvl w:val="0"/>
          <w:numId w:val="22"/>
        </w:numPr>
        <w:spacing w:after="80"/>
        <w:ind w:leftChars="0"/>
      </w:pPr>
      <w:r>
        <w:rPr>
          <w:rFonts w:hint="eastAsia"/>
        </w:rPr>
        <w:t>배열을 문자화 하여 출력하면 모든 요소를 한번에 다 출력할 수 있다.</w:t>
      </w:r>
    </w:p>
    <w:p w:rsidR="00FF736A" w:rsidRDefault="00FF736A" w:rsidP="00FF736A">
      <w:pPr>
        <w:pStyle w:val="a3"/>
        <w:numPr>
          <w:ilvl w:val="0"/>
          <w:numId w:val="22"/>
        </w:numPr>
        <w:spacing w:after="80"/>
        <w:ind w:leftChars="0"/>
        <w:rPr>
          <w:rFonts w:hint="eastAsia"/>
        </w:rPr>
      </w:pPr>
      <w:r>
        <w:rPr>
          <w:rFonts w:hint="eastAsia"/>
        </w:rPr>
        <w:t>기존에 char배열이나 String</w:t>
      </w:r>
      <w:r>
        <w:t xml:space="preserve"> </w:t>
      </w:r>
      <w:r>
        <w:rPr>
          <w:rFonts w:hint="eastAsia"/>
        </w:rPr>
        <w:t xml:space="preserve">배열은 </w:t>
      </w:r>
      <w:proofErr w:type="spellStart"/>
      <w:r>
        <w:rPr>
          <w:rFonts w:hint="eastAsia"/>
        </w:rPr>
        <w:t>toString</w:t>
      </w:r>
      <w:proofErr w:type="spellEnd"/>
      <w:r>
        <w:t xml:space="preserve"> </w:t>
      </w:r>
      <w:r>
        <w:rPr>
          <w:rFonts w:hint="eastAsia"/>
        </w:rPr>
        <w:t>하지 않고 배열명을 바로 넣으면 배열요소가 출력된다.</w:t>
      </w:r>
    </w:p>
    <w:p w:rsidR="005D39BC" w:rsidRDefault="005D39BC" w:rsidP="005D39BC">
      <w:pPr>
        <w:spacing w:after="80"/>
      </w:pPr>
    </w:p>
    <w:p w:rsidR="00A07027" w:rsidRDefault="00A07027" w:rsidP="005D39BC">
      <w:pPr>
        <w:spacing w:after="80"/>
      </w:pPr>
    </w:p>
    <w:p w:rsidR="0010405A" w:rsidRPr="0010405A" w:rsidRDefault="00343076" w:rsidP="0010405A">
      <w:pPr>
        <w:spacing w:after="80"/>
      </w:pPr>
      <w:r>
        <w:rPr>
          <w:rFonts w:hint="eastAsia"/>
          <w:b/>
          <w:sz w:val="22"/>
          <w:highlight w:val="lightGray"/>
        </w:rPr>
        <w:t>배열 복사,</w:t>
      </w:r>
      <w:r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System.arraycopy</w:t>
      </w:r>
      <w:proofErr w:type="spellEnd"/>
      <w:r>
        <w:rPr>
          <w:rFonts w:hint="eastAsia"/>
          <w:b/>
          <w:sz w:val="22"/>
          <w:highlight w:val="lightGray"/>
        </w:rPr>
        <w:t>()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0955F6" w:rsidRDefault="00765A33" w:rsidP="000955F6">
      <w:pPr>
        <w:spacing w:after="80"/>
      </w:pPr>
      <w:proofErr w:type="spellStart"/>
      <w:r>
        <w:rPr>
          <w:rFonts w:hint="eastAsia"/>
        </w:rPr>
        <w:t>ㆍ</w:t>
      </w:r>
      <w:r w:rsidR="009149BB">
        <w:rPr>
          <w:rFonts w:hint="eastAsia"/>
        </w:rPr>
        <w:t>배열의</w:t>
      </w:r>
      <w:proofErr w:type="spellEnd"/>
      <w:r w:rsidR="009149BB">
        <w:rPr>
          <w:rFonts w:hint="eastAsia"/>
        </w:rPr>
        <w:t xml:space="preserve"> 길이는 원초적으로 생성 후엔 변경할 수 없다.</w:t>
      </w:r>
    </w:p>
    <w:p w:rsidR="00325668" w:rsidRDefault="00325668" w:rsidP="009149BB">
      <w:pPr>
        <w:spacing w:after="80"/>
      </w:pPr>
    </w:p>
    <w:p w:rsidR="009149BB" w:rsidRDefault="009149BB" w:rsidP="009149BB">
      <w:pPr>
        <w:spacing w:after="80"/>
      </w:pPr>
      <w:proofErr w:type="spellStart"/>
      <w:r>
        <w:rPr>
          <w:rFonts w:hint="eastAsia"/>
        </w:rPr>
        <w:t>ㆍ꼭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배열의 길이를 늘려야 한다면,</w:t>
      </w:r>
      <w:r>
        <w:t xml:space="preserve"> </w:t>
      </w:r>
      <w:r>
        <w:rPr>
          <w:rFonts w:hint="eastAsia"/>
        </w:rPr>
        <w:t xml:space="preserve">좀더 큰 길이를 가진 새로운 배열에 기존 배열을 </w:t>
      </w:r>
      <w:r>
        <w:t>“</w:t>
      </w:r>
      <w:r>
        <w:rPr>
          <w:rFonts w:hint="eastAsia"/>
        </w:rPr>
        <w:t>복사</w:t>
      </w:r>
      <w:r>
        <w:t xml:space="preserve">” </w:t>
      </w:r>
      <w:r>
        <w:rPr>
          <w:rFonts w:hint="eastAsia"/>
        </w:rPr>
        <w:t>하여 사용하여야 한다.</w:t>
      </w:r>
    </w:p>
    <w:p w:rsidR="00FF736A" w:rsidRDefault="009149BB" w:rsidP="00FF736A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애초에 길이를 넉넉하게 잡아 사용하는 것이 바람직하다.</w:t>
      </w:r>
    </w:p>
    <w:p w:rsidR="00FF736A" w:rsidRDefault="00FF736A" w:rsidP="00FF736A">
      <w:pPr>
        <w:spacing w:after="80"/>
      </w:pPr>
    </w:p>
    <w:p w:rsidR="00FF736A" w:rsidRDefault="00FF736A" w:rsidP="00FF736A">
      <w:pPr>
        <w:spacing w:after="80"/>
      </w:pPr>
      <w:proofErr w:type="spellStart"/>
      <w:r>
        <w:rPr>
          <w:rFonts w:hint="eastAsia"/>
        </w:rPr>
        <w:t>ㆍ복사</w:t>
      </w:r>
      <w:proofErr w:type="spellEnd"/>
      <w:r>
        <w:rPr>
          <w:rFonts w:hint="eastAsia"/>
        </w:rPr>
        <w:t xml:space="preserve"> 방법 </w:t>
      </w:r>
      <w:proofErr w:type="gramStart"/>
      <w:r>
        <w:rPr>
          <w:rFonts w:hint="eastAsia"/>
        </w:rPr>
        <w:t>1 :</w:t>
      </w:r>
      <w:proofErr w:type="gramEnd"/>
    </w:p>
    <w:p w:rsidR="00FF736A" w:rsidRDefault="00FF736A" w:rsidP="00FF736A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임시 배열을 생성 후에,</w:t>
      </w:r>
      <w:r>
        <w:t xml:space="preserve"> </w:t>
      </w:r>
      <w:r>
        <w:rPr>
          <w:rFonts w:hint="eastAsia"/>
        </w:rPr>
        <w:t>for()이나 while()을 통해 모든 요소를 임시 배열에 옮긴다.</w:t>
      </w:r>
      <w:r>
        <w:t xml:space="preserve"> </w:t>
      </w:r>
    </w:p>
    <w:p w:rsidR="00FF736A" w:rsidRDefault="00FF736A" w:rsidP="00FF736A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이후 다시 for(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while()을 통해 임시 배열에 있는 모든 요소를 크기가 더 큰 배열에 옮긴다.</w:t>
      </w:r>
    </w:p>
    <w:p w:rsidR="00FF736A" w:rsidRDefault="00FF736A" w:rsidP="00FF736A">
      <w:pPr>
        <w:spacing w:after="80"/>
      </w:pPr>
    </w:p>
    <w:p w:rsidR="00FF736A" w:rsidRDefault="00FF736A" w:rsidP="00FF736A">
      <w:pPr>
        <w:spacing w:after="80"/>
      </w:pPr>
      <w:proofErr w:type="spellStart"/>
      <w:r>
        <w:rPr>
          <w:rFonts w:hint="eastAsia"/>
        </w:rPr>
        <w:t>ㆍ복사</w:t>
      </w:r>
      <w:proofErr w:type="spellEnd"/>
      <w:r>
        <w:rPr>
          <w:rFonts w:hint="eastAsia"/>
        </w:rPr>
        <w:t xml:space="preserve"> 방법 </w:t>
      </w:r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:</w:t>
      </w:r>
      <w:proofErr w:type="gramEnd"/>
    </w:p>
    <w:p w:rsidR="00FF736A" w:rsidRDefault="00FF736A" w:rsidP="00FF736A">
      <w:pPr>
        <w:pStyle w:val="a3"/>
        <w:numPr>
          <w:ilvl w:val="0"/>
          <w:numId w:val="19"/>
        </w:numPr>
        <w:spacing w:after="80"/>
        <w:ind w:leftChars="0"/>
      </w:pPr>
      <w:proofErr w:type="spellStart"/>
      <w:r>
        <w:rPr>
          <w:rFonts w:hint="eastAsia"/>
        </w:rPr>
        <w:t>System.arraycopy</w:t>
      </w:r>
      <w:proofErr w:type="spellEnd"/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기존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기존배열의 복사할 첫번째 요소 인덱스,</w:t>
      </w:r>
      <w:r>
        <w:t xml:space="preserve"> </w:t>
      </w:r>
      <w:r>
        <w:rPr>
          <w:rFonts w:hint="eastAsia"/>
        </w:rPr>
        <w:t>복사할 배열,</w:t>
      </w:r>
      <w:r>
        <w:t xml:space="preserve"> </w:t>
      </w:r>
      <w:r>
        <w:rPr>
          <w:rFonts w:hint="eastAsia"/>
        </w:rPr>
        <w:t>복사할 배열에서 요소가 들어갈 첫번째 인덱스,</w:t>
      </w:r>
      <w:r>
        <w:t xml:space="preserve"> </w:t>
      </w:r>
      <w:r>
        <w:rPr>
          <w:rFonts w:hint="eastAsia"/>
        </w:rPr>
        <w:t>복사할 개</w:t>
      </w:r>
      <w:bookmarkStart w:id="0" w:name="_GoBack"/>
      <w:bookmarkEnd w:id="0"/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);</w:t>
      </w:r>
      <w:r>
        <w:t xml:space="preserve"> </w:t>
      </w:r>
    </w:p>
    <w:p w:rsidR="00FF736A" w:rsidRDefault="00FF736A" w:rsidP="00FF736A">
      <w:pPr>
        <w:pStyle w:val="a3"/>
        <w:numPr>
          <w:ilvl w:val="0"/>
          <w:numId w:val="22"/>
        </w:numPr>
        <w:spacing w:after="80"/>
        <w:ind w:leftChars="0"/>
        <w:rPr>
          <w:rFonts w:hint="eastAsia"/>
        </w:rPr>
      </w:pPr>
      <w:r>
        <w:rPr>
          <w:rFonts w:hint="eastAsia"/>
        </w:rPr>
        <w:t>첫번째 방법보다 간결하고 빠르게 배열을 복사할 수 있다.</w:t>
      </w:r>
    </w:p>
    <w:p w:rsidR="008B3A6A" w:rsidRDefault="008B3A6A" w:rsidP="008B3A6A">
      <w:pPr>
        <w:spacing w:after="80"/>
      </w:pPr>
    </w:p>
    <w:p w:rsidR="00A07027" w:rsidRPr="008B3A6A" w:rsidRDefault="00A07027" w:rsidP="008B3A6A">
      <w:pPr>
        <w:spacing w:after="80"/>
      </w:pPr>
    </w:p>
    <w:p w:rsidR="005B2592" w:rsidRPr="00787992" w:rsidRDefault="00343076" w:rsidP="005B259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String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배열</w:t>
      </w:r>
      <w:r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6F1AA0" w:rsidRDefault="00FF736A" w:rsidP="00FF736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int배열과 같은</w:t>
      </w:r>
      <w:r>
        <w:t xml:space="preserve"> </w:t>
      </w:r>
      <w:r>
        <w:rPr>
          <w:rFonts w:hint="eastAsia"/>
        </w:rPr>
        <w:t>배열이지만,</w:t>
      </w:r>
      <w:r>
        <w:t xml:space="preserve"> </w:t>
      </w:r>
      <w:r>
        <w:rPr>
          <w:rFonts w:hint="eastAsia"/>
        </w:rPr>
        <w:t>배열의 타입이 String인 배열이다.</w:t>
      </w:r>
    </w:p>
    <w:p w:rsidR="00FF736A" w:rsidRDefault="00FF736A" w:rsidP="00FF736A">
      <w:pPr>
        <w:spacing w:after="80"/>
      </w:pPr>
    </w:p>
    <w:p w:rsidR="00FF736A" w:rsidRDefault="00FF736A" w:rsidP="00FF736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int배열과 생성,</w:t>
      </w:r>
      <w:r>
        <w:t xml:space="preserve">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>대입 등의 사용법은 동일하다.</w:t>
      </w:r>
    </w:p>
    <w:p w:rsidR="00FF736A" w:rsidRDefault="00FF736A" w:rsidP="00FF736A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String[]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gramStart"/>
      <w:r>
        <w:rPr>
          <w:rFonts w:hint="eastAsia"/>
        </w:rPr>
        <w:t>String[</w:t>
      </w:r>
      <w:r>
        <w:t xml:space="preserve"> </w:t>
      </w:r>
      <w:r>
        <w:rPr>
          <w:rFonts w:hint="eastAsia"/>
        </w:rPr>
        <w:t>길이</w:t>
      </w:r>
      <w:proofErr w:type="gramEnd"/>
      <w:r>
        <w:t xml:space="preserve">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;</w:t>
      </w:r>
    </w:p>
    <w:p w:rsidR="00FF736A" w:rsidRDefault="00FF736A" w:rsidP="00FF736A">
      <w:pPr>
        <w:spacing w:after="80"/>
      </w:pPr>
    </w:p>
    <w:p w:rsidR="00FF736A" w:rsidRDefault="00FF736A" w:rsidP="00FF736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int배열은 생성 시 초기치가 모두 0으로 되어있는 반면,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 xml:space="preserve">배열은 null이 초기치로 </w:t>
      </w:r>
      <w:proofErr w:type="spellStart"/>
      <w:r>
        <w:rPr>
          <w:rFonts w:hint="eastAsia"/>
        </w:rPr>
        <w:t>들어가있게</w:t>
      </w:r>
      <w:proofErr w:type="spellEnd"/>
      <w:r>
        <w:rPr>
          <w:rFonts w:hint="eastAsia"/>
        </w:rPr>
        <w:t xml:space="preserve"> 된다.</w:t>
      </w:r>
      <w:r>
        <w:t xml:space="preserve"> </w:t>
      </w:r>
    </w:p>
    <w:p w:rsidR="00FF736A" w:rsidRDefault="00FF736A" w:rsidP="00FF736A">
      <w:pPr>
        <w:spacing w:after="80"/>
      </w:pPr>
      <w:proofErr w:type="spellStart"/>
      <w:r>
        <w:rPr>
          <w:rFonts w:hint="eastAsia"/>
        </w:rPr>
        <w:lastRenderedPageBreak/>
        <w:t>ㆍ</w:t>
      </w:r>
      <w:proofErr w:type="spellEnd"/>
      <w:r>
        <w:rPr>
          <w:rFonts w:hint="eastAsia"/>
        </w:rPr>
        <w:t>char배열과 String의 관계</w:t>
      </w:r>
    </w:p>
    <w:p w:rsidR="00FF736A" w:rsidRDefault="00FF736A" w:rsidP="00FF736A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여러 글자,</w:t>
      </w:r>
      <w:r>
        <w:t xml:space="preserve"> </w:t>
      </w:r>
      <w:r>
        <w:rPr>
          <w:rFonts w:hint="eastAsia"/>
        </w:rPr>
        <w:t xml:space="preserve">즉 문자열을 </w:t>
      </w:r>
      <w:proofErr w:type="spellStart"/>
      <w:r>
        <w:rPr>
          <w:rFonts w:hint="eastAsia"/>
        </w:rPr>
        <w:t>저장할때는</w:t>
      </w:r>
      <w:proofErr w:type="spellEnd"/>
      <w:r>
        <w:rPr>
          <w:rFonts w:hint="eastAsia"/>
        </w:rPr>
        <w:t xml:space="preserve"> String타입의 변수를 사용한다.</w:t>
      </w:r>
    </w:p>
    <w:p w:rsidR="00FF736A" w:rsidRDefault="00FF736A" w:rsidP="00FF736A">
      <w:pPr>
        <w:pStyle w:val="a3"/>
        <w:numPr>
          <w:ilvl w:val="0"/>
          <w:numId w:val="22"/>
        </w:numPr>
        <w:spacing w:after="80"/>
        <w:ind w:leftChars="0"/>
      </w:pPr>
      <w:proofErr w:type="gramStart"/>
      <w:r>
        <w:rPr>
          <w:rFonts w:hint="eastAsia"/>
        </w:rPr>
        <w:t>문자열 :</w:t>
      </w:r>
      <w:proofErr w:type="gramEnd"/>
      <w:r>
        <w:t xml:space="preserve"> ‘</w:t>
      </w:r>
      <w:r>
        <w:rPr>
          <w:rFonts w:hint="eastAsia"/>
        </w:rPr>
        <w:t xml:space="preserve">문자열 여러 개 </w:t>
      </w:r>
      <w:proofErr w:type="spellStart"/>
      <w:r>
        <w:rPr>
          <w:rFonts w:hint="eastAsia"/>
        </w:rPr>
        <w:t>늘여놓은</w:t>
      </w:r>
      <w:proofErr w:type="spellEnd"/>
      <w:r>
        <w:rPr>
          <w:rFonts w:hint="eastAsia"/>
        </w:rPr>
        <w:t xml:space="preserve"> 것</w:t>
      </w:r>
      <w:r>
        <w:t xml:space="preserve">’ </w:t>
      </w:r>
      <w:r>
        <w:rPr>
          <w:rFonts w:hint="eastAsia"/>
        </w:rPr>
        <w:t>이므로 char배열이 String</w:t>
      </w:r>
      <w:r>
        <w:t xml:space="preserve"> </w:t>
      </w:r>
      <w:r>
        <w:rPr>
          <w:rFonts w:hint="eastAsia"/>
        </w:rPr>
        <w:t>이다.</w:t>
      </w:r>
    </w:p>
    <w:p w:rsidR="00FF736A" w:rsidRDefault="00FF736A" w:rsidP="00FF736A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Java에서는 문자열을 char배열이 아닌 String</w:t>
      </w:r>
      <w:r>
        <w:t xml:space="preserve"> ‘</w:t>
      </w:r>
      <w:r>
        <w:rPr>
          <w:rFonts w:hint="eastAsia"/>
        </w:rPr>
        <w:t>클래스</w:t>
      </w:r>
      <w:r>
        <w:t xml:space="preserve">’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문자열을 처리한다.</w:t>
      </w:r>
      <w:r>
        <w:t xml:space="preserve"> </w:t>
      </w:r>
      <w:r>
        <w:rPr>
          <w:rFonts w:hint="eastAsia"/>
        </w:rPr>
        <w:t>그 이유는,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클래스가 char</w:t>
      </w:r>
      <w:r>
        <w:t xml:space="preserve"> </w:t>
      </w:r>
      <w:r>
        <w:rPr>
          <w:rFonts w:hint="eastAsia"/>
        </w:rPr>
        <w:t>배열에 여러가지 기능을 추가하여 확장하였기 때문이다.</w:t>
      </w:r>
    </w:p>
    <w:p w:rsidR="003865B5" w:rsidRDefault="00FF736A" w:rsidP="00FF736A">
      <w:pPr>
        <w:pStyle w:val="a3"/>
        <w:numPr>
          <w:ilvl w:val="0"/>
          <w:numId w:val="19"/>
        </w:numPr>
        <w:spacing w:after="80"/>
        <w:ind w:leftChars="0"/>
      </w:pPr>
      <w:r>
        <w:t>C</w:t>
      </w:r>
      <w:r>
        <w:rPr>
          <w:rFonts w:hint="eastAsia"/>
        </w:rPr>
        <w:t>har배열과 String클래스의 차이점은</w:t>
      </w:r>
      <w:r>
        <w:t xml:space="preserve">…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객체</w:t>
      </w:r>
      <w:r>
        <w:t xml:space="preserve"> </w:t>
      </w:r>
      <w:r>
        <w:rPr>
          <w:rFonts w:hint="eastAsia"/>
        </w:rPr>
        <w:t xml:space="preserve">(문자열)는 읽을 </w:t>
      </w:r>
      <w:proofErr w:type="gramStart"/>
      <w:r>
        <w:rPr>
          <w:rFonts w:hint="eastAsia"/>
        </w:rPr>
        <w:t>수 만</w:t>
      </w:r>
      <w:proofErr w:type="gramEnd"/>
      <w:r>
        <w:rPr>
          <w:rFonts w:hint="eastAsia"/>
        </w:rPr>
        <w:t xml:space="preserve"> 있을 뿐,</w:t>
      </w:r>
      <w:r>
        <w:t xml:space="preserve"> </w:t>
      </w:r>
      <w:r>
        <w:rPr>
          <w:rFonts w:hint="eastAsia"/>
        </w:rPr>
        <w:t>내용을 변경할 순 없다.</w:t>
      </w:r>
      <w:r>
        <w:t xml:space="preserve"> </w:t>
      </w:r>
    </w:p>
    <w:p w:rsidR="00A07027" w:rsidRDefault="00A07027" w:rsidP="0010405A">
      <w:pPr>
        <w:spacing w:after="80"/>
      </w:pPr>
    </w:p>
    <w:sectPr w:rsidR="00A07027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A1F" w:rsidRDefault="00627A1F" w:rsidP="00BD14DB">
      <w:pPr>
        <w:spacing w:after="0" w:line="240" w:lineRule="auto"/>
      </w:pPr>
      <w:r>
        <w:separator/>
      </w:r>
    </w:p>
  </w:endnote>
  <w:endnote w:type="continuationSeparator" w:id="0">
    <w:p w:rsidR="00627A1F" w:rsidRDefault="00627A1F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A1F" w:rsidRDefault="00627A1F" w:rsidP="00BD14DB">
      <w:pPr>
        <w:spacing w:after="0" w:line="240" w:lineRule="auto"/>
      </w:pPr>
      <w:r>
        <w:separator/>
      </w:r>
    </w:p>
  </w:footnote>
  <w:footnote w:type="continuationSeparator" w:id="0">
    <w:p w:rsidR="00627A1F" w:rsidRDefault="00627A1F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9"/>
  </w:num>
  <w:num w:numId="2">
    <w:abstractNumId w:val="4"/>
  </w:num>
  <w:num w:numId="3">
    <w:abstractNumId w:val="16"/>
  </w:num>
  <w:num w:numId="4">
    <w:abstractNumId w:val="11"/>
  </w:num>
  <w:num w:numId="5">
    <w:abstractNumId w:val="21"/>
  </w:num>
  <w:num w:numId="6">
    <w:abstractNumId w:val="13"/>
  </w:num>
  <w:num w:numId="7">
    <w:abstractNumId w:val="9"/>
  </w:num>
  <w:num w:numId="8">
    <w:abstractNumId w:val="12"/>
  </w:num>
  <w:num w:numId="9">
    <w:abstractNumId w:val="0"/>
  </w:num>
  <w:num w:numId="10">
    <w:abstractNumId w:val="2"/>
  </w:num>
  <w:num w:numId="11">
    <w:abstractNumId w:val="1"/>
  </w:num>
  <w:num w:numId="12">
    <w:abstractNumId w:val="15"/>
  </w:num>
  <w:num w:numId="13">
    <w:abstractNumId w:val="6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7"/>
  </w:num>
  <w:num w:numId="19">
    <w:abstractNumId w:val="5"/>
  </w:num>
  <w:num w:numId="20">
    <w:abstractNumId w:val="10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955F6"/>
    <w:rsid w:val="0010316E"/>
    <w:rsid w:val="0010405A"/>
    <w:rsid w:val="00114772"/>
    <w:rsid w:val="001E0F78"/>
    <w:rsid w:val="001F7D85"/>
    <w:rsid w:val="00264F38"/>
    <w:rsid w:val="002C6E8F"/>
    <w:rsid w:val="00325668"/>
    <w:rsid w:val="00343076"/>
    <w:rsid w:val="00353067"/>
    <w:rsid w:val="003865B5"/>
    <w:rsid w:val="004B7968"/>
    <w:rsid w:val="005B2592"/>
    <w:rsid w:val="005C79B3"/>
    <w:rsid w:val="005D39BC"/>
    <w:rsid w:val="005D5ADA"/>
    <w:rsid w:val="005F4736"/>
    <w:rsid w:val="00627A1F"/>
    <w:rsid w:val="00671319"/>
    <w:rsid w:val="006D157B"/>
    <w:rsid w:val="006F1AA0"/>
    <w:rsid w:val="00707968"/>
    <w:rsid w:val="007341B7"/>
    <w:rsid w:val="00765A33"/>
    <w:rsid w:val="00787992"/>
    <w:rsid w:val="007E1DCA"/>
    <w:rsid w:val="007F560C"/>
    <w:rsid w:val="00866115"/>
    <w:rsid w:val="008B3A6A"/>
    <w:rsid w:val="009149BB"/>
    <w:rsid w:val="00927D7A"/>
    <w:rsid w:val="00967CE4"/>
    <w:rsid w:val="00A07027"/>
    <w:rsid w:val="00A66A64"/>
    <w:rsid w:val="00B24983"/>
    <w:rsid w:val="00B73B1A"/>
    <w:rsid w:val="00BC119A"/>
    <w:rsid w:val="00BD14DB"/>
    <w:rsid w:val="00C70DDF"/>
    <w:rsid w:val="00E03E7F"/>
    <w:rsid w:val="00E32A7A"/>
    <w:rsid w:val="00E36744"/>
    <w:rsid w:val="00F261A6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F452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35589-6D38-4B67-BAB9-9E2B0CA4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2021-09-15T13:28:00Z</dcterms:created>
  <dcterms:modified xsi:type="dcterms:W3CDTF">2021-09-15T16:57:00Z</dcterms:modified>
</cp:coreProperties>
</file>