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E70930">
        <w:rPr>
          <w:rFonts w:hint="eastAsia"/>
          <w:b/>
          <w:sz w:val="26"/>
        </w:rPr>
        <w:t>3</w:t>
      </w:r>
      <w:r w:rsidR="005B2EF8">
        <w:rPr>
          <w:rFonts w:hint="eastAsia"/>
          <w:b/>
          <w:sz w:val="26"/>
        </w:rPr>
        <w:t>2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5B2EF8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View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F43FA" w:rsidRDefault="00264E91" w:rsidP="005B2EF8">
      <w:pPr>
        <w:spacing w:after="80"/>
      </w:pPr>
      <w:r>
        <w:rPr>
          <w:rFonts w:hint="eastAsia"/>
        </w:rPr>
        <w:t>ㆍ</w:t>
      </w:r>
      <w:r w:rsidR="005B2EF8">
        <w:rPr>
          <w:rFonts w:hint="eastAsia"/>
        </w:rPr>
        <w:t>V</w:t>
      </w:r>
      <w:r w:rsidR="005B2EF8">
        <w:t>i</w:t>
      </w:r>
      <w:r w:rsidR="005B2EF8">
        <w:rPr>
          <w:rFonts w:hint="eastAsia"/>
        </w:rPr>
        <w:t>ew는 table고 유사하며,</w:t>
      </w:r>
      <w:r w:rsidR="005B2EF8">
        <w:t xml:space="preserve"> </w:t>
      </w:r>
      <w:r w:rsidR="005B2EF8">
        <w:rPr>
          <w:rFonts w:hint="eastAsia"/>
        </w:rPr>
        <w:t>테이블처럼 사용한다.</w:t>
      </w:r>
    </w:p>
    <w:p w:rsidR="005B2EF8" w:rsidRDefault="005B2EF8" w:rsidP="005B2EF8">
      <w:pPr>
        <w:spacing w:after="80"/>
      </w:pPr>
      <w:r>
        <w:rPr>
          <w:rFonts w:hint="eastAsia"/>
        </w:rPr>
        <w:t>ㆍ테이블과는 달리,</w:t>
      </w:r>
      <w:r>
        <w:t xml:space="preserve"> </w:t>
      </w:r>
      <w:r>
        <w:rPr>
          <w:rFonts w:hint="eastAsia"/>
        </w:rPr>
        <w:t>데이터를 저장하기 위한 물리적인 공간이 필요하지 않은 가상테이블이다.</w:t>
      </w:r>
    </w:p>
    <w:p w:rsidR="005B2EF8" w:rsidRDefault="005B2EF8" w:rsidP="005B2EF8">
      <w:pPr>
        <w:spacing w:after="80"/>
      </w:pPr>
      <w:r>
        <w:rPr>
          <w:rFonts w:hint="eastAsia"/>
        </w:rPr>
        <w:t>ㆍ데이터를 물리적으로 갖지 않지만,</w:t>
      </w:r>
      <w:r>
        <w:t xml:space="preserve"> </w:t>
      </w:r>
      <w:r>
        <w:rPr>
          <w:rFonts w:hint="eastAsia"/>
        </w:rPr>
        <w:t>논리적인 집합은 갖는다.</w:t>
      </w:r>
    </w:p>
    <w:p w:rsidR="005B2EF8" w:rsidRDefault="005B2EF8" w:rsidP="005B2EF8">
      <w:pPr>
        <w:spacing w:after="80"/>
      </w:pPr>
      <w:r>
        <w:rPr>
          <w:rFonts w:hint="eastAsia"/>
        </w:rPr>
        <w:t>ㆍ테이블과 마찬가지로 select,</w:t>
      </w:r>
      <w:r>
        <w:t xml:space="preserve"> </w:t>
      </w:r>
      <w:r>
        <w:rPr>
          <w:rFonts w:hint="eastAsia"/>
        </w:rPr>
        <w:t>insert,</w:t>
      </w:r>
      <w:r>
        <w:t xml:space="preserve"> </w:t>
      </w:r>
      <w:r>
        <w:rPr>
          <w:rFonts w:hint="eastAsia"/>
        </w:rPr>
        <w:t>update,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명령어 사용이 가능하다.</w:t>
      </w:r>
    </w:p>
    <w:p w:rsidR="005B2EF8" w:rsidRDefault="005B2EF8" w:rsidP="005B2EF8">
      <w:pPr>
        <w:spacing w:after="80"/>
      </w:pPr>
    </w:p>
    <w:p w:rsidR="005B2EF8" w:rsidRDefault="005B2EF8" w:rsidP="005B2EF8">
      <w:pPr>
        <w:spacing w:after="80"/>
      </w:pPr>
      <w:r>
        <w:rPr>
          <w:rFonts w:hint="eastAsia"/>
        </w:rPr>
        <w:t>ㆍView</w:t>
      </w:r>
      <w:r>
        <w:t xml:space="preserve"> </w:t>
      </w:r>
      <w:r>
        <w:rPr>
          <w:rFonts w:hint="eastAsia"/>
        </w:rPr>
        <w:t>내에서 NVL과 같은 함수가 적용된 COLUMN은 update</w:t>
      </w:r>
      <w:r>
        <w:t xml:space="preserve"> </w:t>
      </w:r>
      <w:r>
        <w:rPr>
          <w:rFonts w:hint="eastAsia"/>
        </w:rPr>
        <w:t>가 불가능하다.</w:t>
      </w:r>
    </w:p>
    <w:p w:rsidR="005B2EF8" w:rsidRDefault="005B2EF8" w:rsidP="005B2EF8">
      <w:pPr>
        <w:spacing w:after="80"/>
      </w:pPr>
    </w:p>
    <w:p w:rsidR="005B2EF8" w:rsidRDefault="005B2EF8" w:rsidP="005B2EF8">
      <w:pPr>
        <w:spacing w:after="80"/>
      </w:pPr>
      <w:r>
        <w:rPr>
          <w:rFonts w:hint="eastAsia"/>
        </w:rPr>
        <w:t>ㆍView</w:t>
      </w:r>
      <w:r>
        <w:t xml:space="preserve"> </w:t>
      </w:r>
      <w:r>
        <w:rPr>
          <w:rFonts w:hint="eastAsia"/>
        </w:rPr>
        <w:t>활용 목적 :</w:t>
      </w:r>
      <w:r>
        <w:t xml:space="preserve"> </w:t>
      </w:r>
    </w:p>
    <w:p w:rsidR="005B2EF8" w:rsidRDefault="005B2EF8" w:rsidP="005B2EF8">
      <w:pPr>
        <w:pStyle w:val="a3"/>
        <w:numPr>
          <w:ilvl w:val="0"/>
          <w:numId w:val="8"/>
        </w:numPr>
        <w:spacing w:after="80"/>
        <w:ind w:leftChars="0"/>
        <w:rPr>
          <w:rFonts w:hint="eastAsia"/>
        </w:rPr>
      </w:pPr>
      <w:r>
        <w:rPr>
          <w:rFonts w:hint="eastAsia"/>
        </w:rPr>
        <w:t>기존 테이블에서 연산된 결과등의 정보를 빼서 따로 모아두는 용도로 많이 쓰인다.</w:t>
      </w:r>
    </w:p>
    <w:p w:rsidR="00EC5945" w:rsidRDefault="00EC5945" w:rsidP="006302BF">
      <w:pPr>
        <w:spacing w:after="80"/>
      </w:pPr>
    </w:p>
    <w:p w:rsidR="002A1319" w:rsidRDefault="002A1319" w:rsidP="002A1319">
      <w:pPr>
        <w:spacing w:after="80"/>
      </w:pPr>
    </w:p>
    <w:p w:rsidR="00264E91" w:rsidRPr="00787992" w:rsidRDefault="005B2EF8" w:rsidP="00264E91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시퀀스,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Sequence</w:t>
      </w:r>
      <w:r w:rsidR="00AD5B8E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</w:p>
    <w:p w:rsidR="006302BF" w:rsidRDefault="00CE63F1" w:rsidP="005B2EF8">
      <w:pPr>
        <w:spacing w:after="80"/>
      </w:pPr>
      <w:r>
        <w:rPr>
          <w:rFonts w:hint="eastAsia"/>
        </w:rPr>
        <w:t>ㆍ</w:t>
      </w:r>
      <w:r w:rsidR="005B2EF8">
        <w:t xml:space="preserve"> </w:t>
      </w:r>
      <w:r w:rsidR="005B2EF8">
        <w:rPr>
          <w:rFonts w:hint="eastAsia"/>
        </w:rPr>
        <w:t>시퀀스란 자동으로 순차적으로 증가하는 순번을 반환하는 데이터베이스 객체이다.</w:t>
      </w:r>
    </w:p>
    <w:p w:rsidR="005B2EF8" w:rsidRDefault="005B2EF8" w:rsidP="005B2EF8">
      <w:pPr>
        <w:spacing w:after="80"/>
      </w:pPr>
    </w:p>
    <w:p w:rsidR="005B2EF8" w:rsidRDefault="005B2EF8" w:rsidP="005B2EF8">
      <w:pPr>
        <w:spacing w:after="80"/>
      </w:pPr>
      <w:r>
        <w:rPr>
          <w:rFonts w:hint="eastAsia"/>
        </w:rPr>
        <w:t>ㆍ보통 PK값에 중복값을 방지하기 위해 사요한다.</w:t>
      </w:r>
    </w:p>
    <w:p w:rsidR="005B2EF8" w:rsidRDefault="005B2EF8" w:rsidP="005B2EF8">
      <w:pPr>
        <w:spacing w:after="80"/>
      </w:pPr>
    </w:p>
    <w:p w:rsidR="005B2EF8" w:rsidRDefault="005B2EF8" w:rsidP="005B2EF8">
      <w:pPr>
        <w:spacing w:after="80"/>
      </w:pPr>
      <w:r>
        <w:rPr>
          <w:rFonts w:hint="eastAsia"/>
        </w:rPr>
        <w:t>ㆍ예를들어,</w:t>
      </w:r>
      <w:r>
        <w:t xml:space="preserve"> </w:t>
      </w:r>
      <w:r>
        <w:rPr>
          <w:rFonts w:hint="eastAsia"/>
        </w:rPr>
        <w:t>게시판에 글이 하나 추가될때마다 글번호(PK)가 생겨야 하는 경우에,</w:t>
      </w:r>
      <w:r>
        <w:t xml:space="preserve"> </w:t>
      </w:r>
      <w:r>
        <w:rPr>
          <w:rFonts w:hint="eastAsia"/>
        </w:rPr>
        <w:t>만약 100번까지 글번호가 생성되었다면,</w:t>
      </w:r>
      <w:r>
        <w:t xml:space="preserve"> </w:t>
      </w:r>
      <w:r>
        <w:rPr>
          <w:rFonts w:hint="eastAsia"/>
        </w:rPr>
        <w:t>그 다음 글이 추가가 되려면 글번호가 101로,</w:t>
      </w:r>
      <w:r>
        <w:t xml:space="preserve"> </w:t>
      </w:r>
      <w:r>
        <w:rPr>
          <w:rFonts w:hint="eastAsia"/>
        </w:rPr>
        <w:t>하나의 ROW를 생성해주어야 한다. 이때,</w:t>
      </w:r>
      <w:r>
        <w:t xml:space="preserve"> </w:t>
      </w:r>
      <w:r>
        <w:rPr>
          <w:rFonts w:hint="eastAsia"/>
        </w:rPr>
        <w:t>101이라는 숫자를 얻으려면,</w:t>
      </w:r>
      <w:r>
        <w:t xml:space="preserve"> </w:t>
      </w:r>
      <w:r>
        <w:rPr>
          <w:rFonts w:hint="eastAsia"/>
        </w:rPr>
        <w:t xml:space="preserve">기존 그 번호들중 가장 큰 값에 </w:t>
      </w:r>
      <w:r>
        <w:t>‘</w:t>
      </w:r>
      <w:r>
        <w:rPr>
          <w:rFonts w:hint="eastAsia"/>
        </w:rPr>
        <w:t>+1</w:t>
      </w:r>
      <w:r>
        <w:t>’</w:t>
      </w:r>
      <w:r>
        <w:rPr>
          <w:rFonts w:hint="eastAsia"/>
        </w:rPr>
        <w:t>를 해주어야 하는 로직을 필요로 한다.</w:t>
      </w:r>
      <w:r>
        <w:t xml:space="preserve"> </w:t>
      </w:r>
      <w:r>
        <w:rPr>
          <w:rFonts w:hint="eastAsia"/>
        </w:rPr>
        <w:t>시퀀스를 사용하면</w:t>
      </w:r>
      <w:r>
        <w:t xml:space="preserve"> </w:t>
      </w:r>
      <w:r>
        <w:rPr>
          <w:rFonts w:hint="eastAsia"/>
        </w:rPr>
        <w:t>이러한 로직이 필요없으며,</w:t>
      </w:r>
      <w:r>
        <w:t xml:space="preserve"> </w:t>
      </w:r>
      <w:r>
        <w:rPr>
          <w:rFonts w:hint="eastAsia"/>
        </w:rPr>
        <w:t xml:space="preserve">데이터베이스에 ROW가 추가될때마다 자동적으로 </w:t>
      </w:r>
      <w:r>
        <w:t>‘</w:t>
      </w:r>
      <w:r>
        <w:rPr>
          <w:rFonts w:hint="eastAsia"/>
        </w:rPr>
        <w:t>+1</w:t>
      </w:r>
      <w:r>
        <w:t xml:space="preserve">’ </w:t>
      </w:r>
      <w:r>
        <w:rPr>
          <w:rFonts w:hint="eastAsia"/>
        </w:rPr>
        <w:t>시켜준다.</w:t>
      </w:r>
    </w:p>
    <w:p w:rsidR="005B2EF8" w:rsidRDefault="005B2EF8" w:rsidP="005B2EF8">
      <w:pPr>
        <w:spacing w:after="80"/>
      </w:pPr>
    </w:p>
    <w:p w:rsidR="005B2EF8" w:rsidRDefault="005B2EF8" w:rsidP="005B2EF8">
      <w:pPr>
        <w:spacing w:after="80"/>
      </w:pPr>
      <w:r>
        <w:rPr>
          <w:rFonts w:hint="eastAsia"/>
        </w:rPr>
        <w:t>ㆍ결론 :</w:t>
      </w:r>
      <w:r>
        <w:t xml:space="preserve"> </w:t>
      </w:r>
      <w:r>
        <w:rPr>
          <w:rFonts w:hint="eastAsia"/>
        </w:rPr>
        <w:t>연속적으로 1씩 증가하는 번호를 만들어 주는 기능</w:t>
      </w:r>
    </w:p>
    <w:p w:rsidR="005B2EF8" w:rsidRDefault="005B2EF8" w:rsidP="005B2EF8">
      <w:pPr>
        <w:spacing w:after="80"/>
      </w:pPr>
    </w:p>
    <w:p w:rsidR="006302BF" w:rsidRDefault="005B2EF8" w:rsidP="006302BF">
      <w:pPr>
        <w:spacing w:after="80"/>
      </w:pPr>
      <w:r>
        <w:rPr>
          <w:rFonts w:hint="eastAsia"/>
        </w:rPr>
        <w:t>ㆍ구문형식</w:t>
      </w:r>
    </w:p>
    <w:p w:rsidR="005B2EF8" w:rsidRDefault="005B2EF8" w:rsidP="005B2EF8">
      <w:pPr>
        <w:pStyle w:val="a3"/>
        <w:numPr>
          <w:ilvl w:val="0"/>
          <w:numId w:val="8"/>
        </w:numPr>
        <w:spacing w:after="80"/>
        <w:ind w:leftChars="0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시퀀스이름</w:t>
      </w:r>
    </w:p>
    <w:p w:rsidR="005B2EF8" w:rsidRDefault="005B2EF8" w:rsidP="005B2EF8">
      <w:pPr>
        <w:spacing w:after="80"/>
        <w:ind w:left="1600"/>
      </w:pPr>
      <w:r>
        <w:t>I</w:t>
      </w:r>
      <w:r>
        <w:rPr>
          <w:rFonts w:hint="eastAsia"/>
        </w:rPr>
        <w:t>ncrement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n이란 증가값을 설정</w:t>
      </w:r>
      <w:r>
        <w:t xml:space="preserve"> </w:t>
      </w:r>
      <w:r>
        <w:rPr>
          <w:rFonts w:hint="eastAsia"/>
        </w:rPr>
        <w:t>(2:</w:t>
      </w:r>
      <w:r>
        <w:t xml:space="preserve"> </w:t>
      </w:r>
      <w:r>
        <w:rPr>
          <w:rFonts w:hint="eastAsia"/>
        </w:rPr>
        <w:t>2씩증가,</w:t>
      </w:r>
      <w:r>
        <w:t xml:space="preserve"> </w:t>
      </w:r>
      <w:r>
        <w:rPr>
          <w:rFonts w:hint="eastAsia"/>
        </w:rPr>
        <w:t>3:</w:t>
      </w:r>
      <w:r>
        <w:t xml:space="preserve"> </w:t>
      </w:r>
      <w:r>
        <w:rPr>
          <w:rFonts w:hint="eastAsia"/>
        </w:rPr>
        <w:t>3씩증가,</w:t>
      </w:r>
      <w:r>
        <w:t xml:space="preserve"> …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1)</w:t>
      </w:r>
    </w:p>
    <w:p w:rsidR="005B2EF8" w:rsidRDefault="005B2EF8" w:rsidP="005B2EF8">
      <w:pPr>
        <w:spacing w:after="80"/>
        <w:ind w:left="1600"/>
      </w:pPr>
      <w:r>
        <w:t>S</w:t>
      </w:r>
      <w:r>
        <w:rPr>
          <w:rFonts w:hint="eastAsia"/>
        </w:rPr>
        <w:t>tart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n을</w:t>
      </w:r>
      <w:r>
        <w:t xml:space="preserve"> </w:t>
      </w:r>
      <w:r>
        <w:rPr>
          <w:rFonts w:hint="eastAsia"/>
        </w:rPr>
        <w:t>시작값으로 설정 (default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1)</w:t>
      </w:r>
    </w:p>
    <w:p w:rsidR="005B2EF8" w:rsidRDefault="005B2EF8" w:rsidP="005B2EF8">
      <w:pPr>
        <w:spacing w:after="80"/>
        <w:ind w:left="1600"/>
      </w:pPr>
      <w:r>
        <w:t>M</w:t>
      </w:r>
      <w:r>
        <w:rPr>
          <w:rFonts w:hint="eastAsia"/>
        </w:rPr>
        <w:t>axvalule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nomaxvalue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n을 시퀀스의 최대값으로 설정</w:t>
      </w:r>
      <w:r>
        <w:t xml:space="preserve"> </w:t>
      </w:r>
      <w:r>
        <w:rPr>
          <w:rFonts w:hint="eastAsia"/>
        </w:rPr>
        <w:t>(nomaxvalue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무한대값)</w:t>
      </w:r>
    </w:p>
    <w:p w:rsidR="005B2EF8" w:rsidRDefault="005B2EF8" w:rsidP="005B2EF8">
      <w:pPr>
        <w:spacing w:after="80"/>
        <w:ind w:left="1600"/>
      </w:pPr>
      <w:r>
        <w:t>M</w:t>
      </w:r>
      <w:r>
        <w:rPr>
          <w:rFonts w:hint="eastAsia"/>
        </w:rPr>
        <w:t>invalue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nominvalue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n을 시퀀스의 최소값으로 설정 (nominvalue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무한대값)</w:t>
      </w:r>
    </w:p>
    <w:p w:rsidR="005B2EF8" w:rsidRDefault="005B2EF8" w:rsidP="005B2EF8">
      <w:pPr>
        <w:spacing w:after="80"/>
        <w:ind w:left="1600"/>
      </w:pPr>
      <w:r>
        <w:t>C</w:t>
      </w:r>
      <w:r>
        <w:rPr>
          <w:rFonts w:hint="eastAsia"/>
        </w:rPr>
        <w:t>ycle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nococyle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시퀀스의 순화 사용 여부를 설정 (cycle시,</w:t>
      </w:r>
      <w:r>
        <w:t xml:space="preserve"> </w:t>
      </w:r>
      <w:r>
        <w:rPr>
          <w:rFonts w:hint="eastAsia"/>
        </w:rPr>
        <w:t>maxvalue/minvalue값 도달시 순회)</w:t>
      </w:r>
    </w:p>
    <w:p w:rsidR="005B2EF8" w:rsidRDefault="005B2EF8" w:rsidP="005B2EF8">
      <w:pPr>
        <w:spacing w:after="80"/>
        <w:ind w:left="1600"/>
      </w:pPr>
      <w:r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nocache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시퀀스의 </w:t>
      </w:r>
      <w:bookmarkStart w:id="0" w:name="_GoBack"/>
      <w:bookmarkEnd w:id="0"/>
      <w:r>
        <w:rPr>
          <w:rFonts w:hint="eastAsia"/>
        </w:rPr>
        <w:t>속도개선을 위한 캐싱여부 지정</w:t>
      </w:r>
    </w:p>
    <w:p w:rsidR="005B2EF8" w:rsidRDefault="005B2EF8" w:rsidP="005B2EF8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시퀀스 생성은 (</w:t>
      </w:r>
      <w:r>
        <w:t xml:space="preserve"> … 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와 같이 감싸주지 않는다 (주의!!)</w:t>
      </w:r>
    </w:p>
    <w:p w:rsidR="005B2EF8" w:rsidRDefault="005B2EF8" w:rsidP="005B2EF8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lastRenderedPageBreak/>
        <w:t>현재 시퀀스 사용 :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시퀸스명.currval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테이블명;</w:t>
      </w:r>
    </w:p>
    <w:p w:rsidR="005B2EF8" w:rsidRDefault="005B2EF8" w:rsidP="005B2EF8">
      <w:pPr>
        <w:pStyle w:val="a3"/>
        <w:numPr>
          <w:ilvl w:val="0"/>
          <w:numId w:val="8"/>
        </w:numPr>
        <w:spacing w:after="80"/>
        <w:ind w:leftChars="0"/>
        <w:rPr>
          <w:rFonts w:hint="eastAsia"/>
        </w:rPr>
      </w:pPr>
      <w:r>
        <w:rPr>
          <w:rFonts w:hint="eastAsia"/>
        </w:rPr>
        <w:t>시퀸스 적용 :</w:t>
      </w:r>
      <w:r>
        <w:t xml:space="preserve"> </w:t>
      </w:r>
      <w:r>
        <w:rPr>
          <w:rFonts w:hint="eastAsia"/>
        </w:rPr>
        <w:t>시퀸스명.nextval</w:t>
      </w:r>
    </w:p>
    <w:sectPr w:rsidR="005B2EF8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E53" w:rsidRDefault="00880E53" w:rsidP="00BD14DB">
      <w:pPr>
        <w:spacing w:after="0" w:line="240" w:lineRule="auto"/>
      </w:pPr>
      <w:r>
        <w:separator/>
      </w:r>
    </w:p>
  </w:endnote>
  <w:endnote w:type="continuationSeparator" w:id="0">
    <w:p w:rsidR="00880E53" w:rsidRDefault="00880E53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E53" w:rsidRDefault="00880E53" w:rsidP="00BD14DB">
      <w:pPr>
        <w:spacing w:after="0" w:line="240" w:lineRule="auto"/>
      </w:pPr>
      <w:r>
        <w:separator/>
      </w:r>
    </w:p>
  </w:footnote>
  <w:footnote w:type="continuationSeparator" w:id="0">
    <w:p w:rsidR="00880E53" w:rsidRDefault="00880E53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FC9"/>
    <w:multiLevelType w:val="hybridMultilevel"/>
    <w:tmpl w:val="B8FE90D6"/>
    <w:lvl w:ilvl="0" w:tplc="8FFE9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BE734D"/>
    <w:multiLevelType w:val="hybridMultilevel"/>
    <w:tmpl w:val="B8089D3E"/>
    <w:lvl w:ilvl="0" w:tplc="07A2194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5547F0"/>
    <w:multiLevelType w:val="hybridMultilevel"/>
    <w:tmpl w:val="51C67A28"/>
    <w:lvl w:ilvl="0" w:tplc="5A7CDC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695EEC"/>
    <w:multiLevelType w:val="hybridMultilevel"/>
    <w:tmpl w:val="6E5C3592"/>
    <w:lvl w:ilvl="0" w:tplc="9738AEB8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EA42AFD"/>
    <w:multiLevelType w:val="hybridMultilevel"/>
    <w:tmpl w:val="4AAC3682"/>
    <w:lvl w:ilvl="0" w:tplc="C27E0D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34186D"/>
    <w:multiLevelType w:val="hybridMultilevel"/>
    <w:tmpl w:val="1C564E78"/>
    <w:lvl w:ilvl="0" w:tplc="2E4694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A89554D"/>
    <w:multiLevelType w:val="hybridMultilevel"/>
    <w:tmpl w:val="44A625EC"/>
    <w:lvl w:ilvl="0" w:tplc="E1D8D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BF526C"/>
    <w:multiLevelType w:val="hybridMultilevel"/>
    <w:tmpl w:val="92764ECC"/>
    <w:lvl w:ilvl="0" w:tplc="850824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955F6"/>
    <w:rsid w:val="000B19CD"/>
    <w:rsid w:val="000B6C37"/>
    <w:rsid w:val="000C6AD3"/>
    <w:rsid w:val="0010316E"/>
    <w:rsid w:val="0010405A"/>
    <w:rsid w:val="00114772"/>
    <w:rsid w:val="001220E6"/>
    <w:rsid w:val="00193AA4"/>
    <w:rsid w:val="001974C4"/>
    <w:rsid w:val="001A017A"/>
    <w:rsid w:val="001A75C0"/>
    <w:rsid w:val="001C4479"/>
    <w:rsid w:val="001E0F78"/>
    <w:rsid w:val="001F28CF"/>
    <w:rsid w:val="001F7D85"/>
    <w:rsid w:val="002144E6"/>
    <w:rsid w:val="00216A54"/>
    <w:rsid w:val="00264E91"/>
    <w:rsid w:val="00264F38"/>
    <w:rsid w:val="00272E99"/>
    <w:rsid w:val="0029269A"/>
    <w:rsid w:val="002A1319"/>
    <w:rsid w:val="002A3680"/>
    <w:rsid w:val="002C6E8F"/>
    <w:rsid w:val="002E1BA4"/>
    <w:rsid w:val="0032041C"/>
    <w:rsid w:val="00325668"/>
    <w:rsid w:val="003256A6"/>
    <w:rsid w:val="00341F47"/>
    <w:rsid w:val="00343076"/>
    <w:rsid w:val="00353067"/>
    <w:rsid w:val="0036437C"/>
    <w:rsid w:val="003865B5"/>
    <w:rsid w:val="00407AC7"/>
    <w:rsid w:val="00421437"/>
    <w:rsid w:val="0042460E"/>
    <w:rsid w:val="0042631D"/>
    <w:rsid w:val="004514BD"/>
    <w:rsid w:val="00460660"/>
    <w:rsid w:val="0048377D"/>
    <w:rsid w:val="004B7968"/>
    <w:rsid w:val="004D1D58"/>
    <w:rsid w:val="00591455"/>
    <w:rsid w:val="005B2592"/>
    <w:rsid w:val="005B2EF8"/>
    <w:rsid w:val="005C79B3"/>
    <w:rsid w:val="005D39BC"/>
    <w:rsid w:val="005D3BFF"/>
    <w:rsid w:val="005D5ADA"/>
    <w:rsid w:val="005F3871"/>
    <w:rsid w:val="005F4736"/>
    <w:rsid w:val="00627A1F"/>
    <w:rsid w:val="006302BF"/>
    <w:rsid w:val="00640ADE"/>
    <w:rsid w:val="00671319"/>
    <w:rsid w:val="00681724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406CA"/>
    <w:rsid w:val="00753F0D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43FA"/>
    <w:rsid w:val="007F560C"/>
    <w:rsid w:val="00805708"/>
    <w:rsid w:val="00827860"/>
    <w:rsid w:val="00866115"/>
    <w:rsid w:val="00880E53"/>
    <w:rsid w:val="00890A3B"/>
    <w:rsid w:val="008B0FF8"/>
    <w:rsid w:val="008B3A6A"/>
    <w:rsid w:val="008E7CDF"/>
    <w:rsid w:val="008F6E52"/>
    <w:rsid w:val="00902978"/>
    <w:rsid w:val="009149BB"/>
    <w:rsid w:val="00926594"/>
    <w:rsid w:val="00927D7A"/>
    <w:rsid w:val="00934E82"/>
    <w:rsid w:val="00967CE4"/>
    <w:rsid w:val="009921E2"/>
    <w:rsid w:val="00A07027"/>
    <w:rsid w:val="00A311F8"/>
    <w:rsid w:val="00A66A64"/>
    <w:rsid w:val="00A920A3"/>
    <w:rsid w:val="00AA0549"/>
    <w:rsid w:val="00AD5B8E"/>
    <w:rsid w:val="00AE183F"/>
    <w:rsid w:val="00B14C51"/>
    <w:rsid w:val="00B24983"/>
    <w:rsid w:val="00B25BEA"/>
    <w:rsid w:val="00B401B0"/>
    <w:rsid w:val="00B73B1A"/>
    <w:rsid w:val="00BC119A"/>
    <w:rsid w:val="00BC43C2"/>
    <w:rsid w:val="00BD14DB"/>
    <w:rsid w:val="00C04F5E"/>
    <w:rsid w:val="00C12E03"/>
    <w:rsid w:val="00C47AD2"/>
    <w:rsid w:val="00C57299"/>
    <w:rsid w:val="00C70DDF"/>
    <w:rsid w:val="00C7172C"/>
    <w:rsid w:val="00C829B9"/>
    <w:rsid w:val="00C8550F"/>
    <w:rsid w:val="00CD031A"/>
    <w:rsid w:val="00CD0C0D"/>
    <w:rsid w:val="00CE63F1"/>
    <w:rsid w:val="00D16D46"/>
    <w:rsid w:val="00D34BEF"/>
    <w:rsid w:val="00D51874"/>
    <w:rsid w:val="00D81119"/>
    <w:rsid w:val="00D90246"/>
    <w:rsid w:val="00DF4D81"/>
    <w:rsid w:val="00E03E7F"/>
    <w:rsid w:val="00E32A7A"/>
    <w:rsid w:val="00E32E85"/>
    <w:rsid w:val="00E36744"/>
    <w:rsid w:val="00E40507"/>
    <w:rsid w:val="00E61119"/>
    <w:rsid w:val="00E70930"/>
    <w:rsid w:val="00E92F74"/>
    <w:rsid w:val="00EB702E"/>
    <w:rsid w:val="00EC5945"/>
    <w:rsid w:val="00F00451"/>
    <w:rsid w:val="00F0439A"/>
    <w:rsid w:val="00F261A6"/>
    <w:rsid w:val="00F446BE"/>
    <w:rsid w:val="00F56001"/>
    <w:rsid w:val="00F81903"/>
    <w:rsid w:val="00F96EF6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E6B3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70520-6B9E-4D48-86C8-5A31DE4A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2021-11-17T17:57:00Z</dcterms:created>
  <dcterms:modified xsi:type="dcterms:W3CDTF">2021-11-17T18:05:00Z</dcterms:modified>
</cp:coreProperties>
</file>