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513CE" w14:textId="61FAA9C5" w:rsidR="00B94D24" w:rsidRDefault="00B94D24" w:rsidP="00B94D24">
      <w:pPr>
        <w:jc w:val="center"/>
        <w:rPr>
          <w:b/>
          <w:bCs/>
          <w:sz w:val="28"/>
          <w:szCs w:val="28"/>
          <w:lang w:val="es-ES"/>
        </w:rPr>
      </w:pPr>
      <w:proofErr w:type="gramStart"/>
      <w:r w:rsidRPr="00B94D24">
        <w:rPr>
          <w:b/>
          <w:bCs/>
          <w:sz w:val="28"/>
          <w:szCs w:val="28"/>
          <w:lang w:val="es-ES"/>
        </w:rPr>
        <w:t>Espa</w:t>
      </w:r>
      <w:r w:rsidRPr="00B94D24">
        <w:rPr>
          <w:b/>
          <w:bCs/>
          <w:sz w:val="28"/>
          <w:szCs w:val="28"/>
          <w:lang w:val="es-ES"/>
        </w:rPr>
        <w:t>ñ</w:t>
      </w:r>
      <w:r w:rsidRPr="00B94D24">
        <w:rPr>
          <w:b/>
          <w:bCs/>
          <w:sz w:val="28"/>
          <w:szCs w:val="28"/>
          <w:lang w:val="es-ES"/>
        </w:rPr>
        <w:t>ol :</w:t>
      </w:r>
      <w:proofErr w:type="gramEnd"/>
      <w:r w:rsidRPr="00B94D24">
        <w:rPr>
          <w:b/>
          <w:bCs/>
          <w:sz w:val="28"/>
          <w:szCs w:val="28"/>
          <w:lang w:val="es-ES"/>
        </w:rPr>
        <w:t xml:space="preserve"> la relaci</w:t>
      </w:r>
      <w:r w:rsidRPr="00B94D24">
        <w:rPr>
          <w:b/>
          <w:bCs/>
          <w:sz w:val="28"/>
          <w:szCs w:val="28"/>
          <w:lang w:val="es-ES"/>
        </w:rPr>
        <w:t>ó</w:t>
      </w:r>
      <w:r w:rsidRPr="00B94D24">
        <w:rPr>
          <w:b/>
          <w:bCs/>
          <w:sz w:val="28"/>
          <w:szCs w:val="28"/>
          <w:lang w:val="es-ES"/>
        </w:rPr>
        <w:t xml:space="preserve">n entre el eje « Identidad </w:t>
      </w:r>
      <w:proofErr w:type="spellStart"/>
      <w:r w:rsidRPr="00B94D24">
        <w:rPr>
          <w:b/>
          <w:bCs/>
          <w:sz w:val="28"/>
          <w:szCs w:val="28"/>
          <w:lang w:val="es-ES"/>
        </w:rPr>
        <w:t>y</w:t>
      </w:r>
      <w:proofErr w:type="spellEnd"/>
      <w:r w:rsidRPr="00B94D24">
        <w:rPr>
          <w:b/>
          <w:bCs/>
          <w:sz w:val="28"/>
          <w:szCs w:val="28"/>
          <w:lang w:val="es-ES"/>
        </w:rPr>
        <w:t xml:space="preserve"> Intercambios » y los documentos de la secuencia 1</w:t>
      </w:r>
    </w:p>
    <w:p w14:paraId="56B9B683" w14:textId="3E60991E" w:rsidR="00EC67C7" w:rsidRPr="00B94D24" w:rsidRDefault="00B94D24">
      <w:pPr>
        <w:rPr>
          <w:lang w:val="es-ES"/>
        </w:rPr>
      </w:pPr>
      <w:r>
        <w:rPr>
          <w:sz w:val="24"/>
          <w:szCs w:val="24"/>
          <w:lang w:val="es-ES"/>
        </w:rPr>
        <w:t>Los documentos estudiados principalmente hablaban del turismo, que es el ejemplo perfecto de los muchos intercambios debidos a la globalizaci</w:t>
      </w:r>
      <w:r w:rsidRPr="00B94D24">
        <w:rPr>
          <w:sz w:val="24"/>
          <w:szCs w:val="24"/>
          <w:lang w:val="es-ES"/>
        </w:rPr>
        <w:t>ó</w:t>
      </w:r>
      <w:r>
        <w:rPr>
          <w:sz w:val="24"/>
          <w:szCs w:val="24"/>
          <w:lang w:val="es-ES"/>
        </w:rPr>
        <w:t xml:space="preserve">n. Pero hay un punto </w:t>
      </w:r>
      <w:proofErr w:type="gramStart"/>
      <w:r>
        <w:rPr>
          <w:sz w:val="24"/>
          <w:szCs w:val="24"/>
          <w:lang w:val="es-ES"/>
        </w:rPr>
        <w:t>negativo :</w:t>
      </w:r>
      <w:proofErr w:type="gramEnd"/>
      <w:r>
        <w:rPr>
          <w:sz w:val="24"/>
          <w:szCs w:val="24"/>
          <w:lang w:val="es-ES"/>
        </w:rPr>
        <w:t xml:space="preserve"> la masificaci</w:t>
      </w:r>
      <w:r w:rsidRPr="00B94D24">
        <w:rPr>
          <w:sz w:val="24"/>
          <w:szCs w:val="24"/>
          <w:lang w:val="es-ES"/>
        </w:rPr>
        <w:t>ó</w:t>
      </w:r>
      <w:r>
        <w:rPr>
          <w:sz w:val="24"/>
          <w:szCs w:val="24"/>
          <w:lang w:val="es-ES"/>
        </w:rPr>
        <w:t>n. Este fen</w:t>
      </w:r>
      <w:r w:rsidRPr="00B94D24">
        <w:rPr>
          <w:sz w:val="24"/>
          <w:szCs w:val="24"/>
          <w:lang w:val="es-ES"/>
        </w:rPr>
        <w:t>ó</w:t>
      </w:r>
      <w:r>
        <w:rPr>
          <w:sz w:val="24"/>
          <w:szCs w:val="24"/>
          <w:lang w:val="es-ES"/>
        </w:rPr>
        <w:t xml:space="preserve">meno de que muchas multitudes se vayan de vacaciones al mismo lugar al mismo momento da origen a varios problemas sociales y ecológicos, </w:t>
      </w:r>
      <w:r w:rsidR="00A95745">
        <w:rPr>
          <w:sz w:val="24"/>
          <w:szCs w:val="24"/>
          <w:lang w:val="es-ES"/>
        </w:rPr>
        <w:t>que llevan a Espa</w:t>
      </w:r>
      <w:r w:rsidR="00A95745" w:rsidRPr="00A95745">
        <w:rPr>
          <w:sz w:val="24"/>
          <w:szCs w:val="24"/>
          <w:lang w:val="es-ES"/>
        </w:rPr>
        <w:t>ñ</w:t>
      </w:r>
      <w:r w:rsidR="00A95745">
        <w:rPr>
          <w:sz w:val="24"/>
          <w:szCs w:val="24"/>
          <w:lang w:val="es-ES"/>
        </w:rPr>
        <w:t>a a tener de cambiar su modelo turístico, y entonces a cambiar su identidad nacional: ya no quiere estar ligada al turismo de playa. Por esas razones, los documentos demuestran la identidad, cultural y turística, de Espa</w:t>
      </w:r>
      <w:r w:rsidR="00A95745" w:rsidRPr="00A95745">
        <w:rPr>
          <w:sz w:val="24"/>
          <w:szCs w:val="24"/>
          <w:lang w:val="es-ES"/>
        </w:rPr>
        <w:t>ñ</w:t>
      </w:r>
      <w:r w:rsidR="00A95745">
        <w:rPr>
          <w:sz w:val="24"/>
          <w:szCs w:val="24"/>
          <w:lang w:val="es-ES"/>
        </w:rPr>
        <w:t xml:space="preserve">a, y sus intercambios con el mundo. Por ejemplo, el documento “Reventar el sol y la playa en </w:t>
      </w:r>
      <w:r w:rsidR="00A95745">
        <w:rPr>
          <w:sz w:val="24"/>
          <w:szCs w:val="24"/>
          <w:lang w:val="es-ES"/>
        </w:rPr>
        <w:t>Espa</w:t>
      </w:r>
      <w:r w:rsidR="00A95745" w:rsidRPr="00A95745">
        <w:rPr>
          <w:sz w:val="24"/>
          <w:szCs w:val="24"/>
          <w:lang w:val="es-ES"/>
        </w:rPr>
        <w:t>ñ</w:t>
      </w:r>
      <w:r w:rsidR="00A95745">
        <w:rPr>
          <w:sz w:val="24"/>
          <w:szCs w:val="24"/>
          <w:lang w:val="es-ES"/>
        </w:rPr>
        <w:t>a</w:t>
      </w:r>
      <w:r w:rsidR="00A95745">
        <w:rPr>
          <w:sz w:val="24"/>
          <w:szCs w:val="24"/>
          <w:lang w:val="es-ES"/>
        </w:rPr>
        <w:t>” trata de cambiar el modelo actual del país en cuanto a imagen turística. Adem</w:t>
      </w:r>
      <w:r w:rsidR="00A95745" w:rsidRPr="00A95745">
        <w:rPr>
          <w:sz w:val="24"/>
          <w:szCs w:val="24"/>
          <w:lang w:val="es-ES"/>
        </w:rPr>
        <w:t>á</w:t>
      </w:r>
      <w:r w:rsidR="00A95745">
        <w:rPr>
          <w:sz w:val="24"/>
          <w:szCs w:val="24"/>
          <w:lang w:val="es-ES"/>
        </w:rPr>
        <w:t>s, el documento sobre los caras de Benidorm muestra el problema de la saturación de los lugares turísticas.</w:t>
      </w:r>
    </w:p>
    <w:sectPr w:rsidR="00EC67C7" w:rsidRPr="00B94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24"/>
    <w:rsid w:val="00A95745"/>
    <w:rsid w:val="00B94D24"/>
    <w:rsid w:val="00EC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7E1B"/>
  <w15:chartTrackingRefBased/>
  <w15:docId w15:val="{6AC5A790-FD0E-42C1-AB08-F9B425A3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D2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4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Perbet</dc:creator>
  <cp:keywords/>
  <dc:description/>
  <cp:lastModifiedBy>Jean Perbet</cp:lastModifiedBy>
  <cp:revision>1</cp:revision>
  <dcterms:created xsi:type="dcterms:W3CDTF">2020-10-12T09:09:00Z</dcterms:created>
  <dcterms:modified xsi:type="dcterms:W3CDTF">2020-10-12T09:26:00Z</dcterms:modified>
</cp:coreProperties>
</file>