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9F0F9" w14:textId="037EB3A2" w:rsidR="008C1320" w:rsidRPr="00214ACD" w:rsidRDefault="00214ACD" w:rsidP="00214ACD">
      <w:pPr>
        <w:ind w:firstLine="0"/>
        <w:rPr>
          <w:b/>
          <w:bCs/>
        </w:rPr>
      </w:pPr>
      <w:r w:rsidRPr="00214ACD">
        <w:rPr>
          <w:b/>
          <w:bCs/>
        </w:rPr>
        <w:t>JEMA-D-22-10851</w:t>
      </w:r>
      <w:r w:rsidRPr="00214ACD">
        <w:rPr>
          <w:b/>
          <w:bCs/>
        </w:rPr>
        <w:t xml:space="preserve"> </w:t>
      </w:r>
      <w:r w:rsidR="009915DF" w:rsidRPr="00214ACD">
        <w:rPr>
          <w:b/>
          <w:bCs/>
        </w:rPr>
        <w:t>Supplementary materials</w:t>
      </w:r>
    </w:p>
    <w:p w14:paraId="398E2BD1" w14:textId="34C60C1F" w:rsidR="00A23373" w:rsidRPr="00AA578C" w:rsidRDefault="00A23373" w:rsidP="00A23373">
      <w:pPr>
        <w:keepNext/>
        <w:spacing w:before="0" w:after="200" w:line="240" w:lineRule="auto"/>
        <w:ind w:firstLine="0"/>
        <w:jc w:val="left"/>
        <w:rPr>
          <w:iCs/>
          <w:szCs w:val="18"/>
        </w:rPr>
      </w:pPr>
      <w:bookmarkStart w:id="0" w:name="_Toc111129219"/>
      <w:bookmarkStart w:id="1" w:name="_Toc118200364"/>
      <w:bookmarkStart w:id="2" w:name="_Toc95741308"/>
      <w:r w:rsidRPr="00AA578C">
        <w:rPr>
          <w:iCs/>
          <w:szCs w:val="18"/>
        </w:rPr>
        <w:t xml:space="preserve">Table </w:t>
      </w:r>
      <w:r>
        <w:rPr>
          <w:iCs/>
          <w:szCs w:val="18"/>
        </w:rPr>
        <w:t xml:space="preserve">S1 </w:t>
      </w:r>
      <w:r w:rsidRPr="00AA578C">
        <w:rPr>
          <w:iCs/>
          <w:szCs w:val="18"/>
        </w:rPr>
        <w:t>Data summary table containing river level recorded on the Yorkshire Ouse, temperature recorded at the point of sample (DIDSON) and fish count assorted by year, month and light period as derived from visual fish counts of DIDSON sonar captured between November 2017 and January 2020.</w:t>
      </w:r>
      <w:bookmarkEnd w:id="0"/>
      <w:bookmarkEnd w:id="1"/>
      <w:r>
        <w:rPr>
          <w:iCs/>
          <w:szCs w:val="18"/>
        </w:rPr>
        <w:t xml:space="preserve"> mAOD = Meters </w:t>
      </w:r>
      <w:r w:rsidRPr="0023034F">
        <w:rPr>
          <w:iCs/>
          <w:szCs w:val="18"/>
        </w:rPr>
        <w:t>above ordnance datum</w:t>
      </w:r>
      <w:r>
        <w:rPr>
          <w:iCs/>
          <w:szCs w:val="18"/>
        </w:rPr>
        <w:t>.</w:t>
      </w:r>
    </w:p>
    <w:tbl>
      <w:tblPr>
        <w:tblW w:w="0" w:type="auto"/>
        <w:tblLook w:val="04A0" w:firstRow="1" w:lastRow="0" w:firstColumn="1" w:lastColumn="0" w:noHBand="0" w:noVBand="1"/>
      </w:tblPr>
      <w:tblGrid>
        <w:gridCol w:w="1439"/>
        <w:gridCol w:w="836"/>
        <w:gridCol w:w="627"/>
        <w:gridCol w:w="627"/>
        <w:gridCol w:w="627"/>
        <w:gridCol w:w="807"/>
        <w:gridCol w:w="606"/>
        <w:gridCol w:w="717"/>
        <w:gridCol w:w="717"/>
        <w:gridCol w:w="807"/>
        <w:gridCol w:w="537"/>
        <w:gridCol w:w="507"/>
        <w:gridCol w:w="557"/>
        <w:gridCol w:w="661"/>
        <w:gridCol w:w="807"/>
        <w:gridCol w:w="537"/>
        <w:gridCol w:w="507"/>
        <w:gridCol w:w="557"/>
        <w:gridCol w:w="661"/>
        <w:gridCol w:w="661"/>
      </w:tblGrid>
      <w:tr w:rsidR="00A23373" w:rsidRPr="00AA578C" w14:paraId="742AD9D9" w14:textId="77777777" w:rsidTr="00131C7B">
        <w:trPr>
          <w:trHeight w:val="268"/>
        </w:trPr>
        <w:tc>
          <w:tcPr>
            <w:tcW w:w="0" w:type="auto"/>
            <w:tcBorders>
              <w:top w:val="single" w:sz="4" w:space="0" w:color="auto"/>
              <w:left w:val="nil"/>
              <w:right w:val="nil"/>
            </w:tcBorders>
            <w:shd w:val="clear" w:color="auto" w:fill="auto"/>
            <w:noWrap/>
            <w:vAlign w:val="center"/>
            <w:hideMark/>
          </w:tcPr>
          <w:p w14:paraId="1E33D58F" w14:textId="77777777" w:rsidR="00A23373" w:rsidRPr="00AA578C" w:rsidRDefault="00A23373" w:rsidP="00A23373">
            <w:pPr>
              <w:spacing w:before="0" w:after="0" w:line="240" w:lineRule="auto"/>
              <w:ind w:firstLine="0"/>
              <w:jc w:val="left"/>
              <w:rPr>
                <w:rFonts w:eastAsia="Times New Roman" w:cs="Arial"/>
                <w:color w:val="000000"/>
                <w:sz w:val="20"/>
                <w:szCs w:val="20"/>
                <w:lang w:eastAsia="en-GB"/>
              </w:rPr>
            </w:pPr>
            <w:r w:rsidRPr="00AA578C">
              <w:rPr>
                <w:rFonts w:eastAsia="Times New Roman" w:cs="Arial"/>
                <w:color w:val="000000"/>
                <w:sz w:val="20"/>
                <w:szCs w:val="20"/>
                <w:lang w:eastAsia="en-GB"/>
              </w:rPr>
              <w:t> </w:t>
            </w:r>
          </w:p>
        </w:tc>
        <w:tc>
          <w:tcPr>
            <w:tcW w:w="0" w:type="auto"/>
            <w:gridSpan w:val="4"/>
            <w:vMerge w:val="restart"/>
            <w:tcBorders>
              <w:top w:val="single" w:sz="4" w:space="0" w:color="auto"/>
              <w:left w:val="nil"/>
              <w:right w:val="nil"/>
            </w:tcBorders>
            <w:shd w:val="clear" w:color="auto" w:fill="auto"/>
            <w:noWrap/>
            <w:vAlign w:val="bottom"/>
          </w:tcPr>
          <w:p w14:paraId="45948041" w14:textId="77777777" w:rsidR="00A23373" w:rsidRPr="00AA578C" w:rsidRDefault="00A23373" w:rsidP="00A23373">
            <w:pPr>
              <w:spacing w:before="0" w:after="0" w:line="240" w:lineRule="auto"/>
              <w:ind w:firstLine="0"/>
              <w:jc w:val="center"/>
              <w:rPr>
                <w:rFonts w:eastAsia="Times New Roman" w:cs="Arial"/>
                <w:b/>
                <w:bCs/>
                <w:color w:val="000000"/>
                <w:sz w:val="20"/>
                <w:szCs w:val="20"/>
                <w:lang w:eastAsia="en-GB"/>
              </w:rPr>
            </w:pPr>
            <w:r w:rsidRPr="00AA578C">
              <w:rPr>
                <w:rFonts w:eastAsia="Times New Roman" w:cs="Arial"/>
                <w:b/>
                <w:bCs/>
                <w:color w:val="000000"/>
                <w:sz w:val="20"/>
                <w:szCs w:val="20"/>
                <w:lang w:eastAsia="en-GB"/>
              </w:rPr>
              <w:t>River level (Ouse) (mAOD)</w:t>
            </w:r>
          </w:p>
        </w:tc>
        <w:tc>
          <w:tcPr>
            <w:tcW w:w="0" w:type="auto"/>
            <w:gridSpan w:val="4"/>
            <w:vMerge w:val="restart"/>
            <w:tcBorders>
              <w:top w:val="single" w:sz="4" w:space="0" w:color="auto"/>
              <w:left w:val="nil"/>
              <w:right w:val="nil"/>
            </w:tcBorders>
            <w:shd w:val="clear" w:color="auto" w:fill="auto"/>
            <w:noWrap/>
            <w:vAlign w:val="bottom"/>
          </w:tcPr>
          <w:p w14:paraId="6D090504" w14:textId="77777777" w:rsidR="00A23373" w:rsidRPr="00AA578C" w:rsidRDefault="00A23373" w:rsidP="00A23373">
            <w:pPr>
              <w:spacing w:before="0" w:after="0" w:line="240" w:lineRule="auto"/>
              <w:ind w:firstLine="0"/>
              <w:jc w:val="center"/>
              <w:rPr>
                <w:rFonts w:eastAsia="Times New Roman" w:cs="Arial"/>
                <w:b/>
                <w:bCs/>
                <w:color w:val="000000"/>
                <w:sz w:val="20"/>
                <w:szCs w:val="20"/>
                <w:lang w:eastAsia="en-GB"/>
              </w:rPr>
            </w:pPr>
            <w:r w:rsidRPr="00AA578C">
              <w:rPr>
                <w:rFonts w:eastAsia="Times New Roman" w:cs="Arial"/>
                <w:b/>
                <w:bCs/>
                <w:color w:val="000000"/>
                <w:sz w:val="20"/>
                <w:szCs w:val="20"/>
                <w:lang w:eastAsia="en-GB"/>
              </w:rPr>
              <w:t>Temperature ( ̊C)</w:t>
            </w:r>
          </w:p>
        </w:tc>
        <w:tc>
          <w:tcPr>
            <w:tcW w:w="0" w:type="auto"/>
            <w:gridSpan w:val="11"/>
            <w:tcBorders>
              <w:top w:val="single" w:sz="4" w:space="0" w:color="auto"/>
              <w:left w:val="nil"/>
              <w:right w:val="nil"/>
            </w:tcBorders>
            <w:shd w:val="clear" w:color="auto" w:fill="auto"/>
            <w:vAlign w:val="bottom"/>
            <w:hideMark/>
          </w:tcPr>
          <w:p w14:paraId="0E126EA1" w14:textId="77777777" w:rsidR="00A23373" w:rsidRPr="00AA578C" w:rsidRDefault="00A23373" w:rsidP="00A23373">
            <w:pPr>
              <w:spacing w:before="0" w:after="0" w:line="240" w:lineRule="auto"/>
              <w:ind w:firstLine="0"/>
              <w:jc w:val="center"/>
              <w:rPr>
                <w:rFonts w:eastAsia="Times New Roman" w:cs="Arial"/>
                <w:b/>
                <w:bCs/>
                <w:color w:val="000000"/>
                <w:sz w:val="20"/>
                <w:szCs w:val="20"/>
                <w:lang w:eastAsia="en-GB"/>
              </w:rPr>
            </w:pPr>
            <w:r w:rsidRPr="00AA578C">
              <w:rPr>
                <w:rFonts w:eastAsia="Times New Roman" w:cs="Arial"/>
                <w:b/>
                <w:bCs/>
                <w:color w:val="000000"/>
                <w:sz w:val="20"/>
                <w:szCs w:val="20"/>
                <w:lang w:eastAsia="en-GB"/>
              </w:rPr>
              <w:t>Fish count (individuals·2m</w:t>
            </w:r>
            <w:r w:rsidRPr="00AA578C">
              <w:rPr>
                <w:rFonts w:eastAsia="Times New Roman" w:cs="Arial"/>
                <w:b/>
                <w:bCs/>
                <w:color w:val="000000"/>
                <w:sz w:val="20"/>
                <w:szCs w:val="20"/>
                <w:vertAlign w:val="superscript"/>
                <w:lang w:eastAsia="en-GB"/>
              </w:rPr>
              <w:t xml:space="preserve">2 </w:t>
            </w:r>
            <w:r w:rsidRPr="00AA578C">
              <w:rPr>
                <w:rFonts w:eastAsia="Times New Roman" w:cs="Arial"/>
                <w:b/>
                <w:bCs/>
                <w:color w:val="000000"/>
                <w:sz w:val="20"/>
                <w:szCs w:val="20"/>
                <w:lang w:eastAsia="en-GB"/>
              </w:rPr>
              <w:t>h</w:t>
            </w:r>
            <w:r w:rsidRPr="00AA578C">
              <w:rPr>
                <w:rFonts w:eastAsia="Times New Roman" w:cs="Arial"/>
                <w:b/>
                <w:bCs/>
                <w:color w:val="000000"/>
                <w:sz w:val="20"/>
                <w:szCs w:val="20"/>
                <w:vertAlign w:val="superscript"/>
                <w:lang w:eastAsia="en-GB"/>
              </w:rPr>
              <w:t>-1</w:t>
            </w:r>
            <w:r w:rsidRPr="00AA578C">
              <w:rPr>
                <w:rFonts w:eastAsia="Times New Roman" w:cs="Arial"/>
                <w:b/>
                <w:bCs/>
                <w:color w:val="000000"/>
                <w:sz w:val="20"/>
                <w:szCs w:val="20"/>
                <w:lang w:eastAsia="en-GB"/>
              </w:rPr>
              <w:t>)</w:t>
            </w:r>
          </w:p>
        </w:tc>
      </w:tr>
      <w:tr w:rsidR="00A23373" w:rsidRPr="00AA578C" w14:paraId="60A65195" w14:textId="77777777" w:rsidTr="00A23373">
        <w:trPr>
          <w:trHeight w:val="278"/>
        </w:trPr>
        <w:tc>
          <w:tcPr>
            <w:tcW w:w="0" w:type="auto"/>
            <w:tcBorders>
              <w:left w:val="nil"/>
              <w:bottom w:val="nil"/>
              <w:right w:val="nil"/>
            </w:tcBorders>
            <w:shd w:val="clear" w:color="auto" w:fill="auto"/>
            <w:noWrap/>
            <w:vAlign w:val="center"/>
          </w:tcPr>
          <w:p w14:paraId="2AF43EFD" w14:textId="77777777" w:rsidR="00A23373" w:rsidRPr="00AA578C" w:rsidRDefault="00A23373" w:rsidP="00A23373">
            <w:pPr>
              <w:spacing w:before="0" w:after="0" w:line="240" w:lineRule="auto"/>
              <w:ind w:firstLine="0"/>
              <w:jc w:val="left"/>
              <w:rPr>
                <w:rFonts w:eastAsia="Times New Roman" w:cs="Arial"/>
                <w:color w:val="000000"/>
                <w:sz w:val="20"/>
                <w:szCs w:val="20"/>
                <w:lang w:eastAsia="en-GB"/>
              </w:rPr>
            </w:pPr>
          </w:p>
        </w:tc>
        <w:tc>
          <w:tcPr>
            <w:tcW w:w="0" w:type="auto"/>
            <w:gridSpan w:val="4"/>
            <w:vMerge/>
            <w:tcBorders>
              <w:left w:val="nil"/>
              <w:bottom w:val="nil"/>
              <w:right w:val="nil"/>
            </w:tcBorders>
            <w:shd w:val="clear" w:color="auto" w:fill="auto"/>
            <w:noWrap/>
            <w:vAlign w:val="center"/>
          </w:tcPr>
          <w:p w14:paraId="77212BC6" w14:textId="77777777" w:rsidR="00A23373" w:rsidRPr="00AA578C" w:rsidRDefault="00A23373" w:rsidP="00A23373">
            <w:pPr>
              <w:spacing w:before="0" w:after="0" w:line="240" w:lineRule="auto"/>
              <w:ind w:firstLine="0"/>
              <w:jc w:val="center"/>
              <w:rPr>
                <w:rFonts w:eastAsia="Times New Roman" w:cs="Arial"/>
                <w:color w:val="000000"/>
                <w:sz w:val="20"/>
                <w:szCs w:val="20"/>
                <w:lang w:eastAsia="en-GB"/>
              </w:rPr>
            </w:pPr>
          </w:p>
        </w:tc>
        <w:tc>
          <w:tcPr>
            <w:tcW w:w="0" w:type="auto"/>
            <w:gridSpan w:val="4"/>
            <w:vMerge/>
            <w:tcBorders>
              <w:left w:val="nil"/>
              <w:bottom w:val="nil"/>
              <w:right w:val="nil"/>
            </w:tcBorders>
            <w:shd w:val="clear" w:color="auto" w:fill="auto"/>
            <w:noWrap/>
            <w:vAlign w:val="center"/>
          </w:tcPr>
          <w:p w14:paraId="4E995027" w14:textId="77777777" w:rsidR="00A23373" w:rsidRPr="00AA578C" w:rsidRDefault="00A23373" w:rsidP="00A23373">
            <w:pPr>
              <w:spacing w:before="0" w:after="0" w:line="240" w:lineRule="auto"/>
              <w:ind w:firstLine="0"/>
              <w:jc w:val="center"/>
              <w:rPr>
                <w:rFonts w:eastAsia="Times New Roman" w:cs="Arial"/>
                <w:color w:val="000000"/>
                <w:sz w:val="20"/>
                <w:szCs w:val="20"/>
                <w:lang w:eastAsia="en-GB"/>
              </w:rPr>
            </w:pPr>
          </w:p>
        </w:tc>
        <w:tc>
          <w:tcPr>
            <w:tcW w:w="0" w:type="auto"/>
            <w:gridSpan w:val="5"/>
            <w:tcBorders>
              <w:left w:val="nil"/>
              <w:bottom w:val="nil"/>
              <w:right w:val="nil"/>
            </w:tcBorders>
            <w:shd w:val="clear" w:color="auto" w:fill="auto"/>
            <w:vAlign w:val="bottom"/>
          </w:tcPr>
          <w:p w14:paraId="6AA4C082" w14:textId="77777777" w:rsidR="00A23373" w:rsidRPr="00AA578C" w:rsidRDefault="00A23373" w:rsidP="00A23373">
            <w:pPr>
              <w:spacing w:before="0" w:after="0" w:line="240" w:lineRule="auto"/>
              <w:ind w:firstLine="0"/>
              <w:jc w:val="center"/>
              <w:rPr>
                <w:rFonts w:eastAsia="Times New Roman" w:cs="Arial"/>
                <w:color w:val="000000"/>
                <w:sz w:val="20"/>
                <w:szCs w:val="20"/>
                <w:lang w:eastAsia="en-GB"/>
              </w:rPr>
            </w:pPr>
            <w:r w:rsidRPr="00AA578C">
              <w:rPr>
                <w:rFonts w:eastAsia="Times New Roman" w:cs="Arial"/>
                <w:color w:val="000000"/>
                <w:sz w:val="20"/>
                <w:szCs w:val="20"/>
                <w:lang w:eastAsia="en-GB"/>
              </w:rPr>
              <w:t>Day</w:t>
            </w:r>
          </w:p>
        </w:tc>
        <w:tc>
          <w:tcPr>
            <w:tcW w:w="0" w:type="auto"/>
            <w:gridSpan w:val="5"/>
            <w:tcBorders>
              <w:left w:val="nil"/>
              <w:bottom w:val="nil"/>
              <w:right w:val="nil"/>
            </w:tcBorders>
            <w:shd w:val="clear" w:color="auto" w:fill="auto"/>
            <w:vAlign w:val="bottom"/>
          </w:tcPr>
          <w:p w14:paraId="4D7A1AFC" w14:textId="77777777" w:rsidR="00A23373" w:rsidRPr="00AA578C" w:rsidRDefault="00A23373" w:rsidP="00A23373">
            <w:pPr>
              <w:spacing w:before="0" w:after="0" w:line="240" w:lineRule="auto"/>
              <w:ind w:firstLine="0"/>
              <w:jc w:val="center"/>
              <w:rPr>
                <w:rFonts w:eastAsia="Times New Roman" w:cs="Arial"/>
                <w:color w:val="000000"/>
                <w:sz w:val="20"/>
                <w:szCs w:val="20"/>
                <w:lang w:eastAsia="en-GB"/>
              </w:rPr>
            </w:pPr>
            <w:r w:rsidRPr="00AA578C">
              <w:rPr>
                <w:rFonts w:eastAsia="Times New Roman" w:cs="Arial"/>
                <w:color w:val="000000"/>
                <w:sz w:val="20"/>
                <w:szCs w:val="20"/>
                <w:lang w:eastAsia="en-GB"/>
              </w:rPr>
              <w:t>Night</w:t>
            </w:r>
          </w:p>
        </w:tc>
        <w:tc>
          <w:tcPr>
            <w:tcW w:w="0" w:type="auto"/>
            <w:tcBorders>
              <w:left w:val="nil"/>
              <w:bottom w:val="nil"/>
              <w:right w:val="nil"/>
            </w:tcBorders>
            <w:shd w:val="clear" w:color="auto" w:fill="auto"/>
          </w:tcPr>
          <w:p w14:paraId="606A14A1" w14:textId="77777777" w:rsidR="00A23373" w:rsidRPr="00AA578C" w:rsidRDefault="00A23373" w:rsidP="00A23373">
            <w:pPr>
              <w:spacing w:before="0" w:after="0" w:line="240" w:lineRule="auto"/>
              <w:ind w:firstLine="0"/>
              <w:jc w:val="center"/>
              <w:rPr>
                <w:rFonts w:eastAsia="Times New Roman" w:cs="Arial"/>
                <w:color w:val="000000"/>
                <w:sz w:val="20"/>
                <w:szCs w:val="20"/>
                <w:lang w:eastAsia="en-GB"/>
              </w:rPr>
            </w:pPr>
          </w:p>
        </w:tc>
      </w:tr>
      <w:tr w:rsidR="00A23373" w:rsidRPr="00AA578C" w14:paraId="5D91EACE" w14:textId="77777777" w:rsidTr="00A23373">
        <w:trPr>
          <w:trHeight w:val="320"/>
        </w:trPr>
        <w:tc>
          <w:tcPr>
            <w:tcW w:w="0" w:type="auto"/>
            <w:tcBorders>
              <w:top w:val="nil"/>
              <w:left w:val="nil"/>
              <w:bottom w:val="single" w:sz="8" w:space="0" w:color="auto"/>
              <w:right w:val="nil"/>
            </w:tcBorders>
            <w:shd w:val="clear" w:color="auto" w:fill="auto"/>
            <w:noWrap/>
            <w:vAlign w:val="center"/>
            <w:hideMark/>
          </w:tcPr>
          <w:p w14:paraId="6794ACF3" w14:textId="77777777" w:rsidR="00A23373" w:rsidRPr="00AA578C" w:rsidRDefault="00A23373" w:rsidP="00A23373">
            <w:pPr>
              <w:spacing w:before="0" w:after="0" w:line="240" w:lineRule="auto"/>
              <w:ind w:firstLine="0"/>
              <w:jc w:val="left"/>
              <w:rPr>
                <w:rFonts w:eastAsia="Times New Roman" w:cs="Arial"/>
                <w:color w:val="000000"/>
                <w:sz w:val="20"/>
                <w:szCs w:val="20"/>
                <w:lang w:eastAsia="en-GB"/>
              </w:rPr>
            </w:pPr>
            <w:r w:rsidRPr="00AA578C">
              <w:rPr>
                <w:rFonts w:eastAsia="Times New Roman" w:cs="Arial"/>
                <w:color w:val="000000"/>
                <w:sz w:val="20"/>
                <w:szCs w:val="20"/>
                <w:lang w:eastAsia="en-GB"/>
              </w:rPr>
              <w:t> Year (Month)</w:t>
            </w:r>
          </w:p>
        </w:tc>
        <w:tc>
          <w:tcPr>
            <w:tcW w:w="0" w:type="auto"/>
            <w:tcBorders>
              <w:top w:val="nil"/>
              <w:left w:val="nil"/>
              <w:bottom w:val="single" w:sz="8" w:space="0" w:color="auto"/>
              <w:right w:val="nil"/>
            </w:tcBorders>
            <w:shd w:val="clear" w:color="auto" w:fill="auto"/>
            <w:noWrap/>
            <w:vAlign w:val="center"/>
            <w:hideMark/>
          </w:tcPr>
          <w:p w14:paraId="4DBBCEBA" w14:textId="77777777" w:rsidR="00A23373" w:rsidRPr="00AA578C" w:rsidRDefault="00A23373" w:rsidP="00A23373">
            <w:pPr>
              <w:spacing w:before="0" w:after="0" w:line="240" w:lineRule="auto"/>
              <w:ind w:firstLine="0"/>
              <w:jc w:val="center"/>
              <w:rPr>
                <w:rFonts w:eastAsia="Times New Roman" w:cs="Arial"/>
                <w:i/>
                <w:iCs/>
                <w:color w:val="000000"/>
                <w:sz w:val="18"/>
                <w:szCs w:val="18"/>
                <w:lang w:eastAsia="en-GB"/>
              </w:rPr>
            </w:pPr>
            <w:r w:rsidRPr="00AA578C">
              <w:rPr>
                <w:rFonts w:eastAsia="Times New Roman" w:cs="Arial"/>
                <w:i/>
                <w:iCs/>
                <w:color w:val="000000"/>
                <w:sz w:val="18"/>
                <w:szCs w:val="18"/>
                <w:lang w:eastAsia="en-GB"/>
              </w:rPr>
              <w:t>median</w:t>
            </w:r>
          </w:p>
        </w:tc>
        <w:tc>
          <w:tcPr>
            <w:tcW w:w="0" w:type="auto"/>
            <w:tcBorders>
              <w:top w:val="nil"/>
              <w:left w:val="nil"/>
              <w:bottom w:val="single" w:sz="8" w:space="0" w:color="auto"/>
              <w:right w:val="nil"/>
            </w:tcBorders>
            <w:shd w:val="clear" w:color="auto" w:fill="auto"/>
            <w:noWrap/>
            <w:vAlign w:val="center"/>
            <w:hideMark/>
          </w:tcPr>
          <w:p w14:paraId="38F6975A" w14:textId="77777777" w:rsidR="00A23373" w:rsidRPr="00AA578C" w:rsidRDefault="00A23373" w:rsidP="00A23373">
            <w:pPr>
              <w:spacing w:before="0" w:after="0" w:line="240" w:lineRule="auto"/>
              <w:ind w:firstLine="0"/>
              <w:jc w:val="center"/>
              <w:rPr>
                <w:rFonts w:eastAsia="Times New Roman" w:cs="Arial"/>
                <w:i/>
                <w:iCs/>
                <w:color w:val="000000"/>
                <w:sz w:val="18"/>
                <w:szCs w:val="18"/>
                <w:lang w:eastAsia="en-GB"/>
              </w:rPr>
            </w:pPr>
            <w:r w:rsidRPr="00AA578C">
              <w:rPr>
                <w:rFonts w:eastAsia="Times New Roman" w:cs="Arial"/>
                <w:i/>
                <w:iCs/>
                <w:color w:val="000000"/>
                <w:sz w:val="18"/>
                <w:szCs w:val="18"/>
                <w:lang w:eastAsia="en-GB"/>
              </w:rPr>
              <w:t>IQR</w:t>
            </w:r>
          </w:p>
        </w:tc>
        <w:tc>
          <w:tcPr>
            <w:tcW w:w="0" w:type="auto"/>
            <w:tcBorders>
              <w:top w:val="nil"/>
              <w:left w:val="nil"/>
              <w:bottom w:val="single" w:sz="8" w:space="0" w:color="auto"/>
              <w:right w:val="nil"/>
            </w:tcBorders>
            <w:shd w:val="clear" w:color="auto" w:fill="auto"/>
            <w:noWrap/>
            <w:vAlign w:val="center"/>
            <w:hideMark/>
          </w:tcPr>
          <w:p w14:paraId="6719331B" w14:textId="77777777" w:rsidR="00A23373" w:rsidRPr="00AA578C" w:rsidRDefault="00A23373" w:rsidP="00A23373">
            <w:pPr>
              <w:spacing w:before="0" w:after="0" w:line="240" w:lineRule="auto"/>
              <w:ind w:firstLine="0"/>
              <w:jc w:val="center"/>
              <w:rPr>
                <w:rFonts w:eastAsia="Times New Roman" w:cs="Arial"/>
                <w:i/>
                <w:iCs/>
                <w:color w:val="000000"/>
                <w:sz w:val="18"/>
                <w:szCs w:val="18"/>
                <w:lang w:eastAsia="en-GB"/>
              </w:rPr>
            </w:pPr>
            <w:r w:rsidRPr="00AA578C">
              <w:rPr>
                <w:rFonts w:eastAsia="Times New Roman" w:cs="Arial"/>
                <w:i/>
                <w:iCs/>
                <w:color w:val="000000"/>
                <w:sz w:val="18"/>
                <w:szCs w:val="18"/>
                <w:lang w:eastAsia="en-GB"/>
              </w:rPr>
              <w:t>min</w:t>
            </w:r>
          </w:p>
        </w:tc>
        <w:tc>
          <w:tcPr>
            <w:tcW w:w="0" w:type="auto"/>
            <w:tcBorders>
              <w:top w:val="nil"/>
              <w:left w:val="nil"/>
              <w:bottom w:val="single" w:sz="8" w:space="0" w:color="auto"/>
              <w:right w:val="nil"/>
            </w:tcBorders>
            <w:shd w:val="clear" w:color="auto" w:fill="auto"/>
            <w:noWrap/>
            <w:vAlign w:val="center"/>
            <w:hideMark/>
          </w:tcPr>
          <w:p w14:paraId="4CCA83BA" w14:textId="77777777" w:rsidR="00A23373" w:rsidRPr="00AA578C" w:rsidRDefault="00A23373" w:rsidP="00A23373">
            <w:pPr>
              <w:spacing w:before="0" w:after="0" w:line="240" w:lineRule="auto"/>
              <w:ind w:firstLine="0"/>
              <w:jc w:val="center"/>
              <w:rPr>
                <w:rFonts w:eastAsia="Times New Roman" w:cs="Arial"/>
                <w:i/>
                <w:iCs/>
                <w:color w:val="000000"/>
                <w:sz w:val="18"/>
                <w:szCs w:val="18"/>
                <w:lang w:eastAsia="en-GB"/>
              </w:rPr>
            </w:pPr>
            <w:r w:rsidRPr="00AA578C">
              <w:rPr>
                <w:rFonts w:eastAsia="Times New Roman" w:cs="Arial"/>
                <w:i/>
                <w:iCs/>
                <w:color w:val="000000"/>
                <w:sz w:val="18"/>
                <w:szCs w:val="18"/>
                <w:lang w:eastAsia="en-GB"/>
              </w:rPr>
              <w:t>max</w:t>
            </w:r>
          </w:p>
        </w:tc>
        <w:tc>
          <w:tcPr>
            <w:tcW w:w="0" w:type="auto"/>
            <w:tcBorders>
              <w:top w:val="nil"/>
              <w:left w:val="nil"/>
              <w:bottom w:val="single" w:sz="8" w:space="0" w:color="auto"/>
              <w:right w:val="nil"/>
            </w:tcBorders>
            <w:shd w:val="clear" w:color="auto" w:fill="auto"/>
            <w:noWrap/>
            <w:vAlign w:val="center"/>
            <w:hideMark/>
          </w:tcPr>
          <w:p w14:paraId="102C4626" w14:textId="77777777" w:rsidR="00A23373" w:rsidRPr="00AA578C" w:rsidRDefault="00A23373" w:rsidP="00A23373">
            <w:pPr>
              <w:spacing w:before="0" w:after="0" w:line="240" w:lineRule="auto"/>
              <w:ind w:firstLine="0"/>
              <w:jc w:val="center"/>
              <w:rPr>
                <w:rFonts w:eastAsia="Times New Roman" w:cs="Arial"/>
                <w:i/>
                <w:iCs/>
                <w:color w:val="000000"/>
                <w:sz w:val="18"/>
                <w:szCs w:val="18"/>
                <w:lang w:eastAsia="en-GB"/>
              </w:rPr>
            </w:pPr>
            <w:r w:rsidRPr="00AA578C">
              <w:rPr>
                <w:rFonts w:eastAsia="Times New Roman" w:cs="Arial"/>
                <w:i/>
                <w:iCs/>
                <w:color w:val="000000"/>
                <w:sz w:val="18"/>
                <w:szCs w:val="18"/>
                <w:lang w:eastAsia="en-GB"/>
              </w:rPr>
              <w:t>median</w:t>
            </w:r>
          </w:p>
        </w:tc>
        <w:tc>
          <w:tcPr>
            <w:tcW w:w="0" w:type="auto"/>
            <w:tcBorders>
              <w:top w:val="nil"/>
              <w:left w:val="nil"/>
              <w:bottom w:val="single" w:sz="8" w:space="0" w:color="auto"/>
              <w:right w:val="nil"/>
            </w:tcBorders>
            <w:shd w:val="clear" w:color="auto" w:fill="auto"/>
            <w:noWrap/>
            <w:vAlign w:val="center"/>
            <w:hideMark/>
          </w:tcPr>
          <w:p w14:paraId="0D8BCF8A" w14:textId="77777777" w:rsidR="00A23373" w:rsidRPr="00AA578C" w:rsidRDefault="00A23373" w:rsidP="00A23373">
            <w:pPr>
              <w:spacing w:before="0" w:after="0" w:line="240" w:lineRule="auto"/>
              <w:ind w:firstLine="0"/>
              <w:jc w:val="center"/>
              <w:rPr>
                <w:rFonts w:eastAsia="Times New Roman" w:cs="Arial"/>
                <w:i/>
                <w:iCs/>
                <w:color w:val="000000"/>
                <w:sz w:val="18"/>
                <w:szCs w:val="18"/>
                <w:lang w:eastAsia="en-GB"/>
              </w:rPr>
            </w:pPr>
            <w:r w:rsidRPr="00AA578C">
              <w:rPr>
                <w:rFonts w:eastAsia="Times New Roman" w:cs="Arial"/>
                <w:i/>
                <w:iCs/>
                <w:color w:val="000000"/>
                <w:sz w:val="18"/>
                <w:szCs w:val="18"/>
                <w:lang w:eastAsia="en-GB"/>
              </w:rPr>
              <w:t>IQR</w:t>
            </w:r>
          </w:p>
        </w:tc>
        <w:tc>
          <w:tcPr>
            <w:tcW w:w="0" w:type="auto"/>
            <w:tcBorders>
              <w:top w:val="nil"/>
              <w:left w:val="nil"/>
              <w:bottom w:val="single" w:sz="8" w:space="0" w:color="auto"/>
              <w:right w:val="nil"/>
            </w:tcBorders>
            <w:shd w:val="clear" w:color="auto" w:fill="auto"/>
            <w:noWrap/>
            <w:vAlign w:val="center"/>
            <w:hideMark/>
          </w:tcPr>
          <w:p w14:paraId="47A5894B" w14:textId="77777777" w:rsidR="00A23373" w:rsidRPr="00AA578C" w:rsidRDefault="00A23373" w:rsidP="00A23373">
            <w:pPr>
              <w:spacing w:before="0" w:after="0" w:line="240" w:lineRule="auto"/>
              <w:ind w:firstLine="0"/>
              <w:jc w:val="center"/>
              <w:rPr>
                <w:rFonts w:eastAsia="Times New Roman" w:cs="Arial"/>
                <w:i/>
                <w:iCs/>
                <w:color w:val="000000"/>
                <w:sz w:val="18"/>
                <w:szCs w:val="18"/>
                <w:lang w:eastAsia="en-GB"/>
              </w:rPr>
            </w:pPr>
            <w:r w:rsidRPr="00AA578C">
              <w:rPr>
                <w:rFonts w:eastAsia="Times New Roman" w:cs="Arial"/>
                <w:i/>
                <w:iCs/>
                <w:color w:val="000000"/>
                <w:sz w:val="18"/>
                <w:szCs w:val="18"/>
                <w:lang w:eastAsia="en-GB"/>
              </w:rPr>
              <w:t>min</w:t>
            </w:r>
          </w:p>
        </w:tc>
        <w:tc>
          <w:tcPr>
            <w:tcW w:w="0" w:type="auto"/>
            <w:tcBorders>
              <w:top w:val="nil"/>
              <w:left w:val="nil"/>
              <w:bottom w:val="single" w:sz="8" w:space="0" w:color="auto"/>
              <w:right w:val="nil"/>
            </w:tcBorders>
            <w:shd w:val="clear" w:color="auto" w:fill="auto"/>
            <w:noWrap/>
            <w:vAlign w:val="center"/>
            <w:hideMark/>
          </w:tcPr>
          <w:p w14:paraId="3490E9DF" w14:textId="77777777" w:rsidR="00A23373" w:rsidRPr="00AA578C" w:rsidRDefault="00A23373" w:rsidP="00A23373">
            <w:pPr>
              <w:spacing w:before="0" w:after="0" w:line="240" w:lineRule="auto"/>
              <w:ind w:firstLine="0"/>
              <w:jc w:val="center"/>
              <w:rPr>
                <w:rFonts w:eastAsia="Times New Roman" w:cs="Arial"/>
                <w:i/>
                <w:iCs/>
                <w:color w:val="000000"/>
                <w:sz w:val="18"/>
                <w:szCs w:val="18"/>
                <w:lang w:eastAsia="en-GB"/>
              </w:rPr>
            </w:pPr>
            <w:r w:rsidRPr="00AA578C">
              <w:rPr>
                <w:rFonts w:eastAsia="Times New Roman" w:cs="Arial"/>
                <w:i/>
                <w:iCs/>
                <w:color w:val="000000"/>
                <w:sz w:val="18"/>
                <w:szCs w:val="18"/>
                <w:lang w:eastAsia="en-GB"/>
              </w:rPr>
              <w:t>max</w:t>
            </w:r>
          </w:p>
        </w:tc>
        <w:tc>
          <w:tcPr>
            <w:tcW w:w="0" w:type="auto"/>
            <w:tcBorders>
              <w:top w:val="nil"/>
              <w:left w:val="nil"/>
              <w:bottom w:val="single" w:sz="8" w:space="0" w:color="auto"/>
              <w:right w:val="nil"/>
            </w:tcBorders>
            <w:shd w:val="clear" w:color="auto" w:fill="auto"/>
            <w:noWrap/>
            <w:vAlign w:val="center"/>
            <w:hideMark/>
          </w:tcPr>
          <w:p w14:paraId="3668F1DE" w14:textId="77777777" w:rsidR="00A23373" w:rsidRPr="00AA578C" w:rsidRDefault="00A23373" w:rsidP="00A23373">
            <w:pPr>
              <w:spacing w:before="0" w:after="0" w:line="240" w:lineRule="auto"/>
              <w:ind w:firstLine="0"/>
              <w:jc w:val="center"/>
              <w:rPr>
                <w:rFonts w:eastAsia="Times New Roman" w:cs="Arial"/>
                <w:i/>
                <w:iCs/>
                <w:color w:val="000000"/>
                <w:sz w:val="18"/>
                <w:szCs w:val="18"/>
                <w:lang w:eastAsia="en-GB"/>
              </w:rPr>
            </w:pPr>
            <w:r w:rsidRPr="00AA578C">
              <w:rPr>
                <w:rFonts w:eastAsia="Times New Roman" w:cs="Arial"/>
                <w:i/>
                <w:iCs/>
                <w:color w:val="000000"/>
                <w:sz w:val="18"/>
                <w:szCs w:val="18"/>
                <w:lang w:eastAsia="en-GB"/>
              </w:rPr>
              <w:t>median</w:t>
            </w:r>
          </w:p>
        </w:tc>
        <w:tc>
          <w:tcPr>
            <w:tcW w:w="0" w:type="auto"/>
            <w:tcBorders>
              <w:top w:val="nil"/>
              <w:left w:val="nil"/>
              <w:bottom w:val="single" w:sz="8" w:space="0" w:color="auto"/>
              <w:right w:val="nil"/>
            </w:tcBorders>
            <w:shd w:val="clear" w:color="auto" w:fill="auto"/>
            <w:noWrap/>
            <w:vAlign w:val="center"/>
            <w:hideMark/>
          </w:tcPr>
          <w:p w14:paraId="7313B407" w14:textId="77777777" w:rsidR="00A23373" w:rsidRPr="00AA578C" w:rsidRDefault="00A23373" w:rsidP="00A23373">
            <w:pPr>
              <w:spacing w:before="0" w:after="0" w:line="240" w:lineRule="auto"/>
              <w:ind w:firstLine="0"/>
              <w:jc w:val="center"/>
              <w:rPr>
                <w:rFonts w:eastAsia="Times New Roman" w:cs="Arial"/>
                <w:i/>
                <w:iCs/>
                <w:color w:val="000000"/>
                <w:sz w:val="18"/>
                <w:szCs w:val="18"/>
                <w:lang w:eastAsia="en-GB"/>
              </w:rPr>
            </w:pPr>
            <w:r w:rsidRPr="00AA578C">
              <w:rPr>
                <w:rFonts w:eastAsia="Times New Roman" w:cs="Arial"/>
                <w:i/>
                <w:iCs/>
                <w:color w:val="000000"/>
                <w:sz w:val="18"/>
                <w:szCs w:val="18"/>
                <w:lang w:eastAsia="en-GB"/>
              </w:rPr>
              <w:t>IQR</w:t>
            </w:r>
          </w:p>
        </w:tc>
        <w:tc>
          <w:tcPr>
            <w:tcW w:w="0" w:type="auto"/>
            <w:tcBorders>
              <w:top w:val="nil"/>
              <w:left w:val="nil"/>
              <w:bottom w:val="single" w:sz="8" w:space="0" w:color="auto"/>
              <w:right w:val="nil"/>
            </w:tcBorders>
            <w:shd w:val="clear" w:color="auto" w:fill="auto"/>
            <w:noWrap/>
            <w:vAlign w:val="center"/>
            <w:hideMark/>
          </w:tcPr>
          <w:p w14:paraId="55EE5D56" w14:textId="77777777" w:rsidR="00A23373" w:rsidRPr="00AA578C" w:rsidRDefault="00A23373" w:rsidP="00A23373">
            <w:pPr>
              <w:spacing w:before="0" w:after="0" w:line="240" w:lineRule="auto"/>
              <w:ind w:firstLine="0"/>
              <w:jc w:val="center"/>
              <w:rPr>
                <w:rFonts w:eastAsia="Times New Roman" w:cs="Arial"/>
                <w:i/>
                <w:iCs/>
                <w:color w:val="000000"/>
                <w:sz w:val="18"/>
                <w:szCs w:val="18"/>
                <w:lang w:eastAsia="en-GB"/>
              </w:rPr>
            </w:pPr>
            <w:r w:rsidRPr="00AA578C">
              <w:rPr>
                <w:rFonts w:eastAsia="Times New Roman" w:cs="Arial"/>
                <w:i/>
                <w:iCs/>
                <w:color w:val="000000"/>
                <w:sz w:val="18"/>
                <w:szCs w:val="18"/>
                <w:lang w:eastAsia="en-GB"/>
              </w:rPr>
              <w:t>min</w:t>
            </w:r>
          </w:p>
        </w:tc>
        <w:tc>
          <w:tcPr>
            <w:tcW w:w="0" w:type="auto"/>
            <w:tcBorders>
              <w:top w:val="nil"/>
              <w:left w:val="nil"/>
              <w:bottom w:val="single" w:sz="8" w:space="0" w:color="auto"/>
              <w:right w:val="nil"/>
            </w:tcBorders>
            <w:shd w:val="clear" w:color="auto" w:fill="auto"/>
            <w:noWrap/>
            <w:vAlign w:val="center"/>
            <w:hideMark/>
          </w:tcPr>
          <w:p w14:paraId="347FA28E" w14:textId="77777777" w:rsidR="00A23373" w:rsidRPr="00AA578C" w:rsidRDefault="00A23373" w:rsidP="00A23373">
            <w:pPr>
              <w:spacing w:before="0" w:after="0" w:line="240" w:lineRule="auto"/>
              <w:ind w:firstLine="0"/>
              <w:jc w:val="center"/>
              <w:rPr>
                <w:rFonts w:eastAsia="Times New Roman" w:cs="Arial"/>
                <w:i/>
                <w:iCs/>
                <w:color w:val="000000"/>
                <w:sz w:val="18"/>
                <w:szCs w:val="18"/>
                <w:lang w:eastAsia="en-GB"/>
              </w:rPr>
            </w:pPr>
            <w:r w:rsidRPr="00AA578C">
              <w:rPr>
                <w:rFonts w:eastAsia="Times New Roman" w:cs="Arial"/>
                <w:i/>
                <w:iCs/>
                <w:color w:val="000000"/>
                <w:sz w:val="18"/>
                <w:szCs w:val="18"/>
                <w:lang w:eastAsia="en-GB"/>
              </w:rPr>
              <w:t>max</w:t>
            </w:r>
          </w:p>
        </w:tc>
        <w:tc>
          <w:tcPr>
            <w:tcW w:w="0" w:type="auto"/>
            <w:tcBorders>
              <w:top w:val="nil"/>
              <w:left w:val="nil"/>
              <w:bottom w:val="single" w:sz="8" w:space="0" w:color="auto"/>
              <w:right w:val="nil"/>
            </w:tcBorders>
            <w:shd w:val="clear" w:color="auto" w:fill="auto"/>
            <w:vAlign w:val="center"/>
          </w:tcPr>
          <w:p w14:paraId="1F8BF429" w14:textId="77777777" w:rsidR="00A23373" w:rsidRPr="00AA578C" w:rsidRDefault="00A23373" w:rsidP="00A23373">
            <w:pPr>
              <w:spacing w:before="0" w:after="0" w:line="240" w:lineRule="auto"/>
              <w:ind w:firstLine="0"/>
              <w:jc w:val="center"/>
              <w:rPr>
                <w:rFonts w:eastAsia="Times New Roman" w:cs="Arial"/>
                <w:i/>
                <w:iCs/>
                <w:color w:val="000000"/>
                <w:sz w:val="18"/>
                <w:szCs w:val="18"/>
                <w:lang w:eastAsia="en-GB"/>
              </w:rPr>
            </w:pPr>
            <w:r w:rsidRPr="00AA578C">
              <w:rPr>
                <w:rFonts w:eastAsia="Times New Roman" w:cs="Arial"/>
                <w:i/>
                <w:iCs/>
                <w:color w:val="000000"/>
                <w:sz w:val="18"/>
                <w:szCs w:val="18"/>
                <w:lang w:eastAsia="en-GB"/>
              </w:rPr>
              <w:t>sum</w:t>
            </w:r>
          </w:p>
        </w:tc>
        <w:tc>
          <w:tcPr>
            <w:tcW w:w="0" w:type="auto"/>
            <w:tcBorders>
              <w:top w:val="nil"/>
              <w:left w:val="nil"/>
              <w:bottom w:val="single" w:sz="8" w:space="0" w:color="auto"/>
              <w:right w:val="nil"/>
            </w:tcBorders>
            <w:shd w:val="clear" w:color="auto" w:fill="auto"/>
            <w:vAlign w:val="center"/>
          </w:tcPr>
          <w:p w14:paraId="572282D0" w14:textId="77777777" w:rsidR="00A23373" w:rsidRPr="00AA578C" w:rsidRDefault="00A23373" w:rsidP="00A23373">
            <w:pPr>
              <w:spacing w:before="0" w:after="0" w:line="240" w:lineRule="auto"/>
              <w:ind w:firstLine="0"/>
              <w:jc w:val="center"/>
              <w:rPr>
                <w:rFonts w:eastAsia="Times New Roman" w:cs="Arial"/>
                <w:i/>
                <w:iCs/>
                <w:color w:val="000000"/>
                <w:sz w:val="18"/>
                <w:szCs w:val="18"/>
                <w:lang w:eastAsia="en-GB"/>
              </w:rPr>
            </w:pPr>
            <w:r w:rsidRPr="00AA578C">
              <w:rPr>
                <w:rFonts w:eastAsia="Times New Roman" w:cs="Arial"/>
                <w:i/>
                <w:iCs/>
                <w:color w:val="000000"/>
                <w:sz w:val="18"/>
                <w:szCs w:val="18"/>
                <w:lang w:eastAsia="en-GB"/>
              </w:rPr>
              <w:t>Median</w:t>
            </w:r>
          </w:p>
        </w:tc>
        <w:tc>
          <w:tcPr>
            <w:tcW w:w="0" w:type="auto"/>
            <w:tcBorders>
              <w:top w:val="nil"/>
              <w:left w:val="nil"/>
              <w:bottom w:val="single" w:sz="8" w:space="0" w:color="auto"/>
              <w:right w:val="nil"/>
            </w:tcBorders>
            <w:shd w:val="clear" w:color="auto" w:fill="auto"/>
            <w:vAlign w:val="center"/>
          </w:tcPr>
          <w:p w14:paraId="62014F0F" w14:textId="77777777" w:rsidR="00A23373" w:rsidRPr="00AA578C" w:rsidRDefault="00A23373" w:rsidP="00A23373">
            <w:pPr>
              <w:spacing w:before="0" w:after="0" w:line="240" w:lineRule="auto"/>
              <w:ind w:firstLine="0"/>
              <w:jc w:val="center"/>
              <w:rPr>
                <w:rFonts w:eastAsia="Times New Roman" w:cs="Arial"/>
                <w:i/>
                <w:iCs/>
                <w:color w:val="000000"/>
                <w:sz w:val="18"/>
                <w:szCs w:val="18"/>
                <w:lang w:eastAsia="en-GB"/>
              </w:rPr>
            </w:pPr>
            <w:r w:rsidRPr="00AA578C">
              <w:rPr>
                <w:rFonts w:eastAsia="Times New Roman" w:cs="Arial"/>
                <w:i/>
                <w:iCs/>
                <w:color w:val="000000"/>
                <w:sz w:val="18"/>
                <w:szCs w:val="18"/>
                <w:lang w:eastAsia="en-GB"/>
              </w:rPr>
              <w:t>IQR</w:t>
            </w:r>
          </w:p>
        </w:tc>
        <w:tc>
          <w:tcPr>
            <w:tcW w:w="0" w:type="auto"/>
            <w:tcBorders>
              <w:top w:val="nil"/>
              <w:left w:val="nil"/>
              <w:bottom w:val="single" w:sz="8" w:space="0" w:color="auto"/>
              <w:right w:val="nil"/>
            </w:tcBorders>
            <w:shd w:val="clear" w:color="auto" w:fill="auto"/>
            <w:vAlign w:val="center"/>
          </w:tcPr>
          <w:p w14:paraId="6742E90F" w14:textId="77777777" w:rsidR="00A23373" w:rsidRPr="00AA578C" w:rsidRDefault="00A23373" w:rsidP="00A23373">
            <w:pPr>
              <w:spacing w:before="0" w:after="0" w:line="240" w:lineRule="auto"/>
              <w:ind w:firstLine="0"/>
              <w:jc w:val="center"/>
              <w:rPr>
                <w:rFonts w:eastAsia="Times New Roman" w:cs="Arial"/>
                <w:i/>
                <w:iCs/>
                <w:color w:val="000000"/>
                <w:sz w:val="18"/>
                <w:szCs w:val="18"/>
                <w:lang w:eastAsia="en-GB"/>
              </w:rPr>
            </w:pPr>
            <w:r w:rsidRPr="00AA578C">
              <w:rPr>
                <w:rFonts w:eastAsia="Times New Roman" w:cs="Arial"/>
                <w:i/>
                <w:iCs/>
                <w:color w:val="000000"/>
                <w:sz w:val="18"/>
                <w:szCs w:val="18"/>
                <w:lang w:eastAsia="en-GB"/>
              </w:rPr>
              <w:t>Min</w:t>
            </w:r>
          </w:p>
        </w:tc>
        <w:tc>
          <w:tcPr>
            <w:tcW w:w="0" w:type="auto"/>
            <w:tcBorders>
              <w:top w:val="nil"/>
              <w:left w:val="nil"/>
              <w:bottom w:val="single" w:sz="8" w:space="0" w:color="auto"/>
              <w:right w:val="nil"/>
            </w:tcBorders>
            <w:shd w:val="clear" w:color="auto" w:fill="auto"/>
            <w:vAlign w:val="center"/>
          </w:tcPr>
          <w:p w14:paraId="0CF3D2E6" w14:textId="77777777" w:rsidR="00A23373" w:rsidRPr="00AA578C" w:rsidRDefault="00A23373" w:rsidP="00A23373">
            <w:pPr>
              <w:spacing w:before="0" w:after="0" w:line="240" w:lineRule="auto"/>
              <w:ind w:firstLine="0"/>
              <w:jc w:val="center"/>
              <w:rPr>
                <w:rFonts w:eastAsia="Times New Roman" w:cs="Arial"/>
                <w:i/>
                <w:iCs/>
                <w:color w:val="000000"/>
                <w:sz w:val="18"/>
                <w:szCs w:val="18"/>
                <w:lang w:eastAsia="en-GB"/>
              </w:rPr>
            </w:pPr>
            <w:r w:rsidRPr="00AA578C">
              <w:rPr>
                <w:rFonts w:eastAsia="Times New Roman" w:cs="Arial"/>
                <w:i/>
                <w:iCs/>
                <w:color w:val="000000"/>
                <w:sz w:val="18"/>
                <w:szCs w:val="18"/>
                <w:lang w:eastAsia="en-GB"/>
              </w:rPr>
              <w:t>Max</w:t>
            </w:r>
          </w:p>
        </w:tc>
        <w:tc>
          <w:tcPr>
            <w:tcW w:w="0" w:type="auto"/>
            <w:tcBorders>
              <w:top w:val="nil"/>
              <w:left w:val="nil"/>
              <w:bottom w:val="single" w:sz="8" w:space="0" w:color="auto"/>
              <w:right w:val="nil"/>
            </w:tcBorders>
            <w:shd w:val="clear" w:color="auto" w:fill="auto"/>
            <w:vAlign w:val="center"/>
          </w:tcPr>
          <w:p w14:paraId="00EE6AFF" w14:textId="77777777" w:rsidR="00A23373" w:rsidRPr="00AA578C" w:rsidRDefault="00A23373" w:rsidP="00A23373">
            <w:pPr>
              <w:spacing w:before="0" w:after="0" w:line="240" w:lineRule="auto"/>
              <w:ind w:firstLine="0"/>
              <w:jc w:val="center"/>
              <w:rPr>
                <w:rFonts w:eastAsia="Times New Roman" w:cs="Arial"/>
                <w:i/>
                <w:iCs/>
                <w:color w:val="000000"/>
                <w:sz w:val="18"/>
                <w:szCs w:val="18"/>
                <w:lang w:eastAsia="en-GB"/>
              </w:rPr>
            </w:pPr>
            <w:r w:rsidRPr="00AA578C">
              <w:rPr>
                <w:rFonts w:eastAsia="Times New Roman" w:cs="Arial"/>
                <w:i/>
                <w:iCs/>
                <w:color w:val="000000"/>
                <w:sz w:val="18"/>
                <w:szCs w:val="18"/>
                <w:lang w:eastAsia="en-GB"/>
              </w:rPr>
              <w:t>sum</w:t>
            </w:r>
          </w:p>
        </w:tc>
        <w:tc>
          <w:tcPr>
            <w:tcW w:w="0" w:type="auto"/>
            <w:tcBorders>
              <w:top w:val="nil"/>
              <w:left w:val="nil"/>
              <w:bottom w:val="single" w:sz="8" w:space="0" w:color="auto"/>
              <w:right w:val="nil"/>
            </w:tcBorders>
            <w:shd w:val="clear" w:color="auto" w:fill="auto"/>
          </w:tcPr>
          <w:p w14:paraId="558B56E8" w14:textId="77777777" w:rsidR="00A23373" w:rsidRPr="00AA578C" w:rsidRDefault="00A23373" w:rsidP="00A23373">
            <w:pPr>
              <w:spacing w:before="0" w:after="0" w:line="240" w:lineRule="auto"/>
              <w:ind w:firstLine="0"/>
              <w:jc w:val="center"/>
              <w:rPr>
                <w:rFonts w:eastAsia="Times New Roman" w:cs="Arial"/>
                <w:i/>
                <w:iCs/>
                <w:color w:val="000000"/>
                <w:sz w:val="18"/>
                <w:szCs w:val="18"/>
                <w:lang w:eastAsia="en-GB"/>
              </w:rPr>
            </w:pPr>
            <w:r w:rsidRPr="00AA578C">
              <w:rPr>
                <w:rFonts w:eastAsia="Times New Roman" w:cs="Arial"/>
                <w:i/>
                <w:iCs/>
                <w:color w:val="000000"/>
                <w:sz w:val="18"/>
                <w:szCs w:val="18"/>
                <w:lang w:eastAsia="en-GB"/>
              </w:rPr>
              <w:t>total</w:t>
            </w:r>
          </w:p>
        </w:tc>
      </w:tr>
      <w:tr w:rsidR="00A23373" w:rsidRPr="00AA578C" w14:paraId="2B955532" w14:textId="77777777" w:rsidTr="00A23373">
        <w:trPr>
          <w:trHeight w:val="305"/>
        </w:trPr>
        <w:tc>
          <w:tcPr>
            <w:tcW w:w="0" w:type="auto"/>
            <w:tcBorders>
              <w:top w:val="nil"/>
              <w:left w:val="nil"/>
              <w:bottom w:val="single" w:sz="8" w:space="0" w:color="7F7F7F" w:themeColor="text1" w:themeTint="80"/>
              <w:right w:val="nil"/>
            </w:tcBorders>
            <w:shd w:val="clear" w:color="auto" w:fill="auto"/>
            <w:noWrap/>
            <w:vAlign w:val="center"/>
          </w:tcPr>
          <w:p w14:paraId="41E9D50D" w14:textId="77777777" w:rsidR="00A23373" w:rsidRPr="00AA578C" w:rsidRDefault="00A23373" w:rsidP="00A23373">
            <w:pPr>
              <w:spacing w:before="0" w:after="0" w:line="240" w:lineRule="auto"/>
              <w:ind w:firstLine="0"/>
              <w:jc w:val="left"/>
              <w:rPr>
                <w:rFonts w:eastAsia="Times New Roman" w:cs="Arial"/>
                <w:bCs/>
                <w:color w:val="000000"/>
                <w:sz w:val="20"/>
                <w:szCs w:val="20"/>
                <w:lang w:eastAsia="en-GB"/>
              </w:rPr>
            </w:pPr>
            <w:r w:rsidRPr="00AA578C">
              <w:rPr>
                <w:rFonts w:eastAsia="Times New Roman" w:cs="Arial"/>
                <w:bCs/>
                <w:color w:val="000000"/>
                <w:sz w:val="20"/>
                <w:szCs w:val="20"/>
                <w:lang w:eastAsia="en-GB"/>
              </w:rPr>
              <w:t>Year one</w:t>
            </w:r>
          </w:p>
        </w:tc>
        <w:tc>
          <w:tcPr>
            <w:tcW w:w="0" w:type="auto"/>
            <w:tcBorders>
              <w:top w:val="nil"/>
              <w:left w:val="nil"/>
              <w:bottom w:val="single" w:sz="8" w:space="0" w:color="7F7F7F" w:themeColor="text1" w:themeTint="80"/>
              <w:right w:val="nil"/>
            </w:tcBorders>
            <w:shd w:val="clear" w:color="auto" w:fill="auto"/>
            <w:noWrap/>
            <w:vAlign w:val="center"/>
          </w:tcPr>
          <w:p w14:paraId="429F22FF"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p>
        </w:tc>
        <w:tc>
          <w:tcPr>
            <w:tcW w:w="0" w:type="auto"/>
            <w:tcBorders>
              <w:top w:val="nil"/>
              <w:left w:val="nil"/>
              <w:bottom w:val="single" w:sz="8" w:space="0" w:color="7F7F7F" w:themeColor="text1" w:themeTint="80"/>
              <w:right w:val="nil"/>
            </w:tcBorders>
            <w:shd w:val="clear" w:color="auto" w:fill="auto"/>
            <w:noWrap/>
            <w:vAlign w:val="center"/>
          </w:tcPr>
          <w:p w14:paraId="6E0E7138"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p>
        </w:tc>
        <w:tc>
          <w:tcPr>
            <w:tcW w:w="0" w:type="auto"/>
            <w:tcBorders>
              <w:top w:val="nil"/>
              <w:left w:val="nil"/>
              <w:bottom w:val="single" w:sz="8" w:space="0" w:color="7F7F7F" w:themeColor="text1" w:themeTint="80"/>
              <w:right w:val="nil"/>
            </w:tcBorders>
            <w:shd w:val="clear" w:color="auto" w:fill="auto"/>
            <w:noWrap/>
            <w:vAlign w:val="center"/>
          </w:tcPr>
          <w:p w14:paraId="3B1A505A"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p>
        </w:tc>
        <w:tc>
          <w:tcPr>
            <w:tcW w:w="0" w:type="auto"/>
            <w:tcBorders>
              <w:top w:val="nil"/>
              <w:left w:val="nil"/>
              <w:bottom w:val="single" w:sz="8" w:space="0" w:color="7F7F7F" w:themeColor="text1" w:themeTint="80"/>
              <w:right w:val="nil"/>
            </w:tcBorders>
            <w:shd w:val="clear" w:color="auto" w:fill="auto"/>
            <w:noWrap/>
            <w:vAlign w:val="center"/>
          </w:tcPr>
          <w:p w14:paraId="7B8972D2"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p>
        </w:tc>
        <w:tc>
          <w:tcPr>
            <w:tcW w:w="0" w:type="auto"/>
            <w:tcBorders>
              <w:top w:val="nil"/>
              <w:left w:val="nil"/>
              <w:bottom w:val="single" w:sz="8" w:space="0" w:color="7F7F7F" w:themeColor="text1" w:themeTint="80"/>
              <w:right w:val="nil"/>
            </w:tcBorders>
            <w:shd w:val="clear" w:color="auto" w:fill="auto"/>
            <w:noWrap/>
            <w:vAlign w:val="center"/>
          </w:tcPr>
          <w:p w14:paraId="6306D23B" w14:textId="77777777" w:rsidR="00A23373" w:rsidRPr="00AA578C" w:rsidRDefault="00A23373" w:rsidP="00A23373">
            <w:pPr>
              <w:spacing w:before="0" w:after="0" w:line="240" w:lineRule="auto"/>
              <w:ind w:firstLine="0"/>
              <w:jc w:val="center"/>
              <w:rPr>
                <w:rFonts w:eastAsia="Times New Roman" w:cs="Arial"/>
                <w:color w:val="000000"/>
                <w:sz w:val="20"/>
                <w:szCs w:val="20"/>
                <w:lang w:eastAsia="en-GB"/>
              </w:rPr>
            </w:pPr>
          </w:p>
        </w:tc>
        <w:tc>
          <w:tcPr>
            <w:tcW w:w="0" w:type="auto"/>
            <w:tcBorders>
              <w:top w:val="nil"/>
              <w:left w:val="nil"/>
              <w:bottom w:val="single" w:sz="8" w:space="0" w:color="7F7F7F" w:themeColor="text1" w:themeTint="80"/>
              <w:right w:val="nil"/>
            </w:tcBorders>
            <w:shd w:val="clear" w:color="auto" w:fill="auto"/>
            <w:noWrap/>
            <w:vAlign w:val="center"/>
          </w:tcPr>
          <w:p w14:paraId="17BC09A9" w14:textId="77777777" w:rsidR="00A23373" w:rsidRPr="00AA578C" w:rsidRDefault="00A23373" w:rsidP="00A23373">
            <w:pPr>
              <w:spacing w:before="0" w:after="0" w:line="240" w:lineRule="auto"/>
              <w:ind w:firstLine="0"/>
              <w:jc w:val="left"/>
              <w:rPr>
                <w:rFonts w:ascii="Times New Roman" w:eastAsia="Times New Roman" w:hAnsi="Times New Roman" w:cs="Times New Roman"/>
                <w:color w:val="000000"/>
                <w:sz w:val="20"/>
                <w:szCs w:val="20"/>
                <w:lang w:eastAsia="en-GB"/>
              </w:rPr>
            </w:pPr>
          </w:p>
        </w:tc>
        <w:tc>
          <w:tcPr>
            <w:tcW w:w="0" w:type="auto"/>
            <w:tcBorders>
              <w:top w:val="nil"/>
              <w:left w:val="nil"/>
              <w:bottom w:val="single" w:sz="8" w:space="0" w:color="7F7F7F" w:themeColor="text1" w:themeTint="80"/>
              <w:right w:val="nil"/>
            </w:tcBorders>
            <w:shd w:val="clear" w:color="auto" w:fill="auto"/>
            <w:noWrap/>
            <w:vAlign w:val="center"/>
          </w:tcPr>
          <w:p w14:paraId="23CB6546" w14:textId="77777777" w:rsidR="00A23373" w:rsidRPr="00AA578C" w:rsidRDefault="00A23373" w:rsidP="00A23373">
            <w:pPr>
              <w:spacing w:before="0" w:after="0" w:line="240" w:lineRule="auto"/>
              <w:ind w:firstLine="0"/>
              <w:jc w:val="left"/>
              <w:rPr>
                <w:rFonts w:ascii="Times New Roman" w:eastAsia="Times New Roman" w:hAnsi="Times New Roman" w:cs="Times New Roman"/>
                <w:color w:val="000000"/>
                <w:sz w:val="20"/>
                <w:szCs w:val="20"/>
                <w:lang w:eastAsia="en-GB"/>
              </w:rPr>
            </w:pPr>
          </w:p>
        </w:tc>
        <w:tc>
          <w:tcPr>
            <w:tcW w:w="0" w:type="auto"/>
            <w:tcBorders>
              <w:top w:val="nil"/>
              <w:left w:val="nil"/>
              <w:bottom w:val="single" w:sz="8" w:space="0" w:color="7F7F7F" w:themeColor="text1" w:themeTint="80"/>
              <w:right w:val="nil"/>
            </w:tcBorders>
            <w:shd w:val="clear" w:color="auto" w:fill="auto"/>
            <w:noWrap/>
            <w:vAlign w:val="center"/>
          </w:tcPr>
          <w:p w14:paraId="4CF8EFD7" w14:textId="77777777" w:rsidR="00A23373" w:rsidRPr="00AA578C" w:rsidRDefault="00A23373" w:rsidP="00A23373">
            <w:pPr>
              <w:spacing w:before="0" w:after="0" w:line="240" w:lineRule="auto"/>
              <w:ind w:firstLine="0"/>
              <w:jc w:val="left"/>
              <w:rPr>
                <w:rFonts w:ascii="Times New Roman" w:eastAsia="Times New Roman" w:hAnsi="Times New Roman" w:cs="Times New Roman"/>
                <w:color w:val="000000"/>
                <w:sz w:val="20"/>
                <w:szCs w:val="20"/>
                <w:lang w:eastAsia="en-GB"/>
              </w:rPr>
            </w:pPr>
          </w:p>
        </w:tc>
        <w:tc>
          <w:tcPr>
            <w:tcW w:w="0" w:type="auto"/>
            <w:tcBorders>
              <w:top w:val="nil"/>
              <w:left w:val="nil"/>
              <w:bottom w:val="single" w:sz="8" w:space="0" w:color="7F7F7F" w:themeColor="text1" w:themeTint="80"/>
              <w:right w:val="nil"/>
            </w:tcBorders>
            <w:shd w:val="clear" w:color="auto" w:fill="auto"/>
            <w:noWrap/>
            <w:vAlign w:val="center"/>
          </w:tcPr>
          <w:p w14:paraId="0515FAE7"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6</w:t>
            </w:r>
          </w:p>
        </w:tc>
        <w:tc>
          <w:tcPr>
            <w:tcW w:w="0" w:type="auto"/>
            <w:tcBorders>
              <w:top w:val="nil"/>
              <w:left w:val="nil"/>
              <w:bottom w:val="single" w:sz="8" w:space="0" w:color="7F7F7F" w:themeColor="text1" w:themeTint="80"/>
              <w:right w:val="nil"/>
            </w:tcBorders>
            <w:shd w:val="clear" w:color="auto" w:fill="auto"/>
            <w:noWrap/>
            <w:vAlign w:val="center"/>
          </w:tcPr>
          <w:p w14:paraId="374723B2"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8</w:t>
            </w:r>
          </w:p>
        </w:tc>
        <w:tc>
          <w:tcPr>
            <w:tcW w:w="0" w:type="auto"/>
            <w:tcBorders>
              <w:top w:val="nil"/>
              <w:left w:val="nil"/>
              <w:bottom w:val="single" w:sz="8" w:space="0" w:color="7F7F7F" w:themeColor="text1" w:themeTint="80"/>
              <w:right w:val="nil"/>
            </w:tcBorders>
            <w:shd w:val="clear" w:color="auto" w:fill="auto"/>
            <w:noWrap/>
            <w:vAlign w:val="center"/>
          </w:tcPr>
          <w:p w14:paraId="3F312AD9"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0</w:t>
            </w:r>
          </w:p>
        </w:tc>
        <w:tc>
          <w:tcPr>
            <w:tcW w:w="0" w:type="auto"/>
            <w:tcBorders>
              <w:top w:val="nil"/>
              <w:left w:val="nil"/>
              <w:bottom w:val="single" w:sz="8" w:space="0" w:color="7F7F7F" w:themeColor="text1" w:themeTint="80"/>
              <w:right w:val="nil"/>
            </w:tcBorders>
            <w:shd w:val="clear" w:color="auto" w:fill="auto"/>
            <w:noWrap/>
            <w:vAlign w:val="center"/>
          </w:tcPr>
          <w:p w14:paraId="5C458FBC"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19</w:t>
            </w:r>
          </w:p>
        </w:tc>
        <w:tc>
          <w:tcPr>
            <w:tcW w:w="0" w:type="auto"/>
            <w:tcBorders>
              <w:top w:val="nil"/>
              <w:left w:val="nil"/>
              <w:bottom w:val="single" w:sz="8" w:space="0" w:color="7F7F7F" w:themeColor="text1" w:themeTint="80"/>
              <w:right w:val="nil"/>
            </w:tcBorders>
            <w:shd w:val="clear" w:color="auto" w:fill="auto"/>
            <w:vAlign w:val="center"/>
          </w:tcPr>
          <w:p w14:paraId="73A81562"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3239</w:t>
            </w:r>
          </w:p>
        </w:tc>
        <w:tc>
          <w:tcPr>
            <w:tcW w:w="0" w:type="auto"/>
            <w:tcBorders>
              <w:top w:val="nil"/>
              <w:left w:val="nil"/>
              <w:bottom w:val="single" w:sz="8" w:space="0" w:color="7F7F7F" w:themeColor="text1" w:themeTint="80"/>
              <w:right w:val="nil"/>
            </w:tcBorders>
            <w:shd w:val="clear" w:color="auto" w:fill="auto"/>
            <w:vAlign w:val="center"/>
          </w:tcPr>
          <w:p w14:paraId="124934A2"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2</w:t>
            </w:r>
          </w:p>
        </w:tc>
        <w:tc>
          <w:tcPr>
            <w:tcW w:w="0" w:type="auto"/>
            <w:tcBorders>
              <w:top w:val="nil"/>
              <w:left w:val="nil"/>
              <w:bottom w:val="single" w:sz="8" w:space="0" w:color="7F7F7F" w:themeColor="text1" w:themeTint="80"/>
              <w:right w:val="nil"/>
            </w:tcBorders>
            <w:shd w:val="clear" w:color="auto" w:fill="auto"/>
            <w:vAlign w:val="center"/>
          </w:tcPr>
          <w:p w14:paraId="1D74F136"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3</w:t>
            </w:r>
          </w:p>
        </w:tc>
        <w:tc>
          <w:tcPr>
            <w:tcW w:w="0" w:type="auto"/>
            <w:tcBorders>
              <w:top w:val="nil"/>
              <w:left w:val="nil"/>
              <w:bottom w:val="single" w:sz="8" w:space="0" w:color="7F7F7F" w:themeColor="text1" w:themeTint="80"/>
              <w:right w:val="nil"/>
            </w:tcBorders>
            <w:shd w:val="clear" w:color="auto" w:fill="auto"/>
            <w:vAlign w:val="center"/>
          </w:tcPr>
          <w:p w14:paraId="2A566D99"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0</w:t>
            </w:r>
          </w:p>
        </w:tc>
        <w:tc>
          <w:tcPr>
            <w:tcW w:w="0" w:type="auto"/>
            <w:tcBorders>
              <w:top w:val="nil"/>
              <w:left w:val="nil"/>
              <w:bottom w:val="single" w:sz="8" w:space="0" w:color="7F7F7F" w:themeColor="text1" w:themeTint="80"/>
              <w:right w:val="nil"/>
            </w:tcBorders>
            <w:shd w:val="clear" w:color="auto" w:fill="auto"/>
            <w:vAlign w:val="center"/>
          </w:tcPr>
          <w:p w14:paraId="50B75D46"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14</w:t>
            </w:r>
          </w:p>
        </w:tc>
        <w:tc>
          <w:tcPr>
            <w:tcW w:w="0" w:type="auto"/>
            <w:tcBorders>
              <w:top w:val="nil"/>
              <w:left w:val="nil"/>
              <w:bottom w:val="single" w:sz="8" w:space="0" w:color="7F7F7F" w:themeColor="text1" w:themeTint="80"/>
              <w:right w:val="nil"/>
            </w:tcBorders>
            <w:shd w:val="clear" w:color="auto" w:fill="auto"/>
            <w:vAlign w:val="center"/>
          </w:tcPr>
          <w:p w14:paraId="25822657"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2261</w:t>
            </w:r>
          </w:p>
        </w:tc>
        <w:tc>
          <w:tcPr>
            <w:tcW w:w="0" w:type="auto"/>
            <w:tcBorders>
              <w:top w:val="nil"/>
              <w:left w:val="nil"/>
              <w:bottom w:val="single" w:sz="8" w:space="0" w:color="7F7F7F" w:themeColor="text1" w:themeTint="80"/>
              <w:right w:val="nil"/>
            </w:tcBorders>
            <w:shd w:val="clear" w:color="auto" w:fill="auto"/>
            <w:vAlign w:val="center"/>
          </w:tcPr>
          <w:p w14:paraId="0D059E44"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5500</w:t>
            </w:r>
          </w:p>
        </w:tc>
      </w:tr>
      <w:tr w:rsidR="00A23373" w:rsidRPr="00AA578C" w14:paraId="4C86E811" w14:textId="77777777" w:rsidTr="00A23373">
        <w:trPr>
          <w:trHeight w:val="305"/>
        </w:trPr>
        <w:tc>
          <w:tcPr>
            <w:tcW w:w="0" w:type="auto"/>
            <w:tcBorders>
              <w:top w:val="single" w:sz="8" w:space="0" w:color="7F7F7F" w:themeColor="text1" w:themeTint="80"/>
              <w:left w:val="nil"/>
              <w:bottom w:val="nil"/>
              <w:right w:val="nil"/>
            </w:tcBorders>
            <w:shd w:val="clear" w:color="auto" w:fill="auto"/>
            <w:noWrap/>
            <w:vAlign w:val="center"/>
            <w:hideMark/>
          </w:tcPr>
          <w:p w14:paraId="1AF22560" w14:textId="77777777" w:rsidR="00A23373" w:rsidRPr="00AA578C" w:rsidRDefault="00A23373" w:rsidP="00A23373">
            <w:pPr>
              <w:spacing w:before="0" w:after="0" w:line="240" w:lineRule="auto"/>
              <w:ind w:firstLine="0"/>
              <w:jc w:val="left"/>
              <w:rPr>
                <w:rFonts w:eastAsia="Times New Roman" w:cs="Arial"/>
                <w:color w:val="000000"/>
                <w:sz w:val="20"/>
                <w:szCs w:val="20"/>
                <w:vertAlign w:val="superscript"/>
                <w:lang w:eastAsia="en-GB"/>
              </w:rPr>
            </w:pPr>
            <w:r w:rsidRPr="00AA578C">
              <w:rPr>
                <w:rFonts w:eastAsia="Times New Roman" w:cs="Arial"/>
                <w:color w:val="000000"/>
                <w:sz w:val="20"/>
                <w:szCs w:val="20"/>
                <w:lang w:eastAsia="en-GB"/>
              </w:rPr>
              <w:t>November</w:t>
            </w:r>
          </w:p>
        </w:tc>
        <w:tc>
          <w:tcPr>
            <w:tcW w:w="0" w:type="auto"/>
            <w:tcBorders>
              <w:top w:val="single" w:sz="8" w:space="0" w:color="7F7F7F" w:themeColor="text1" w:themeTint="80"/>
              <w:left w:val="nil"/>
              <w:bottom w:val="nil"/>
              <w:right w:val="nil"/>
            </w:tcBorders>
            <w:shd w:val="clear" w:color="auto" w:fill="auto"/>
            <w:noWrap/>
            <w:vAlign w:val="center"/>
            <w:hideMark/>
          </w:tcPr>
          <w:p w14:paraId="56908EEB"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5.30</w:t>
            </w:r>
          </w:p>
        </w:tc>
        <w:tc>
          <w:tcPr>
            <w:tcW w:w="0" w:type="auto"/>
            <w:tcBorders>
              <w:top w:val="single" w:sz="8" w:space="0" w:color="7F7F7F" w:themeColor="text1" w:themeTint="80"/>
              <w:left w:val="nil"/>
              <w:bottom w:val="nil"/>
              <w:right w:val="nil"/>
            </w:tcBorders>
            <w:shd w:val="clear" w:color="auto" w:fill="auto"/>
            <w:noWrap/>
            <w:vAlign w:val="center"/>
            <w:hideMark/>
          </w:tcPr>
          <w:p w14:paraId="02C7AC4F"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0.50</w:t>
            </w:r>
          </w:p>
        </w:tc>
        <w:tc>
          <w:tcPr>
            <w:tcW w:w="0" w:type="auto"/>
            <w:tcBorders>
              <w:top w:val="single" w:sz="8" w:space="0" w:color="7F7F7F" w:themeColor="text1" w:themeTint="80"/>
              <w:left w:val="nil"/>
              <w:bottom w:val="nil"/>
              <w:right w:val="nil"/>
            </w:tcBorders>
            <w:shd w:val="clear" w:color="auto" w:fill="auto"/>
            <w:noWrap/>
            <w:vAlign w:val="center"/>
            <w:hideMark/>
          </w:tcPr>
          <w:p w14:paraId="412A0B7F"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5.20</w:t>
            </w:r>
          </w:p>
        </w:tc>
        <w:tc>
          <w:tcPr>
            <w:tcW w:w="0" w:type="auto"/>
            <w:tcBorders>
              <w:top w:val="single" w:sz="8" w:space="0" w:color="7F7F7F" w:themeColor="text1" w:themeTint="80"/>
              <w:left w:val="nil"/>
              <w:bottom w:val="nil"/>
              <w:right w:val="nil"/>
            </w:tcBorders>
            <w:shd w:val="clear" w:color="auto" w:fill="auto"/>
            <w:noWrap/>
            <w:vAlign w:val="center"/>
            <w:hideMark/>
          </w:tcPr>
          <w:p w14:paraId="0507D4D8"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7.80</w:t>
            </w:r>
          </w:p>
        </w:tc>
        <w:tc>
          <w:tcPr>
            <w:tcW w:w="0" w:type="auto"/>
            <w:tcBorders>
              <w:top w:val="single" w:sz="8" w:space="0" w:color="7F7F7F" w:themeColor="text1" w:themeTint="80"/>
              <w:left w:val="nil"/>
              <w:bottom w:val="nil"/>
              <w:right w:val="nil"/>
            </w:tcBorders>
            <w:shd w:val="clear" w:color="auto" w:fill="auto"/>
            <w:noWrap/>
            <w:vAlign w:val="center"/>
            <w:hideMark/>
          </w:tcPr>
          <w:p w14:paraId="187D1473"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w:t>
            </w:r>
          </w:p>
        </w:tc>
        <w:tc>
          <w:tcPr>
            <w:tcW w:w="0" w:type="auto"/>
            <w:tcBorders>
              <w:top w:val="single" w:sz="8" w:space="0" w:color="7F7F7F" w:themeColor="text1" w:themeTint="80"/>
              <w:left w:val="nil"/>
              <w:bottom w:val="nil"/>
              <w:right w:val="nil"/>
            </w:tcBorders>
            <w:shd w:val="clear" w:color="auto" w:fill="auto"/>
            <w:noWrap/>
            <w:vAlign w:val="center"/>
            <w:hideMark/>
          </w:tcPr>
          <w:p w14:paraId="1186392D"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w:t>
            </w:r>
          </w:p>
        </w:tc>
        <w:tc>
          <w:tcPr>
            <w:tcW w:w="0" w:type="auto"/>
            <w:tcBorders>
              <w:top w:val="single" w:sz="8" w:space="0" w:color="7F7F7F" w:themeColor="text1" w:themeTint="80"/>
              <w:left w:val="nil"/>
              <w:bottom w:val="nil"/>
              <w:right w:val="nil"/>
            </w:tcBorders>
            <w:shd w:val="clear" w:color="auto" w:fill="auto"/>
            <w:noWrap/>
            <w:vAlign w:val="center"/>
            <w:hideMark/>
          </w:tcPr>
          <w:p w14:paraId="654C2C11"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w:t>
            </w:r>
          </w:p>
        </w:tc>
        <w:tc>
          <w:tcPr>
            <w:tcW w:w="0" w:type="auto"/>
            <w:tcBorders>
              <w:top w:val="single" w:sz="8" w:space="0" w:color="7F7F7F" w:themeColor="text1" w:themeTint="80"/>
              <w:left w:val="nil"/>
              <w:bottom w:val="nil"/>
              <w:right w:val="nil"/>
            </w:tcBorders>
            <w:shd w:val="clear" w:color="auto" w:fill="auto"/>
            <w:noWrap/>
            <w:vAlign w:val="center"/>
            <w:hideMark/>
          </w:tcPr>
          <w:p w14:paraId="36437546"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w:t>
            </w:r>
          </w:p>
        </w:tc>
        <w:tc>
          <w:tcPr>
            <w:tcW w:w="0" w:type="auto"/>
            <w:tcBorders>
              <w:top w:val="single" w:sz="8" w:space="0" w:color="7F7F7F" w:themeColor="text1" w:themeTint="80"/>
              <w:left w:val="nil"/>
              <w:bottom w:val="nil"/>
              <w:right w:val="nil"/>
            </w:tcBorders>
            <w:shd w:val="clear" w:color="auto" w:fill="auto"/>
            <w:noWrap/>
            <w:vAlign w:val="center"/>
          </w:tcPr>
          <w:p w14:paraId="54F6C3E3"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11</w:t>
            </w:r>
          </w:p>
        </w:tc>
        <w:tc>
          <w:tcPr>
            <w:tcW w:w="0" w:type="auto"/>
            <w:tcBorders>
              <w:top w:val="single" w:sz="8" w:space="0" w:color="7F7F7F" w:themeColor="text1" w:themeTint="80"/>
              <w:left w:val="nil"/>
              <w:bottom w:val="nil"/>
              <w:right w:val="nil"/>
            </w:tcBorders>
            <w:shd w:val="clear" w:color="auto" w:fill="auto"/>
            <w:noWrap/>
            <w:vAlign w:val="center"/>
          </w:tcPr>
          <w:p w14:paraId="19C5C3EB"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7</w:t>
            </w:r>
          </w:p>
        </w:tc>
        <w:tc>
          <w:tcPr>
            <w:tcW w:w="0" w:type="auto"/>
            <w:tcBorders>
              <w:top w:val="single" w:sz="8" w:space="0" w:color="7F7F7F" w:themeColor="text1" w:themeTint="80"/>
              <w:left w:val="nil"/>
              <w:bottom w:val="nil"/>
              <w:right w:val="nil"/>
            </w:tcBorders>
            <w:shd w:val="clear" w:color="auto" w:fill="auto"/>
            <w:noWrap/>
            <w:vAlign w:val="center"/>
          </w:tcPr>
          <w:p w14:paraId="52F9C9CA"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0</w:t>
            </w:r>
          </w:p>
        </w:tc>
        <w:tc>
          <w:tcPr>
            <w:tcW w:w="0" w:type="auto"/>
            <w:tcBorders>
              <w:top w:val="single" w:sz="8" w:space="0" w:color="7F7F7F" w:themeColor="text1" w:themeTint="80"/>
              <w:left w:val="nil"/>
              <w:bottom w:val="nil"/>
              <w:right w:val="nil"/>
            </w:tcBorders>
            <w:shd w:val="clear" w:color="auto" w:fill="auto"/>
            <w:noWrap/>
            <w:vAlign w:val="center"/>
          </w:tcPr>
          <w:p w14:paraId="53BF25CB"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19</w:t>
            </w:r>
          </w:p>
        </w:tc>
        <w:tc>
          <w:tcPr>
            <w:tcW w:w="0" w:type="auto"/>
            <w:tcBorders>
              <w:top w:val="single" w:sz="8" w:space="0" w:color="7F7F7F" w:themeColor="text1" w:themeTint="80"/>
              <w:left w:val="nil"/>
              <w:bottom w:val="nil"/>
              <w:right w:val="nil"/>
            </w:tcBorders>
            <w:shd w:val="clear" w:color="auto" w:fill="auto"/>
            <w:vAlign w:val="center"/>
          </w:tcPr>
          <w:p w14:paraId="6719CDA9"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1495</w:t>
            </w:r>
          </w:p>
        </w:tc>
        <w:tc>
          <w:tcPr>
            <w:tcW w:w="0" w:type="auto"/>
            <w:tcBorders>
              <w:top w:val="single" w:sz="8" w:space="0" w:color="7F7F7F" w:themeColor="text1" w:themeTint="80"/>
              <w:left w:val="nil"/>
              <w:bottom w:val="nil"/>
              <w:right w:val="nil"/>
            </w:tcBorders>
            <w:shd w:val="clear" w:color="auto" w:fill="auto"/>
            <w:vAlign w:val="center"/>
          </w:tcPr>
          <w:p w14:paraId="63F3C254"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3</w:t>
            </w:r>
          </w:p>
        </w:tc>
        <w:tc>
          <w:tcPr>
            <w:tcW w:w="0" w:type="auto"/>
            <w:tcBorders>
              <w:top w:val="single" w:sz="8" w:space="0" w:color="7F7F7F" w:themeColor="text1" w:themeTint="80"/>
              <w:left w:val="nil"/>
              <w:bottom w:val="nil"/>
              <w:right w:val="nil"/>
            </w:tcBorders>
            <w:shd w:val="clear" w:color="auto" w:fill="auto"/>
            <w:vAlign w:val="center"/>
          </w:tcPr>
          <w:p w14:paraId="19730CF9"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2</w:t>
            </w:r>
          </w:p>
        </w:tc>
        <w:tc>
          <w:tcPr>
            <w:tcW w:w="0" w:type="auto"/>
            <w:tcBorders>
              <w:top w:val="single" w:sz="8" w:space="0" w:color="7F7F7F" w:themeColor="text1" w:themeTint="80"/>
              <w:left w:val="nil"/>
              <w:bottom w:val="nil"/>
              <w:right w:val="nil"/>
            </w:tcBorders>
            <w:shd w:val="clear" w:color="auto" w:fill="auto"/>
            <w:vAlign w:val="center"/>
          </w:tcPr>
          <w:p w14:paraId="6DC57AFB"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0</w:t>
            </w:r>
          </w:p>
        </w:tc>
        <w:tc>
          <w:tcPr>
            <w:tcW w:w="0" w:type="auto"/>
            <w:tcBorders>
              <w:top w:val="single" w:sz="8" w:space="0" w:color="7F7F7F" w:themeColor="text1" w:themeTint="80"/>
              <w:left w:val="nil"/>
              <w:bottom w:val="nil"/>
              <w:right w:val="nil"/>
            </w:tcBorders>
            <w:shd w:val="clear" w:color="auto" w:fill="auto"/>
            <w:vAlign w:val="center"/>
          </w:tcPr>
          <w:p w14:paraId="4C0BD6CF"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9</w:t>
            </w:r>
          </w:p>
        </w:tc>
        <w:tc>
          <w:tcPr>
            <w:tcW w:w="0" w:type="auto"/>
            <w:tcBorders>
              <w:top w:val="single" w:sz="8" w:space="0" w:color="7F7F7F" w:themeColor="text1" w:themeTint="80"/>
              <w:left w:val="nil"/>
              <w:bottom w:val="nil"/>
              <w:right w:val="nil"/>
            </w:tcBorders>
            <w:shd w:val="clear" w:color="auto" w:fill="auto"/>
            <w:vAlign w:val="center"/>
          </w:tcPr>
          <w:p w14:paraId="7D3CA521"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651</w:t>
            </w:r>
          </w:p>
        </w:tc>
        <w:tc>
          <w:tcPr>
            <w:tcW w:w="0" w:type="auto"/>
            <w:tcBorders>
              <w:top w:val="single" w:sz="8" w:space="0" w:color="7F7F7F" w:themeColor="text1" w:themeTint="80"/>
              <w:left w:val="nil"/>
              <w:bottom w:val="nil"/>
              <w:right w:val="nil"/>
            </w:tcBorders>
            <w:shd w:val="clear" w:color="auto" w:fill="auto"/>
            <w:vAlign w:val="center"/>
          </w:tcPr>
          <w:p w14:paraId="1A97CC57"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p>
        </w:tc>
      </w:tr>
      <w:tr w:rsidR="00A23373" w:rsidRPr="00AA578C" w14:paraId="10C49669" w14:textId="77777777" w:rsidTr="00A23373">
        <w:trPr>
          <w:trHeight w:val="305"/>
        </w:trPr>
        <w:tc>
          <w:tcPr>
            <w:tcW w:w="0" w:type="auto"/>
            <w:tcBorders>
              <w:top w:val="nil"/>
              <w:left w:val="nil"/>
              <w:bottom w:val="nil"/>
              <w:right w:val="nil"/>
            </w:tcBorders>
            <w:shd w:val="clear" w:color="auto" w:fill="auto"/>
            <w:noWrap/>
            <w:vAlign w:val="center"/>
            <w:hideMark/>
          </w:tcPr>
          <w:p w14:paraId="6E81B26F" w14:textId="77777777" w:rsidR="00A23373" w:rsidRPr="00AA578C" w:rsidRDefault="00A23373" w:rsidP="00A23373">
            <w:pPr>
              <w:spacing w:before="0" w:after="0" w:line="240" w:lineRule="auto"/>
              <w:ind w:firstLine="0"/>
              <w:jc w:val="left"/>
              <w:rPr>
                <w:rFonts w:eastAsia="Times New Roman" w:cs="Arial"/>
                <w:color w:val="000000"/>
                <w:sz w:val="20"/>
                <w:szCs w:val="20"/>
                <w:vertAlign w:val="superscript"/>
                <w:lang w:eastAsia="en-GB"/>
              </w:rPr>
            </w:pPr>
            <w:r w:rsidRPr="00AA578C">
              <w:rPr>
                <w:rFonts w:eastAsia="Times New Roman" w:cs="Arial"/>
                <w:color w:val="000000"/>
                <w:sz w:val="20"/>
                <w:szCs w:val="20"/>
                <w:lang w:eastAsia="en-GB"/>
              </w:rPr>
              <w:t>December</w:t>
            </w:r>
          </w:p>
        </w:tc>
        <w:tc>
          <w:tcPr>
            <w:tcW w:w="0" w:type="auto"/>
            <w:tcBorders>
              <w:top w:val="nil"/>
              <w:left w:val="nil"/>
              <w:bottom w:val="nil"/>
              <w:right w:val="nil"/>
            </w:tcBorders>
            <w:shd w:val="clear" w:color="auto" w:fill="auto"/>
            <w:noWrap/>
            <w:vAlign w:val="center"/>
            <w:hideMark/>
          </w:tcPr>
          <w:p w14:paraId="00A73980"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5.60</w:t>
            </w:r>
          </w:p>
        </w:tc>
        <w:tc>
          <w:tcPr>
            <w:tcW w:w="0" w:type="auto"/>
            <w:tcBorders>
              <w:top w:val="nil"/>
              <w:left w:val="nil"/>
              <w:bottom w:val="nil"/>
              <w:right w:val="nil"/>
            </w:tcBorders>
            <w:shd w:val="clear" w:color="auto" w:fill="auto"/>
            <w:noWrap/>
            <w:vAlign w:val="center"/>
            <w:hideMark/>
          </w:tcPr>
          <w:p w14:paraId="2A5589A4"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0.30</w:t>
            </w:r>
          </w:p>
        </w:tc>
        <w:tc>
          <w:tcPr>
            <w:tcW w:w="0" w:type="auto"/>
            <w:tcBorders>
              <w:top w:val="nil"/>
              <w:left w:val="nil"/>
              <w:bottom w:val="nil"/>
              <w:right w:val="nil"/>
            </w:tcBorders>
            <w:shd w:val="clear" w:color="auto" w:fill="auto"/>
            <w:noWrap/>
            <w:vAlign w:val="center"/>
            <w:hideMark/>
          </w:tcPr>
          <w:p w14:paraId="2E8E1D84"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5.20</w:t>
            </w:r>
          </w:p>
        </w:tc>
        <w:tc>
          <w:tcPr>
            <w:tcW w:w="0" w:type="auto"/>
            <w:tcBorders>
              <w:top w:val="nil"/>
              <w:left w:val="nil"/>
              <w:bottom w:val="nil"/>
              <w:right w:val="nil"/>
            </w:tcBorders>
            <w:shd w:val="clear" w:color="auto" w:fill="auto"/>
            <w:noWrap/>
            <w:vAlign w:val="center"/>
            <w:hideMark/>
          </w:tcPr>
          <w:p w14:paraId="1D0F1421"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6.00</w:t>
            </w:r>
          </w:p>
        </w:tc>
        <w:tc>
          <w:tcPr>
            <w:tcW w:w="0" w:type="auto"/>
            <w:tcBorders>
              <w:top w:val="nil"/>
              <w:left w:val="nil"/>
              <w:bottom w:val="nil"/>
              <w:right w:val="nil"/>
            </w:tcBorders>
            <w:shd w:val="clear" w:color="auto" w:fill="auto"/>
            <w:noWrap/>
            <w:vAlign w:val="center"/>
            <w:hideMark/>
          </w:tcPr>
          <w:p w14:paraId="6683F689"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w:t>
            </w:r>
          </w:p>
        </w:tc>
        <w:tc>
          <w:tcPr>
            <w:tcW w:w="0" w:type="auto"/>
            <w:tcBorders>
              <w:top w:val="nil"/>
              <w:left w:val="nil"/>
              <w:bottom w:val="nil"/>
              <w:right w:val="nil"/>
            </w:tcBorders>
            <w:shd w:val="clear" w:color="auto" w:fill="auto"/>
            <w:noWrap/>
            <w:vAlign w:val="center"/>
            <w:hideMark/>
          </w:tcPr>
          <w:p w14:paraId="6F95E555"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w:t>
            </w:r>
          </w:p>
        </w:tc>
        <w:tc>
          <w:tcPr>
            <w:tcW w:w="0" w:type="auto"/>
            <w:tcBorders>
              <w:top w:val="nil"/>
              <w:left w:val="nil"/>
              <w:bottom w:val="nil"/>
              <w:right w:val="nil"/>
            </w:tcBorders>
            <w:shd w:val="clear" w:color="auto" w:fill="auto"/>
            <w:noWrap/>
            <w:vAlign w:val="center"/>
            <w:hideMark/>
          </w:tcPr>
          <w:p w14:paraId="648BE444"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w:t>
            </w:r>
          </w:p>
        </w:tc>
        <w:tc>
          <w:tcPr>
            <w:tcW w:w="0" w:type="auto"/>
            <w:tcBorders>
              <w:top w:val="nil"/>
              <w:left w:val="nil"/>
              <w:bottom w:val="nil"/>
              <w:right w:val="nil"/>
            </w:tcBorders>
            <w:shd w:val="clear" w:color="auto" w:fill="auto"/>
            <w:noWrap/>
            <w:vAlign w:val="center"/>
            <w:hideMark/>
          </w:tcPr>
          <w:p w14:paraId="65C0DE3E"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w:t>
            </w:r>
          </w:p>
        </w:tc>
        <w:tc>
          <w:tcPr>
            <w:tcW w:w="0" w:type="auto"/>
            <w:tcBorders>
              <w:top w:val="nil"/>
              <w:left w:val="nil"/>
              <w:bottom w:val="nil"/>
              <w:right w:val="nil"/>
            </w:tcBorders>
            <w:shd w:val="clear" w:color="auto" w:fill="auto"/>
            <w:noWrap/>
            <w:vAlign w:val="center"/>
          </w:tcPr>
          <w:p w14:paraId="331ACCB0"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6</w:t>
            </w:r>
          </w:p>
        </w:tc>
        <w:tc>
          <w:tcPr>
            <w:tcW w:w="0" w:type="auto"/>
            <w:tcBorders>
              <w:top w:val="nil"/>
              <w:left w:val="nil"/>
              <w:bottom w:val="nil"/>
              <w:right w:val="nil"/>
            </w:tcBorders>
            <w:shd w:val="clear" w:color="auto" w:fill="auto"/>
            <w:noWrap/>
            <w:vAlign w:val="center"/>
          </w:tcPr>
          <w:p w14:paraId="262B3F73"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6</w:t>
            </w:r>
          </w:p>
        </w:tc>
        <w:tc>
          <w:tcPr>
            <w:tcW w:w="0" w:type="auto"/>
            <w:tcBorders>
              <w:top w:val="nil"/>
              <w:left w:val="nil"/>
              <w:bottom w:val="nil"/>
              <w:right w:val="nil"/>
            </w:tcBorders>
            <w:shd w:val="clear" w:color="auto" w:fill="auto"/>
            <w:noWrap/>
            <w:vAlign w:val="center"/>
          </w:tcPr>
          <w:p w14:paraId="642DEB81"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0</w:t>
            </w:r>
          </w:p>
        </w:tc>
        <w:tc>
          <w:tcPr>
            <w:tcW w:w="0" w:type="auto"/>
            <w:tcBorders>
              <w:top w:val="nil"/>
              <w:left w:val="nil"/>
              <w:bottom w:val="nil"/>
              <w:right w:val="nil"/>
            </w:tcBorders>
            <w:shd w:val="clear" w:color="auto" w:fill="auto"/>
            <w:noWrap/>
            <w:vAlign w:val="center"/>
          </w:tcPr>
          <w:p w14:paraId="50B08DB4"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18</w:t>
            </w:r>
          </w:p>
        </w:tc>
        <w:tc>
          <w:tcPr>
            <w:tcW w:w="0" w:type="auto"/>
            <w:tcBorders>
              <w:top w:val="nil"/>
              <w:left w:val="nil"/>
              <w:bottom w:val="nil"/>
              <w:right w:val="nil"/>
            </w:tcBorders>
            <w:shd w:val="clear" w:color="auto" w:fill="auto"/>
            <w:vAlign w:val="center"/>
          </w:tcPr>
          <w:p w14:paraId="20390411"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742</w:t>
            </w:r>
          </w:p>
        </w:tc>
        <w:tc>
          <w:tcPr>
            <w:tcW w:w="0" w:type="auto"/>
            <w:tcBorders>
              <w:top w:val="nil"/>
              <w:left w:val="nil"/>
              <w:bottom w:val="nil"/>
              <w:right w:val="nil"/>
            </w:tcBorders>
            <w:shd w:val="clear" w:color="auto" w:fill="auto"/>
            <w:vAlign w:val="center"/>
          </w:tcPr>
          <w:p w14:paraId="465DB334"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2</w:t>
            </w:r>
          </w:p>
        </w:tc>
        <w:tc>
          <w:tcPr>
            <w:tcW w:w="0" w:type="auto"/>
            <w:tcBorders>
              <w:top w:val="nil"/>
              <w:left w:val="nil"/>
              <w:bottom w:val="nil"/>
              <w:right w:val="nil"/>
            </w:tcBorders>
            <w:shd w:val="clear" w:color="auto" w:fill="auto"/>
            <w:vAlign w:val="center"/>
          </w:tcPr>
          <w:p w14:paraId="13B0A01E"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5</w:t>
            </w:r>
          </w:p>
        </w:tc>
        <w:tc>
          <w:tcPr>
            <w:tcW w:w="0" w:type="auto"/>
            <w:tcBorders>
              <w:top w:val="nil"/>
              <w:left w:val="nil"/>
              <w:bottom w:val="nil"/>
              <w:right w:val="nil"/>
            </w:tcBorders>
            <w:shd w:val="clear" w:color="auto" w:fill="auto"/>
            <w:vAlign w:val="center"/>
          </w:tcPr>
          <w:p w14:paraId="79FB6AA6"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0</w:t>
            </w:r>
          </w:p>
        </w:tc>
        <w:tc>
          <w:tcPr>
            <w:tcW w:w="0" w:type="auto"/>
            <w:tcBorders>
              <w:top w:val="nil"/>
              <w:left w:val="nil"/>
              <w:bottom w:val="nil"/>
              <w:right w:val="nil"/>
            </w:tcBorders>
            <w:shd w:val="clear" w:color="auto" w:fill="auto"/>
            <w:vAlign w:val="center"/>
          </w:tcPr>
          <w:p w14:paraId="3D3754A5"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3</w:t>
            </w:r>
          </w:p>
        </w:tc>
        <w:tc>
          <w:tcPr>
            <w:tcW w:w="0" w:type="auto"/>
            <w:tcBorders>
              <w:top w:val="nil"/>
              <w:left w:val="nil"/>
              <w:bottom w:val="nil"/>
              <w:right w:val="nil"/>
            </w:tcBorders>
            <w:shd w:val="clear" w:color="auto" w:fill="auto"/>
            <w:vAlign w:val="center"/>
          </w:tcPr>
          <w:p w14:paraId="0EB71EFA"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661</w:t>
            </w:r>
          </w:p>
        </w:tc>
        <w:tc>
          <w:tcPr>
            <w:tcW w:w="0" w:type="auto"/>
            <w:tcBorders>
              <w:top w:val="nil"/>
              <w:left w:val="nil"/>
              <w:bottom w:val="nil"/>
              <w:right w:val="nil"/>
            </w:tcBorders>
            <w:shd w:val="clear" w:color="auto" w:fill="auto"/>
            <w:vAlign w:val="center"/>
          </w:tcPr>
          <w:p w14:paraId="222C18EA"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p>
        </w:tc>
      </w:tr>
      <w:tr w:rsidR="00A23373" w:rsidRPr="00AA578C" w14:paraId="1FA6619A" w14:textId="77777777" w:rsidTr="00A23373">
        <w:trPr>
          <w:trHeight w:val="305"/>
        </w:trPr>
        <w:tc>
          <w:tcPr>
            <w:tcW w:w="0" w:type="auto"/>
            <w:tcBorders>
              <w:top w:val="nil"/>
              <w:left w:val="nil"/>
              <w:bottom w:val="nil"/>
              <w:right w:val="nil"/>
            </w:tcBorders>
            <w:shd w:val="clear" w:color="auto" w:fill="auto"/>
            <w:noWrap/>
            <w:vAlign w:val="center"/>
            <w:hideMark/>
          </w:tcPr>
          <w:p w14:paraId="60CB05F8" w14:textId="77777777" w:rsidR="00A23373" w:rsidRPr="00AA578C" w:rsidRDefault="00A23373" w:rsidP="00A23373">
            <w:pPr>
              <w:spacing w:before="0" w:after="0" w:line="240" w:lineRule="auto"/>
              <w:ind w:firstLine="0"/>
              <w:jc w:val="left"/>
              <w:rPr>
                <w:rFonts w:eastAsia="Times New Roman" w:cs="Arial"/>
                <w:color w:val="000000"/>
                <w:sz w:val="20"/>
                <w:szCs w:val="20"/>
                <w:vertAlign w:val="superscript"/>
                <w:lang w:eastAsia="en-GB"/>
              </w:rPr>
            </w:pPr>
            <w:r w:rsidRPr="00AA578C">
              <w:rPr>
                <w:rFonts w:eastAsia="Times New Roman" w:cs="Arial"/>
                <w:color w:val="000000"/>
                <w:sz w:val="20"/>
                <w:szCs w:val="20"/>
                <w:lang w:eastAsia="en-GB"/>
              </w:rPr>
              <w:t>January</w:t>
            </w:r>
          </w:p>
        </w:tc>
        <w:tc>
          <w:tcPr>
            <w:tcW w:w="0" w:type="auto"/>
            <w:tcBorders>
              <w:top w:val="nil"/>
              <w:left w:val="nil"/>
              <w:bottom w:val="nil"/>
              <w:right w:val="nil"/>
            </w:tcBorders>
            <w:shd w:val="clear" w:color="auto" w:fill="auto"/>
            <w:noWrap/>
            <w:vAlign w:val="center"/>
            <w:hideMark/>
          </w:tcPr>
          <w:p w14:paraId="67B0F467"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6.20</w:t>
            </w:r>
          </w:p>
        </w:tc>
        <w:tc>
          <w:tcPr>
            <w:tcW w:w="0" w:type="auto"/>
            <w:tcBorders>
              <w:top w:val="nil"/>
              <w:left w:val="nil"/>
              <w:bottom w:val="nil"/>
              <w:right w:val="nil"/>
            </w:tcBorders>
            <w:shd w:val="clear" w:color="auto" w:fill="auto"/>
            <w:noWrap/>
            <w:vAlign w:val="center"/>
            <w:hideMark/>
          </w:tcPr>
          <w:p w14:paraId="0A9CF02F"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0.80</w:t>
            </w:r>
          </w:p>
        </w:tc>
        <w:tc>
          <w:tcPr>
            <w:tcW w:w="0" w:type="auto"/>
            <w:tcBorders>
              <w:top w:val="nil"/>
              <w:left w:val="nil"/>
              <w:bottom w:val="nil"/>
              <w:right w:val="nil"/>
            </w:tcBorders>
            <w:shd w:val="clear" w:color="auto" w:fill="auto"/>
            <w:noWrap/>
            <w:vAlign w:val="center"/>
            <w:hideMark/>
          </w:tcPr>
          <w:p w14:paraId="41B6E99B"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5.50</w:t>
            </w:r>
          </w:p>
        </w:tc>
        <w:tc>
          <w:tcPr>
            <w:tcW w:w="0" w:type="auto"/>
            <w:tcBorders>
              <w:top w:val="nil"/>
              <w:left w:val="nil"/>
              <w:bottom w:val="nil"/>
              <w:right w:val="nil"/>
            </w:tcBorders>
            <w:shd w:val="clear" w:color="auto" w:fill="auto"/>
            <w:noWrap/>
            <w:vAlign w:val="center"/>
            <w:hideMark/>
          </w:tcPr>
          <w:p w14:paraId="212CB16F"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8.00</w:t>
            </w:r>
          </w:p>
        </w:tc>
        <w:tc>
          <w:tcPr>
            <w:tcW w:w="0" w:type="auto"/>
            <w:tcBorders>
              <w:top w:val="nil"/>
              <w:left w:val="nil"/>
              <w:bottom w:val="nil"/>
              <w:right w:val="nil"/>
            </w:tcBorders>
            <w:shd w:val="clear" w:color="auto" w:fill="auto"/>
            <w:noWrap/>
            <w:vAlign w:val="center"/>
            <w:hideMark/>
          </w:tcPr>
          <w:p w14:paraId="4A9FA5CC"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w:t>
            </w:r>
          </w:p>
        </w:tc>
        <w:tc>
          <w:tcPr>
            <w:tcW w:w="0" w:type="auto"/>
            <w:tcBorders>
              <w:top w:val="nil"/>
              <w:left w:val="nil"/>
              <w:bottom w:val="nil"/>
              <w:right w:val="nil"/>
            </w:tcBorders>
            <w:shd w:val="clear" w:color="auto" w:fill="auto"/>
            <w:noWrap/>
            <w:vAlign w:val="center"/>
            <w:hideMark/>
          </w:tcPr>
          <w:p w14:paraId="69A85EF8"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w:t>
            </w:r>
          </w:p>
        </w:tc>
        <w:tc>
          <w:tcPr>
            <w:tcW w:w="0" w:type="auto"/>
            <w:tcBorders>
              <w:top w:val="nil"/>
              <w:left w:val="nil"/>
              <w:bottom w:val="nil"/>
              <w:right w:val="nil"/>
            </w:tcBorders>
            <w:shd w:val="clear" w:color="auto" w:fill="auto"/>
            <w:noWrap/>
            <w:vAlign w:val="center"/>
            <w:hideMark/>
          </w:tcPr>
          <w:p w14:paraId="7B504474"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w:t>
            </w:r>
          </w:p>
        </w:tc>
        <w:tc>
          <w:tcPr>
            <w:tcW w:w="0" w:type="auto"/>
            <w:tcBorders>
              <w:top w:val="nil"/>
              <w:left w:val="nil"/>
              <w:bottom w:val="nil"/>
              <w:right w:val="nil"/>
            </w:tcBorders>
            <w:shd w:val="clear" w:color="auto" w:fill="auto"/>
            <w:noWrap/>
            <w:vAlign w:val="center"/>
            <w:hideMark/>
          </w:tcPr>
          <w:p w14:paraId="515F19B7"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w:t>
            </w:r>
          </w:p>
        </w:tc>
        <w:tc>
          <w:tcPr>
            <w:tcW w:w="0" w:type="auto"/>
            <w:tcBorders>
              <w:top w:val="nil"/>
              <w:left w:val="nil"/>
              <w:bottom w:val="nil"/>
              <w:right w:val="nil"/>
            </w:tcBorders>
            <w:shd w:val="clear" w:color="auto" w:fill="auto"/>
            <w:noWrap/>
            <w:vAlign w:val="center"/>
          </w:tcPr>
          <w:p w14:paraId="486A59D2"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3</w:t>
            </w:r>
          </w:p>
        </w:tc>
        <w:tc>
          <w:tcPr>
            <w:tcW w:w="0" w:type="auto"/>
            <w:tcBorders>
              <w:top w:val="nil"/>
              <w:left w:val="nil"/>
              <w:bottom w:val="nil"/>
              <w:right w:val="nil"/>
            </w:tcBorders>
            <w:shd w:val="clear" w:color="auto" w:fill="auto"/>
            <w:noWrap/>
            <w:vAlign w:val="center"/>
          </w:tcPr>
          <w:p w14:paraId="3304AD0C"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6</w:t>
            </w:r>
          </w:p>
        </w:tc>
        <w:tc>
          <w:tcPr>
            <w:tcW w:w="0" w:type="auto"/>
            <w:tcBorders>
              <w:top w:val="nil"/>
              <w:left w:val="nil"/>
              <w:bottom w:val="nil"/>
              <w:right w:val="nil"/>
            </w:tcBorders>
            <w:shd w:val="clear" w:color="auto" w:fill="auto"/>
            <w:noWrap/>
            <w:vAlign w:val="center"/>
          </w:tcPr>
          <w:p w14:paraId="556F8471"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0</w:t>
            </w:r>
          </w:p>
        </w:tc>
        <w:tc>
          <w:tcPr>
            <w:tcW w:w="0" w:type="auto"/>
            <w:tcBorders>
              <w:top w:val="nil"/>
              <w:left w:val="nil"/>
              <w:bottom w:val="nil"/>
              <w:right w:val="nil"/>
            </w:tcBorders>
            <w:shd w:val="clear" w:color="auto" w:fill="auto"/>
            <w:noWrap/>
            <w:vAlign w:val="center"/>
          </w:tcPr>
          <w:p w14:paraId="3238D026"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13</w:t>
            </w:r>
          </w:p>
        </w:tc>
        <w:tc>
          <w:tcPr>
            <w:tcW w:w="0" w:type="auto"/>
            <w:tcBorders>
              <w:top w:val="nil"/>
              <w:left w:val="nil"/>
              <w:bottom w:val="nil"/>
              <w:right w:val="nil"/>
            </w:tcBorders>
            <w:shd w:val="clear" w:color="auto" w:fill="auto"/>
            <w:vAlign w:val="center"/>
          </w:tcPr>
          <w:p w14:paraId="48960743"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504</w:t>
            </w:r>
          </w:p>
        </w:tc>
        <w:tc>
          <w:tcPr>
            <w:tcW w:w="0" w:type="auto"/>
            <w:tcBorders>
              <w:top w:val="nil"/>
              <w:left w:val="nil"/>
              <w:bottom w:val="nil"/>
              <w:right w:val="nil"/>
            </w:tcBorders>
            <w:shd w:val="clear" w:color="auto" w:fill="auto"/>
            <w:vAlign w:val="center"/>
          </w:tcPr>
          <w:p w14:paraId="3EA17DCA"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2</w:t>
            </w:r>
          </w:p>
        </w:tc>
        <w:tc>
          <w:tcPr>
            <w:tcW w:w="0" w:type="auto"/>
            <w:tcBorders>
              <w:top w:val="nil"/>
              <w:left w:val="nil"/>
              <w:bottom w:val="nil"/>
              <w:right w:val="nil"/>
            </w:tcBorders>
            <w:shd w:val="clear" w:color="auto" w:fill="auto"/>
            <w:vAlign w:val="center"/>
          </w:tcPr>
          <w:p w14:paraId="5463902A"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4</w:t>
            </w:r>
          </w:p>
        </w:tc>
        <w:tc>
          <w:tcPr>
            <w:tcW w:w="0" w:type="auto"/>
            <w:tcBorders>
              <w:top w:val="nil"/>
              <w:left w:val="nil"/>
              <w:bottom w:val="nil"/>
              <w:right w:val="nil"/>
            </w:tcBorders>
            <w:shd w:val="clear" w:color="auto" w:fill="auto"/>
            <w:vAlign w:val="center"/>
          </w:tcPr>
          <w:p w14:paraId="0A9E76AD"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0</w:t>
            </w:r>
          </w:p>
        </w:tc>
        <w:tc>
          <w:tcPr>
            <w:tcW w:w="0" w:type="auto"/>
            <w:tcBorders>
              <w:top w:val="nil"/>
              <w:left w:val="nil"/>
              <w:bottom w:val="nil"/>
              <w:right w:val="nil"/>
            </w:tcBorders>
            <w:shd w:val="clear" w:color="auto" w:fill="auto"/>
            <w:vAlign w:val="center"/>
          </w:tcPr>
          <w:p w14:paraId="7C3B6F09"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14</w:t>
            </w:r>
          </w:p>
        </w:tc>
        <w:tc>
          <w:tcPr>
            <w:tcW w:w="0" w:type="auto"/>
            <w:tcBorders>
              <w:top w:val="nil"/>
              <w:left w:val="nil"/>
              <w:bottom w:val="nil"/>
              <w:right w:val="nil"/>
            </w:tcBorders>
            <w:shd w:val="clear" w:color="auto" w:fill="auto"/>
            <w:vAlign w:val="center"/>
          </w:tcPr>
          <w:p w14:paraId="0F1FA236"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565</w:t>
            </w:r>
          </w:p>
        </w:tc>
        <w:tc>
          <w:tcPr>
            <w:tcW w:w="0" w:type="auto"/>
            <w:tcBorders>
              <w:top w:val="nil"/>
              <w:left w:val="nil"/>
              <w:bottom w:val="nil"/>
              <w:right w:val="nil"/>
            </w:tcBorders>
            <w:shd w:val="clear" w:color="auto" w:fill="auto"/>
            <w:vAlign w:val="center"/>
          </w:tcPr>
          <w:p w14:paraId="4B9EA17F"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p>
        </w:tc>
      </w:tr>
      <w:tr w:rsidR="00A23373" w:rsidRPr="00AA578C" w14:paraId="33FA2869" w14:textId="77777777" w:rsidTr="00A23373">
        <w:trPr>
          <w:trHeight w:val="305"/>
        </w:trPr>
        <w:tc>
          <w:tcPr>
            <w:tcW w:w="0" w:type="auto"/>
            <w:tcBorders>
              <w:top w:val="nil"/>
              <w:left w:val="nil"/>
              <w:bottom w:val="single" w:sz="8" w:space="0" w:color="7F7F7F" w:themeColor="text1" w:themeTint="80"/>
              <w:right w:val="nil"/>
            </w:tcBorders>
            <w:shd w:val="clear" w:color="auto" w:fill="auto"/>
            <w:noWrap/>
            <w:vAlign w:val="center"/>
            <w:hideMark/>
          </w:tcPr>
          <w:p w14:paraId="4CFB09F7" w14:textId="77777777" w:rsidR="00A23373" w:rsidRPr="00AA578C" w:rsidRDefault="00A23373" w:rsidP="00A23373">
            <w:pPr>
              <w:spacing w:before="0" w:after="0" w:line="240" w:lineRule="auto"/>
              <w:ind w:firstLine="0"/>
              <w:jc w:val="left"/>
              <w:rPr>
                <w:rFonts w:eastAsia="Times New Roman" w:cs="Arial"/>
                <w:color w:val="000000"/>
                <w:sz w:val="20"/>
                <w:szCs w:val="20"/>
                <w:lang w:eastAsia="en-GB"/>
              </w:rPr>
            </w:pPr>
            <w:r w:rsidRPr="00AA578C">
              <w:rPr>
                <w:rFonts w:eastAsia="Times New Roman" w:cs="Arial"/>
                <w:color w:val="000000"/>
                <w:sz w:val="20"/>
                <w:szCs w:val="20"/>
                <w:lang w:eastAsia="en-GB"/>
              </w:rPr>
              <w:t>February</w:t>
            </w:r>
          </w:p>
        </w:tc>
        <w:tc>
          <w:tcPr>
            <w:tcW w:w="0" w:type="auto"/>
            <w:tcBorders>
              <w:top w:val="nil"/>
              <w:left w:val="nil"/>
              <w:bottom w:val="single" w:sz="8" w:space="0" w:color="7F7F7F" w:themeColor="text1" w:themeTint="80"/>
              <w:right w:val="nil"/>
            </w:tcBorders>
            <w:shd w:val="clear" w:color="auto" w:fill="auto"/>
            <w:noWrap/>
            <w:vAlign w:val="center"/>
            <w:hideMark/>
          </w:tcPr>
          <w:p w14:paraId="55BA2B56"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5.70</w:t>
            </w:r>
          </w:p>
        </w:tc>
        <w:tc>
          <w:tcPr>
            <w:tcW w:w="0" w:type="auto"/>
            <w:tcBorders>
              <w:top w:val="nil"/>
              <w:left w:val="nil"/>
              <w:bottom w:val="single" w:sz="8" w:space="0" w:color="7F7F7F" w:themeColor="text1" w:themeTint="80"/>
              <w:right w:val="nil"/>
            </w:tcBorders>
            <w:shd w:val="clear" w:color="auto" w:fill="auto"/>
            <w:noWrap/>
            <w:vAlign w:val="center"/>
            <w:hideMark/>
          </w:tcPr>
          <w:p w14:paraId="621D5D94"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0.40</w:t>
            </w:r>
          </w:p>
        </w:tc>
        <w:tc>
          <w:tcPr>
            <w:tcW w:w="0" w:type="auto"/>
            <w:tcBorders>
              <w:top w:val="nil"/>
              <w:left w:val="nil"/>
              <w:bottom w:val="single" w:sz="8" w:space="0" w:color="7F7F7F" w:themeColor="text1" w:themeTint="80"/>
              <w:right w:val="nil"/>
            </w:tcBorders>
            <w:shd w:val="clear" w:color="auto" w:fill="auto"/>
            <w:noWrap/>
            <w:vAlign w:val="center"/>
            <w:hideMark/>
          </w:tcPr>
          <w:p w14:paraId="1B9BE0B7"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5.30</w:t>
            </w:r>
          </w:p>
        </w:tc>
        <w:tc>
          <w:tcPr>
            <w:tcW w:w="0" w:type="auto"/>
            <w:tcBorders>
              <w:top w:val="nil"/>
              <w:left w:val="nil"/>
              <w:bottom w:val="single" w:sz="8" w:space="0" w:color="7F7F7F" w:themeColor="text1" w:themeTint="80"/>
              <w:right w:val="nil"/>
            </w:tcBorders>
            <w:shd w:val="clear" w:color="auto" w:fill="auto"/>
            <w:noWrap/>
            <w:vAlign w:val="center"/>
            <w:hideMark/>
          </w:tcPr>
          <w:p w14:paraId="4608A02D"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6.50</w:t>
            </w:r>
          </w:p>
        </w:tc>
        <w:tc>
          <w:tcPr>
            <w:tcW w:w="0" w:type="auto"/>
            <w:tcBorders>
              <w:top w:val="nil"/>
              <w:left w:val="nil"/>
              <w:bottom w:val="single" w:sz="8" w:space="0" w:color="7F7F7F" w:themeColor="text1" w:themeTint="80"/>
              <w:right w:val="nil"/>
            </w:tcBorders>
            <w:shd w:val="clear" w:color="auto" w:fill="auto"/>
            <w:noWrap/>
            <w:vAlign w:val="center"/>
            <w:hideMark/>
          </w:tcPr>
          <w:p w14:paraId="53F5B411"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w:t>
            </w:r>
          </w:p>
        </w:tc>
        <w:tc>
          <w:tcPr>
            <w:tcW w:w="0" w:type="auto"/>
            <w:tcBorders>
              <w:top w:val="nil"/>
              <w:left w:val="nil"/>
              <w:bottom w:val="single" w:sz="8" w:space="0" w:color="7F7F7F" w:themeColor="text1" w:themeTint="80"/>
              <w:right w:val="nil"/>
            </w:tcBorders>
            <w:shd w:val="clear" w:color="auto" w:fill="auto"/>
            <w:noWrap/>
            <w:vAlign w:val="center"/>
            <w:hideMark/>
          </w:tcPr>
          <w:p w14:paraId="1409C23A"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w:t>
            </w:r>
          </w:p>
        </w:tc>
        <w:tc>
          <w:tcPr>
            <w:tcW w:w="0" w:type="auto"/>
            <w:tcBorders>
              <w:top w:val="nil"/>
              <w:left w:val="nil"/>
              <w:bottom w:val="single" w:sz="8" w:space="0" w:color="7F7F7F" w:themeColor="text1" w:themeTint="80"/>
              <w:right w:val="nil"/>
            </w:tcBorders>
            <w:shd w:val="clear" w:color="auto" w:fill="auto"/>
            <w:noWrap/>
            <w:vAlign w:val="center"/>
            <w:hideMark/>
          </w:tcPr>
          <w:p w14:paraId="556CDA93"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w:t>
            </w:r>
          </w:p>
        </w:tc>
        <w:tc>
          <w:tcPr>
            <w:tcW w:w="0" w:type="auto"/>
            <w:tcBorders>
              <w:top w:val="nil"/>
              <w:left w:val="nil"/>
              <w:bottom w:val="single" w:sz="8" w:space="0" w:color="7F7F7F" w:themeColor="text1" w:themeTint="80"/>
              <w:right w:val="nil"/>
            </w:tcBorders>
            <w:shd w:val="clear" w:color="auto" w:fill="auto"/>
            <w:noWrap/>
            <w:vAlign w:val="center"/>
            <w:hideMark/>
          </w:tcPr>
          <w:p w14:paraId="4C0A1963"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w:t>
            </w:r>
          </w:p>
        </w:tc>
        <w:tc>
          <w:tcPr>
            <w:tcW w:w="0" w:type="auto"/>
            <w:tcBorders>
              <w:top w:val="nil"/>
              <w:left w:val="nil"/>
              <w:bottom w:val="single" w:sz="8" w:space="0" w:color="7F7F7F" w:themeColor="text1" w:themeTint="80"/>
              <w:right w:val="nil"/>
            </w:tcBorders>
            <w:shd w:val="clear" w:color="auto" w:fill="auto"/>
            <w:noWrap/>
            <w:vAlign w:val="center"/>
          </w:tcPr>
          <w:p w14:paraId="3A7CB897"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4</w:t>
            </w:r>
          </w:p>
        </w:tc>
        <w:tc>
          <w:tcPr>
            <w:tcW w:w="0" w:type="auto"/>
            <w:tcBorders>
              <w:top w:val="nil"/>
              <w:left w:val="nil"/>
              <w:bottom w:val="single" w:sz="8" w:space="0" w:color="7F7F7F" w:themeColor="text1" w:themeTint="80"/>
              <w:right w:val="nil"/>
            </w:tcBorders>
            <w:shd w:val="clear" w:color="auto" w:fill="auto"/>
            <w:noWrap/>
            <w:vAlign w:val="center"/>
          </w:tcPr>
          <w:p w14:paraId="5DC25996"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5</w:t>
            </w:r>
          </w:p>
        </w:tc>
        <w:tc>
          <w:tcPr>
            <w:tcW w:w="0" w:type="auto"/>
            <w:tcBorders>
              <w:top w:val="nil"/>
              <w:left w:val="nil"/>
              <w:bottom w:val="single" w:sz="8" w:space="0" w:color="7F7F7F" w:themeColor="text1" w:themeTint="80"/>
              <w:right w:val="nil"/>
            </w:tcBorders>
            <w:shd w:val="clear" w:color="auto" w:fill="auto"/>
            <w:noWrap/>
            <w:vAlign w:val="center"/>
          </w:tcPr>
          <w:p w14:paraId="03F3BC71"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0</w:t>
            </w:r>
          </w:p>
        </w:tc>
        <w:tc>
          <w:tcPr>
            <w:tcW w:w="0" w:type="auto"/>
            <w:tcBorders>
              <w:top w:val="nil"/>
              <w:left w:val="nil"/>
              <w:bottom w:val="single" w:sz="8" w:space="0" w:color="7F7F7F" w:themeColor="text1" w:themeTint="80"/>
              <w:right w:val="nil"/>
            </w:tcBorders>
            <w:shd w:val="clear" w:color="auto" w:fill="auto"/>
            <w:noWrap/>
            <w:vAlign w:val="center"/>
          </w:tcPr>
          <w:p w14:paraId="3890F293"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4</w:t>
            </w:r>
          </w:p>
        </w:tc>
        <w:tc>
          <w:tcPr>
            <w:tcW w:w="0" w:type="auto"/>
            <w:tcBorders>
              <w:top w:val="nil"/>
              <w:left w:val="nil"/>
              <w:bottom w:val="single" w:sz="8" w:space="0" w:color="7F7F7F" w:themeColor="text1" w:themeTint="80"/>
              <w:right w:val="nil"/>
            </w:tcBorders>
            <w:shd w:val="clear" w:color="auto" w:fill="auto"/>
            <w:vAlign w:val="center"/>
          </w:tcPr>
          <w:p w14:paraId="2BB6BBBC"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498</w:t>
            </w:r>
          </w:p>
        </w:tc>
        <w:tc>
          <w:tcPr>
            <w:tcW w:w="0" w:type="auto"/>
            <w:tcBorders>
              <w:top w:val="nil"/>
              <w:left w:val="nil"/>
              <w:bottom w:val="single" w:sz="8" w:space="0" w:color="7F7F7F" w:themeColor="text1" w:themeTint="80"/>
              <w:right w:val="nil"/>
            </w:tcBorders>
            <w:shd w:val="clear" w:color="auto" w:fill="auto"/>
            <w:vAlign w:val="center"/>
          </w:tcPr>
          <w:p w14:paraId="1C4CD5F8"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2</w:t>
            </w:r>
          </w:p>
        </w:tc>
        <w:tc>
          <w:tcPr>
            <w:tcW w:w="0" w:type="auto"/>
            <w:tcBorders>
              <w:top w:val="nil"/>
              <w:left w:val="nil"/>
              <w:bottom w:val="single" w:sz="8" w:space="0" w:color="7F7F7F" w:themeColor="text1" w:themeTint="80"/>
              <w:right w:val="nil"/>
            </w:tcBorders>
            <w:shd w:val="clear" w:color="auto" w:fill="auto"/>
            <w:vAlign w:val="center"/>
          </w:tcPr>
          <w:p w14:paraId="4AB94730"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2</w:t>
            </w:r>
          </w:p>
        </w:tc>
        <w:tc>
          <w:tcPr>
            <w:tcW w:w="0" w:type="auto"/>
            <w:tcBorders>
              <w:top w:val="nil"/>
              <w:left w:val="nil"/>
              <w:bottom w:val="single" w:sz="8" w:space="0" w:color="7F7F7F" w:themeColor="text1" w:themeTint="80"/>
              <w:right w:val="nil"/>
            </w:tcBorders>
            <w:shd w:val="clear" w:color="auto" w:fill="auto"/>
            <w:vAlign w:val="center"/>
          </w:tcPr>
          <w:p w14:paraId="40ECC9D7"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0</w:t>
            </w:r>
          </w:p>
        </w:tc>
        <w:tc>
          <w:tcPr>
            <w:tcW w:w="0" w:type="auto"/>
            <w:tcBorders>
              <w:top w:val="nil"/>
              <w:left w:val="nil"/>
              <w:bottom w:val="single" w:sz="8" w:space="0" w:color="7F7F7F" w:themeColor="text1" w:themeTint="80"/>
              <w:right w:val="nil"/>
            </w:tcBorders>
            <w:shd w:val="clear" w:color="auto" w:fill="auto"/>
            <w:vAlign w:val="center"/>
          </w:tcPr>
          <w:p w14:paraId="570808EF"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8</w:t>
            </w:r>
          </w:p>
        </w:tc>
        <w:tc>
          <w:tcPr>
            <w:tcW w:w="0" w:type="auto"/>
            <w:tcBorders>
              <w:top w:val="nil"/>
              <w:left w:val="nil"/>
              <w:bottom w:val="single" w:sz="8" w:space="0" w:color="7F7F7F" w:themeColor="text1" w:themeTint="80"/>
              <w:right w:val="nil"/>
            </w:tcBorders>
            <w:shd w:val="clear" w:color="auto" w:fill="auto"/>
            <w:vAlign w:val="center"/>
          </w:tcPr>
          <w:p w14:paraId="6A4B8BC5"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384</w:t>
            </w:r>
          </w:p>
        </w:tc>
        <w:tc>
          <w:tcPr>
            <w:tcW w:w="0" w:type="auto"/>
            <w:tcBorders>
              <w:top w:val="nil"/>
              <w:left w:val="nil"/>
              <w:bottom w:val="single" w:sz="8" w:space="0" w:color="7F7F7F" w:themeColor="text1" w:themeTint="80"/>
              <w:right w:val="nil"/>
            </w:tcBorders>
            <w:shd w:val="clear" w:color="auto" w:fill="auto"/>
            <w:vAlign w:val="center"/>
          </w:tcPr>
          <w:p w14:paraId="6F3DE153"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p>
        </w:tc>
      </w:tr>
      <w:tr w:rsidR="00A23373" w:rsidRPr="00AA578C" w14:paraId="2FA4D8EA" w14:textId="77777777" w:rsidTr="00A23373">
        <w:trPr>
          <w:trHeight w:val="320"/>
        </w:trPr>
        <w:tc>
          <w:tcPr>
            <w:tcW w:w="0" w:type="auto"/>
            <w:tcBorders>
              <w:top w:val="single" w:sz="8" w:space="0" w:color="7F7F7F" w:themeColor="text1" w:themeTint="80"/>
              <w:left w:val="nil"/>
              <w:bottom w:val="single" w:sz="8" w:space="0" w:color="7F7F7F" w:themeColor="text1" w:themeTint="80"/>
              <w:right w:val="nil"/>
            </w:tcBorders>
            <w:shd w:val="clear" w:color="auto" w:fill="auto"/>
            <w:noWrap/>
            <w:vAlign w:val="center"/>
          </w:tcPr>
          <w:p w14:paraId="1EED1658" w14:textId="77777777" w:rsidR="00A23373" w:rsidRPr="00AA578C" w:rsidRDefault="00A23373" w:rsidP="00A23373">
            <w:pPr>
              <w:spacing w:before="0" w:after="0" w:line="240" w:lineRule="auto"/>
              <w:ind w:firstLine="0"/>
              <w:jc w:val="left"/>
              <w:rPr>
                <w:rFonts w:eastAsia="Times New Roman" w:cs="Arial"/>
                <w:bCs/>
                <w:color w:val="000000"/>
                <w:sz w:val="20"/>
                <w:szCs w:val="20"/>
                <w:lang w:eastAsia="en-GB"/>
              </w:rPr>
            </w:pPr>
            <w:r w:rsidRPr="00AA578C">
              <w:rPr>
                <w:rFonts w:eastAsia="Times New Roman" w:cs="Arial"/>
                <w:bCs/>
                <w:color w:val="000000"/>
                <w:sz w:val="20"/>
                <w:szCs w:val="20"/>
                <w:lang w:eastAsia="en-GB"/>
              </w:rPr>
              <w:t>Year two</w:t>
            </w:r>
          </w:p>
        </w:tc>
        <w:tc>
          <w:tcPr>
            <w:tcW w:w="0" w:type="auto"/>
            <w:tcBorders>
              <w:top w:val="single" w:sz="8" w:space="0" w:color="7F7F7F" w:themeColor="text1" w:themeTint="80"/>
              <w:left w:val="nil"/>
              <w:bottom w:val="single" w:sz="8" w:space="0" w:color="7F7F7F" w:themeColor="text1" w:themeTint="80"/>
              <w:right w:val="nil"/>
            </w:tcBorders>
            <w:shd w:val="clear" w:color="auto" w:fill="auto"/>
            <w:noWrap/>
            <w:vAlign w:val="center"/>
          </w:tcPr>
          <w:p w14:paraId="087EEB6A"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p>
        </w:tc>
        <w:tc>
          <w:tcPr>
            <w:tcW w:w="0" w:type="auto"/>
            <w:tcBorders>
              <w:top w:val="single" w:sz="8" w:space="0" w:color="7F7F7F" w:themeColor="text1" w:themeTint="80"/>
              <w:left w:val="nil"/>
              <w:bottom w:val="single" w:sz="8" w:space="0" w:color="7F7F7F" w:themeColor="text1" w:themeTint="80"/>
              <w:right w:val="nil"/>
            </w:tcBorders>
            <w:shd w:val="clear" w:color="auto" w:fill="auto"/>
            <w:noWrap/>
            <w:vAlign w:val="center"/>
          </w:tcPr>
          <w:p w14:paraId="0819F2E4"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p>
        </w:tc>
        <w:tc>
          <w:tcPr>
            <w:tcW w:w="0" w:type="auto"/>
            <w:tcBorders>
              <w:top w:val="single" w:sz="8" w:space="0" w:color="7F7F7F" w:themeColor="text1" w:themeTint="80"/>
              <w:left w:val="nil"/>
              <w:bottom w:val="single" w:sz="8" w:space="0" w:color="7F7F7F" w:themeColor="text1" w:themeTint="80"/>
              <w:right w:val="nil"/>
            </w:tcBorders>
            <w:shd w:val="clear" w:color="auto" w:fill="auto"/>
            <w:noWrap/>
            <w:vAlign w:val="center"/>
          </w:tcPr>
          <w:p w14:paraId="6687BCD6"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p>
        </w:tc>
        <w:tc>
          <w:tcPr>
            <w:tcW w:w="0" w:type="auto"/>
            <w:tcBorders>
              <w:top w:val="single" w:sz="8" w:space="0" w:color="7F7F7F" w:themeColor="text1" w:themeTint="80"/>
              <w:left w:val="nil"/>
              <w:bottom w:val="single" w:sz="8" w:space="0" w:color="7F7F7F" w:themeColor="text1" w:themeTint="80"/>
              <w:right w:val="nil"/>
            </w:tcBorders>
            <w:shd w:val="clear" w:color="auto" w:fill="auto"/>
            <w:noWrap/>
            <w:vAlign w:val="center"/>
          </w:tcPr>
          <w:p w14:paraId="00645DCD"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p>
        </w:tc>
        <w:tc>
          <w:tcPr>
            <w:tcW w:w="0" w:type="auto"/>
            <w:tcBorders>
              <w:top w:val="single" w:sz="8" w:space="0" w:color="7F7F7F" w:themeColor="text1" w:themeTint="80"/>
              <w:left w:val="nil"/>
              <w:bottom w:val="single" w:sz="8" w:space="0" w:color="7F7F7F" w:themeColor="text1" w:themeTint="80"/>
              <w:right w:val="nil"/>
            </w:tcBorders>
            <w:shd w:val="clear" w:color="auto" w:fill="auto"/>
            <w:noWrap/>
            <w:vAlign w:val="center"/>
          </w:tcPr>
          <w:p w14:paraId="256F1ED9"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p>
        </w:tc>
        <w:tc>
          <w:tcPr>
            <w:tcW w:w="0" w:type="auto"/>
            <w:tcBorders>
              <w:top w:val="single" w:sz="8" w:space="0" w:color="7F7F7F" w:themeColor="text1" w:themeTint="80"/>
              <w:left w:val="nil"/>
              <w:bottom w:val="single" w:sz="8" w:space="0" w:color="7F7F7F" w:themeColor="text1" w:themeTint="80"/>
              <w:right w:val="nil"/>
            </w:tcBorders>
            <w:shd w:val="clear" w:color="auto" w:fill="auto"/>
            <w:noWrap/>
            <w:vAlign w:val="center"/>
          </w:tcPr>
          <w:p w14:paraId="32FF261A"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p>
        </w:tc>
        <w:tc>
          <w:tcPr>
            <w:tcW w:w="0" w:type="auto"/>
            <w:tcBorders>
              <w:top w:val="single" w:sz="8" w:space="0" w:color="7F7F7F" w:themeColor="text1" w:themeTint="80"/>
              <w:left w:val="nil"/>
              <w:bottom w:val="single" w:sz="8" w:space="0" w:color="7F7F7F" w:themeColor="text1" w:themeTint="80"/>
              <w:right w:val="nil"/>
            </w:tcBorders>
            <w:shd w:val="clear" w:color="auto" w:fill="auto"/>
            <w:noWrap/>
            <w:vAlign w:val="center"/>
          </w:tcPr>
          <w:p w14:paraId="01658F50"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p>
        </w:tc>
        <w:tc>
          <w:tcPr>
            <w:tcW w:w="0" w:type="auto"/>
            <w:tcBorders>
              <w:top w:val="single" w:sz="8" w:space="0" w:color="7F7F7F" w:themeColor="text1" w:themeTint="80"/>
              <w:left w:val="nil"/>
              <w:bottom w:val="single" w:sz="8" w:space="0" w:color="7F7F7F" w:themeColor="text1" w:themeTint="80"/>
              <w:right w:val="nil"/>
            </w:tcBorders>
            <w:shd w:val="clear" w:color="auto" w:fill="auto"/>
            <w:noWrap/>
            <w:vAlign w:val="center"/>
          </w:tcPr>
          <w:p w14:paraId="303797B3"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p>
        </w:tc>
        <w:tc>
          <w:tcPr>
            <w:tcW w:w="0" w:type="auto"/>
            <w:tcBorders>
              <w:top w:val="single" w:sz="8" w:space="0" w:color="7F7F7F" w:themeColor="text1" w:themeTint="80"/>
              <w:left w:val="nil"/>
              <w:bottom w:val="single" w:sz="8" w:space="0" w:color="7F7F7F" w:themeColor="text1" w:themeTint="80"/>
              <w:right w:val="nil"/>
            </w:tcBorders>
            <w:shd w:val="clear" w:color="auto" w:fill="auto"/>
            <w:noWrap/>
            <w:vAlign w:val="center"/>
          </w:tcPr>
          <w:p w14:paraId="5FC38B3D"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4</w:t>
            </w:r>
          </w:p>
        </w:tc>
        <w:tc>
          <w:tcPr>
            <w:tcW w:w="0" w:type="auto"/>
            <w:tcBorders>
              <w:top w:val="single" w:sz="8" w:space="0" w:color="7F7F7F" w:themeColor="text1" w:themeTint="80"/>
              <w:left w:val="nil"/>
              <w:bottom w:val="single" w:sz="8" w:space="0" w:color="7F7F7F" w:themeColor="text1" w:themeTint="80"/>
              <w:right w:val="nil"/>
            </w:tcBorders>
            <w:shd w:val="clear" w:color="auto" w:fill="auto"/>
            <w:noWrap/>
            <w:vAlign w:val="center"/>
          </w:tcPr>
          <w:p w14:paraId="6BC18700"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8</w:t>
            </w:r>
          </w:p>
        </w:tc>
        <w:tc>
          <w:tcPr>
            <w:tcW w:w="0" w:type="auto"/>
            <w:tcBorders>
              <w:top w:val="single" w:sz="8" w:space="0" w:color="7F7F7F" w:themeColor="text1" w:themeTint="80"/>
              <w:left w:val="nil"/>
              <w:bottom w:val="single" w:sz="8" w:space="0" w:color="7F7F7F" w:themeColor="text1" w:themeTint="80"/>
              <w:right w:val="nil"/>
            </w:tcBorders>
            <w:shd w:val="clear" w:color="auto" w:fill="auto"/>
            <w:noWrap/>
            <w:vAlign w:val="center"/>
          </w:tcPr>
          <w:p w14:paraId="7A64F971"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0</w:t>
            </w:r>
          </w:p>
        </w:tc>
        <w:tc>
          <w:tcPr>
            <w:tcW w:w="0" w:type="auto"/>
            <w:tcBorders>
              <w:top w:val="single" w:sz="8" w:space="0" w:color="7F7F7F" w:themeColor="text1" w:themeTint="80"/>
              <w:left w:val="nil"/>
              <w:bottom w:val="single" w:sz="8" w:space="0" w:color="7F7F7F" w:themeColor="text1" w:themeTint="80"/>
              <w:right w:val="nil"/>
            </w:tcBorders>
            <w:shd w:val="clear" w:color="auto" w:fill="auto"/>
            <w:noWrap/>
            <w:vAlign w:val="center"/>
          </w:tcPr>
          <w:p w14:paraId="0EC25A5E"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20</w:t>
            </w:r>
          </w:p>
        </w:tc>
        <w:tc>
          <w:tcPr>
            <w:tcW w:w="0" w:type="auto"/>
            <w:tcBorders>
              <w:top w:val="single" w:sz="8" w:space="0" w:color="7F7F7F" w:themeColor="text1" w:themeTint="80"/>
              <w:left w:val="nil"/>
              <w:bottom w:val="single" w:sz="8" w:space="0" w:color="7F7F7F" w:themeColor="text1" w:themeTint="80"/>
              <w:right w:val="nil"/>
            </w:tcBorders>
            <w:shd w:val="clear" w:color="auto" w:fill="auto"/>
            <w:vAlign w:val="center"/>
          </w:tcPr>
          <w:p w14:paraId="5111746E"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4045</w:t>
            </w:r>
          </w:p>
        </w:tc>
        <w:tc>
          <w:tcPr>
            <w:tcW w:w="0" w:type="auto"/>
            <w:tcBorders>
              <w:top w:val="single" w:sz="8" w:space="0" w:color="7F7F7F" w:themeColor="text1" w:themeTint="80"/>
              <w:left w:val="nil"/>
              <w:bottom w:val="single" w:sz="8" w:space="0" w:color="7F7F7F" w:themeColor="text1" w:themeTint="80"/>
              <w:right w:val="nil"/>
            </w:tcBorders>
            <w:shd w:val="clear" w:color="auto" w:fill="auto"/>
            <w:vAlign w:val="center"/>
          </w:tcPr>
          <w:p w14:paraId="25AC8737"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2</w:t>
            </w:r>
          </w:p>
        </w:tc>
        <w:tc>
          <w:tcPr>
            <w:tcW w:w="0" w:type="auto"/>
            <w:tcBorders>
              <w:top w:val="single" w:sz="8" w:space="0" w:color="7F7F7F" w:themeColor="text1" w:themeTint="80"/>
              <w:left w:val="nil"/>
              <w:bottom w:val="single" w:sz="8" w:space="0" w:color="7F7F7F" w:themeColor="text1" w:themeTint="80"/>
              <w:right w:val="nil"/>
            </w:tcBorders>
            <w:shd w:val="clear" w:color="auto" w:fill="auto"/>
            <w:vAlign w:val="center"/>
          </w:tcPr>
          <w:p w14:paraId="66CC07FE"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4</w:t>
            </w:r>
          </w:p>
        </w:tc>
        <w:tc>
          <w:tcPr>
            <w:tcW w:w="0" w:type="auto"/>
            <w:tcBorders>
              <w:top w:val="single" w:sz="8" w:space="0" w:color="7F7F7F" w:themeColor="text1" w:themeTint="80"/>
              <w:left w:val="nil"/>
              <w:bottom w:val="single" w:sz="8" w:space="0" w:color="7F7F7F" w:themeColor="text1" w:themeTint="80"/>
              <w:right w:val="nil"/>
            </w:tcBorders>
            <w:shd w:val="clear" w:color="auto" w:fill="auto"/>
            <w:vAlign w:val="center"/>
          </w:tcPr>
          <w:p w14:paraId="3C5B9243"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0</w:t>
            </w:r>
          </w:p>
        </w:tc>
        <w:tc>
          <w:tcPr>
            <w:tcW w:w="0" w:type="auto"/>
            <w:tcBorders>
              <w:top w:val="single" w:sz="8" w:space="0" w:color="7F7F7F" w:themeColor="text1" w:themeTint="80"/>
              <w:left w:val="nil"/>
              <w:bottom w:val="single" w:sz="8" w:space="0" w:color="7F7F7F" w:themeColor="text1" w:themeTint="80"/>
              <w:right w:val="nil"/>
            </w:tcBorders>
            <w:shd w:val="clear" w:color="auto" w:fill="auto"/>
            <w:vAlign w:val="center"/>
          </w:tcPr>
          <w:p w14:paraId="2006D8E7"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19</w:t>
            </w:r>
          </w:p>
        </w:tc>
        <w:tc>
          <w:tcPr>
            <w:tcW w:w="0" w:type="auto"/>
            <w:tcBorders>
              <w:top w:val="single" w:sz="8" w:space="0" w:color="7F7F7F" w:themeColor="text1" w:themeTint="80"/>
              <w:left w:val="nil"/>
              <w:bottom w:val="single" w:sz="8" w:space="0" w:color="7F7F7F" w:themeColor="text1" w:themeTint="80"/>
              <w:right w:val="nil"/>
            </w:tcBorders>
            <w:shd w:val="clear" w:color="auto" w:fill="auto"/>
            <w:vAlign w:val="center"/>
          </w:tcPr>
          <w:p w14:paraId="41BBD11D"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3847</w:t>
            </w:r>
          </w:p>
        </w:tc>
        <w:tc>
          <w:tcPr>
            <w:tcW w:w="0" w:type="auto"/>
            <w:tcBorders>
              <w:top w:val="single" w:sz="8" w:space="0" w:color="7F7F7F" w:themeColor="text1" w:themeTint="80"/>
              <w:left w:val="nil"/>
              <w:bottom w:val="single" w:sz="8" w:space="0" w:color="7F7F7F" w:themeColor="text1" w:themeTint="80"/>
              <w:right w:val="nil"/>
            </w:tcBorders>
            <w:shd w:val="clear" w:color="auto" w:fill="auto"/>
            <w:vAlign w:val="center"/>
          </w:tcPr>
          <w:p w14:paraId="5D520C0B"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7892</w:t>
            </w:r>
          </w:p>
        </w:tc>
      </w:tr>
      <w:tr w:rsidR="00A23373" w:rsidRPr="00AA578C" w14:paraId="7852F1B2" w14:textId="77777777" w:rsidTr="00A23373">
        <w:trPr>
          <w:trHeight w:val="320"/>
        </w:trPr>
        <w:tc>
          <w:tcPr>
            <w:tcW w:w="0" w:type="auto"/>
            <w:tcBorders>
              <w:top w:val="single" w:sz="8" w:space="0" w:color="7F7F7F" w:themeColor="text1" w:themeTint="80"/>
              <w:left w:val="nil"/>
              <w:bottom w:val="nil"/>
              <w:right w:val="nil"/>
            </w:tcBorders>
            <w:shd w:val="clear" w:color="auto" w:fill="auto"/>
            <w:noWrap/>
            <w:vAlign w:val="center"/>
          </w:tcPr>
          <w:p w14:paraId="62225775" w14:textId="77777777" w:rsidR="00A23373" w:rsidRPr="00AA578C" w:rsidRDefault="00A23373" w:rsidP="00A23373">
            <w:pPr>
              <w:spacing w:before="0" w:after="0" w:line="240" w:lineRule="auto"/>
              <w:ind w:firstLine="0"/>
              <w:jc w:val="left"/>
              <w:rPr>
                <w:rFonts w:eastAsia="Times New Roman" w:cs="Arial"/>
                <w:color w:val="000000"/>
                <w:sz w:val="20"/>
                <w:szCs w:val="20"/>
                <w:lang w:eastAsia="en-GB"/>
              </w:rPr>
            </w:pPr>
            <w:r w:rsidRPr="00AA578C">
              <w:rPr>
                <w:rFonts w:eastAsia="Times New Roman" w:cs="Arial"/>
                <w:color w:val="000000"/>
                <w:sz w:val="20"/>
                <w:szCs w:val="20"/>
                <w:lang w:eastAsia="en-GB"/>
              </w:rPr>
              <w:t>September</w:t>
            </w:r>
          </w:p>
        </w:tc>
        <w:tc>
          <w:tcPr>
            <w:tcW w:w="0" w:type="auto"/>
            <w:tcBorders>
              <w:top w:val="single" w:sz="8" w:space="0" w:color="7F7F7F" w:themeColor="text1" w:themeTint="80"/>
              <w:left w:val="nil"/>
              <w:bottom w:val="nil"/>
              <w:right w:val="nil"/>
            </w:tcBorders>
            <w:shd w:val="clear" w:color="auto" w:fill="auto"/>
            <w:noWrap/>
            <w:vAlign w:val="center"/>
          </w:tcPr>
          <w:p w14:paraId="5A820429"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5.25</w:t>
            </w:r>
          </w:p>
        </w:tc>
        <w:tc>
          <w:tcPr>
            <w:tcW w:w="0" w:type="auto"/>
            <w:tcBorders>
              <w:top w:val="single" w:sz="8" w:space="0" w:color="7F7F7F" w:themeColor="text1" w:themeTint="80"/>
              <w:left w:val="nil"/>
              <w:bottom w:val="nil"/>
              <w:right w:val="nil"/>
            </w:tcBorders>
            <w:shd w:val="clear" w:color="auto" w:fill="auto"/>
            <w:noWrap/>
            <w:vAlign w:val="center"/>
          </w:tcPr>
          <w:p w14:paraId="48E67EDF"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0.25</w:t>
            </w:r>
          </w:p>
        </w:tc>
        <w:tc>
          <w:tcPr>
            <w:tcW w:w="0" w:type="auto"/>
            <w:tcBorders>
              <w:top w:val="single" w:sz="8" w:space="0" w:color="7F7F7F" w:themeColor="text1" w:themeTint="80"/>
              <w:left w:val="nil"/>
              <w:bottom w:val="nil"/>
              <w:right w:val="nil"/>
            </w:tcBorders>
            <w:shd w:val="clear" w:color="auto" w:fill="auto"/>
            <w:noWrap/>
            <w:vAlign w:val="center"/>
          </w:tcPr>
          <w:p w14:paraId="4D9E1304"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5.00</w:t>
            </w:r>
          </w:p>
        </w:tc>
        <w:tc>
          <w:tcPr>
            <w:tcW w:w="0" w:type="auto"/>
            <w:tcBorders>
              <w:top w:val="single" w:sz="8" w:space="0" w:color="7F7F7F" w:themeColor="text1" w:themeTint="80"/>
              <w:left w:val="nil"/>
              <w:bottom w:val="nil"/>
              <w:right w:val="nil"/>
            </w:tcBorders>
            <w:shd w:val="clear" w:color="auto" w:fill="auto"/>
            <w:noWrap/>
            <w:vAlign w:val="center"/>
          </w:tcPr>
          <w:p w14:paraId="444C70C5"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6.40</w:t>
            </w:r>
          </w:p>
        </w:tc>
        <w:tc>
          <w:tcPr>
            <w:tcW w:w="0" w:type="auto"/>
            <w:tcBorders>
              <w:top w:val="single" w:sz="8" w:space="0" w:color="7F7F7F" w:themeColor="text1" w:themeTint="80"/>
              <w:left w:val="nil"/>
              <w:bottom w:val="nil"/>
              <w:right w:val="nil"/>
            </w:tcBorders>
            <w:shd w:val="clear" w:color="auto" w:fill="auto"/>
            <w:noWrap/>
            <w:vAlign w:val="center"/>
          </w:tcPr>
          <w:p w14:paraId="438F1A1F"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12.70</w:t>
            </w:r>
          </w:p>
        </w:tc>
        <w:tc>
          <w:tcPr>
            <w:tcW w:w="0" w:type="auto"/>
            <w:tcBorders>
              <w:top w:val="single" w:sz="8" w:space="0" w:color="7F7F7F" w:themeColor="text1" w:themeTint="80"/>
              <w:left w:val="nil"/>
              <w:bottom w:val="nil"/>
              <w:right w:val="nil"/>
            </w:tcBorders>
            <w:shd w:val="clear" w:color="auto" w:fill="auto"/>
            <w:noWrap/>
            <w:vAlign w:val="center"/>
          </w:tcPr>
          <w:p w14:paraId="63E9E7F5"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2.10</w:t>
            </w:r>
          </w:p>
        </w:tc>
        <w:tc>
          <w:tcPr>
            <w:tcW w:w="0" w:type="auto"/>
            <w:tcBorders>
              <w:top w:val="single" w:sz="8" w:space="0" w:color="7F7F7F" w:themeColor="text1" w:themeTint="80"/>
              <w:left w:val="nil"/>
              <w:bottom w:val="nil"/>
              <w:right w:val="nil"/>
            </w:tcBorders>
            <w:shd w:val="clear" w:color="auto" w:fill="auto"/>
            <w:noWrap/>
            <w:vAlign w:val="center"/>
          </w:tcPr>
          <w:p w14:paraId="1F7493E6"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11.40</w:t>
            </w:r>
          </w:p>
        </w:tc>
        <w:tc>
          <w:tcPr>
            <w:tcW w:w="0" w:type="auto"/>
            <w:tcBorders>
              <w:top w:val="single" w:sz="8" w:space="0" w:color="7F7F7F" w:themeColor="text1" w:themeTint="80"/>
              <w:left w:val="nil"/>
              <w:bottom w:val="nil"/>
              <w:right w:val="nil"/>
            </w:tcBorders>
            <w:shd w:val="clear" w:color="auto" w:fill="auto"/>
            <w:noWrap/>
            <w:vAlign w:val="center"/>
          </w:tcPr>
          <w:p w14:paraId="565A95A0"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15.10</w:t>
            </w:r>
          </w:p>
        </w:tc>
        <w:tc>
          <w:tcPr>
            <w:tcW w:w="0" w:type="auto"/>
            <w:tcBorders>
              <w:top w:val="single" w:sz="8" w:space="0" w:color="7F7F7F" w:themeColor="text1" w:themeTint="80"/>
              <w:left w:val="nil"/>
              <w:bottom w:val="nil"/>
              <w:right w:val="nil"/>
            </w:tcBorders>
            <w:shd w:val="clear" w:color="auto" w:fill="auto"/>
            <w:noWrap/>
            <w:vAlign w:val="center"/>
          </w:tcPr>
          <w:p w14:paraId="6C2B085E"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0</w:t>
            </w:r>
          </w:p>
        </w:tc>
        <w:tc>
          <w:tcPr>
            <w:tcW w:w="0" w:type="auto"/>
            <w:tcBorders>
              <w:top w:val="single" w:sz="8" w:space="0" w:color="7F7F7F" w:themeColor="text1" w:themeTint="80"/>
              <w:left w:val="nil"/>
              <w:bottom w:val="nil"/>
              <w:right w:val="nil"/>
            </w:tcBorders>
            <w:shd w:val="clear" w:color="auto" w:fill="auto"/>
            <w:noWrap/>
            <w:vAlign w:val="center"/>
          </w:tcPr>
          <w:p w14:paraId="49ECF7E8"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2</w:t>
            </w:r>
          </w:p>
        </w:tc>
        <w:tc>
          <w:tcPr>
            <w:tcW w:w="0" w:type="auto"/>
            <w:tcBorders>
              <w:top w:val="single" w:sz="8" w:space="0" w:color="7F7F7F" w:themeColor="text1" w:themeTint="80"/>
              <w:left w:val="nil"/>
              <w:bottom w:val="nil"/>
              <w:right w:val="nil"/>
            </w:tcBorders>
            <w:shd w:val="clear" w:color="auto" w:fill="auto"/>
            <w:noWrap/>
            <w:vAlign w:val="center"/>
          </w:tcPr>
          <w:p w14:paraId="22EF5F91"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0</w:t>
            </w:r>
          </w:p>
        </w:tc>
        <w:tc>
          <w:tcPr>
            <w:tcW w:w="0" w:type="auto"/>
            <w:tcBorders>
              <w:top w:val="single" w:sz="8" w:space="0" w:color="7F7F7F" w:themeColor="text1" w:themeTint="80"/>
              <w:left w:val="nil"/>
              <w:bottom w:val="nil"/>
              <w:right w:val="nil"/>
            </w:tcBorders>
            <w:shd w:val="clear" w:color="auto" w:fill="auto"/>
            <w:noWrap/>
            <w:vAlign w:val="center"/>
          </w:tcPr>
          <w:p w14:paraId="543200D0"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8</w:t>
            </w:r>
          </w:p>
        </w:tc>
        <w:tc>
          <w:tcPr>
            <w:tcW w:w="0" w:type="auto"/>
            <w:tcBorders>
              <w:top w:val="single" w:sz="8" w:space="0" w:color="7F7F7F" w:themeColor="text1" w:themeTint="80"/>
              <w:left w:val="nil"/>
              <w:bottom w:val="nil"/>
              <w:right w:val="nil"/>
            </w:tcBorders>
            <w:shd w:val="clear" w:color="auto" w:fill="auto"/>
            <w:vAlign w:val="center"/>
          </w:tcPr>
          <w:p w14:paraId="1D55FBD0"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173</w:t>
            </w:r>
          </w:p>
        </w:tc>
        <w:tc>
          <w:tcPr>
            <w:tcW w:w="0" w:type="auto"/>
            <w:tcBorders>
              <w:top w:val="single" w:sz="8" w:space="0" w:color="7F7F7F" w:themeColor="text1" w:themeTint="80"/>
              <w:left w:val="nil"/>
              <w:bottom w:val="nil"/>
              <w:right w:val="nil"/>
            </w:tcBorders>
            <w:shd w:val="clear" w:color="auto" w:fill="auto"/>
            <w:vAlign w:val="center"/>
          </w:tcPr>
          <w:p w14:paraId="06AA22A6"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0</w:t>
            </w:r>
          </w:p>
        </w:tc>
        <w:tc>
          <w:tcPr>
            <w:tcW w:w="0" w:type="auto"/>
            <w:tcBorders>
              <w:top w:val="single" w:sz="8" w:space="0" w:color="7F7F7F" w:themeColor="text1" w:themeTint="80"/>
              <w:left w:val="nil"/>
              <w:bottom w:val="nil"/>
              <w:right w:val="nil"/>
            </w:tcBorders>
            <w:shd w:val="clear" w:color="auto" w:fill="auto"/>
            <w:vAlign w:val="center"/>
          </w:tcPr>
          <w:p w14:paraId="47FFE3BD"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1</w:t>
            </w:r>
          </w:p>
        </w:tc>
        <w:tc>
          <w:tcPr>
            <w:tcW w:w="0" w:type="auto"/>
            <w:tcBorders>
              <w:top w:val="single" w:sz="8" w:space="0" w:color="7F7F7F" w:themeColor="text1" w:themeTint="80"/>
              <w:left w:val="nil"/>
              <w:bottom w:val="nil"/>
              <w:right w:val="nil"/>
            </w:tcBorders>
            <w:shd w:val="clear" w:color="auto" w:fill="auto"/>
            <w:vAlign w:val="center"/>
          </w:tcPr>
          <w:p w14:paraId="3ED0B4A8"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0</w:t>
            </w:r>
          </w:p>
        </w:tc>
        <w:tc>
          <w:tcPr>
            <w:tcW w:w="0" w:type="auto"/>
            <w:tcBorders>
              <w:top w:val="single" w:sz="8" w:space="0" w:color="7F7F7F" w:themeColor="text1" w:themeTint="80"/>
              <w:left w:val="nil"/>
              <w:bottom w:val="nil"/>
              <w:right w:val="nil"/>
            </w:tcBorders>
            <w:shd w:val="clear" w:color="auto" w:fill="auto"/>
            <w:vAlign w:val="center"/>
          </w:tcPr>
          <w:p w14:paraId="67AF798E"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14</w:t>
            </w:r>
          </w:p>
        </w:tc>
        <w:tc>
          <w:tcPr>
            <w:tcW w:w="0" w:type="auto"/>
            <w:tcBorders>
              <w:top w:val="single" w:sz="8" w:space="0" w:color="7F7F7F" w:themeColor="text1" w:themeTint="80"/>
              <w:left w:val="nil"/>
              <w:bottom w:val="nil"/>
              <w:right w:val="nil"/>
            </w:tcBorders>
            <w:shd w:val="clear" w:color="auto" w:fill="auto"/>
            <w:vAlign w:val="center"/>
          </w:tcPr>
          <w:p w14:paraId="51D72556"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166</w:t>
            </w:r>
          </w:p>
        </w:tc>
        <w:tc>
          <w:tcPr>
            <w:tcW w:w="0" w:type="auto"/>
            <w:tcBorders>
              <w:top w:val="single" w:sz="8" w:space="0" w:color="7F7F7F" w:themeColor="text1" w:themeTint="80"/>
              <w:left w:val="nil"/>
              <w:bottom w:val="nil"/>
              <w:right w:val="nil"/>
            </w:tcBorders>
            <w:shd w:val="clear" w:color="auto" w:fill="auto"/>
            <w:vAlign w:val="center"/>
          </w:tcPr>
          <w:p w14:paraId="45C02B89"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p>
        </w:tc>
      </w:tr>
      <w:tr w:rsidR="00A23373" w:rsidRPr="00AA578C" w14:paraId="4811330E" w14:textId="77777777" w:rsidTr="00A23373">
        <w:trPr>
          <w:trHeight w:val="320"/>
        </w:trPr>
        <w:tc>
          <w:tcPr>
            <w:tcW w:w="0" w:type="auto"/>
            <w:tcBorders>
              <w:top w:val="nil"/>
              <w:left w:val="nil"/>
              <w:bottom w:val="nil"/>
              <w:right w:val="nil"/>
            </w:tcBorders>
            <w:shd w:val="clear" w:color="auto" w:fill="auto"/>
            <w:noWrap/>
            <w:vAlign w:val="center"/>
          </w:tcPr>
          <w:p w14:paraId="210F2C15" w14:textId="77777777" w:rsidR="00A23373" w:rsidRPr="00AA578C" w:rsidRDefault="00A23373" w:rsidP="00A23373">
            <w:pPr>
              <w:spacing w:before="0" w:after="0" w:line="240" w:lineRule="auto"/>
              <w:ind w:firstLine="0"/>
              <w:jc w:val="left"/>
              <w:rPr>
                <w:rFonts w:eastAsia="Times New Roman" w:cs="Arial"/>
                <w:color w:val="000000"/>
                <w:sz w:val="20"/>
                <w:szCs w:val="20"/>
                <w:lang w:eastAsia="en-GB"/>
              </w:rPr>
            </w:pPr>
            <w:r w:rsidRPr="00AA578C">
              <w:rPr>
                <w:rFonts w:eastAsia="Times New Roman" w:cs="Arial"/>
                <w:color w:val="000000"/>
                <w:sz w:val="20"/>
                <w:szCs w:val="20"/>
                <w:lang w:eastAsia="en-GB"/>
              </w:rPr>
              <w:t>October</w:t>
            </w:r>
          </w:p>
        </w:tc>
        <w:tc>
          <w:tcPr>
            <w:tcW w:w="0" w:type="auto"/>
            <w:tcBorders>
              <w:top w:val="nil"/>
              <w:left w:val="nil"/>
              <w:bottom w:val="nil"/>
              <w:right w:val="nil"/>
            </w:tcBorders>
            <w:shd w:val="clear" w:color="auto" w:fill="auto"/>
            <w:noWrap/>
            <w:vAlign w:val="center"/>
          </w:tcPr>
          <w:p w14:paraId="5E1AE331"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5.10</w:t>
            </w:r>
          </w:p>
        </w:tc>
        <w:tc>
          <w:tcPr>
            <w:tcW w:w="0" w:type="auto"/>
            <w:tcBorders>
              <w:top w:val="nil"/>
              <w:left w:val="nil"/>
              <w:bottom w:val="nil"/>
              <w:right w:val="nil"/>
            </w:tcBorders>
            <w:shd w:val="clear" w:color="auto" w:fill="auto"/>
            <w:noWrap/>
            <w:vAlign w:val="center"/>
          </w:tcPr>
          <w:p w14:paraId="488AA62B"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0.20</w:t>
            </w:r>
          </w:p>
        </w:tc>
        <w:tc>
          <w:tcPr>
            <w:tcW w:w="0" w:type="auto"/>
            <w:tcBorders>
              <w:top w:val="nil"/>
              <w:left w:val="nil"/>
              <w:bottom w:val="nil"/>
              <w:right w:val="nil"/>
            </w:tcBorders>
            <w:shd w:val="clear" w:color="auto" w:fill="auto"/>
            <w:noWrap/>
            <w:vAlign w:val="center"/>
          </w:tcPr>
          <w:p w14:paraId="0A159185"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4.90</w:t>
            </w:r>
          </w:p>
        </w:tc>
        <w:tc>
          <w:tcPr>
            <w:tcW w:w="0" w:type="auto"/>
            <w:tcBorders>
              <w:top w:val="nil"/>
              <w:left w:val="nil"/>
              <w:bottom w:val="nil"/>
              <w:right w:val="nil"/>
            </w:tcBorders>
            <w:shd w:val="clear" w:color="auto" w:fill="auto"/>
            <w:noWrap/>
            <w:vAlign w:val="center"/>
          </w:tcPr>
          <w:p w14:paraId="787C633F"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7.25</w:t>
            </w:r>
          </w:p>
        </w:tc>
        <w:tc>
          <w:tcPr>
            <w:tcW w:w="0" w:type="auto"/>
            <w:tcBorders>
              <w:top w:val="nil"/>
              <w:left w:val="nil"/>
              <w:bottom w:val="nil"/>
              <w:right w:val="nil"/>
            </w:tcBorders>
            <w:shd w:val="clear" w:color="auto" w:fill="auto"/>
            <w:noWrap/>
            <w:vAlign w:val="center"/>
          </w:tcPr>
          <w:p w14:paraId="56F8501C"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11.54</w:t>
            </w:r>
          </w:p>
        </w:tc>
        <w:tc>
          <w:tcPr>
            <w:tcW w:w="0" w:type="auto"/>
            <w:tcBorders>
              <w:top w:val="nil"/>
              <w:left w:val="nil"/>
              <w:bottom w:val="nil"/>
              <w:right w:val="nil"/>
            </w:tcBorders>
            <w:shd w:val="clear" w:color="auto" w:fill="auto"/>
            <w:noWrap/>
            <w:vAlign w:val="center"/>
          </w:tcPr>
          <w:p w14:paraId="0F26357D"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1.50</w:t>
            </w:r>
          </w:p>
        </w:tc>
        <w:tc>
          <w:tcPr>
            <w:tcW w:w="0" w:type="auto"/>
            <w:tcBorders>
              <w:top w:val="nil"/>
              <w:left w:val="nil"/>
              <w:bottom w:val="nil"/>
              <w:right w:val="nil"/>
            </w:tcBorders>
            <w:shd w:val="clear" w:color="auto" w:fill="auto"/>
            <w:noWrap/>
            <w:vAlign w:val="center"/>
          </w:tcPr>
          <w:p w14:paraId="47DEC4CA"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6.11</w:t>
            </w:r>
          </w:p>
        </w:tc>
        <w:tc>
          <w:tcPr>
            <w:tcW w:w="0" w:type="auto"/>
            <w:tcBorders>
              <w:top w:val="nil"/>
              <w:left w:val="nil"/>
              <w:bottom w:val="nil"/>
              <w:right w:val="nil"/>
            </w:tcBorders>
            <w:shd w:val="clear" w:color="auto" w:fill="auto"/>
            <w:noWrap/>
            <w:vAlign w:val="center"/>
          </w:tcPr>
          <w:p w14:paraId="4830650E"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14.30</w:t>
            </w:r>
          </w:p>
        </w:tc>
        <w:tc>
          <w:tcPr>
            <w:tcW w:w="0" w:type="auto"/>
            <w:tcBorders>
              <w:top w:val="nil"/>
              <w:left w:val="nil"/>
              <w:bottom w:val="nil"/>
              <w:right w:val="nil"/>
            </w:tcBorders>
            <w:shd w:val="clear" w:color="auto" w:fill="auto"/>
            <w:noWrap/>
            <w:vAlign w:val="center"/>
          </w:tcPr>
          <w:p w14:paraId="03A1A49A"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0</w:t>
            </w:r>
          </w:p>
        </w:tc>
        <w:tc>
          <w:tcPr>
            <w:tcW w:w="0" w:type="auto"/>
            <w:tcBorders>
              <w:top w:val="nil"/>
              <w:left w:val="nil"/>
              <w:bottom w:val="nil"/>
              <w:right w:val="nil"/>
            </w:tcBorders>
            <w:shd w:val="clear" w:color="auto" w:fill="auto"/>
            <w:noWrap/>
            <w:vAlign w:val="center"/>
          </w:tcPr>
          <w:p w14:paraId="6B346B9A"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2</w:t>
            </w:r>
          </w:p>
        </w:tc>
        <w:tc>
          <w:tcPr>
            <w:tcW w:w="0" w:type="auto"/>
            <w:tcBorders>
              <w:top w:val="nil"/>
              <w:left w:val="nil"/>
              <w:bottom w:val="nil"/>
              <w:right w:val="nil"/>
            </w:tcBorders>
            <w:shd w:val="clear" w:color="auto" w:fill="auto"/>
            <w:noWrap/>
            <w:vAlign w:val="center"/>
          </w:tcPr>
          <w:p w14:paraId="5510F3F9"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0</w:t>
            </w:r>
          </w:p>
        </w:tc>
        <w:tc>
          <w:tcPr>
            <w:tcW w:w="0" w:type="auto"/>
            <w:tcBorders>
              <w:top w:val="nil"/>
              <w:left w:val="nil"/>
              <w:bottom w:val="nil"/>
              <w:right w:val="nil"/>
            </w:tcBorders>
            <w:shd w:val="clear" w:color="auto" w:fill="auto"/>
            <w:noWrap/>
            <w:vAlign w:val="center"/>
          </w:tcPr>
          <w:p w14:paraId="066C6935"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8</w:t>
            </w:r>
          </w:p>
        </w:tc>
        <w:tc>
          <w:tcPr>
            <w:tcW w:w="0" w:type="auto"/>
            <w:tcBorders>
              <w:top w:val="nil"/>
              <w:left w:val="nil"/>
              <w:bottom w:val="nil"/>
              <w:right w:val="nil"/>
            </w:tcBorders>
            <w:shd w:val="clear" w:color="auto" w:fill="auto"/>
            <w:vAlign w:val="center"/>
          </w:tcPr>
          <w:p w14:paraId="080CD041"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219</w:t>
            </w:r>
          </w:p>
        </w:tc>
        <w:tc>
          <w:tcPr>
            <w:tcW w:w="0" w:type="auto"/>
            <w:tcBorders>
              <w:top w:val="nil"/>
              <w:left w:val="nil"/>
              <w:bottom w:val="nil"/>
              <w:right w:val="nil"/>
            </w:tcBorders>
            <w:shd w:val="clear" w:color="auto" w:fill="auto"/>
            <w:vAlign w:val="center"/>
          </w:tcPr>
          <w:p w14:paraId="6E9DF15A"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0</w:t>
            </w:r>
          </w:p>
        </w:tc>
        <w:tc>
          <w:tcPr>
            <w:tcW w:w="0" w:type="auto"/>
            <w:tcBorders>
              <w:top w:val="nil"/>
              <w:left w:val="nil"/>
              <w:bottom w:val="nil"/>
              <w:right w:val="nil"/>
            </w:tcBorders>
            <w:shd w:val="clear" w:color="auto" w:fill="auto"/>
            <w:vAlign w:val="center"/>
          </w:tcPr>
          <w:p w14:paraId="3C40FC30"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1</w:t>
            </w:r>
          </w:p>
        </w:tc>
        <w:tc>
          <w:tcPr>
            <w:tcW w:w="0" w:type="auto"/>
            <w:tcBorders>
              <w:top w:val="nil"/>
              <w:left w:val="nil"/>
              <w:bottom w:val="nil"/>
              <w:right w:val="nil"/>
            </w:tcBorders>
            <w:shd w:val="clear" w:color="auto" w:fill="auto"/>
            <w:vAlign w:val="center"/>
          </w:tcPr>
          <w:p w14:paraId="241785E5"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0</w:t>
            </w:r>
          </w:p>
        </w:tc>
        <w:tc>
          <w:tcPr>
            <w:tcW w:w="0" w:type="auto"/>
            <w:tcBorders>
              <w:top w:val="nil"/>
              <w:left w:val="nil"/>
              <w:bottom w:val="nil"/>
              <w:right w:val="nil"/>
            </w:tcBorders>
            <w:shd w:val="clear" w:color="auto" w:fill="auto"/>
            <w:vAlign w:val="center"/>
          </w:tcPr>
          <w:p w14:paraId="35786E78"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8</w:t>
            </w:r>
          </w:p>
        </w:tc>
        <w:tc>
          <w:tcPr>
            <w:tcW w:w="0" w:type="auto"/>
            <w:tcBorders>
              <w:top w:val="nil"/>
              <w:left w:val="nil"/>
              <w:bottom w:val="nil"/>
              <w:right w:val="nil"/>
            </w:tcBorders>
            <w:shd w:val="clear" w:color="auto" w:fill="auto"/>
            <w:vAlign w:val="center"/>
          </w:tcPr>
          <w:p w14:paraId="6832C7FC"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134</w:t>
            </w:r>
          </w:p>
        </w:tc>
        <w:tc>
          <w:tcPr>
            <w:tcW w:w="0" w:type="auto"/>
            <w:tcBorders>
              <w:top w:val="nil"/>
              <w:left w:val="nil"/>
              <w:bottom w:val="nil"/>
              <w:right w:val="nil"/>
            </w:tcBorders>
            <w:shd w:val="clear" w:color="auto" w:fill="auto"/>
            <w:vAlign w:val="center"/>
          </w:tcPr>
          <w:p w14:paraId="7F2EF8F1"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p>
        </w:tc>
      </w:tr>
      <w:tr w:rsidR="00A23373" w:rsidRPr="00AA578C" w14:paraId="14610F8E" w14:textId="77777777" w:rsidTr="00A23373">
        <w:trPr>
          <w:trHeight w:val="320"/>
        </w:trPr>
        <w:tc>
          <w:tcPr>
            <w:tcW w:w="0" w:type="auto"/>
            <w:tcBorders>
              <w:top w:val="nil"/>
              <w:left w:val="nil"/>
              <w:bottom w:val="nil"/>
              <w:right w:val="nil"/>
            </w:tcBorders>
            <w:shd w:val="clear" w:color="auto" w:fill="auto"/>
            <w:noWrap/>
            <w:vAlign w:val="center"/>
          </w:tcPr>
          <w:p w14:paraId="56E08384" w14:textId="77777777" w:rsidR="00A23373" w:rsidRPr="00AA578C" w:rsidRDefault="00A23373" w:rsidP="00A23373">
            <w:pPr>
              <w:spacing w:before="0" w:after="0" w:line="240" w:lineRule="auto"/>
              <w:ind w:firstLine="0"/>
              <w:jc w:val="left"/>
              <w:rPr>
                <w:rFonts w:eastAsia="Times New Roman" w:cs="Arial"/>
                <w:color w:val="000000"/>
                <w:sz w:val="20"/>
                <w:szCs w:val="20"/>
                <w:lang w:eastAsia="en-GB"/>
              </w:rPr>
            </w:pPr>
            <w:r w:rsidRPr="00AA578C">
              <w:rPr>
                <w:rFonts w:eastAsia="Times New Roman" w:cs="Arial"/>
                <w:color w:val="000000"/>
                <w:sz w:val="20"/>
                <w:szCs w:val="20"/>
                <w:lang w:eastAsia="en-GB"/>
              </w:rPr>
              <w:t>November</w:t>
            </w:r>
          </w:p>
        </w:tc>
        <w:tc>
          <w:tcPr>
            <w:tcW w:w="0" w:type="auto"/>
            <w:tcBorders>
              <w:top w:val="nil"/>
              <w:left w:val="nil"/>
              <w:bottom w:val="nil"/>
              <w:right w:val="nil"/>
            </w:tcBorders>
            <w:shd w:val="clear" w:color="auto" w:fill="auto"/>
            <w:noWrap/>
            <w:vAlign w:val="center"/>
          </w:tcPr>
          <w:p w14:paraId="7E223A36"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5.30</w:t>
            </w:r>
          </w:p>
        </w:tc>
        <w:tc>
          <w:tcPr>
            <w:tcW w:w="0" w:type="auto"/>
            <w:tcBorders>
              <w:top w:val="nil"/>
              <w:left w:val="nil"/>
              <w:bottom w:val="nil"/>
              <w:right w:val="nil"/>
            </w:tcBorders>
            <w:shd w:val="clear" w:color="auto" w:fill="auto"/>
            <w:noWrap/>
            <w:vAlign w:val="center"/>
          </w:tcPr>
          <w:p w14:paraId="022032F7"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0.30</w:t>
            </w:r>
          </w:p>
        </w:tc>
        <w:tc>
          <w:tcPr>
            <w:tcW w:w="0" w:type="auto"/>
            <w:tcBorders>
              <w:top w:val="nil"/>
              <w:left w:val="nil"/>
              <w:bottom w:val="nil"/>
              <w:right w:val="nil"/>
            </w:tcBorders>
            <w:shd w:val="clear" w:color="auto" w:fill="auto"/>
            <w:noWrap/>
            <w:vAlign w:val="center"/>
          </w:tcPr>
          <w:p w14:paraId="284FDF43"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4.90</w:t>
            </w:r>
          </w:p>
        </w:tc>
        <w:tc>
          <w:tcPr>
            <w:tcW w:w="0" w:type="auto"/>
            <w:tcBorders>
              <w:top w:val="nil"/>
              <w:left w:val="nil"/>
              <w:bottom w:val="nil"/>
              <w:right w:val="nil"/>
            </w:tcBorders>
            <w:shd w:val="clear" w:color="auto" w:fill="auto"/>
            <w:noWrap/>
            <w:vAlign w:val="center"/>
          </w:tcPr>
          <w:p w14:paraId="1B34C34B"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6.70</w:t>
            </w:r>
          </w:p>
        </w:tc>
        <w:tc>
          <w:tcPr>
            <w:tcW w:w="0" w:type="auto"/>
            <w:tcBorders>
              <w:top w:val="nil"/>
              <w:left w:val="nil"/>
              <w:bottom w:val="nil"/>
              <w:right w:val="nil"/>
            </w:tcBorders>
            <w:shd w:val="clear" w:color="auto" w:fill="auto"/>
            <w:noWrap/>
            <w:vAlign w:val="center"/>
          </w:tcPr>
          <w:p w14:paraId="5234D655"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7.80</w:t>
            </w:r>
          </w:p>
        </w:tc>
        <w:tc>
          <w:tcPr>
            <w:tcW w:w="0" w:type="auto"/>
            <w:tcBorders>
              <w:top w:val="nil"/>
              <w:left w:val="nil"/>
              <w:bottom w:val="nil"/>
              <w:right w:val="nil"/>
            </w:tcBorders>
            <w:shd w:val="clear" w:color="auto" w:fill="auto"/>
            <w:noWrap/>
            <w:vAlign w:val="center"/>
          </w:tcPr>
          <w:p w14:paraId="500F5CA9"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2.90</w:t>
            </w:r>
          </w:p>
        </w:tc>
        <w:tc>
          <w:tcPr>
            <w:tcW w:w="0" w:type="auto"/>
            <w:tcBorders>
              <w:top w:val="nil"/>
              <w:left w:val="nil"/>
              <w:bottom w:val="nil"/>
              <w:right w:val="nil"/>
            </w:tcBorders>
            <w:shd w:val="clear" w:color="auto" w:fill="auto"/>
            <w:noWrap/>
            <w:vAlign w:val="center"/>
          </w:tcPr>
          <w:p w14:paraId="78629ACE"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5.50</w:t>
            </w:r>
          </w:p>
        </w:tc>
        <w:tc>
          <w:tcPr>
            <w:tcW w:w="0" w:type="auto"/>
            <w:tcBorders>
              <w:top w:val="nil"/>
              <w:left w:val="nil"/>
              <w:bottom w:val="nil"/>
              <w:right w:val="nil"/>
            </w:tcBorders>
            <w:shd w:val="clear" w:color="auto" w:fill="auto"/>
            <w:noWrap/>
            <w:vAlign w:val="center"/>
          </w:tcPr>
          <w:p w14:paraId="79D9C1C0"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9.80</w:t>
            </w:r>
          </w:p>
        </w:tc>
        <w:tc>
          <w:tcPr>
            <w:tcW w:w="0" w:type="auto"/>
            <w:tcBorders>
              <w:top w:val="nil"/>
              <w:left w:val="nil"/>
              <w:bottom w:val="nil"/>
              <w:right w:val="nil"/>
            </w:tcBorders>
            <w:shd w:val="clear" w:color="auto" w:fill="auto"/>
            <w:noWrap/>
            <w:vAlign w:val="center"/>
          </w:tcPr>
          <w:p w14:paraId="31EAD8C3"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5</w:t>
            </w:r>
          </w:p>
        </w:tc>
        <w:tc>
          <w:tcPr>
            <w:tcW w:w="0" w:type="auto"/>
            <w:tcBorders>
              <w:top w:val="nil"/>
              <w:left w:val="nil"/>
              <w:bottom w:val="nil"/>
              <w:right w:val="nil"/>
            </w:tcBorders>
            <w:shd w:val="clear" w:color="auto" w:fill="auto"/>
            <w:noWrap/>
            <w:vAlign w:val="center"/>
          </w:tcPr>
          <w:p w14:paraId="198A8DFA"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3</w:t>
            </w:r>
          </w:p>
        </w:tc>
        <w:tc>
          <w:tcPr>
            <w:tcW w:w="0" w:type="auto"/>
            <w:tcBorders>
              <w:top w:val="nil"/>
              <w:left w:val="nil"/>
              <w:bottom w:val="nil"/>
              <w:right w:val="nil"/>
            </w:tcBorders>
            <w:shd w:val="clear" w:color="auto" w:fill="auto"/>
            <w:noWrap/>
            <w:vAlign w:val="center"/>
          </w:tcPr>
          <w:p w14:paraId="73758131"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1</w:t>
            </w:r>
          </w:p>
        </w:tc>
        <w:tc>
          <w:tcPr>
            <w:tcW w:w="0" w:type="auto"/>
            <w:tcBorders>
              <w:top w:val="nil"/>
              <w:left w:val="nil"/>
              <w:bottom w:val="nil"/>
              <w:right w:val="nil"/>
            </w:tcBorders>
            <w:shd w:val="clear" w:color="auto" w:fill="auto"/>
            <w:noWrap/>
            <w:vAlign w:val="center"/>
          </w:tcPr>
          <w:p w14:paraId="7DEA18AD"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13</w:t>
            </w:r>
          </w:p>
        </w:tc>
        <w:tc>
          <w:tcPr>
            <w:tcW w:w="0" w:type="auto"/>
            <w:tcBorders>
              <w:top w:val="nil"/>
              <w:left w:val="nil"/>
              <w:bottom w:val="nil"/>
              <w:right w:val="nil"/>
            </w:tcBorders>
            <w:shd w:val="clear" w:color="auto" w:fill="auto"/>
            <w:vAlign w:val="center"/>
          </w:tcPr>
          <w:p w14:paraId="18C1A9FF"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786</w:t>
            </w:r>
          </w:p>
        </w:tc>
        <w:tc>
          <w:tcPr>
            <w:tcW w:w="0" w:type="auto"/>
            <w:tcBorders>
              <w:top w:val="nil"/>
              <w:left w:val="nil"/>
              <w:bottom w:val="nil"/>
              <w:right w:val="nil"/>
            </w:tcBorders>
            <w:shd w:val="clear" w:color="auto" w:fill="auto"/>
            <w:vAlign w:val="center"/>
          </w:tcPr>
          <w:p w14:paraId="58A36CEF"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2</w:t>
            </w:r>
          </w:p>
        </w:tc>
        <w:tc>
          <w:tcPr>
            <w:tcW w:w="0" w:type="auto"/>
            <w:tcBorders>
              <w:top w:val="nil"/>
              <w:left w:val="nil"/>
              <w:bottom w:val="nil"/>
              <w:right w:val="nil"/>
            </w:tcBorders>
            <w:shd w:val="clear" w:color="auto" w:fill="auto"/>
            <w:vAlign w:val="center"/>
          </w:tcPr>
          <w:p w14:paraId="1096E9BD"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2</w:t>
            </w:r>
          </w:p>
        </w:tc>
        <w:tc>
          <w:tcPr>
            <w:tcW w:w="0" w:type="auto"/>
            <w:tcBorders>
              <w:top w:val="nil"/>
              <w:left w:val="nil"/>
              <w:bottom w:val="nil"/>
              <w:right w:val="nil"/>
            </w:tcBorders>
            <w:shd w:val="clear" w:color="auto" w:fill="auto"/>
            <w:vAlign w:val="center"/>
          </w:tcPr>
          <w:p w14:paraId="0891B422"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0</w:t>
            </w:r>
          </w:p>
        </w:tc>
        <w:tc>
          <w:tcPr>
            <w:tcW w:w="0" w:type="auto"/>
            <w:tcBorders>
              <w:top w:val="nil"/>
              <w:left w:val="nil"/>
              <w:bottom w:val="nil"/>
              <w:right w:val="nil"/>
            </w:tcBorders>
            <w:shd w:val="clear" w:color="auto" w:fill="auto"/>
            <w:vAlign w:val="center"/>
          </w:tcPr>
          <w:p w14:paraId="58B81FDE"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9</w:t>
            </w:r>
          </w:p>
        </w:tc>
        <w:tc>
          <w:tcPr>
            <w:tcW w:w="0" w:type="auto"/>
            <w:tcBorders>
              <w:top w:val="nil"/>
              <w:left w:val="nil"/>
              <w:bottom w:val="nil"/>
              <w:right w:val="nil"/>
            </w:tcBorders>
            <w:shd w:val="clear" w:color="auto" w:fill="auto"/>
            <w:vAlign w:val="center"/>
          </w:tcPr>
          <w:p w14:paraId="2AAB653C"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513</w:t>
            </w:r>
          </w:p>
        </w:tc>
        <w:tc>
          <w:tcPr>
            <w:tcW w:w="0" w:type="auto"/>
            <w:tcBorders>
              <w:top w:val="nil"/>
              <w:left w:val="nil"/>
              <w:bottom w:val="nil"/>
              <w:right w:val="nil"/>
            </w:tcBorders>
            <w:shd w:val="clear" w:color="auto" w:fill="auto"/>
            <w:vAlign w:val="center"/>
          </w:tcPr>
          <w:p w14:paraId="0C57839F"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p>
        </w:tc>
      </w:tr>
      <w:tr w:rsidR="00A23373" w:rsidRPr="00AA578C" w14:paraId="6C6107FA" w14:textId="77777777" w:rsidTr="00A23373">
        <w:trPr>
          <w:trHeight w:val="320"/>
        </w:trPr>
        <w:tc>
          <w:tcPr>
            <w:tcW w:w="0" w:type="auto"/>
            <w:tcBorders>
              <w:top w:val="nil"/>
              <w:left w:val="nil"/>
              <w:bottom w:val="nil"/>
              <w:right w:val="nil"/>
            </w:tcBorders>
            <w:shd w:val="clear" w:color="auto" w:fill="auto"/>
            <w:noWrap/>
            <w:vAlign w:val="center"/>
          </w:tcPr>
          <w:p w14:paraId="6A9E752D" w14:textId="77777777" w:rsidR="00A23373" w:rsidRPr="00AA578C" w:rsidRDefault="00A23373" w:rsidP="00A23373">
            <w:pPr>
              <w:spacing w:before="0" w:after="0" w:line="240" w:lineRule="auto"/>
              <w:ind w:firstLine="0"/>
              <w:jc w:val="left"/>
              <w:rPr>
                <w:rFonts w:eastAsia="Times New Roman" w:cs="Arial"/>
                <w:color w:val="000000"/>
                <w:sz w:val="20"/>
                <w:szCs w:val="20"/>
                <w:lang w:eastAsia="en-GB"/>
              </w:rPr>
            </w:pPr>
            <w:r w:rsidRPr="00AA578C">
              <w:rPr>
                <w:rFonts w:eastAsia="Times New Roman" w:cs="Arial"/>
                <w:color w:val="000000"/>
                <w:sz w:val="20"/>
                <w:szCs w:val="20"/>
                <w:lang w:eastAsia="en-GB"/>
              </w:rPr>
              <w:t>December</w:t>
            </w:r>
          </w:p>
        </w:tc>
        <w:tc>
          <w:tcPr>
            <w:tcW w:w="0" w:type="auto"/>
            <w:tcBorders>
              <w:top w:val="nil"/>
              <w:left w:val="nil"/>
              <w:bottom w:val="nil"/>
              <w:right w:val="nil"/>
            </w:tcBorders>
            <w:shd w:val="clear" w:color="auto" w:fill="auto"/>
            <w:noWrap/>
            <w:vAlign w:val="center"/>
          </w:tcPr>
          <w:p w14:paraId="5C024132"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6.25</w:t>
            </w:r>
          </w:p>
        </w:tc>
        <w:tc>
          <w:tcPr>
            <w:tcW w:w="0" w:type="auto"/>
            <w:tcBorders>
              <w:top w:val="nil"/>
              <w:left w:val="nil"/>
              <w:bottom w:val="nil"/>
              <w:right w:val="nil"/>
            </w:tcBorders>
            <w:shd w:val="clear" w:color="auto" w:fill="auto"/>
            <w:noWrap/>
            <w:vAlign w:val="center"/>
          </w:tcPr>
          <w:p w14:paraId="5D8C130C"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0.90</w:t>
            </w:r>
          </w:p>
        </w:tc>
        <w:tc>
          <w:tcPr>
            <w:tcW w:w="0" w:type="auto"/>
            <w:tcBorders>
              <w:top w:val="nil"/>
              <w:left w:val="nil"/>
              <w:bottom w:val="nil"/>
              <w:right w:val="nil"/>
            </w:tcBorders>
            <w:shd w:val="clear" w:color="auto" w:fill="auto"/>
            <w:noWrap/>
            <w:vAlign w:val="center"/>
          </w:tcPr>
          <w:p w14:paraId="61C3A52C"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5.30</w:t>
            </w:r>
          </w:p>
        </w:tc>
        <w:tc>
          <w:tcPr>
            <w:tcW w:w="0" w:type="auto"/>
            <w:tcBorders>
              <w:top w:val="nil"/>
              <w:left w:val="nil"/>
              <w:bottom w:val="nil"/>
              <w:right w:val="nil"/>
            </w:tcBorders>
            <w:shd w:val="clear" w:color="auto" w:fill="auto"/>
            <w:noWrap/>
            <w:vAlign w:val="center"/>
          </w:tcPr>
          <w:p w14:paraId="29A485D1"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7.50</w:t>
            </w:r>
          </w:p>
        </w:tc>
        <w:tc>
          <w:tcPr>
            <w:tcW w:w="0" w:type="auto"/>
            <w:tcBorders>
              <w:top w:val="nil"/>
              <w:left w:val="nil"/>
              <w:bottom w:val="nil"/>
              <w:right w:val="nil"/>
            </w:tcBorders>
            <w:shd w:val="clear" w:color="auto" w:fill="auto"/>
            <w:noWrap/>
            <w:vAlign w:val="center"/>
          </w:tcPr>
          <w:p w14:paraId="27AE6DEE"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6.30</w:t>
            </w:r>
          </w:p>
        </w:tc>
        <w:tc>
          <w:tcPr>
            <w:tcW w:w="0" w:type="auto"/>
            <w:tcBorders>
              <w:top w:val="nil"/>
              <w:left w:val="nil"/>
              <w:bottom w:val="nil"/>
              <w:right w:val="nil"/>
            </w:tcBorders>
            <w:shd w:val="clear" w:color="auto" w:fill="auto"/>
            <w:noWrap/>
            <w:vAlign w:val="center"/>
          </w:tcPr>
          <w:p w14:paraId="69BC167B"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0.80</w:t>
            </w:r>
          </w:p>
        </w:tc>
        <w:tc>
          <w:tcPr>
            <w:tcW w:w="0" w:type="auto"/>
            <w:tcBorders>
              <w:top w:val="nil"/>
              <w:left w:val="nil"/>
              <w:bottom w:val="nil"/>
              <w:right w:val="nil"/>
            </w:tcBorders>
            <w:shd w:val="clear" w:color="auto" w:fill="auto"/>
            <w:noWrap/>
            <w:vAlign w:val="center"/>
          </w:tcPr>
          <w:p w14:paraId="6FB75069"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3.50</w:t>
            </w:r>
          </w:p>
        </w:tc>
        <w:tc>
          <w:tcPr>
            <w:tcW w:w="0" w:type="auto"/>
            <w:tcBorders>
              <w:top w:val="nil"/>
              <w:left w:val="nil"/>
              <w:bottom w:val="nil"/>
              <w:right w:val="nil"/>
            </w:tcBorders>
            <w:shd w:val="clear" w:color="auto" w:fill="auto"/>
            <w:noWrap/>
            <w:vAlign w:val="center"/>
          </w:tcPr>
          <w:p w14:paraId="6694C347"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8.80</w:t>
            </w:r>
          </w:p>
        </w:tc>
        <w:tc>
          <w:tcPr>
            <w:tcW w:w="0" w:type="auto"/>
            <w:tcBorders>
              <w:top w:val="nil"/>
              <w:left w:val="nil"/>
              <w:bottom w:val="nil"/>
              <w:right w:val="nil"/>
            </w:tcBorders>
            <w:shd w:val="clear" w:color="auto" w:fill="auto"/>
            <w:noWrap/>
            <w:vAlign w:val="center"/>
          </w:tcPr>
          <w:p w14:paraId="741473CD"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6</w:t>
            </w:r>
          </w:p>
        </w:tc>
        <w:tc>
          <w:tcPr>
            <w:tcW w:w="0" w:type="auto"/>
            <w:tcBorders>
              <w:top w:val="nil"/>
              <w:left w:val="nil"/>
              <w:bottom w:val="nil"/>
              <w:right w:val="nil"/>
            </w:tcBorders>
            <w:shd w:val="clear" w:color="auto" w:fill="auto"/>
            <w:noWrap/>
            <w:vAlign w:val="center"/>
          </w:tcPr>
          <w:p w14:paraId="4FAB66B9"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5</w:t>
            </w:r>
          </w:p>
        </w:tc>
        <w:tc>
          <w:tcPr>
            <w:tcW w:w="0" w:type="auto"/>
            <w:tcBorders>
              <w:top w:val="nil"/>
              <w:left w:val="nil"/>
              <w:bottom w:val="nil"/>
              <w:right w:val="nil"/>
            </w:tcBorders>
            <w:shd w:val="clear" w:color="auto" w:fill="auto"/>
            <w:noWrap/>
            <w:vAlign w:val="center"/>
          </w:tcPr>
          <w:p w14:paraId="7D90ACBB"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0</w:t>
            </w:r>
          </w:p>
        </w:tc>
        <w:tc>
          <w:tcPr>
            <w:tcW w:w="0" w:type="auto"/>
            <w:tcBorders>
              <w:top w:val="nil"/>
              <w:left w:val="nil"/>
              <w:bottom w:val="nil"/>
              <w:right w:val="nil"/>
            </w:tcBorders>
            <w:shd w:val="clear" w:color="auto" w:fill="auto"/>
            <w:noWrap/>
            <w:vAlign w:val="center"/>
          </w:tcPr>
          <w:p w14:paraId="323F86DC"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15</w:t>
            </w:r>
          </w:p>
        </w:tc>
        <w:tc>
          <w:tcPr>
            <w:tcW w:w="0" w:type="auto"/>
            <w:tcBorders>
              <w:top w:val="nil"/>
              <w:left w:val="nil"/>
              <w:bottom w:val="nil"/>
              <w:right w:val="nil"/>
            </w:tcBorders>
            <w:shd w:val="clear" w:color="auto" w:fill="auto"/>
            <w:vAlign w:val="center"/>
          </w:tcPr>
          <w:p w14:paraId="4A256264"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630</w:t>
            </w:r>
          </w:p>
        </w:tc>
        <w:tc>
          <w:tcPr>
            <w:tcW w:w="0" w:type="auto"/>
            <w:tcBorders>
              <w:top w:val="nil"/>
              <w:left w:val="nil"/>
              <w:bottom w:val="nil"/>
              <w:right w:val="nil"/>
            </w:tcBorders>
            <w:shd w:val="clear" w:color="auto" w:fill="auto"/>
            <w:vAlign w:val="center"/>
          </w:tcPr>
          <w:p w14:paraId="173C6036"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2</w:t>
            </w:r>
          </w:p>
        </w:tc>
        <w:tc>
          <w:tcPr>
            <w:tcW w:w="0" w:type="auto"/>
            <w:tcBorders>
              <w:top w:val="nil"/>
              <w:left w:val="nil"/>
              <w:bottom w:val="nil"/>
              <w:right w:val="nil"/>
            </w:tcBorders>
            <w:shd w:val="clear" w:color="auto" w:fill="auto"/>
            <w:vAlign w:val="center"/>
          </w:tcPr>
          <w:p w14:paraId="0243AED8"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3</w:t>
            </w:r>
          </w:p>
        </w:tc>
        <w:tc>
          <w:tcPr>
            <w:tcW w:w="0" w:type="auto"/>
            <w:tcBorders>
              <w:top w:val="nil"/>
              <w:left w:val="nil"/>
              <w:bottom w:val="nil"/>
              <w:right w:val="nil"/>
            </w:tcBorders>
            <w:shd w:val="clear" w:color="auto" w:fill="auto"/>
            <w:vAlign w:val="center"/>
          </w:tcPr>
          <w:p w14:paraId="799742EC"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0</w:t>
            </w:r>
          </w:p>
        </w:tc>
        <w:tc>
          <w:tcPr>
            <w:tcW w:w="0" w:type="auto"/>
            <w:tcBorders>
              <w:top w:val="nil"/>
              <w:left w:val="nil"/>
              <w:bottom w:val="nil"/>
              <w:right w:val="nil"/>
            </w:tcBorders>
            <w:shd w:val="clear" w:color="auto" w:fill="auto"/>
            <w:vAlign w:val="center"/>
          </w:tcPr>
          <w:p w14:paraId="3AEF4941"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14</w:t>
            </w:r>
          </w:p>
        </w:tc>
        <w:tc>
          <w:tcPr>
            <w:tcW w:w="0" w:type="auto"/>
            <w:tcBorders>
              <w:top w:val="nil"/>
              <w:left w:val="nil"/>
              <w:bottom w:val="nil"/>
              <w:right w:val="nil"/>
            </w:tcBorders>
            <w:shd w:val="clear" w:color="auto" w:fill="auto"/>
            <w:vAlign w:val="center"/>
          </w:tcPr>
          <w:p w14:paraId="08DA1437"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641</w:t>
            </w:r>
          </w:p>
        </w:tc>
        <w:tc>
          <w:tcPr>
            <w:tcW w:w="0" w:type="auto"/>
            <w:tcBorders>
              <w:top w:val="nil"/>
              <w:left w:val="nil"/>
              <w:bottom w:val="nil"/>
              <w:right w:val="nil"/>
            </w:tcBorders>
            <w:shd w:val="clear" w:color="auto" w:fill="auto"/>
            <w:vAlign w:val="center"/>
          </w:tcPr>
          <w:p w14:paraId="31462E0A"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p>
        </w:tc>
      </w:tr>
      <w:tr w:rsidR="00A23373" w:rsidRPr="00AA578C" w14:paraId="4DE41812" w14:textId="77777777" w:rsidTr="00A23373">
        <w:trPr>
          <w:trHeight w:val="320"/>
        </w:trPr>
        <w:tc>
          <w:tcPr>
            <w:tcW w:w="0" w:type="auto"/>
            <w:tcBorders>
              <w:top w:val="nil"/>
              <w:left w:val="nil"/>
              <w:bottom w:val="nil"/>
              <w:right w:val="nil"/>
            </w:tcBorders>
            <w:shd w:val="clear" w:color="auto" w:fill="auto"/>
            <w:noWrap/>
            <w:vAlign w:val="center"/>
          </w:tcPr>
          <w:p w14:paraId="617BF38F" w14:textId="77777777" w:rsidR="00A23373" w:rsidRPr="00AA578C" w:rsidRDefault="00A23373" w:rsidP="00A23373">
            <w:pPr>
              <w:spacing w:before="0" w:after="0" w:line="240" w:lineRule="auto"/>
              <w:ind w:firstLine="0"/>
              <w:jc w:val="left"/>
              <w:rPr>
                <w:rFonts w:eastAsia="Times New Roman" w:cs="Arial"/>
                <w:color w:val="000000"/>
                <w:sz w:val="20"/>
                <w:szCs w:val="20"/>
                <w:lang w:eastAsia="en-GB"/>
              </w:rPr>
            </w:pPr>
            <w:r w:rsidRPr="00AA578C">
              <w:rPr>
                <w:rFonts w:eastAsia="Times New Roman" w:cs="Arial"/>
                <w:color w:val="000000"/>
                <w:sz w:val="20"/>
                <w:szCs w:val="20"/>
                <w:lang w:eastAsia="en-GB"/>
              </w:rPr>
              <w:t>January</w:t>
            </w:r>
          </w:p>
        </w:tc>
        <w:tc>
          <w:tcPr>
            <w:tcW w:w="0" w:type="auto"/>
            <w:tcBorders>
              <w:top w:val="nil"/>
              <w:left w:val="nil"/>
              <w:bottom w:val="nil"/>
              <w:right w:val="nil"/>
            </w:tcBorders>
            <w:shd w:val="clear" w:color="auto" w:fill="auto"/>
            <w:noWrap/>
            <w:vAlign w:val="center"/>
          </w:tcPr>
          <w:p w14:paraId="6B3BAAF5"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5.25</w:t>
            </w:r>
          </w:p>
        </w:tc>
        <w:tc>
          <w:tcPr>
            <w:tcW w:w="0" w:type="auto"/>
            <w:tcBorders>
              <w:top w:val="nil"/>
              <w:left w:val="nil"/>
              <w:bottom w:val="nil"/>
              <w:right w:val="nil"/>
            </w:tcBorders>
            <w:shd w:val="clear" w:color="auto" w:fill="auto"/>
            <w:noWrap/>
            <w:vAlign w:val="center"/>
          </w:tcPr>
          <w:p w14:paraId="6B1A7C6D"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0.10</w:t>
            </w:r>
          </w:p>
        </w:tc>
        <w:tc>
          <w:tcPr>
            <w:tcW w:w="0" w:type="auto"/>
            <w:tcBorders>
              <w:top w:val="nil"/>
              <w:left w:val="nil"/>
              <w:bottom w:val="nil"/>
              <w:right w:val="nil"/>
            </w:tcBorders>
            <w:shd w:val="clear" w:color="auto" w:fill="auto"/>
            <w:noWrap/>
            <w:vAlign w:val="center"/>
          </w:tcPr>
          <w:p w14:paraId="72245283"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5.00</w:t>
            </w:r>
          </w:p>
        </w:tc>
        <w:tc>
          <w:tcPr>
            <w:tcW w:w="0" w:type="auto"/>
            <w:tcBorders>
              <w:top w:val="nil"/>
              <w:left w:val="nil"/>
              <w:bottom w:val="nil"/>
              <w:right w:val="nil"/>
            </w:tcBorders>
            <w:shd w:val="clear" w:color="auto" w:fill="auto"/>
            <w:noWrap/>
            <w:vAlign w:val="center"/>
          </w:tcPr>
          <w:p w14:paraId="767E6199"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5.90</w:t>
            </w:r>
          </w:p>
        </w:tc>
        <w:tc>
          <w:tcPr>
            <w:tcW w:w="0" w:type="auto"/>
            <w:tcBorders>
              <w:top w:val="nil"/>
              <w:left w:val="nil"/>
              <w:bottom w:val="nil"/>
              <w:right w:val="nil"/>
            </w:tcBorders>
            <w:shd w:val="clear" w:color="auto" w:fill="auto"/>
            <w:noWrap/>
            <w:vAlign w:val="center"/>
          </w:tcPr>
          <w:p w14:paraId="69732E14"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4.60</w:t>
            </w:r>
          </w:p>
        </w:tc>
        <w:tc>
          <w:tcPr>
            <w:tcW w:w="0" w:type="auto"/>
            <w:tcBorders>
              <w:top w:val="nil"/>
              <w:left w:val="nil"/>
              <w:bottom w:val="nil"/>
              <w:right w:val="nil"/>
            </w:tcBorders>
            <w:shd w:val="clear" w:color="auto" w:fill="auto"/>
            <w:noWrap/>
            <w:vAlign w:val="center"/>
          </w:tcPr>
          <w:p w14:paraId="02BBAD14"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2.30</w:t>
            </w:r>
          </w:p>
        </w:tc>
        <w:tc>
          <w:tcPr>
            <w:tcW w:w="0" w:type="auto"/>
            <w:tcBorders>
              <w:top w:val="nil"/>
              <w:left w:val="nil"/>
              <w:bottom w:val="nil"/>
              <w:right w:val="nil"/>
            </w:tcBorders>
            <w:shd w:val="clear" w:color="auto" w:fill="auto"/>
            <w:noWrap/>
            <w:vAlign w:val="center"/>
          </w:tcPr>
          <w:p w14:paraId="74EB9CBF"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1.30</w:t>
            </w:r>
          </w:p>
        </w:tc>
        <w:tc>
          <w:tcPr>
            <w:tcW w:w="0" w:type="auto"/>
            <w:tcBorders>
              <w:top w:val="nil"/>
              <w:left w:val="nil"/>
              <w:bottom w:val="nil"/>
              <w:right w:val="nil"/>
            </w:tcBorders>
            <w:shd w:val="clear" w:color="auto" w:fill="auto"/>
            <w:noWrap/>
            <w:vAlign w:val="center"/>
          </w:tcPr>
          <w:p w14:paraId="0DE94C58"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6.70</w:t>
            </w:r>
          </w:p>
        </w:tc>
        <w:tc>
          <w:tcPr>
            <w:tcW w:w="0" w:type="auto"/>
            <w:tcBorders>
              <w:top w:val="nil"/>
              <w:left w:val="nil"/>
              <w:bottom w:val="nil"/>
              <w:right w:val="nil"/>
            </w:tcBorders>
            <w:shd w:val="clear" w:color="auto" w:fill="auto"/>
            <w:noWrap/>
            <w:vAlign w:val="center"/>
          </w:tcPr>
          <w:p w14:paraId="4A22873D"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10</w:t>
            </w:r>
          </w:p>
        </w:tc>
        <w:tc>
          <w:tcPr>
            <w:tcW w:w="0" w:type="auto"/>
            <w:tcBorders>
              <w:top w:val="nil"/>
              <w:left w:val="nil"/>
              <w:bottom w:val="nil"/>
              <w:right w:val="nil"/>
            </w:tcBorders>
            <w:shd w:val="clear" w:color="auto" w:fill="auto"/>
            <w:noWrap/>
            <w:vAlign w:val="center"/>
          </w:tcPr>
          <w:p w14:paraId="29AAFCA3"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4</w:t>
            </w:r>
          </w:p>
        </w:tc>
        <w:tc>
          <w:tcPr>
            <w:tcW w:w="0" w:type="auto"/>
            <w:tcBorders>
              <w:top w:val="nil"/>
              <w:left w:val="nil"/>
              <w:bottom w:val="nil"/>
              <w:right w:val="nil"/>
            </w:tcBorders>
            <w:shd w:val="clear" w:color="auto" w:fill="auto"/>
            <w:noWrap/>
            <w:vAlign w:val="center"/>
          </w:tcPr>
          <w:p w14:paraId="1FAACC03"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0</w:t>
            </w:r>
          </w:p>
        </w:tc>
        <w:tc>
          <w:tcPr>
            <w:tcW w:w="0" w:type="auto"/>
            <w:tcBorders>
              <w:top w:val="nil"/>
              <w:left w:val="nil"/>
              <w:bottom w:val="nil"/>
              <w:right w:val="nil"/>
            </w:tcBorders>
            <w:shd w:val="clear" w:color="auto" w:fill="auto"/>
            <w:noWrap/>
            <w:vAlign w:val="center"/>
          </w:tcPr>
          <w:p w14:paraId="76615DE9"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17</w:t>
            </w:r>
          </w:p>
        </w:tc>
        <w:tc>
          <w:tcPr>
            <w:tcW w:w="0" w:type="auto"/>
            <w:tcBorders>
              <w:top w:val="nil"/>
              <w:left w:val="nil"/>
              <w:bottom w:val="nil"/>
              <w:right w:val="nil"/>
            </w:tcBorders>
            <w:shd w:val="clear" w:color="auto" w:fill="auto"/>
            <w:vAlign w:val="center"/>
          </w:tcPr>
          <w:p w14:paraId="105CB726"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938</w:t>
            </w:r>
          </w:p>
        </w:tc>
        <w:tc>
          <w:tcPr>
            <w:tcW w:w="0" w:type="auto"/>
            <w:tcBorders>
              <w:top w:val="nil"/>
              <w:left w:val="nil"/>
              <w:bottom w:val="nil"/>
              <w:right w:val="nil"/>
            </w:tcBorders>
            <w:shd w:val="clear" w:color="auto" w:fill="auto"/>
            <w:vAlign w:val="center"/>
          </w:tcPr>
          <w:p w14:paraId="4FEAD7E3"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6</w:t>
            </w:r>
          </w:p>
        </w:tc>
        <w:tc>
          <w:tcPr>
            <w:tcW w:w="0" w:type="auto"/>
            <w:tcBorders>
              <w:top w:val="nil"/>
              <w:left w:val="nil"/>
              <w:bottom w:val="nil"/>
              <w:right w:val="nil"/>
            </w:tcBorders>
            <w:shd w:val="clear" w:color="auto" w:fill="auto"/>
            <w:vAlign w:val="center"/>
          </w:tcPr>
          <w:p w14:paraId="7F690A4F"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4</w:t>
            </w:r>
          </w:p>
        </w:tc>
        <w:tc>
          <w:tcPr>
            <w:tcW w:w="0" w:type="auto"/>
            <w:tcBorders>
              <w:top w:val="nil"/>
              <w:left w:val="nil"/>
              <w:bottom w:val="nil"/>
              <w:right w:val="nil"/>
            </w:tcBorders>
            <w:shd w:val="clear" w:color="auto" w:fill="auto"/>
            <w:vAlign w:val="center"/>
          </w:tcPr>
          <w:p w14:paraId="7BBD79A6"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0</w:t>
            </w:r>
          </w:p>
        </w:tc>
        <w:tc>
          <w:tcPr>
            <w:tcW w:w="0" w:type="auto"/>
            <w:tcBorders>
              <w:top w:val="nil"/>
              <w:left w:val="nil"/>
              <w:bottom w:val="nil"/>
              <w:right w:val="nil"/>
            </w:tcBorders>
            <w:shd w:val="clear" w:color="auto" w:fill="auto"/>
            <w:vAlign w:val="center"/>
          </w:tcPr>
          <w:p w14:paraId="2EF0C65F"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17</w:t>
            </w:r>
          </w:p>
        </w:tc>
        <w:tc>
          <w:tcPr>
            <w:tcW w:w="0" w:type="auto"/>
            <w:tcBorders>
              <w:top w:val="nil"/>
              <w:left w:val="nil"/>
              <w:bottom w:val="nil"/>
              <w:right w:val="nil"/>
            </w:tcBorders>
            <w:shd w:val="clear" w:color="auto" w:fill="auto"/>
            <w:vAlign w:val="center"/>
          </w:tcPr>
          <w:p w14:paraId="65F70818"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1648</w:t>
            </w:r>
          </w:p>
        </w:tc>
        <w:tc>
          <w:tcPr>
            <w:tcW w:w="0" w:type="auto"/>
            <w:tcBorders>
              <w:top w:val="nil"/>
              <w:left w:val="nil"/>
              <w:bottom w:val="nil"/>
              <w:right w:val="nil"/>
            </w:tcBorders>
            <w:shd w:val="clear" w:color="auto" w:fill="auto"/>
            <w:vAlign w:val="center"/>
          </w:tcPr>
          <w:p w14:paraId="50FE7BE6"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p>
        </w:tc>
      </w:tr>
      <w:tr w:rsidR="00A23373" w:rsidRPr="00AA578C" w14:paraId="227339D9" w14:textId="77777777" w:rsidTr="00A23373">
        <w:trPr>
          <w:trHeight w:val="320"/>
        </w:trPr>
        <w:tc>
          <w:tcPr>
            <w:tcW w:w="0" w:type="auto"/>
            <w:tcBorders>
              <w:top w:val="nil"/>
              <w:left w:val="nil"/>
              <w:bottom w:val="single" w:sz="8" w:space="0" w:color="7F7F7F" w:themeColor="text1" w:themeTint="80"/>
              <w:right w:val="nil"/>
            </w:tcBorders>
            <w:shd w:val="clear" w:color="auto" w:fill="auto"/>
            <w:noWrap/>
            <w:vAlign w:val="center"/>
          </w:tcPr>
          <w:p w14:paraId="427C4B7F" w14:textId="77777777" w:rsidR="00A23373" w:rsidRPr="00AA578C" w:rsidRDefault="00A23373" w:rsidP="00A23373">
            <w:pPr>
              <w:spacing w:before="0" w:after="0" w:line="240" w:lineRule="auto"/>
              <w:ind w:firstLine="0"/>
              <w:jc w:val="left"/>
              <w:rPr>
                <w:rFonts w:eastAsia="Times New Roman" w:cs="Arial"/>
                <w:color w:val="000000"/>
                <w:sz w:val="20"/>
                <w:szCs w:val="20"/>
                <w:lang w:eastAsia="en-GB"/>
              </w:rPr>
            </w:pPr>
            <w:r w:rsidRPr="00AA578C">
              <w:rPr>
                <w:rFonts w:eastAsia="Times New Roman" w:cs="Arial"/>
                <w:color w:val="000000"/>
                <w:sz w:val="20"/>
                <w:szCs w:val="20"/>
                <w:lang w:eastAsia="en-GB"/>
              </w:rPr>
              <w:t>February</w:t>
            </w:r>
          </w:p>
        </w:tc>
        <w:tc>
          <w:tcPr>
            <w:tcW w:w="0" w:type="auto"/>
            <w:tcBorders>
              <w:top w:val="nil"/>
              <w:left w:val="nil"/>
              <w:bottom w:val="single" w:sz="8" w:space="0" w:color="7F7F7F" w:themeColor="text1" w:themeTint="80"/>
              <w:right w:val="nil"/>
            </w:tcBorders>
            <w:shd w:val="clear" w:color="auto" w:fill="auto"/>
            <w:noWrap/>
            <w:vAlign w:val="center"/>
          </w:tcPr>
          <w:p w14:paraId="356922A0"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5.40</w:t>
            </w:r>
          </w:p>
        </w:tc>
        <w:tc>
          <w:tcPr>
            <w:tcW w:w="0" w:type="auto"/>
            <w:tcBorders>
              <w:top w:val="nil"/>
              <w:left w:val="nil"/>
              <w:bottom w:val="single" w:sz="8" w:space="0" w:color="7F7F7F" w:themeColor="text1" w:themeTint="80"/>
              <w:right w:val="nil"/>
            </w:tcBorders>
            <w:shd w:val="clear" w:color="auto" w:fill="auto"/>
            <w:noWrap/>
            <w:vAlign w:val="center"/>
          </w:tcPr>
          <w:p w14:paraId="1D6225A6"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0.50</w:t>
            </w:r>
          </w:p>
        </w:tc>
        <w:tc>
          <w:tcPr>
            <w:tcW w:w="0" w:type="auto"/>
            <w:tcBorders>
              <w:top w:val="nil"/>
              <w:left w:val="nil"/>
              <w:bottom w:val="single" w:sz="8" w:space="0" w:color="7F7F7F" w:themeColor="text1" w:themeTint="80"/>
              <w:right w:val="nil"/>
            </w:tcBorders>
            <w:shd w:val="clear" w:color="auto" w:fill="auto"/>
            <w:noWrap/>
            <w:vAlign w:val="center"/>
          </w:tcPr>
          <w:p w14:paraId="594B1CC2"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5.10</w:t>
            </w:r>
          </w:p>
        </w:tc>
        <w:tc>
          <w:tcPr>
            <w:tcW w:w="0" w:type="auto"/>
            <w:tcBorders>
              <w:top w:val="nil"/>
              <w:left w:val="nil"/>
              <w:bottom w:val="single" w:sz="8" w:space="0" w:color="7F7F7F" w:themeColor="text1" w:themeTint="80"/>
              <w:right w:val="nil"/>
            </w:tcBorders>
            <w:shd w:val="clear" w:color="auto" w:fill="auto"/>
            <w:noWrap/>
            <w:vAlign w:val="center"/>
          </w:tcPr>
          <w:p w14:paraId="319B14F2"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7.90</w:t>
            </w:r>
          </w:p>
        </w:tc>
        <w:tc>
          <w:tcPr>
            <w:tcW w:w="0" w:type="auto"/>
            <w:tcBorders>
              <w:top w:val="nil"/>
              <w:left w:val="nil"/>
              <w:bottom w:val="single" w:sz="8" w:space="0" w:color="7F7F7F" w:themeColor="text1" w:themeTint="80"/>
              <w:right w:val="nil"/>
            </w:tcBorders>
            <w:shd w:val="clear" w:color="auto" w:fill="auto"/>
            <w:noWrap/>
            <w:vAlign w:val="center"/>
          </w:tcPr>
          <w:p w14:paraId="257F52EB"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5.40</w:t>
            </w:r>
          </w:p>
        </w:tc>
        <w:tc>
          <w:tcPr>
            <w:tcW w:w="0" w:type="auto"/>
            <w:tcBorders>
              <w:top w:val="nil"/>
              <w:left w:val="nil"/>
              <w:bottom w:val="single" w:sz="8" w:space="0" w:color="7F7F7F" w:themeColor="text1" w:themeTint="80"/>
              <w:right w:val="nil"/>
            </w:tcBorders>
            <w:shd w:val="clear" w:color="auto" w:fill="auto"/>
            <w:noWrap/>
            <w:vAlign w:val="center"/>
          </w:tcPr>
          <w:p w14:paraId="209CD465"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3.00</w:t>
            </w:r>
          </w:p>
        </w:tc>
        <w:tc>
          <w:tcPr>
            <w:tcW w:w="0" w:type="auto"/>
            <w:tcBorders>
              <w:top w:val="nil"/>
              <w:left w:val="nil"/>
              <w:bottom w:val="single" w:sz="8" w:space="0" w:color="7F7F7F" w:themeColor="text1" w:themeTint="80"/>
              <w:right w:val="nil"/>
            </w:tcBorders>
            <w:shd w:val="clear" w:color="auto" w:fill="auto"/>
            <w:noWrap/>
            <w:vAlign w:val="center"/>
          </w:tcPr>
          <w:p w14:paraId="3B8CE40F"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0.60</w:t>
            </w:r>
          </w:p>
        </w:tc>
        <w:tc>
          <w:tcPr>
            <w:tcW w:w="0" w:type="auto"/>
            <w:tcBorders>
              <w:top w:val="nil"/>
              <w:left w:val="nil"/>
              <w:bottom w:val="single" w:sz="8" w:space="0" w:color="7F7F7F" w:themeColor="text1" w:themeTint="80"/>
              <w:right w:val="nil"/>
            </w:tcBorders>
            <w:shd w:val="clear" w:color="auto" w:fill="auto"/>
            <w:noWrap/>
            <w:vAlign w:val="center"/>
          </w:tcPr>
          <w:p w14:paraId="2715E439"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8.30</w:t>
            </w:r>
          </w:p>
        </w:tc>
        <w:tc>
          <w:tcPr>
            <w:tcW w:w="0" w:type="auto"/>
            <w:tcBorders>
              <w:top w:val="nil"/>
              <w:left w:val="nil"/>
              <w:bottom w:val="single" w:sz="8" w:space="0" w:color="7F7F7F" w:themeColor="text1" w:themeTint="80"/>
              <w:right w:val="nil"/>
            </w:tcBorders>
            <w:shd w:val="clear" w:color="auto" w:fill="auto"/>
            <w:noWrap/>
            <w:vAlign w:val="center"/>
          </w:tcPr>
          <w:p w14:paraId="0DE13135"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10</w:t>
            </w:r>
          </w:p>
        </w:tc>
        <w:tc>
          <w:tcPr>
            <w:tcW w:w="0" w:type="auto"/>
            <w:tcBorders>
              <w:top w:val="nil"/>
              <w:left w:val="nil"/>
              <w:bottom w:val="single" w:sz="8" w:space="0" w:color="7F7F7F" w:themeColor="text1" w:themeTint="80"/>
              <w:right w:val="nil"/>
            </w:tcBorders>
            <w:shd w:val="clear" w:color="auto" w:fill="auto"/>
            <w:noWrap/>
            <w:vAlign w:val="center"/>
          </w:tcPr>
          <w:p w14:paraId="13297135"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4</w:t>
            </w:r>
          </w:p>
        </w:tc>
        <w:tc>
          <w:tcPr>
            <w:tcW w:w="0" w:type="auto"/>
            <w:tcBorders>
              <w:top w:val="nil"/>
              <w:left w:val="nil"/>
              <w:bottom w:val="single" w:sz="8" w:space="0" w:color="7F7F7F" w:themeColor="text1" w:themeTint="80"/>
              <w:right w:val="nil"/>
            </w:tcBorders>
            <w:shd w:val="clear" w:color="auto" w:fill="auto"/>
            <w:noWrap/>
            <w:vAlign w:val="center"/>
          </w:tcPr>
          <w:p w14:paraId="37E8C583"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0</w:t>
            </w:r>
          </w:p>
        </w:tc>
        <w:tc>
          <w:tcPr>
            <w:tcW w:w="0" w:type="auto"/>
            <w:tcBorders>
              <w:top w:val="nil"/>
              <w:left w:val="nil"/>
              <w:bottom w:val="single" w:sz="8" w:space="0" w:color="7F7F7F" w:themeColor="text1" w:themeTint="80"/>
              <w:right w:val="nil"/>
            </w:tcBorders>
            <w:shd w:val="clear" w:color="auto" w:fill="auto"/>
            <w:noWrap/>
            <w:vAlign w:val="center"/>
          </w:tcPr>
          <w:p w14:paraId="77EE0276"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20</w:t>
            </w:r>
          </w:p>
        </w:tc>
        <w:tc>
          <w:tcPr>
            <w:tcW w:w="0" w:type="auto"/>
            <w:tcBorders>
              <w:top w:val="nil"/>
              <w:left w:val="nil"/>
              <w:bottom w:val="single" w:sz="8" w:space="0" w:color="7F7F7F" w:themeColor="text1" w:themeTint="80"/>
              <w:right w:val="nil"/>
            </w:tcBorders>
            <w:shd w:val="clear" w:color="auto" w:fill="auto"/>
            <w:vAlign w:val="center"/>
          </w:tcPr>
          <w:p w14:paraId="00E15AD6"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1299</w:t>
            </w:r>
          </w:p>
        </w:tc>
        <w:tc>
          <w:tcPr>
            <w:tcW w:w="0" w:type="auto"/>
            <w:tcBorders>
              <w:top w:val="nil"/>
              <w:left w:val="nil"/>
              <w:bottom w:val="single" w:sz="8" w:space="0" w:color="7F7F7F" w:themeColor="text1" w:themeTint="80"/>
              <w:right w:val="nil"/>
            </w:tcBorders>
            <w:shd w:val="clear" w:color="auto" w:fill="auto"/>
            <w:vAlign w:val="center"/>
          </w:tcPr>
          <w:p w14:paraId="606681DB"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3</w:t>
            </w:r>
          </w:p>
        </w:tc>
        <w:tc>
          <w:tcPr>
            <w:tcW w:w="0" w:type="auto"/>
            <w:tcBorders>
              <w:top w:val="nil"/>
              <w:left w:val="nil"/>
              <w:bottom w:val="single" w:sz="8" w:space="0" w:color="7F7F7F" w:themeColor="text1" w:themeTint="80"/>
              <w:right w:val="nil"/>
            </w:tcBorders>
            <w:shd w:val="clear" w:color="auto" w:fill="auto"/>
            <w:vAlign w:val="center"/>
          </w:tcPr>
          <w:p w14:paraId="57909EA7"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3</w:t>
            </w:r>
          </w:p>
        </w:tc>
        <w:tc>
          <w:tcPr>
            <w:tcW w:w="0" w:type="auto"/>
            <w:tcBorders>
              <w:top w:val="nil"/>
              <w:left w:val="nil"/>
              <w:bottom w:val="single" w:sz="8" w:space="0" w:color="7F7F7F" w:themeColor="text1" w:themeTint="80"/>
              <w:right w:val="nil"/>
            </w:tcBorders>
            <w:shd w:val="clear" w:color="auto" w:fill="auto"/>
            <w:vAlign w:val="center"/>
          </w:tcPr>
          <w:p w14:paraId="622347C7"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0</w:t>
            </w:r>
          </w:p>
        </w:tc>
        <w:tc>
          <w:tcPr>
            <w:tcW w:w="0" w:type="auto"/>
            <w:tcBorders>
              <w:top w:val="nil"/>
              <w:left w:val="nil"/>
              <w:bottom w:val="single" w:sz="8" w:space="0" w:color="7F7F7F" w:themeColor="text1" w:themeTint="80"/>
              <w:right w:val="nil"/>
            </w:tcBorders>
            <w:shd w:val="clear" w:color="auto" w:fill="auto"/>
            <w:vAlign w:val="center"/>
          </w:tcPr>
          <w:p w14:paraId="7E8598B2"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19</w:t>
            </w:r>
          </w:p>
        </w:tc>
        <w:tc>
          <w:tcPr>
            <w:tcW w:w="0" w:type="auto"/>
            <w:tcBorders>
              <w:top w:val="nil"/>
              <w:left w:val="nil"/>
              <w:bottom w:val="single" w:sz="8" w:space="0" w:color="7F7F7F" w:themeColor="text1" w:themeTint="80"/>
              <w:right w:val="nil"/>
            </w:tcBorders>
            <w:shd w:val="clear" w:color="auto" w:fill="auto"/>
            <w:vAlign w:val="center"/>
          </w:tcPr>
          <w:p w14:paraId="663FEB15"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745</w:t>
            </w:r>
          </w:p>
        </w:tc>
        <w:tc>
          <w:tcPr>
            <w:tcW w:w="0" w:type="auto"/>
            <w:tcBorders>
              <w:top w:val="nil"/>
              <w:left w:val="nil"/>
              <w:bottom w:val="single" w:sz="8" w:space="0" w:color="7F7F7F" w:themeColor="text1" w:themeTint="80"/>
              <w:right w:val="nil"/>
            </w:tcBorders>
            <w:shd w:val="clear" w:color="auto" w:fill="auto"/>
            <w:vAlign w:val="center"/>
          </w:tcPr>
          <w:p w14:paraId="3D2A7FBD"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p>
        </w:tc>
      </w:tr>
      <w:tr w:rsidR="00A23373" w:rsidRPr="00AA578C" w14:paraId="6D0BBC18" w14:textId="77777777" w:rsidTr="00A23373">
        <w:trPr>
          <w:trHeight w:val="320"/>
        </w:trPr>
        <w:tc>
          <w:tcPr>
            <w:tcW w:w="0" w:type="auto"/>
            <w:tcBorders>
              <w:top w:val="single" w:sz="8" w:space="0" w:color="7F7F7F" w:themeColor="text1" w:themeTint="80"/>
              <w:left w:val="nil"/>
              <w:bottom w:val="single" w:sz="8" w:space="0" w:color="7F7F7F" w:themeColor="text1" w:themeTint="80"/>
              <w:right w:val="nil"/>
            </w:tcBorders>
            <w:shd w:val="clear" w:color="auto" w:fill="auto"/>
            <w:noWrap/>
            <w:vAlign w:val="center"/>
          </w:tcPr>
          <w:p w14:paraId="397EF88C" w14:textId="77777777" w:rsidR="00A23373" w:rsidRPr="00AA578C" w:rsidRDefault="00A23373" w:rsidP="00A23373">
            <w:pPr>
              <w:spacing w:before="0" w:after="0" w:line="240" w:lineRule="auto"/>
              <w:ind w:firstLine="0"/>
              <w:jc w:val="left"/>
              <w:rPr>
                <w:rFonts w:eastAsia="Times New Roman" w:cs="Arial"/>
                <w:bCs/>
                <w:color w:val="000000"/>
                <w:sz w:val="20"/>
                <w:szCs w:val="20"/>
                <w:lang w:eastAsia="en-GB"/>
              </w:rPr>
            </w:pPr>
            <w:r w:rsidRPr="00AA578C">
              <w:rPr>
                <w:rFonts w:eastAsia="Times New Roman" w:cs="Arial"/>
                <w:bCs/>
                <w:color w:val="000000"/>
                <w:sz w:val="20"/>
                <w:szCs w:val="20"/>
                <w:lang w:eastAsia="en-GB"/>
              </w:rPr>
              <w:t>Year three</w:t>
            </w:r>
          </w:p>
        </w:tc>
        <w:tc>
          <w:tcPr>
            <w:tcW w:w="0" w:type="auto"/>
            <w:tcBorders>
              <w:top w:val="single" w:sz="8" w:space="0" w:color="7F7F7F" w:themeColor="text1" w:themeTint="80"/>
              <w:left w:val="nil"/>
              <w:bottom w:val="single" w:sz="8" w:space="0" w:color="7F7F7F" w:themeColor="text1" w:themeTint="80"/>
              <w:right w:val="nil"/>
            </w:tcBorders>
            <w:shd w:val="clear" w:color="auto" w:fill="auto"/>
            <w:noWrap/>
            <w:vAlign w:val="center"/>
          </w:tcPr>
          <w:p w14:paraId="5711EDF9"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p>
        </w:tc>
        <w:tc>
          <w:tcPr>
            <w:tcW w:w="0" w:type="auto"/>
            <w:tcBorders>
              <w:top w:val="single" w:sz="8" w:space="0" w:color="7F7F7F" w:themeColor="text1" w:themeTint="80"/>
              <w:left w:val="nil"/>
              <w:bottom w:val="single" w:sz="8" w:space="0" w:color="7F7F7F" w:themeColor="text1" w:themeTint="80"/>
              <w:right w:val="nil"/>
            </w:tcBorders>
            <w:shd w:val="clear" w:color="auto" w:fill="auto"/>
            <w:noWrap/>
            <w:vAlign w:val="center"/>
          </w:tcPr>
          <w:p w14:paraId="65E33E80"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p>
        </w:tc>
        <w:tc>
          <w:tcPr>
            <w:tcW w:w="0" w:type="auto"/>
            <w:tcBorders>
              <w:top w:val="single" w:sz="8" w:space="0" w:color="7F7F7F" w:themeColor="text1" w:themeTint="80"/>
              <w:left w:val="nil"/>
              <w:bottom w:val="single" w:sz="8" w:space="0" w:color="7F7F7F" w:themeColor="text1" w:themeTint="80"/>
              <w:right w:val="nil"/>
            </w:tcBorders>
            <w:shd w:val="clear" w:color="auto" w:fill="auto"/>
            <w:noWrap/>
            <w:vAlign w:val="center"/>
          </w:tcPr>
          <w:p w14:paraId="59E1948F"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p>
        </w:tc>
        <w:tc>
          <w:tcPr>
            <w:tcW w:w="0" w:type="auto"/>
            <w:tcBorders>
              <w:top w:val="single" w:sz="8" w:space="0" w:color="7F7F7F" w:themeColor="text1" w:themeTint="80"/>
              <w:left w:val="nil"/>
              <w:bottom w:val="single" w:sz="8" w:space="0" w:color="7F7F7F" w:themeColor="text1" w:themeTint="80"/>
              <w:right w:val="nil"/>
            </w:tcBorders>
            <w:shd w:val="clear" w:color="auto" w:fill="auto"/>
            <w:noWrap/>
            <w:vAlign w:val="center"/>
          </w:tcPr>
          <w:p w14:paraId="3E0D068B"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p>
        </w:tc>
        <w:tc>
          <w:tcPr>
            <w:tcW w:w="0" w:type="auto"/>
            <w:tcBorders>
              <w:top w:val="single" w:sz="8" w:space="0" w:color="7F7F7F" w:themeColor="text1" w:themeTint="80"/>
              <w:left w:val="nil"/>
              <w:bottom w:val="single" w:sz="8" w:space="0" w:color="7F7F7F" w:themeColor="text1" w:themeTint="80"/>
              <w:right w:val="nil"/>
            </w:tcBorders>
            <w:shd w:val="clear" w:color="auto" w:fill="auto"/>
            <w:noWrap/>
            <w:vAlign w:val="center"/>
          </w:tcPr>
          <w:p w14:paraId="14C0DF1C"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p>
        </w:tc>
        <w:tc>
          <w:tcPr>
            <w:tcW w:w="0" w:type="auto"/>
            <w:tcBorders>
              <w:top w:val="single" w:sz="8" w:space="0" w:color="7F7F7F" w:themeColor="text1" w:themeTint="80"/>
              <w:left w:val="nil"/>
              <w:bottom w:val="single" w:sz="8" w:space="0" w:color="7F7F7F" w:themeColor="text1" w:themeTint="80"/>
              <w:right w:val="nil"/>
            </w:tcBorders>
            <w:shd w:val="clear" w:color="auto" w:fill="auto"/>
            <w:noWrap/>
            <w:vAlign w:val="center"/>
          </w:tcPr>
          <w:p w14:paraId="463BFC21"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p>
        </w:tc>
        <w:tc>
          <w:tcPr>
            <w:tcW w:w="0" w:type="auto"/>
            <w:tcBorders>
              <w:top w:val="single" w:sz="8" w:space="0" w:color="7F7F7F" w:themeColor="text1" w:themeTint="80"/>
              <w:left w:val="nil"/>
              <w:bottom w:val="single" w:sz="8" w:space="0" w:color="7F7F7F" w:themeColor="text1" w:themeTint="80"/>
              <w:right w:val="nil"/>
            </w:tcBorders>
            <w:shd w:val="clear" w:color="auto" w:fill="auto"/>
            <w:noWrap/>
            <w:vAlign w:val="center"/>
          </w:tcPr>
          <w:p w14:paraId="0644585B"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p>
        </w:tc>
        <w:tc>
          <w:tcPr>
            <w:tcW w:w="0" w:type="auto"/>
            <w:tcBorders>
              <w:top w:val="single" w:sz="8" w:space="0" w:color="7F7F7F" w:themeColor="text1" w:themeTint="80"/>
              <w:left w:val="nil"/>
              <w:bottom w:val="single" w:sz="8" w:space="0" w:color="7F7F7F" w:themeColor="text1" w:themeTint="80"/>
              <w:right w:val="nil"/>
            </w:tcBorders>
            <w:shd w:val="clear" w:color="auto" w:fill="auto"/>
            <w:noWrap/>
            <w:vAlign w:val="center"/>
          </w:tcPr>
          <w:p w14:paraId="06FE50C9"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p>
        </w:tc>
        <w:tc>
          <w:tcPr>
            <w:tcW w:w="0" w:type="auto"/>
            <w:tcBorders>
              <w:top w:val="single" w:sz="8" w:space="0" w:color="7F7F7F" w:themeColor="text1" w:themeTint="80"/>
              <w:left w:val="nil"/>
              <w:bottom w:val="single" w:sz="8" w:space="0" w:color="7F7F7F" w:themeColor="text1" w:themeTint="80"/>
              <w:right w:val="nil"/>
            </w:tcBorders>
            <w:shd w:val="clear" w:color="auto" w:fill="auto"/>
            <w:noWrap/>
            <w:vAlign w:val="center"/>
          </w:tcPr>
          <w:p w14:paraId="656DEB8F"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3</w:t>
            </w:r>
          </w:p>
        </w:tc>
        <w:tc>
          <w:tcPr>
            <w:tcW w:w="0" w:type="auto"/>
            <w:tcBorders>
              <w:top w:val="single" w:sz="8" w:space="0" w:color="7F7F7F" w:themeColor="text1" w:themeTint="80"/>
              <w:left w:val="nil"/>
              <w:bottom w:val="single" w:sz="8" w:space="0" w:color="7F7F7F" w:themeColor="text1" w:themeTint="80"/>
              <w:right w:val="nil"/>
            </w:tcBorders>
            <w:shd w:val="clear" w:color="auto" w:fill="auto"/>
            <w:noWrap/>
            <w:vAlign w:val="center"/>
          </w:tcPr>
          <w:p w14:paraId="44F2C429"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5</w:t>
            </w:r>
          </w:p>
        </w:tc>
        <w:tc>
          <w:tcPr>
            <w:tcW w:w="0" w:type="auto"/>
            <w:tcBorders>
              <w:top w:val="single" w:sz="8" w:space="0" w:color="7F7F7F" w:themeColor="text1" w:themeTint="80"/>
              <w:left w:val="nil"/>
              <w:bottom w:val="single" w:sz="8" w:space="0" w:color="7F7F7F" w:themeColor="text1" w:themeTint="80"/>
              <w:right w:val="nil"/>
            </w:tcBorders>
            <w:shd w:val="clear" w:color="auto" w:fill="auto"/>
            <w:noWrap/>
            <w:vAlign w:val="center"/>
          </w:tcPr>
          <w:p w14:paraId="305C325C"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0</w:t>
            </w:r>
          </w:p>
        </w:tc>
        <w:tc>
          <w:tcPr>
            <w:tcW w:w="0" w:type="auto"/>
            <w:tcBorders>
              <w:top w:val="single" w:sz="8" w:space="0" w:color="7F7F7F" w:themeColor="text1" w:themeTint="80"/>
              <w:left w:val="nil"/>
              <w:bottom w:val="single" w:sz="8" w:space="0" w:color="7F7F7F" w:themeColor="text1" w:themeTint="80"/>
              <w:right w:val="nil"/>
            </w:tcBorders>
            <w:shd w:val="clear" w:color="auto" w:fill="auto"/>
            <w:noWrap/>
            <w:vAlign w:val="center"/>
          </w:tcPr>
          <w:p w14:paraId="5C04C89D"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22</w:t>
            </w:r>
          </w:p>
        </w:tc>
        <w:tc>
          <w:tcPr>
            <w:tcW w:w="0" w:type="auto"/>
            <w:tcBorders>
              <w:top w:val="single" w:sz="8" w:space="0" w:color="7F7F7F" w:themeColor="text1" w:themeTint="80"/>
              <w:left w:val="nil"/>
              <w:bottom w:val="single" w:sz="8" w:space="0" w:color="7F7F7F" w:themeColor="text1" w:themeTint="80"/>
              <w:right w:val="nil"/>
            </w:tcBorders>
            <w:shd w:val="clear" w:color="auto" w:fill="auto"/>
            <w:vAlign w:val="center"/>
          </w:tcPr>
          <w:p w14:paraId="3E911D08"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2698</w:t>
            </w:r>
          </w:p>
        </w:tc>
        <w:tc>
          <w:tcPr>
            <w:tcW w:w="0" w:type="auto"/>
            <w:tcBorders>
              <w:top w:val="single" w:sz="8" w:space="0" w:color="7F7F7F" w:themeColor="text1" w:themeTint="80"/>
              <w:left w:val="nil"/>
              <w:bottom w:val="single" w:sz="8" w:space="0" w:color="7F7F7F" w:themeColor="text1" w:themeTint="80"/>
              <w:right w:val="nil"/>
            </w:tcBorders>
            <w:shd w:val="clear" w:color="auto" w:fill="auto"/>
            <w:vAlign w:val="center"/>
          </w:tcPr>
          <w:p w14:paraId="60138842"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1</w:t>
            </w:r>
          </w:p>
        </w:tc>
        <w:tc>
          <w:tcPr>
            <w:tcW w:w="0" w:type="auto"/>
            <w:tcBorders>
              <w:top w:val="single" w:sz="8" w:space="0" w:color="7F7F7F" w:themeColor="text1" w:themeTint="80"/>
              <w:left w:val="nil"/>
              <w:bottom w:val="single" w:sz="8" w:space="0" w:color="7F7F7F" w:themeColor="text1" w:themeTint="80"/>
              <w:right w:val="nil"/>
            </w:tcBorders>
            <w:shd w:val="clear" w:color="auto" w:fill="auto"/>
            <w:vAlign w:val="center"/>
          </w:tcPr>
          <w:p w14:paraId="685F2956"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2</w:t>
            </w:r>
          </w:p>
        </w:tc>
        <w:tc>
          <w:tcPr>
            <w:tcW w:w="0" w:type="auto"/>
            <w:tcBorders>
              <w:top w:val="single" w:sz="8" w:space="0" w:color="7F7F7F" w:themeColor="text1" w:themeTint="80"/>
              <w:left w:val="nil"/>
              <w:bottom w:val="single" w:sz="8" w:space="0" w:color="7F7F7F" w:themeColor="text1" w:themeTint="80"/>
              <w:right w:val="nil"/>
            </w:tcBorders>
            <w:shd w:val="clear" w:color="auto" w:fill="auto"/>
            <w:vAlign w:val="center"/>
          </w:tcPr>
          <w:p w14:paraId="25C1AE85"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0</w:t>
            </w:r>
          </w:p>
        </w:tc>
        <w:tc>
          <w:tcPr>
            <w:tcW w:w="0" w:type="auto"/>
            <w:tcBorders>
              <w:top w:val="single" w:sz="8" w:space="0" w:color="7F7F7F" w:themeColor="text1" w:themeTint="80"/>
              <w:left w:val="nil"/>
              <w:bottom w:val="single" w:sz="8" w:space="0" w:color="7F7F7F" w:themeColor="text1" w:themeTint="80"/>
              <w:right w:val="nil"/>
            </w:tcBorders>
            <w:shd w:val="clear" w:color="auto" w:fill="auto"/>
            <w:vAlign w:val="center"/>
          </w:tcPr>
          <w:p w14:paraId="1250FBD6"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19</w:t>
            </w:r>
          </w:p>
        </w:tc>
        <w:tc>
          <w:tcPr>
            <w:tcW w:w="0" w:type="auto"/>
            <w:tcBorders>
              <w:top w:val="single" w:sz="8" w:space="0" w:color="7F7F7F" w:themeColor="text1" w:themeTint="80"/>
              <w:left w:val="nil"/>
              <w:bottom w:val="single" w:sz="8" w:space="0" w:color="7F7F7F" w:themeColor="text1" w:themeTint="80"/>
              <w:right w:val="nil"/>
            </w:tcBorders>
            <w:shd w:val="clear" w:color="auto" w:fill="auto"/>
            <w:vAlign w:val="center"/>
          </w:tcPr>
          <w:p w14:paraId="47D9FA36"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1540</w:t>
            </w:r>
          </w:p>
        </w:tc>
        <w:tc>
          <w:tcPr>
            <w:tcW w:w="0" w:type="auto"/>
            <w:tcBorders>
              <w:top w:val="single" w:sz="8" w:space="0" w:color="7F7F7F" w:themeColor="text1" w:themeTint="80"/>
              <w:left w:val="nil"/>
              <w:bottom w:val="single" w:sz="8" w:space="0" w:color="7F7F7F" w:themeColor="text1" w:themeTint="80"/>
              <w:right w:val="nil"/>
            </w:tcBorders>
            <w:shd w:val="clear" w:color="auto" w:fill="auto"/>
            <w:vAlign w:val="center"/>
          </w:tcPr>
          <w:p w14:paraId="1060CFAC"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4238</w:t>
            </w:r>
          </w:p>
        </w:tc>
      </w:tr>
      <w:tr w:rsidR="00A23373" w:rsidRPr="00AA578C" w14:paraId="19CB8EDF" w14:textId="77777777" w:rsidTr="00A23373">
        <w:trPr>
          <w:trHeight w:val="320"/>
        </w:trPr>
        <w:tc>
          <w:tcPr>
            <w:tcW w:w="0" w:type="auto"/>
            <w:tcBorders>
              <w:top w:val="single" w:sz="8" w:space="0" w:color="7F7F7F" w:themeColor="text1" w:themeTint="80"/>
              <w:left w:val="nil"/>
              <w:bottom w:val="nil"/>
              <w:right w:val="nil"/>
            </w:tcBorders>
            <w:shd w:val="clear" w:color="auto" w:fill="auto"/>
            <w:noWrap/>
            <w:vAlign w:val="center"/>
          </w:tcPr>
          <w:p w14:paraId="763BD0EA" w14:textId="77777777" w:rsidR="00A23373" w:rsidRPr="00AA578C" w:rsidRDefault="00A23373" w:rsidP="00A23373">
            <w:pPr>
              <w:spacing w:before="0" w:after="0" w:line="240" w:lineRule="auto"/>
              <w:ind w:firstLine="0"/>
              <w:jc w:val="left"/>
              <w:rPr>
                <w:rFonts w:eastAsia="Times New Roman" w:cs="Arial"/>
                <w:color w:val="000000"/>
                <w:sz w:val="20"/>
                <w:szCs w:val="20"/>
                <w:lang w:eastAsia="en-GB"/>
              </w:rPr>
            </w:pPr>
            <w:r w:rsidRPr="00AA578C">
              <w:rPr>
                <w:rFonts w:eastAsia="Times New Roman" w:cs="Arial"/>
                <w:color w:val="000000"/>
                <w:sz w:val="20"/>
                <w:szCs w:val="20"/>
                <w:lang w:eastAsia="en-GB"/>
              </w:rPr>
              <w:t>September</w:t>
            </w:r>
          </w:p>
        </w:tc>
        <w:tc>
          <w:tcPr>
            <w:tcW w:w="0" w:type="auto"/>
            <w:tcBorders>
              <w:top w:val="single" w:sz="8" w:space="0" w:color="7F7F7F" w:themeColor="text1" w:themeTint="80"/>
              <w:left w:val="nil"/>
              <w:bottom w:val="nil"/>
              <w:right w:val="nil"/>
            </w:tcBorders>
            <w:shd w:val="clear" w:color="auto" w:fill="auto"/>
            <w:noWrap/>
            <w:vAlign w:val="center"/>
          </w:tcPr>
          <w:p w14:paraId="6FCA85EF"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5.30</w:t>
            </w:r>
          </w:p>
        </w:tc>
        <w:tc>
          <w:tcPr>
            <w:tcW w:w="0" w:type="auto"/>
            <w:tcBorders>
              <w:top w:val="single" w:sz="8" w:space="0" w:color="7F7F7F" w:themeColor="text1" w:themeTint="80"/>
              <w:left w:val="nil"/>
              <w:bottom w:val="nil"/>
              <w:right w:val="nil"/>
            </w:tcBorders>
            <w:shd w:val="clear" w:color="auto" w:fill="auto"/>
            <w:noWrap/>
            <w:vAlign w:val="center"/>
          </w:tcPr>
          <w:p w14:paraId="47811570"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0.80</w:t>
            </w:r>
          </w:p>
        </w:tc>
        <w:tc>
          <w:tcPr>
            <w:tcW w:w="0" w:type="auto"/>
            <w:tcBorders>
              <w:top w:val="single" w:sz="8" w:space="0" w:color="7F7F7F" w:themeColor="text1" w:themeTint="80"/>
              <w:left w:val="nil"/>
              <w:bottom w:val="nil"/>
              <w:right w:val="nil"/>
            </w:tcBorders>
            <w:shd w:val="clear" w:color="auto" w:fill="auto"/>
            <w:noWrap/>
            <w:vAlign w:val="center"/>
          </w:tcPr>
          <w:p w14:paraId="3E204E04"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5.10</w:t>
            </w:r>
          </w:p>
        </w:tc>
        <w:tc>
          <w:tcPr>
            <w:tcW w:w="0" w:type="auto"/>
            <w:tcBorders>
              <w:top w:val="single" w:sz="8" w:space="0" w:color="7F7F7F" w:themeColor="text1" w:themeTint="80"/>
              <w:left w:val="nil"/>
              <w:bottom w:val="nil"/>
              <w:right w:val="nil"/>
            </w:tcBorders>
            <w:shd w:val="clear" w:color="auto" w:fill="auto"/>
            <w:noWrap/>
            <w:vAlign w:val="center"/>
          </w:tcPr>
          <w:p w14:paraId="785DD19B"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8.30</w:t>
            </w:r>
          </w:p>
        </w:tc>
        <w:tc>
          <w:tcPr>
            <w:tcW w:w="0" w:type="auto"/>
            <w:tcBorders>
              <w:top w:val="single" w:sz="8" w:space="0" w:color="7F7F7F" w:themeColor="text1" w:themeTint="80"/>
              <w:left w:val="nil"/>
              <w:bottom w:val="nil"/>
              <w:right w:val="nil"/>
            </w:tcBorders>
            <w:shd w:val="clear" w:color="auto" w:fill="auto"/>
            <w:noWrap/>
            <w:vAlign w:val="center"/>
          </w:tcPr>
          <w:p w14:paraId="423F2590"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14.50</w:t>
            </w:r>
          </w:p>
        </w:tc>
        <w:tc>
          <w:tcPr>
            <w:tcW w:w="0" w:type="auto"/>
            <w:tcBorders>
              <w:top w:val="single" w:sz="8" w:space="0" w:color="7F7F7F" w:themeColor="text1" w:themeTint="80"/>
              <w:left w:val="nil"/>
              <w:bottom w:val="nil"/>
              <w:right w:val="nil"/>
            </w:tcBorders>
            <w:shd w:val="clear" w:color="auto" w:fill="auto"/>
            <w:noWrap/>
            <w:vAlign w:val="center"/>
          </w:tcPr>
          <w:p w14:paraId="0B90E1B4"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4.60</w:t>
            </w:r>
          </w:p>
        </w:tc>
        <w:tc>
          <w:tcPr>
            <w:tcW w:w="0" w:type="auto"/>
            <w:tcBorders>
              <w:top w:val="single" w:sz="8" w:space="0" w:color="7F7F7F" w:themeColor="text1" w:themeTint="80"/>
              <w:left w:val="nil"/>
              <w:bottom w:val="nil"/>
              <w:right w:val="nil"/>
            </w:tcBorders>
            <w:shd w:val="clear" w:color="auto" w:fill="auto"/>
            <w:noWrap/>
            <w:vAlign w:val="center"/>
          </w:tcPr>
          <w:p w14:paraId="502F6871"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13.40</w:t>
            </w:r>
          </w:p>
        </w:tc>
        <w:tc>
          <w:tcPr>
            <w:tcW w:w="0" w:type="auto"/>
            <w:tcBorders>
              <w:top w:val="single" w:sz="8" w:space="0" w:color="7F7F7F" w:themeColor="text1" w:themeTint="80"/>
              <w:left w:val="nil"/>
              <w:bottom w:val="nil"/>
              <w:right w:val="nil"/>
            </w:tcBorders>
            <w:shd w:val="clear" w:color="auto" w:fill="auto"/>
            <w:noWrap/>
            <w:vAlign w:val="center"/>
          </w:tcPr>
          <w:p w14:paraId="45C69DC7"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15.00</w:t>
            </w:r>
          </w:p>
        </w:tc>
        <w:tc>
          <w:tcPr>
            <w:tcW w:w="0" w:type="auto"/>
            <w:tcBorders>
              <w:top w:val="single" w:sz="8" w:space="0" w:color="7F7F7F" w:themeColor="text1" w:themeTint="80"/>
              <w:left w:val="nil"/>
              <w:bottom w:val="nil"/>
              <w:right w:val="nil"/>
            </w:tcBorders>
            <w:shd w:val="clear" w:color="auto" w:fill="auto"/>
            <w:noWrap/>
            <w:vAlign w:val="center"/>
          </w:tcPr>
          <w:p w14:paraId="6F9FB641"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1</w:t>
            </w:r>
          </w:p>
        </w:tc>
        <w:tc>
          <w:tcPr>
            <w:tcW w:w="0" w:type="auto"/>
            <w:tcBorders>
              <w:top w:val="single" w:sz="8" w:space="0" w:color="7F7F7F" w:themeColor="text1" w:themeTint="80"/>
              <w:left w:val="nil"/>
              <w:bottom w:val="nil"/>
              <w:right w:val="nil"/>
            </w:tcBorders>
            <w:shd w:val="clear" w:color="auto" w:fill="auto"/>
            <w:noWrap/>
            <w:vAlign w:val="center"/>
          </w:tcPr>
          <w:p w14:paraId="5D1FC915"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3</w:t>
            </w:r>
          </w:p>
        </w:tc>
        <w:tc>
          <w:tcPr>
            <w:tcW w:w="0" w:type="auto"/>
            <w:tcBorders>
              <w:top w:val="single" w:sz="8" w:space="0" w:color="7F7F7F" w:themeColor="text1" w:themeTint="80"/>
              <w:left w:val="nil"/>
              <w:bottom w:val="nil"/>
              <w:right w:val="nil"/>
            </w:tcBorders>
            <w:shd w:val="clear" w:color="auto" w:fill="auto"/>
            <w:noWrap/>
            <w:vAlign w:val="center"/>
          </w:tcPr>
          <w:p w14:paraId="27721301"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0</w:t>
            </w:r>
          </w:p>
        </w:tc>
        <w:tc>
          <w:tcPr>
            <w:tcW w:w="0" w:type="auto"/>
            <w:tcBorders>
              <w:top w:val="single" w:sz="8" w:space="0" w:color="7F7F7F" w:themeColor="text1" w:themeTint="80"/>
              <w:left w:val="nil"/>
              <w:bottom w:val="nil"/>
              <w:right w:val="nil"/>
            </w:tcBorders>
            <w:shd w:val="clear" w:color="auto" w:fill="auto"/>
            <w:noWrap/>
            <w:vAlign w:val="center"/>
          </w:tcPr>
          <w:p w14:paraId="5E4FE82D"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8</w:t>
            </w:r>
          </w:p>
        </w:tc>
        <w:tc>
          <w:tcPr>
            <w:tcW w:w="0" w:type="auto"/>
            <w:tcBorders>
              <w:top w:val="single" w:sz="8" w:space="0" w:color="7F7F7F" w:themeColor="text1" w:themeTint="80"/>
              <w:left w:val="nil"/>
              <w:bottom w:val="nil"/>
              <w:right w:val="nil"/>
            </w:tcBorders>
            <w:shd w:val="clear" w:color="auto" w:fill="auto"/>
            <w:vAlign w:val="center"/>
          </w:tcPr>
          <w:p w14:paraId="3A8AE5E2"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224</w:t>
            </w:r>
          </w:p>
        </w:tc>
        <w:tc>
          <w:tcPr>
            <w:tcW w:w="0" w:type="auto"/>
            <w:tcBorders>
              <w:top w:val="single" w:sz="8" w:space="0" w:color="7F7F7F" w:themeColor="text1" w:themeTint="80"/>
              <w:left w:val="nil"/>
              <w:bottom w:val="nil"/>
              <w:right w:val="nil"/>
            </w:tcBorders>
            <w:shd w:val="clear" w:color="auto" w:fill="auto"/>
            <w:vAlign w:val="center"/>
          </w:tcPr>
          <w:p w14:paraId="7DA1D947"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0</w:t>
            </w:r>
          </w:p>
        </w:tc>
        <w:tc>
          <w:tcPr>
            <w:tcW w:w="0" w:type="auto"/>
            <w:tcBorders>
              <w:top w:val="single" w:sz="8" w:space="0" w:color="7F7F7F" w:themeColor="text1" w:themeTint="80"/>
              <w:left w:val="nil"/>
              <w:bottom w:val="nil"/>
              <w:right w:val="nil"/>
            </w:tcBorders>
            <w:shd w:val="clear" w:color="auto" w:fill="auto"/>
            <w:vAlign w:val="center"/>
          </w:tcPr>
          <w:p w14:paraId="45197240"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0</w:t>
            </w:r>
          </w:p>
        </w:tc>
        <w:tc>
          <w:tcPr>
            <w:tcW w:w="0" w:type="auto"/>
            <w:tcBorders>
              <w:top w:val="single" w:sz="8" w:space="0" w:color="7F7F7F" w:themeColor="text1" w:themeTint="80"/>
              <w:left w:val="nil"/>
              <w:bottom w:val="nil"/>
              <w:right w:val="nil"/>
            </w:tcBorders>
            <w:shd w:val="clear" w:color="auto" w:fill="auto"/>
            <w:vAlign w:val="center"/>
          </w:tcPr>
          <w:p w14:paraId="7C40EC05"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0</w:t>
            </w:r>
          </w:p>
        </w:tc>
        <w:tc>
          <w:tcPr>
            <w:tcW w:w="0" w:type="auto"/>
            <w:tcBorders>
              <w:top w:val="single" w:sz="8" w:space="0" w:color="7F7F7F" w:themeColor="text1" w:themeTint="80"/>
              <w:left w:val="nil"/>
              <w:bottom w:val="nil"/>
              <w:right w:val="nil"/>
            </w:tcBorders>
            <w:shd w:val="clear" w:color="auto" w:fill="auto"/>
            <w:vAlign w:val="center"/>
          </w:tcPr>
          <w:p w14:paraId="61AB75CC"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4</w:t>
            </w:r>
          </w:p>
        </w:tc>
        <w:tc>
          <w:tcPr>
            <w:tcW w:w="0" w:type="auto"/>
            <w:tcBorders>
              <w:top w:val="single" w:sz="8" w:space="0" w:color="7F7F7F" w:themeColor="text1" w:themeTint="80"/>
              <w:left w:val="nil"/>
              <w:bottom w:val="nil"/>
              <w:right w:val="nil"/>
            </w:tcBorders>
            <w:shd w:val="clear" w:color="auto" w:fill="auto"/>
            <w:vAlign w:val="center"/>
          </w:tcPr>
          <w:p w14:paraId="09D3083A"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48</w:t>
            </w:r>
          </w:p>
        </w:tc>
        <w:tc>
          <w:tcPr>
            <w:tcW w:w="0" w:type="auto"/>
            <w:tcBorders>
              <w:top w:val="single" w:sz="8" w:space="0" w:color="7F7F7F" w:themeColor="text1" w:themeTint="80"/>
              <w:left w:val="nil"/>
              <w:bottom w:val="nil"/>
              <w:right w:val="nil"/>
            </w:tcBorders>
            <w:shd w:val="clear" w:color="auto" w:fill="auto"/>
            <w:vAlign w:val="center"/>
          </w:tcPr>
          <w:p w14:paraId="7FEF48DF"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p>
        </w:tc>
      </w:tr>
      <w:tr w:rsidR="00A23373" w:rsidRPr="00AA578C" w14:paraId="0D1423B9" w14:textId="77777777" w:rsidTr="00A23373">
        <w:trPr>
          <w:trHeight w:val="320"/>
        </w:trPr>
        <w:tc>
          <w:tcPr>
            <w:tcW w:w="0" w:type="auto"/>
            <w:tcBorders>
              <w:top w:val="nil"/>
              <w:left w:val="nil"/>
              <w:bottom w:val="nil"/>
              <w:right w:val="nil"/>
            </w:tcBorders>
            <w:shd w:val="clear" w:color="auto" w:fill="auto"/>
            <w:noWrap/>
            <w:vAlign w:val="center"/>
          </w:tcPr>
          <w:p w14:paraId="3134BE3B" w14:textId="77777777" w:rsidR="00A23373" w:rsidRPr="00AA578C" w:rsidRDefault="00A23373" w:rsidP="00A23373">
            <w:pPr>
              <w:spacing w:before="0" w:after="0" w:line="240" w:lineRule="auto"/>
              <w:ind w:firstLine="0"/>
              <w:jc w:val="left"/>
              <w:rPr>
                <w:rFonts w:eastAsia="Times New Roman" w:cs="Arial"/>
                <w:color w:val="000000"/>
                <w:sz w:val="20"/>
                <w:szCs w:val="20"/>
                <w:lang w:eastAsia="en-GB"/>
              </w:rPr>
            </w:pPr>
            <w:r w:rsidRPr="00AA578C">
              <w:rPr>
                <w:rFonts w:eastAsia="Times New Roman" w:cs="Arial"/>
                <w:color w:val="000000"/>
                <w:sz w:val="20"/>
                <w:szCs w:val="20"/>
                <w:lang w:eastAsia="en-GB"/>
              </w:rPr>
              <w:t>October</w:t>
            </w:r>
          </w:p>
        </w:tc>
        <w:tc>
          <w:tcPr>
            <w:tcW w:w="0" w:type="auto"/>
            <w:tcBorders>
              <w:top w:val="nil"/>
              <w:left w:val="nil"/>
              <w:bottom w:val="nil"/>
              <w:right w:val="nil"/>
            </w:tcBorders>
            <w:shd w:val="clear" w:color="auto" w:fill="auto"/>
            <w:noWrap/>
            <w:vAlign w:val="center"/>
          </w:tcPr>
          <w:p w14:paraId="4F72A045"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6.70</w:t>
            </w:r>
          </w:p>
        </w:tc>
        <w:tc>
          <w:tcPr>
            <w:tcW w:w="0" w:type="auto"/>
            <w:tcBorders>
              <w:top w:val="nil"/>
              <w:left w:val="nil"/>
              <w:bottom w:val="nil"/>
              <w:right w:val="nil"/>
            </w:tcBorders>
            <w:shd w:val="clear" w:color="auto" w:fill="auto"/>
            <w:noWrap/>
            <w:vAlign w:val="center"/>
          </w:tcPr>
          <w:p w14:paraId="7B7B51CD"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1.50</w:t>
            </w:r>
          </w:p>
        </w:tc>
        <w:tc>
          <w:tcPr>
            <w:tcW w:w="0" w:type="auto"/>
            <w:tcBorders>
              <w:top w:val="nil"/>
              <w:left w:val="nil"/>
              <w:bottom w:val="nil"/>
              <w:right w:val="nil"/>
            </w:tcBorders>
            <w:shd w:val="clear" w:color="auto" w:fill="auto"/>
            <w:noWrap/>
            <w:vAlign w:val="center"/>
          </w:tcPr>
          <w:p w14:paraId="44FE2467"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5.60</w:t>
            </w:r>
          </w:p>
        </w:tc>
        <w:tc>
          <w:tcPr>
            <w:tcW w:w="0" w:type="auto"/>
            <w:tcBorders>
              <w:top w:val="nil"/>
              <w:left w:val="nil"/>
              <w:bottom w:val="nil"/>
              <w:right w:val="nil"/>
            </w:tcBorders>
            <w:shd w:val="clear" w:color="auto" w:fill="auto"/>
            <w:noWrap/>
            <w:vAlign w:val="center"/>
          </w:tcPr>
          <w:p w14:paraId="64C751DE"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8.60</w:t>
            </w:r>
          </w:p>
        </w:tc>
        <w:tc>
          <w:tcPr>
            <w:tcW w:w="0" w:type="auto"/>
            <w:tcBorders>
              <w:top w:val="nil"/>
              <w:left w:val="nil"/>
              <w:bottom w:val="nil"/>
              <w:right w:val="nil"/>
            </w:tcBorders>
            <w:shd w:val="clear" w:color="auto" w:fill="auto"/>
            <w:noWrap/>
            <w:vAlign w:val="center"/>
          </w:tcPr>
          <w:p w14:paraId="4D9C924E"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11.05</w:t>
            </w:r>
          </w:p>
        </w:tc>
        <w:tc>
          <w:tcPr>
            <w:tcW w:w="0" w:type="auto"/>
            <w:tcBorders>
              <w:top w:val="nil"/>
              <w:left w:val="nil"/>
              <w:bottom w:val="nil"/>
              <w:right w:val="nil"/>
            </w:tcBorders>
            <w:shd w:val="clear" w:color="auto" w:fill="auto"/>
            <w:noWrap/>
            <w:vAlign w:val="center"/>
          </w:tcPr>
          <w:p w14:paraId="0AA5A051"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2.00</w:t>
            </w:r>
          </w:p>
        </w:tc>
        <w:tc>
          <w:tcPr>
            <w:tcW w:w="0" w:type="auto"/>
            <w:tcBorders>
              <w:top w:val="nil"/>
              <w:left w:val="nil"/>
              <w:bottom w:val="nil"/>
              <w:right w:val="nil"/>
            </w:tcBorders>
            <w:shd w:val="clear" w:color="auto" w:fill="auto"/>
            <w:noWrap/>
            <w:vAlign w:val="center"/>
          </w:tcPr>
          <w:p w14:paraId="0F03FF12"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7.30</w:t>
            </w:r>
          </w:p>
        </w:tc>
        <w:tc>
          <w:tcPr>
            <w:tcW w:w="0" w:type="auto"/>
            <w:tcBorders>
              <w:top w:val="nil"/>
              <w:left w:val="nil"/>
              <w:bottom w:val="nil"/>
              <w:right w:val="nil"/>
            </w:tcBorders>
            <w:shd w:val="clear" w:color="auto" w:fill="auto"/>
            <w:noWrap/>
            <w:vAlign w:val="center"/>
          </w:tcPr>
          <w:p w14:paraId="275D1F7F"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13.50</w:t>
            </w:r>
          </w:p>
        </w:tc>
        <w:tc>
          <w:tcPr>
            <w:tcW w:w="0" w:type="auto"/>
            <w:tcBorders>
              <w:top w:val="nil"/>
              <w:left w:val="nil"/>
              <w:bottom w:val="nil"/>
              <w:right w:val="nil"/>
            </w:tcBorders>
            <w:shd w:val="clear" w:color="auto" w:fill="auto"/>
            <w:noWrap/>
            <w:vAlign w:val="center"/>
          </w:tcPr>
          <w:p w14:paraId="3A8E0954"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3</w:t>
            </w:r>
          </w:p>
        </w:tc>
        <w:tc>
          <w:tcPr>
            <w:tcW w:w="0" w:type="auto"/>
            <w:tcBorders>
              <w:top w:val="nil"/>
              <w:left w:val="nil"/>
              <w:bottom w:val="nil"/>
              <w:right w:val="nil"/>
            </w:tcBorders>
            <w:shd w:val="clear" w:color="auto" w:fill="auto"/>
            <w:noWrap/>
            <w:vAlign w:val="center"/>
          </w:tcPr>
          <w:p w14:paraId="7608AC36"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6</w:t>
            </w:r>
          </w:p>
        </w:tc>
        <w:tc>
          <w:tcPr>
            <w:tcW w:w="0" w:type="auto"/>
            <w:tcBorders>
              <w:top w:val="nil"/>
              <w:left w:val="nil"/>
              <w:bottom w:val="nil"/>
              <w:right w:val="nil"/>
            </w:tcBorders>
            <w:shd w:val="clear" w:color="auto" w:fill="auto"/>
            <w:noWrap/>
            <w:vAlign w:val="center"/>
          </w:tcPr>
          <w:p w14:paraId="45C38582"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0</w:t>
            </w:r>
          </w:p>
        </w:tc>
        <w:tc>
          <w:tcPr>
            <w:tcW w:w="0" w:type="auto"/>
            <w:tcBorders>
              <w:top w:val="nil"/>
              <w:left w:val="nil"/>
              <w:bottom w:val="nil"/>
              <w:right w:val="nil"/>
            </w:tcBorders>
            <w:shd w:val="clear" w:color="auto" w:fill="auto"/>
            <w:noWrap/>
            <w:vAlign w:val="center"/>
          </w:tcPr>
          <w:p w14:paraId="78E5A9A9"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22</w:t>
            </w:r>
          </w:p>
        </w:tc>
        <w:tc>
          <w:tcPr>
            <w:tcW w:w="0" w:type="auto"/>
            <w:tcBorders>
              <w:top w:val="nil"/>
              <w:left w:val="nil"/>
              <w:bottom w:val="nil"/>
              <w:right w:val="nil"/>
            </w:tcBorders>
            <w:shd w:val="clear" w:color="auto" w:fill="auto"/>
            <w:vAlign w:val="center"/>
          </w:tcPr>
          <w:p w14:paraId="1DAAA5A4"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837</w:t>
            </w:r>
          </w:p>
        </w:tc>
        <w:tc>
          <w:tcPr>
            <w:tcW w:w="0" w:type="auto"/>
            <w:tcBorders>
              <w:top w:val="nil"/>
              <w:left w:val="nil"/>
              <w:bottom w:val="nil"/>
              <w:right w:val="nil"/>
            </w:tcBorders>
            <w:shd w:val="clear" w:color="auto" w:fill="auto"/>
            <w:vAlign w:val="center"/>
          </w:tcPr>
          <w:p w14:paraId="36A15820"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1</w:t>
            </w:r>
          </w:p>
        </w:tc>
        <w:tc>
          <w:tcPr>
            <w:tcW w:w="0" w:type="auto"/>
            <w:tcBorders>
              <w:top w:val="nil"/>
              <w:left w:val="nil"/>
              <w:bottom w:val="nil"/>
              <w:right w:val="nil"/>
            </w:tcBorders>
            <w:shd w:val="clear" w:color="auto" w:fill="auto"/>
            <w:vAlign w:val="center"/>
          </w:tcPr>
          <w:p w14:paraId="66BE8B67"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4</w:t>
            </w:r>
          </w:p>
        </w:tc>
        <w:tc>
          <w:tcPr>
            <w:tcW w:w="0" w:type="auto"/>
            <w:tcBorders>
              <w:top w:val="nil"/>
              <w:left w:val="nil"/>
              <w:bottom w:val="nil"/>
              <w:right w:val="nil"/>
            </w:tcBorders>
            <w:shd w:val="clear" w:color="auto" w:fill="auto"/>
            <w:vAlign w:val="center"/>
          </w:tcPr>
          <w:p w14:paraId="36F6EF12"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0</w:t>
            </w:r>
          </w:p>
        </w:tc>
        <w:tc>
          <w:tcPr>
            <w:tcW w:w="0" w:type="auto"/>
            <w:tcBorders>
              <w:top w:val="nil"/>
              <w:left w:val="nil"/>
              <w:bottom w:val="nil"/>
              <w:right w:val="nil"/>
            </w:tcBorders>
            <w:shd w:val="clear" w:color="auto" w:fill="auto"/>
            <w:vAlign w:val="center"/>
          </w:tcPr>
          <w:p w14:paraId="3A3E5AA9"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1</w:t>
            </w:r>
          </w:p>
        </w:tc>
        <w:tc>
          <w:tcPr>
            <w:tcW w:w="0" w:type="auto"/>
            <w:tcBorders>
              <w:top w:val="nil"/>
              <w:left w:val="nil"/>
              <w:bottom w:val="nil"/>
              <w:right w:val="nil"/>
            </w:tcBorders>
            <w:shd w:val="clear" w:color="auto" w:fill="auto"/>
            <w:vAlign w:val="center"/>
          </w:tcPr>
          <w:p w14:paraId="0528C610"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387</w:t>
            </w:r>
          </w:p>
        </w:tc>
        <w:tc>
          <w:tcPr>
            <w:tcW w:w="0" w:type="auto"/>
            <w:tcBorders>
              <w:top w:val="nil"/>
              <w:left w:val="nil"/>
              <w:bottom w:val="nil"/>
              <w:right w:val="nil"/>
            </w:tcBorders>
            <w:shd w:val="clear" w:color="auto" w:fill="auto"/>
            <w:vAlign w:val="center"/>
          </w:tcPr>
          <w:p w14:paraId="0842FDED"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p>
        </w:tc>
      </w:tr>
      <w:tr w:rsidR="00A23373" w:rsidRPr="00AA578C" w14:paraId="7AFF82EA" w14:textId="77777777" w:rsidTr="00A23373">
        <w:trPr>
          <w:trHeight w:val="320"/>
        </w:trPr>
        <w:tc>
          <w:tcPr>
            <w:tcW w:w="0" w:type="auto"/>
            <w:tcBorders>
              <w:top w:val="nil"/>
              <w:left w:val="nil"/>
              <w:bottom w:val="nil"/>
              <w:right w:val="nil"/>
            </w:tcBorders>
            <w:shd w:val="clear" w:color="auto" w:fill="auto"/>
            <w:noWrap/>
            <w:vAlign w:val="center"/>
          </w:tcPr>
          <w:p w14:paraId="58AB33A4" w14:textId="77777777" w:rsidR="00A23373" w:rsidRPr="00AA578C" w:rsidRDefault="00A23373" w:rsidP="00A23373">
            <w:pPr>
              <w:spacing w:before="0" w:after="0" w:line="240" w:lineRule="auto"/>
              <w:ind w:firstLine="0"/>
              <w:jc w:val="left"/>
              <w:rPr>
                <w:rFonts w:eastAsia="Times New Roman" w:cs="Arial"/>
                <w:color w:val="000000"/>
                <w:sz w:val="20"/>
                <w:szCs w:val="20"/>
                <w:lang w:eastAsia="en-GB"/>
              </w:rPr>
            </w:pPr>
            <w:r w:rsidRPr="00AA578C">
              <w:rPr>
                <w:rFonts w:eastAsia="Times New Roman" w:cs="Arial"/>
                <w:color w:val="000000"/>
                <w:sz w:val="20"/>
                <w:szCs w:val="20"/>
                <w:lang w:eastAsia="en-GB"/>
              </w:rPr>
              <w:t>November</w:t>
            </w:r>
          </w:p>
        </w:tc>
        <w:tc>
          <w:tcPr>
            <w:tcW w:w="0" w:type="auto"/>
            <w:tcBorders>
              <w:top w:val="nil"/>
              <w:left w:val="nil"/>
              <w:bottom w:val="nil"/>
              <w:right w:val="nil"/>
            </w:tcBorders>
            <w:shd w:val="clear" w:color="auto" w:fill="auto"/>
            <w:noWrap/>
            <w:vAlign w:val="center"/>
          </w:tcPr>
          <w:p w14:paraId="3AE906B3"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6.50</w:t>
            </w:r>
          </w:p>
        </w:tc>
        <w:tc>
          <w:tcPr>
            <w:tcW w:w="0" w:type="auto"/>
            <w:tcBorders>
              <w:top w:val="nil"/>
              <w:left w:val="nil"/>
              <w:bottom w:val="nil"/>
              <w:right w:val="nil"/>
            </w:tcBorders>
            <w:shd w:val="clear" w:color="auto" w:fill="auto"/>
            <w:noWrap/>
            <w:vAlign w:val="center"/>
          </w:tcPr>
          <w:p w14:paraId="18B2DEFD"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0.60</w:t>
            </w:r>
          </w:p>
        </w:tc>
        <w:tc>
          <w:tcPr>
            <w:tcW w:w="0" w:type="auto"/>
            <w:tcBorders>
              <w:top w:val="nil"/>
              <w:left w:val="nil"/>
              <w:bottom w:val="nil"/>
              <w:right w:val="nil"/>
            </w:tcBorders>
            <w:shd w:val="clear" w:color="auto" w:fill="auto"/>
            <w:noWrap/>
            <w:vAlign w:val="center"/>
          </w:tcPr>
          <w:p w14:paraId="21216136"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5.70</w:t>
            </w:r>
          </w:p>
        </w:tc>
        <w:tc>
          <w:tcPr>
            <w:tcW w:w="0" w:type="auto"/>
            <w:tcBorders>
              <w:top w:val="nil"/>
              <w:left w:val="nil"/>
              <w:bottom w:val="nil"/>
              <w:right w:val="nil"/>
            </w:tcBorders>
            <w:shd w:val="clear" w:color="auto" w:fill="auto"/>
            <w:noWrap/>
            <w:vAlign w:val="center"/>
          </w:tcPr>
          <w:p w14:paraId="189B0B2B"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7.20</w:t>
            </w:r>
          </w:p>
        </w:tc>
        <w:tc>
          <w:tcPr>
            <w:tcW w:w="0" w:type="auto"/>
            <w:tcBorders>
              <w:top w:val="nil"/>
              <w:left w:val="nil"/>
              <w:bottom w:val="nil"/>
              <w:right w:val="nil"/>
            </w:tcBorders>
            <w:shd w:val="clear" w:color="auto" w:fill="auto"/>
            <w:noWrap/>
            <w:vAlign w:val="center"/>
          </w:tcPr>
          <w:p w14:paraId="0F082D17"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7.70</w:t>
            </w:r>
          </w:p>
        </w:tc>
        <w:tc>
          <w:tcPr>
            <w:tcW w:w="0" w:type="auto"/>
            <w:tcBorders>
              <w:top w:val="nil"/>
              <w:left w:val="nil"/>
              <w:bottom w:val="nil"/>
              <w:right w:val="nil"/>
            </w:tcBorders>
            <w:shd w:val="clear" w:color="auto" w:fill="auto"/>
            <w:noWrap/>
            <w:vAlign w:val="center"/>
          </w:tcPr>
          <w:p w14:paraId="47B6953C"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1.60</w:t>
            </w:r>
          </w:p>
        </w:tc>
        <w:tc>
          <w:tcPr>
            <w:tcW w:w="0" w:type="auto"/>
            <w:tcBorders>
              <w:top w:val="nil"/>
              <w:left w:val="nil"/>
              <w:bottom w:val="nil"/>
              <w:right w:val="nil"/>
            </w:tcBorders>
            <w:shd w:val="clear" w:color="auto" w:fill="auto"/>
            <w:noWrap/>
            <w:vAlign w:val="center"/>
          </w:tcPr>
          <w:p w14:paraId="4287FC62"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4.70</w:t>
            </w:r>
          </w:p>
        </w:tc>
        <w:tc>
          <w:tcPr>
            <w:tcW w:w="0" w:type="auto"/>
            <w:tcBorders>
              <w:top w:val="nil"/>
              <w:left w:val="nil"/>
              <w:bottom w:val="nil"/>
              <w:right w:val="nil"/>
            </w:tcBorders>
            <w:shd w:val="clear" w:color="auto" w:fill="auto"/>
            <w:noWrap/>
            <w:vAlign w:val="center"/>
          </w:tcPr>
          <w:p w14:paraId="75EA106B"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10.00</w:t>
            </w:r>
          </w:p>
        </w:tc>
        <w:tc>
          <w:tcPr>
            <w:tcW w:w="0" w:type="auto"/>
            <w:tcBorders>
              <w:top w:val="nil"/>
              <w:left w:val="nil"/>
              <w:bottom w:val="nil"/>
              <w:right w:val="nil"/>
            </w:tcBorders>
            <w:shd w:val="clear" w:color="auto" w:fill="auto"/>
            <w:noWrap/>
            <w:vAlign w:val="center"/>
          </w:tcPr>
          <w:p w14:paraId="2F84CA64"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3</w:t>
            </w:r>
          </w:p>
        </w:tc>
        <w:tc>
          <w:tcPr>
            <w:tcW w:w="0" w:type="auto"/>
            <w:tcBorders>
              <w:top w:val="nil"/>
              <w:left w:val="nil"/>
              <w:bottom w:val="nil"/>
              <w:right w:val="nil"/>
            </w:tcBorders>
            <w:shd w:val="clear" w:color="auto" w:fill="auto"/>
            <w:noWrap/>
            <w:vAlign w:val="center"/>
          </w:tcPr>
          <w:p w14:paraId="14551900"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3</w:t>
            </w:r>
          </w:p>
        </w:tc>
        <w:tc>
          <w:tcPr>
            <w:tcW w:w="0" w:type="auto"/>
            <w:tcBorders>
              <w:top w:val="nil"/>
              <w:left w:val="nil"/>
              <w:bottom w:val="nil"/>
              <w:right w:val="nil"/>
            </w:tcBorders>
            <w:shd w:val="clear" w:color="auto" w:fill="auto"/>
            <w:noWrap/>
            <w:vAlign w:val="center"/>
          </w:tcPr>
          <w:p w14:paraId="1FACD118"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0</w:t>
            </w:r>
          </w:p>
        </w:tc>
        <w:tc>
          <w:tcPr>
            <w:tcW w:w="0" w:type="auto"/>
            <w:tcBorders>
              <w:top w:val="nil"/>
              <w:left w:val="nil"/>
              <w:bottom w:val="nil"/>
              <w:right w:val="nil"/>
            </w:tcBorders>
            <w:shd w:val="clear" w:color="auto" w:fill="auto"/>
            <w:noWrap/>
            <w:vAlign w:val="center"/>
          </w:tcPr>
          <w:p w14:paraId="43DE531F"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12</w:t>
            </w:r>
          </w:p>
        </w:tc>
        <w:tc>
          <w:tcPr>
            <w:tcW w:w="0" w:type="auto"/>
            <w:tcBorders>
              <w:top w:val="nil"/>
              <w:left w:val="nil"/>
              <w:bottom w:val="nil"/>
              <w:right w:val="nil"/>
            </w:tcBorders>
            <w:shd w:val="clear" w:color="auto" w:fill="auto"/>
            <w:vAlign w:val="center"/>
          </w:tcPr>
          <w:p w14:paraId="43279817"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511</w:t>
            </w:r>
          </w:p>
        </w:tc>
        <w:tc>
          <w:tcPr>
            <w:tcW w:w="0" w:type="auto"/>
            <w:tcBorders>
              <w:top w:val="nil"/>
              <w:left w:val="nil"/>
              <w:bottom w:val="nil"/>
              <w:right w:val="nil"/>
            </w:tcBorders>
            <w:shd w:val="clear" w:color="auto" w:fill="auto"/>
            <w:vAlign w:val="center"/>
          </w:tcPr>
          <w:p w14:paraId="61027D4D"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1</w:t>
            </w:r>
          </w:p>
        </w:tc>
        <w:tc>
          <w:tcPr>
            <w:tcW w:w="0" w:type="auto"/>
            <w:tcBorders>
              <w:top w:val="nil"/>
              <w:left w:val="nil"/>
              <w:bottom w:val="nil"/>
              <w:right w:val="nil"/>
            </w:tcBorders>
            <w:shd w:val="clear" w:color="auto" w:fill="auto"/>
            <w:vAlign w:val="center"/>
          </w:tcPr>
          <w:p w14:paraId="378DCFBC"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1</w:t>
            </w:r>
          </w:p>
        </w:tc>
        <w:tc>
          <w:tcPr>
            <w:tcW w:w="0" w:type="auto"/>
            <w:tcBorders>
              <w:top w:val="nil"/>
              <w:left w:val="nil"/>
              <w:bottom w:val="nil"/>
              <w:right w:val="nil"/>
            </w:tcBorders>
            <w:shd w:val="clear" w:color="auto" w:fill="auto"/>
            <w:vAlign w:val="center"/>
          </w:tcPr>
          <w:p w14:paraId="56673431"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0</w:t>
            </w:r>
          </w:p>
        </w:tc>
        <w:tc>
          <w:tcPr>
            <w:tcW w:w="0" w:type="auto"/>
            <w:tcBorders>
              <w:top w:val="nil"/>
              <w:left w:val="nil"/>
              <w:bottom w:val="nil"/>
              <w:right w:val="nil"/>
            </w:tcBorders>
            <w:shd w:val="clear" w:color="auto" w:fill="auto"/>
            <w:vAlign w:val="center"/>
          </w:tcPr>
          <w:p w14:paraId="504A0DEC"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8</w:t>
            </w:r>
          </w:p>
        </w:tc>
        <w:tc>
          <w:tcPr>
            <w:tcW w:w="0" w:type="auto"/>
            <w:tcBorders>
              <w:top w:val="nil"/>
              <w:left w:val="nil"/>
              <w:bottom w:val="nil"/>
              <w:right w:val="nil"/>
            </w:tcBorders>
            <w:shd w:val="clear" w:color="auto" w:fill="auto"/>
            <w:vAlign w:val="center"/>
          </w:tcPr>
          <w:p w14:paraId="4404F392"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288</w:t>
            </w:r>
          </w:p>
        </w:tc>
        <w:tc>
          <w:tcPr>
            <w:tcW w:w="0" w:type="auto"/>
            <w:tcBorders>
              <w:top w:val="nil"/>
              <w:left w:val="nil"/>
              <w:bottom w:val="nil"/>
              <w:right w:val="nil"/>
            </w:tcBorders>
            <w:shd w:val="clear" w:color="auto" w:fill="auto"/>
            <w:vAlign w:val="center"/>
          </w:tcPr>
          <w:p w14:paraId="0D0103E8"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p>
        </w:tc>
      </w:tr>
      <w:tr w:rsidR="00A23373" w:rsidRPr="00AA578C" w14:paraId="74559F4B" w14:textId="77777777" w:rsidTr="00131C7B">
        <w:trPr>
          <w:trHeight w:val="320"/>
        </w:trPr>
        <w:tc>
          <w:tcPr>
            <w:tcW w:w="0" w:type="auto"/>
            <w:tcBorders>
              <w:top w:val="nil"/>
              <w:left w:val="nil"/>
              <w:right w:val="nil"/>
            </w:tcBorders>
            <w:shd w:val="clear" w:color="auto" w:fill="auto"/>
            <w:noWrap/>
            <w:vAlign w:val="center"/>
          </w:tcPr>
          <w:p w14:paraId="374E4E95" w14:textId="77777777" w:rsidR="00A23373" w:rsidRPr="00AA578C" w:rsidRDefault="00A23373" w:rsidP="00A23373">
            <w:pPr>
              <w:spacing w:before="0" w:after="0" w:line="240" w:lineRule="auto"/>
              <w:ind w:firstLine="0"/>
              <w:jc w:val="left"/>
              <w:rPr>
                <w:rFonts w:eastAsia="Times New Roman" w:cs="Arial"/>
                <w:color w:val="000000"/>
                <w:sz w:val="20"/>
                <w:szCs w:val="20"/>
                <w:lang w:eastAsia="en-GB"/>
              </w:rPr>
            </w:pPr>
            <w:r w:rsidRPr="00AA578C">
              <w:rPr>
                <w:rFonts w:eastAsia="Times New Roman" w:cs="Arial"/>
                <w:color w:val="000000"/>
                <w:sz w:val="20"/>
                <w:szCs w:val="20"/>
                <w:lang w:eastAsia="en-GB"/>
              </w:rPr>
              <w:t>December</w:t>
            </w:r>
          </w:p>
        </w:tc>
        <w:tc>
          <w:tcPr>
            <w:tcW w:w="0" w:type="auto"/>
            <w:tcBorders>
              <w:top w:val="nil"/>
              <w:left w:val="nil"/>
              <w:right w:val="nil"/>
            </w:tcBorders>
            <w:shd w:val="clear" w:color="auto" w:fill="auto"/>
            <w:noWrap/>
            <w:vAlign w:val="center"/>
          </w:tcPr>
          <w:p w14:paraId="52298278"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6.30</w:t>
            </w:r>
          </w:p>
        </w:tc>
        <w:tc>
          <w:tcPr>
            <w:tcW w:w="0" w:type="auto"/>
            <w:tcBorders>
              <w:top w:val="nil"/>
              <w:left w:val="nil"/>
              <w:right w:val="nil"/>
            </w:tcBorders>
            <w:shd w:val="clear" w:color="auto" w:fill="auto"/>
            <w:noWrap/>
            <w:vAlign w:val="center"/>
          </w:tcPr>
          <w:p w14:paraId="1D7F155B"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1.00</w:t>
            </w:r>
          </w:p>
        </w:tc>
        <w:tc>
          <w:tcPr>
            <w:tcW w:w="0" w:type="auto"/>
            <w:tcBorders>
              <w:top w:val="nil"/>
              <w:left w:val="nil"/>
              <w:right w:val="nil"/>
            </w:tcBorders>
            <w:shd w:val="clear" w:color="auto" w:fill="auto"/>
            <w:noWrap/>
            <w:vAlign w:val="center"/>
          </w:tcPr>
          <w:p w14:paraId="2F62FCC8"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5.65</w:t>
            </w:r>
          </w:p>
        </w:tc>
        <w:tc>
          <w:tcPr>
            <w:tcW w:w="0" w:type="auto"/>
            <w:tcBorders>
              <w:top w:val="nil"/>
              <w:left w:val="nil"/>
              <w:right w:val="nil"/>
            </w:tcBorders>
            <w:shd w:val="clear" w:color="auto" w:fill="auto"/>
            <w:noWrap/>
            <w:vAlign w:val="center"/>
          </w:tcPr>
          <w:p w14:paraId="03884B64"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7.90</w:t>
            </w:r>
          </w:p>
        </w:tc>
        <w:tc>
          <w:tcPr>
            <w:tcW w:w="0" w:type="auto"/>
            <w:tcBorders>
              <w:top w:val="nil"/>
              <w:left w:val="nil"/>
              <w:right w:val="nil"/>
            </w:tcBorders>
            <w:shd w:val="clear" w:color="auto" w:fill="auto"/>
            <w:noWrap/>
            <w:vAlign w:val="center"/>
          </w:tcPr>
          <w:p w14:paraId="1EC100CA"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5.70</w:t>
            </w:r>
          </w:p>
        </w:tc>
        <w:tc>
          <w:tcPr>
            <w:tcW w:w="0" w:type="auto"/>
            <w:tcBorders>
              <w:top w:val="nil"/>
              <w:left w:val="nil"/>
              <w:right w:val="nil"/>
            </w:tcBorders>
            <w:shd w:val="clear" w:color="auto" w:fill="auto"/>
            <w:noWrap/>
            <w:vAlign w:val="center"/>
          </w:tcPr>
          <w:p w14:paraId="6D480778"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1.50</w:t>
            </w:r>
          </w:p>
        </w:tc>
        <w:tc>
          <w:tcPr>
            <w:tcW w:w="0" w:type="auto"/>
            <w:tcBorders>
              <w:top w:val="nil"/>
              <w:left w:val="nil"/>
              <w:right w:val="nil"/>
            </w:tcBorders>
            <w:shd w:val="clear" w:color="auto" w:fill="auto"/>
            <w:noWrap/>
            <w:vAlign w:val="center"/>
          </w:tcPr>
          <w:p w14:paraId="7F53685F"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3.80</w:t>
            </w:r>
          </w:p>
        </w:tc>
        <w:tc>
          <w:tcPr>
            <w:tcW w:w="0" w:type="auto"/>
            <w:tcBorders>
              <w:top w:val="nil"/>
              <w:left w:val="nil"/>
              <w:right w:val="nil"/>
            </w:tcBorders>
            <w:shd w:val="clear" w:color="auto" w:fill="auto"/>
            <w:noWrap/>
            <w:vAlign w:val="center"/>
          </w:tcPr>
          <w:p w14:paraId="3DD8065D"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7.60</w:t>
            </w:r>
          </w:p>
        </w:tc>
        <w:tc>
          <w:tcPr>
            <w:tcW w:w="0" w:type="auto"/>
            <w:tcBorders>
              <w:top w:val="nil"/>
              <w:left w:val="nil"/>
              <w:right w:val="nil"/>
            </w:tcBorders>
            <w:shd w:val="clear" w:color="auto" w:fill="auto"/>
            <w:noWrap/>
            <w:vAlign w:val="center"/>
          </w:tcPr>
          <w:p w14:paraId="2378EF62"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2</w:t>
            </w:r>
          </w:p>
        </w:tc>
        <w:tc>
          <w:tcPr>
            <w:tcW w:w="0" w:type="auto"/>
            <w:tcBorders>
              <w:top w:val="nil"/>
              <w:left w:val="nil"/>
              <w:right w:val="nil"/>
            </w:tcBorders>
            <w:shd w:val="clear" w:color="auto" w:fill="auto"/>
            <w:noWrap/>
            <w:vAlign w:val="center"/>
          </w:tcPr>
          <w:p w14:paraId="71845505"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3</w:t>
            </w:r>
          </w:p>
        </w:tc>
        <w:tc>
          <w:tcPr>
            <w:tcW w:w="0" w:type="auto"/>
            <w:tcBorders>
              <w:top w:val="nil"/>
              <w:left w:val="nil"/>
              <w:right w:val="nil"/>
            </w:tcBorders>
            <w:shd w:val="clear" w:color="auto" w:fill="auto"/>
            <w:noWrap/>
            <w:vAlign w:val="center"/>
          </w:tcPr>
          <w:p w14:paraId="7CBE9986"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1</w:t>
            </w:r>
          </w:p>
        </w:tc>
        <w:tc>
          <w:tcPr>
            <w:tcW w:w="0" w:type="auto"/>
            <w:tcBorders>
              <w:top w:val="nil"/>
              <w:left w:val="nil"/>
              <w:right w:val="nil"/>
            </w:tcBorders>
            <w:shd w:val="clear" w:color="auto" w:fill="auto"/>
            <w:noWrap/>
            <w:vAlign w:val="center"/>
          </w:tcPr>
          <w:p w14:paraId="37149B7F"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7</w:t>
            </w:r>
          </w:p>
        </w:tc>
        <w:tc>
          <w:tcPr>
            <w:tcW w:w="0" w:type="auto"/>
            <w:tcBorders>
              <w:top w:val="nil"/>
              <w:left w:val="nil"/>
              <w:right w:val="nil"/>
            </w:tcBorders>
            <w:shd w:val="clear" w:color="auto" w:fill="auto"/>
            <w:vAlign w:val="center"/>
          </w:tcPr>
          <w:p w14:paraId="2C9E2DAE"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124</w:t>
            </w:r>
          </w:p>
        </w:tc>
        <w:tc>
          <w:tcPr>
            <w:tcW w:w="0" w:type="auto"/>
            <w:tcBorders>
              <w:top w:val="nil"/>
              <w:left w:val="nil"/>
              <w:right w:val="nil"/>
            </w:tcBorders>
            <w:shd w:val="clear" w:color="auto" w:fill="auto"/>
            <w:vAlign w:val="center"/>
          </w:tcPr>
          <w:p w14:paraId="4B4B3E2F"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1</w:t>
            </w:r>
          </w:p>
        </w:tc>
        <w:tc>
          <w:tcPr>
            <w:tcW w:w="0" w:type="auto"/>
            <w:tcBorders>
              <w:top w:val="nil"/>
              <w:left w:val="nil"/>
              <w:right w:val="nil"/>
            </w:tcBorders>
            <w:shd w:val="clear" w:color="auto" w:fill="auto"/>
            <w:vAlign w:val="center"/>
          </w:tcPr>
          <w:p w14:paraId="209D5FFA"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1</w:t>
            </w:r>
          </w:p>
        </w:tc>
        <w:tc>
          <w:tcPr>
            <w:tcW w:w="0" w:type="auto"/>
            <w:tcBorders>
              <w:top w:val="nil"/>
              <w:left w:val="nil"/>
              <w:right w:val="nil"/>
            </w:tcBorders>
            <w:shd w:val="clear" w:color="auto" w:fill="auto"/>
            <w:vAlign w:val="center"/>
          </w:tcPr>
          <w:p w14:paraId="5077B790"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0</w:t>
            </w:r>
          </w:p>
        </w:tc>
        <w:tc>
          <w:tcPr>
            <w:tcW w:w="0" w:type="auto"/>
            <w:tcBorders>
              <w:top w:val="nil"/>
              <w:left w:val="nil"/>
              <w:right w:val="nil"/>
            </w:tcBorders>
            <w:shd w:val="clear" w:color="auto" w:fill="auto"/>
            <w:vAlign w:val="center"/>
          </w:tcPr>
          <w:p w14:paraId="1BC9DC91"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7</w:t>
            </w:r>
          </w:p>
        </w:tc>
        <w:tc>
          <w:tcPr>
            <w:tcW w:w="0" w:type="auto"/>
            <w:tcBorders>
              <w:top w:val="nil"/>
              <w:left w:val="nil"/>
              <w:right w:val="nil"/>
            </w:tcBorders>
            <w:shd w:val="clear" w:color="auto" w:fill="auto"/>
            <w:vAlign w:val="center"/>
          </w:tcPr>
          <w:p w14:paraId="2A1F6491"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149</w:t>
            </w:r>
          </w:p>
        </w:tc>
        <w:tc>
          <w:tcPr>
            <w:tcW w:w="0" w:type="auto"/>
            <w:tcBorders>
              <w:top w:val="nil"/>
              <w:left w:val="nil"/>
              <w:right w:val="nil"/>
            </w:tcBorders>
            <w:shd w:val="clear" w:color="auto" w:fill="auto"/>
            <w:vAlign w:val="center"/>
          </w:tcPr>
          <w:p w14:paraId="1161E9DE"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p>
        </w:tc>
      </w:tr>
      <w:tr w:rsidR="00A23373" w:rsidRPr="00AA578C" w14:paraId="44C3277A" w14:textId="77777777" w:rsidTr="00131C7B">
        <w:trPr>
          <w:trHeight w:val="320"/>
        </w:trPr>
        <w:tc>
          <w:tcPr>
            <w:tcW w:w="0" w:type="auto"/>
            <w:tcBorders>
              <w:top w:val="nil"/>
              <w:left w:val="nil"/>
              <w:bottom w:val="single" w:sz="4" w:space="0" w:color="auto"/>
              <w:right w:val="nil"/>
            </w:tcBorders>
            <w:shd w:val="clear" w:color="auto" w:fill="auto"/>
            <w:noWrap/>
            <w:vAlign w:val="center"/>
          </w:tcPr>
          <w:p w14:paraId="13CD028D" w14:textId="77777777" w:rsidR="00A23373" w:rsidRPr="00AA578C" w:rsidRDefault="00A23373" w:rsidP="00A23373">
            <w:pPr>
              <w:spacing w:before="0" w:after="0" w:line="240" w:lineRule="auto"/>
              <w:ind w:firstLine="0"/>
              <w:jc w:val="left"/>
              <w:rPr>
                <w:rFonts w:eastAsia="Times New Roman" w:cs="Arial"/>
                <w:color w:val="000000"/>
                <w:sz w:val="20"/>
                <w:szCs w:val="20"/>
                <w:lang w:eastAsia="en-GB"/>
              </w:rPr>
            </w:pPr>
            <w:r w:rsidRPr="00AA578C">
              <w:rPr>
                <w:rFonts w:eastAsia="Times New Roman" w:cs="Arial"/>
                <w:color w:val="000000"/>
                <w:sz w:val="20"/>
                <w:szCs w:val="20"/>
                <w:lang w:eastAsia="en-GB"/>
              </w:rPr>
              <w:t>January</w:t>
            </w:r>
          </w:p>
        </w:tc>
        <w:tc>
          <w:tcPr>
            <w:tcW w:w="0" w:type="auto"/>
            <w:tcBorders>
              <w:top w:val="nil"/>
              <w:left w:val="nil"/>
              <w:bottom w:val="single" w:sz="4" w:space="0" w:color="auto"/>
              <w:right w:val="nil"/>
            </w:tcBorders>
            <w:shd w:val="clear" w:color="auto" w:fill="auto"/>
            <w:noWrap/>
            <w:vAlign w:val="center"/>
          </w:tcPr>
          <w:p w14:paraId="3AE789E7"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5.70</w:t>
            </w:r>
          </w:p>
        </w:tc>
        <w:tc>
          <w:tcPr>
            <w:tcW w:w="0" w:type="auto"/>
            <w:tcBorders>
              <w:top w:val="nil"/>
              <w:left w:val="nil"/>
              <w:bottom w:val="single" w:sz="4" w:space="0" w:color="auto"/>
              <w:right w:val="nil"/>
            </w:tcBorders>
            <w:shd w:val="clear" w:color="auto" w:fill="auto"/>
            <w:noWrap/>
            <w:vAlign w:val="center"/>
          </w:tcPr>
          <w:p w14:paraId="5FA242F9"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0.60</w:t>
            </w:r>
          </w:p>
        </w:tc>
        <w:tc>
          <w:tcPr>
            <w:tcW w:w="0" w:type="auto"/>
            <w:tcBorders>
              <w:top w:val="nil"/>
              <w:left w:val="nil"/>
              <w:bottom w:val="single" w:sz="4" w:space="0" w:color="auto"/>
              <w:right w:val="nil"/>
            </w:tcBorders>
            <w:shd w:val="clear" w:color="auto" w:fill="auto"/>
            <w:noWrap/>
            <w:vAlign w:val="center"/>
          </w:tcPr>
          <w:p w14:paraId="6EF04569"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5.55</w:t>
            </w:r>
          </w:p>
        </w:tc>
        <w:tc>
          <w:tcPr>
            <w:tcW w:w="0" w:type="auto"/>
            <w:tcBorders>
              <w:top w:val="nil"/>
              <w:left w:val="nil"/>
              <w:bottom w:val="single" w:sz="4" w:space="0" w:color="auto"/>
              <w:right w:val="nil"/>
            </w:tcBorders>
            <w:shd w:val="clear" w:color="auto" w:fill="auto"/>
            <w:noWrap/>
            <w:vAlign w:val="center"/>
          </w:tcPr>
          <w:p w14:paraId="12A3D01F"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7.40</w:t>
            </w:r>
          </w:p>
        </w:tc>
        <w:tc>
          <w:tcPr>
            <w:tcW w:w="0" w:type="auto"/>
            <w:tcBorders>
              <w:top w:val="nil"/>
              <w:left w:val="nil"/>
              <w:bottom w:val="single" w:sz="4" w:space="0" w:color="auto"/>
              <w:right w:val="nil"/>
            </w:tcBorders>
            <w:shd w:val="clear" w:color="auto" w:fill="auto"/>
            <w:noWrap/>
            <w:vAlign w:val="center"/>
          </w:tcPr>
          <w:p w14:paraId="3173FC38"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5.55</w:t>
            </w:r>
          </w:p>
        </w:tc>
        <w:tc>
          <w:tcPr>
            <w:tcW w:w="0" w:type="auto"/>
            <w:tcBorders>
              <w:top w:val="nil"/>
              <w:left w:val="nil"/>
              <w:bottom w:val="single" w:sz="4" w:space="0" w:color="auto"/>
              <w:right w:val="nil"/>
            </w:tcBorders>
            <w:shd w:val="clear" w:color="auto" w:fill="auto"/>
            <w:noWrap/>
            <w:vAlign w:val="center"/>
          </w:tcPr>
          <w:p w14:paraId="499FCAB5"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1.30</w:t>
            </w:r>
          </w:p>
        </w:tc>
        <w:tc>
          <w:tcPr>
            <w:tcW w:w="0" w:type="auto"/>
            <w:tcBorders>
              <w:top w:val="nil"/>
              <w:left w:val="nil"/>
              <w:bottom w:val="single" w:sz="4" w:space="0" w:color="auto"/>
              <w:right w:val="nil"/>
            </w:tcBorders>
            <w:shd w:val="clear" w:color="auto" w:fill="auto"/>
            <w:noWrap/>
            <w:vAlign w:val="center"/>
          </w:tcPr>
          <w:p w14:paraId="12305DD8"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3.50</w:t>
            </w:r>
          </w:p>
        </w:tc>
        <w:tc>
          <w:tcPr>
            <w:tcW w:w="0" w:type="auto"/>
            <w:tcBorders>
              <w:top w:val="nil"/>
              <w:left w:val="nil"/>
              <w:bottom w:val="single" w:sz="4" w:space="0" w:color="auto"/>
              <w:right w:val="nil"/>
            </w:tcBorders>
            <w:shd w:val="clear" w:color="auto" w:fill="auto"/>
            <w:noWrap/>
            <w:vAlign w:val="center"/>
          </w:tcPr>
          <w:p w14:paraId="648CE402"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7.10</w:t>
            </w:r>
          </w:p>
        </w:tc>
        <w:tc>
          <w:tcPr>
            <w:tcW w:w="0" w:type="auto"/>
            <w:tcBorders>
              <w:top w:val="nil"/>
              <w:left w:val="nil"/>
              <w:bottom w:val="single" w:sz="4" w:space="0" w:color="auto"/>
              <w:right w:val="nil"/>
            </w:tcBorders>
            <w:shd w:val="clear" w:color="auto" w:fill="auto"/>
            <w:noWrap/>
            <w:vAlign w:val="center"/>
          </w:tcPr>
          <w:p w14:paraId="0C1417F1"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10</w:t>
            </w:r>
          </w:p>
        </w:tc>
        <w:tc>
          <w:tcPr>
            <w:tcW w:w="0" w:type="auto"/>
            <w:tcBorders>
              <w:top w:val="nil"/>
              <w:left w:val="nil"/>
              <w:bottom w:val="single" w:sz="4" w:space="0" w:color="auto"/>
              <w:right w:val="nil"/>
            </w:tcBorders>
            <w:shd w:val="clear" w:color="auto" w:fill="auto"/>
            <w:noWrap/>
            <w:vAlign w:val="center"/>
          </w:tcPr>
          <w:p w14:paraId="79E72BA6"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7</w:t>
            </w:r>
          </w:p>
        </w:tc>
        <w:tc>
          <w:tcPr>
            <w:tcW w:w="0" w:type="auto"/>
            <w:tcBorders>
              <w:top w:val="nil"/>
              <w:left w:val="nil"/>
              <w:bottom w:val="single" w:sz="4" w:space="0" w:color="auto"/>
              <w:right w:val="nil"/>
            </w:tcBorders>
            <w:shd w:val="clear" w:color="auto" w:fill="auto"/>
            <w:noWrap/>
            <w:vAlign w:val="center"/>
          </w:tcPr>
          <w:p w14:paraId="34827ADD"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2</w:t>
            </w:r>
          </w:p>
        </w:tc>
        <w:tc>
          <w:tcPr>
            <w:tcW w:w="0" w:type="auto"/>
            <w:tcBorders>
              <w:top w:val="nil"/>
              <w:left w:val="nil"/>
              <w:bottom w:val="single" w:sz="4" w:space="0" w:color="auto"/>
              <w:right w:val="nil"/>
            </w:tcBorders>
            <w:shd w:val="clear" w:color="auto" w:fill="auto"/>
            <w:noWrap/>
            <w:vAlign w:val="center"/>
          </w:tcPr>
          <w:p w14:paraId="0CB037FF"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19</w:t>
            </w:r>
          </w:p>
        </w:tc>
        <w:tc>
          <w:tcPr>
            <w:tcW w:w="0" w:type="auto"/>
            <w:tcBorders>
              <w:top w:val="nil"/>
              <w:left w:val="nil"/>
              <w:bottom w:val="single" w:sz="4" w:space="0" w:color="auto"/>
              <w:right w:val="nil"/>
            </w:tcBorders>
            <w:shd w:val="clear" w:color="auto" w:fill="auto"/>
            <w:vAlign w:val="center"/>
          </w:tcPr>
          <w:p w14:paraId="5F60DE98"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1002</w:t>
            </w:r>
          </w:p>
        </w:tc>
        <w:tc>
          <w:tcPr>
            <w:tcW w:w="0" w:type="auto"/>
            <w:tcBorders>
              <w:top w:val="nil"/>
              <w:left w:val="nil"/>
              <w:bottom w:val="single" w:sz="4" w:space="0" w:color="auto"/>
              <w:right w:val="nil"/>
            </w:tcBorders>
            <w:shd w:val="clear" w:color="auto" w:fill="auto"/>
            <w:vAlign w:val="center"/>
          </w:tcPr>
          <w:p w14:paraId="22484676"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2</w:t>
            </w:r>
          </w:p>
        </w:tc>
        <w:tc>
          <w:tcPr>
            <w:tcW w:w="0" w:type="auto"/>
            <w:tcBorders>
              <w:top w:val="nil"/>
              <w:left w:val="nil"/>
              <w:bottom w:val="single" w:sz="4" w:space="0" w:color="auto"/>
              <w:right w:val="nil"/>
            </w:tcBorders>
            <w:shd w:val="clear" w:color="auto" w:fill="auto"/>
            <w:vAlign w:val="center"/>
          </w:tcPr>
          <w:p w14:paraId="49C3DD28"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2</w:t>
            </w:r>
          </w:p>
        </w:tc>
        <w:tc>
          <w:tcPr>
            <w:tcW w:w="0" w:type="auto"/>
            <w:tcBorders>
              <w:top w:val="nil"/>
              <w:left w:val="nil"/>
              <w:bottom w:val="single" w:sz="4" w:space="0" w:color="auto"/>
              <w:right w:val="nil"/>
            </w:tcBorders>
            <w:shd w:val="clear" w:color="auto" w:fill="auto"/>
            <w:vAlign w:val="center"/>
          </w:tcPr>
          <w:p w14:paraId="7A081B86"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0</w:t>
            </w:r>
          </w:p>
        </w:tc>
        <w:tc>
          <w:tcPr>
            <w:tcW w:w="0" w:type="auto"/>
            <w:tcBorders>
              <w:top w:val="nil"/>
              <w:left w:val="nil"/>
              <w:bottom w:val="single" w:sz="4" w:space="0" w:color="auto"/>
              <w:right w:val="nil"/>
            </w:tcBorders>
            <w:shd w:val="clear" w:color="auto" w:fill="auto"/>
            <w:vAlign w:val="center"/>
          </w:tcPr>
          <w:p w14:paraId="2414D546"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19</w:t>
            </w:r>
          </w:p>
        </w:tc>
        <w:tc>
          <w:tcPr>
            <w:tcW w:w="0" w:type="auto"/>
            <w:tcBorders>
              <w:top w:val="nil"/>
              <w:left w:val="nil"/>
              <w:bottom w:val="single" w:sz="4" w:space="0" w:color="auto"/>
              <w:right w:val="nil"/>
            </w:tcBorders>
            <w:shd w:val="clear" w:color="auto" w:fill="auto"/>
            <w:vAlign w:val="center"/>
          </w:tcPr>
          <w:p w14:paraId="4E469FFE"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r w:rsidRPr="00AA578C">
              <w:rPr>
                <w:rFonts w:eastAsia="Times New Roman" w:cs="Arial"/>
                <w:color w:val="000000"/>
                <w:sz w:val="20"/>
                <w:szCs w:val="20"/>
                <w:lang w:eastAsia="en-GB"/>
              </w:rPr>
              <w:t>668</w:t>
            </w:r>
          </w:p>
        </w:tc>
        <w:tc>
          <w:tcPr>
            <w:tcW w:w="0" w:type="auto"/>
            <w:tcBorders>
              <w:top w:val="nil"/>
              <w:left w:val="nil"/>
              <w:bottom w:val="single" w:sz="4" w:space="0" w:color="auto"/>
              <w:right w:val="nil"/>
            </w:tcBorders>
            <w:shd w:val="clear" w:color="auto" w:fill="auto"/>
            <w:vAlign w:val="center"/>
          </w:tcPr>
          <w:p w14:paraId="0674AAA5" w14:textId="77777777" w:rsidR="00A23373" w:rsidRPr="00AA578C" w:rsidRDefault="00A23373" w:rsidP="00A23373">
            <w:pPr>
              <w:spacing w:before="0" w:after="0" w:line="240" w:lineRule="auto"/>
              <w:ind w:firstLine="0"/>
              <w:jc w:val="right"/>
              <w:rPr>
                <w:rFonts w:eastAsia="Times New Roman" w:cs="Arial"/>
                <w:color w:val="000000"/>
                <w:sz w:val="20"/>
                <w:szCs w:val="20"/>
                <w:lang w:eastAsia="en-GB"/>
              </w:rPr>
            </w:pPr>
          </w:p>
        </w:tc>
      </w:tr>
    </w:tbl>
    <w:p w14:paraId="5E6AC8D6" w14:textId="77777777" w:rsidR="00A23373" w:rsidRPr="00A23373" w:rsidRDefault="00A23373" w:rsidP="00A23373"/>
    <w:p w14:paraId="0771CF2A" w14:textId="77777777" w:rsidR="00A23373" w:rsidRDefault="00A23373" w:rsidP="009915DF">
      <w:pPr>
        <w:pStyle w:val="Caption"/>
        <w:keepNext/>
        <w:sectPr w:rsidR="00A23373" w:rsidSect="002C2CD8">
          <w:footerReference w:type="default" r:id="rId8"/>
          <w:pgSz w:w="16838" w:h="11906" w:orient="landscape"/>
          <w:pgMar w:top="1440" w:right="1440" w:bottom="1440" w:left="1440" w:header="708" w:footer="708" w:gutter="0"/>
          <w:cols w:space="708"/>
          <w:docGrid w:linePitch="360"/>
        </w:sectPr>
      </w:pPr>
    </w:p>
    <w:p w14:paraId="7423863E" w14:textId="66861B04" w:rsidR="009915DF" w:rsidRDefault="009915DF" w:rsidP="009915DF">
      <w:pPr>
        <w:pStyle w:val="Caption"/>
        <w:keepNext/>
      </w:pPr>
      <w:r>
        <w:lastRenderedPageBreak/>
        <w:t>Table S</w:t>
      </w:r>
      <w:r w:rsidR="00A23373">
        <w:t>2</w:t>
      </w:r>
      <w:r>
        <w:t xml:space="preserve"> Generalised linear mixed model (GLMM) selection for the effects of river temperature, river level and photo period on the temporal dynamics of fish counts across the channel entrance. The random effect of month was included in all the models. Dispersion factor not calculated for zero inflated models. GLMM constructed with </w:t>
      </w:r>
      <w:proofErr w:type="spellStart"/>
      <w:r w:rsidRPr="00EA2C3D">
        <w:rPr>
          <w:i/>
        </w:rPr>
        <w:t>glmmTMB</w:t>
      </w:r>
      <w:proofErr w:type="spellEnd"/>
      <w:r>
        <w:t xml:space="preserve"> package in R 4.0.2.</w:t>
      </w:r>
      <w:bookmarkEnd w:id="2"/>
    </w:p>
    <w:tbl>
      <w:tblPr>
        <w:tblStyle w:val="TableGrid"/>
        <w:tblW w:w="10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9"/>
        <w:gridCol w:w="4021"/>
        <w:gridCol w:w="2205"/>
        <w:gridCol w:w="439"/>
        <w:gridCol w:w="1341"/>
        <w:gridCol w:w="661"/>
      </w:tblGrid>
      <w:tr w:rsidR="00A23373" w:rsidRPr="009915DF" w14:paraId="53AB19AB" w14:textId="77777777" w:rsidTr="00131C7B">
        <w:trPr>
          <w:trHeight w:val="346"/>
        </w:trPr>
        <w:tc>
          <w:tcPr>
            <w:tcW w:w="0" w:type="auto"/>
            <w:tcBorders>
              <w:top w:val="single" w:sz="4" w:space="0" w:color="auto"/>
              <w:bottom w:val="single" w:sz="8" w:space="0" w:color="auto"/>
            </w:tcBorders>
            <w:vAlign w:val="center"/>
          </w:tcPr>
          <w:p w14:paraId="6D6E3BDE" w14:textId="77777777" w:rsidR="00A23373" w:rsidRPr="009915DF" w:rsidRDefault="00A23373" w:rsidP="009915DF">
            <w:pPr>
              <w:spacing w:before="0" w:after="0" w:line="240" w:lineRule="auto"/>
              <w:ind w:firstLine="0"/>
              <w:jc w:val="left"/>
              <w:rPr>
                <w:sz w:val="20"/>
                <w:szCs w:val="20"/>
              </w:rPr>
            </w:pPr>
            <w:r w:rsidRPr="009915DF">
              <w:rPr>
                <w:sz w:val="20"/>
                <w:szCs w:val="20"/>
              </w:rPr>
              <w:t>Model</w:t>
            </w:r>
          </w:p>
        </w:tc>
        <w:tc>
          <w:tcPr>
            <w:tcW w:w="4021" w:type="dxa"/>
            <w:tcBorders>
              <w:top w:val="single" w:sz="4" w:space="0" w:color="auto"/>
              <w:bottom w:val="single" w:sz="8" w:space="0" w:color="auto"/>
            </w:tcBorders>
            <w:vAlign w:val="center"/>
          </w:tcPr>
          <w:p w14:paraId="38FBA145" w14:textId="77777777" w:rsidR="00A23373" w:rsidRPr="009915DF" w:rsidRDefault="00A23373" w:rsidP="009915DF">
            <w:pPr>
              <w:spacing w:before="0" w:after="0" w:line="240" w:lineRule="auto"/>
              <w:ind w:firstLine="0"/>
              <w:jc w:val="left"/>
              <w:rPr>
                <w:sz w:val="20"/>
                <w:szCs w:val="20"/>
              </w:rPr>
            </w:pPr>
            <w:r w:rsidRPr="009915DF">
              <w:rPr>
                <w:sz w:val="20"/>
                <w:szCs w:val="20"/>
              </w:rPr>
              <w:t>Model formula</w:t>
            </w:r>
          </w:p>
        </w:tc>
        <w:tc>
          <w:tcPr>
            <w:tcW w:w="2205" w:type="dxa"/>
            <w:tcBorders>
              <w:top w:val="single" w:sz="4" w:space="0" w:color="auto"/>
              <w:bottom w:val="single" w:sz="8" w:space="0" w:color="auto"/>
            </w:tcBorders>
            <w:vAlign w:val="center"/>
          </w:tcPr>
          <w:p w14:paraId="2866A404" w14:textId="77777777" w:rsidR="00A23373" w:rsidRPr="009915DF" w:rsidRDefault="00A23373" w:rsidP="009915DF">
            <w:pPr>
              <w:spacing w:before="0" w:after="0" w:line="240" w:lineRule="auto"/>
              <w:ind w:firstLine="0"/>
              <w:jc w:val="left"/>
              <w:rPr>
                <w:sz w:val="20"/>
                <w:szCs w:val="20"/>
              </w:rPr>
            </w:pPr>
            <w:r w:rsidRPr="009915DF">
              <w:rPr>
                <w:sz w:val="20"/>
                <w:szCs w:val="20"/>
              </w:rPr>
              <w:t>Distribution</w:t>
            </w:r>
          </w:p>
        </w:tc>
        <w:tc>
          <w:tcPr>
            <w:tcW w:w="0" w:type="auto"/>
            <w:tcBorders>
              <w:top w:val="single" w:sz="4" w:space="0" w:color="auto"/>
              <w:bottom w:val="single" w:sz="8" w:space="0" w:color="auto"/>
            </w:tcBorders>
            <w:vAlign w:val="center"/>
          </w:tcPr>
          <w:p w14:paraId="04AF0007" w14:textId="77777777" w:rsidR="00A23373" w:rsidRPr="009915DF" w:rsidRDefault="00A23373" w:rsidP="009915DF">
            <w:pPr>
              <w:spacing w:before="0" w:after="0" w:line="240" w:lineRule="auto"/>
              <w:ind w:firstLine="0"/>
              <w:jc w:val="left"/>
              <w:rPr>
                <w:sz w:val="20"/>
                <w:szCs w:val="20"/>
              </w:rPr>
            </w:pPr>
            <w:proofErr w:type="spellStart"/>
            <w:r w:rsidRPr="009915DF">
              <w:rPr>
                <w:sz w:val="20"/>
                <w:szCs w:val="20"/>
              </w:rPr>
              <w:t>Df</w:t>
            </w:r>
            <w:proofErr w:type="spellEnd"/>
          </w:p>
        </w:tc>
        <w:tc>
          <w:tcPr>
            <w:tcW w:w="0" w:type="auto"/>
            <w:tcBorders>
              <w:top w:val="single" w:sz="4" w:space="0" w:color="auto"/>
              <w:bottom w:val="single" w:sz="8" w:space="0" w:color="auto"/>
            </w:tcBorders>
            <w:vAlign w:val="center"/>
          </w:tcPr>
          <w:p w14:paraId="48A0C676" w14:textId="77777777" w:rsidR="00A23373" w:rsidRPr="009915DF" w:rsidRDefault="00A23373" w:rsidP="009915DF">
            <w:pPr>
              <w:spacing w:before="0" w:after="0" w:line="240" w:lineRule="auto"/>
              <w:ind w:firstLine="0"/>
              <w:jc w:val="left"/>
              <w:rPr>
                <w:sz w:val="20"/>
                <w:szCs w:val="20"/>
              </w:rPr>
            </w:pPr>
            <w:r w:rsidRPr="009915DF">
              <w:rPr>
                <w:sz w:val="20"/>
                <w:szCs w:val="20"/>
              </w:rPr>
              <w:t>Dispersion factor</w:t>
            </w:r>
          </w:p>
        </w:tc>
        <w:tc>
          <w:tcPr>
            <w:tcW w:w="661" w:type="dxa"/>
            <w:tcBorders>
              <w:top w:val="single" w:sz="4" w:space="0" w:color="auto"/>
              <w:bottom w:val="single" w:sz="8" w:space="0" w:color="auto"/>
            </w:tcBorders>
            <w:vAlign w:val="center"/>
          </w:tcPr>
          <w:p w14:paraId="5AEA865D" w14:textId="77777777" w:rsidR="00A23373" w:rsidRPr="009915DF" w:rsidRDefault="00A23373" w:rsidP="009915DF">
            <w:pPr>
              <w:spacing w:before="0" w:after="0" w:line="240" w:lineRule="auto"/>
              <w:ind w:firstLine="0"/>
              <w:jc w:val="left"/>
              <w:rPr>
                <w:sz w:val="20"/>
                <w:szCs w:val="20"/>
              </w:rPr>
            </w:pPr>
            <w:r w:rsidRPr="009915DF">
              <w:rPr>
                <w:sz w:val="20"/>
                <w:szCs w:val="20"/>
              </w:rPr>
              <w:t>AIC</w:t>
            </w:r>
          </w:p>
        </w:tc>
      </w:tr>
      <w:tr w:rsidR="00A23373" w:rsidRPr="009915DF" w14:paraId="1ADA1D30" w14:textId="77777777" w:rsidTr="00A23373">
        <w:trPr>
          <w:gridAfter w:val="5"/>
          <w:wAfter w:w="8667" w:type="dxa"/>
          <w:trHeight w:val="346"/>
        </w:trPr>
        <w:tc>
          <w:tcPr>
            <w:tcW w:w="0" w:type="auto"/>
            <w:tcBorders>
              <w:top w:val="single" w:sz="8" w:space="0" w:color="auto"/>
              <w:bottom w:val="single" w:sz="4" w:space="0" w:color="auto"/>
            </w:tcBorders>
          </w:tcPr>
          <w:p w14:paraId="66049A7F" w14:textId="77777777" w:rsidR="00A23373" w:rsidRPr="009915DF" w:rsidRDefault="00A23373" w:rsidP="009915DF">
            <w:pPr>
              <w:spacing w:before="0" w:after="0" w:line="240" w:lineRule="auto"/>
              <w:ind w:firstLine="0"/>
              <w:jc w:val="center"/>
              <w:rPr>
                <w:sz w:val="20"/>
                <w:szCs w:val="20"/>
              </w:rPr>
            </w:pPr>
          </w:p>
        </w:tc>
      </w:tr>
      <w:tr w:rsidR="00A23373" w:rsidRPr="009915DF" w14:paraId="6A8C4D72" w14:textId="77777777" w:rsidTr="00A23373">
        <w:trPr>
          <w:trHeight w:val="346"/>
        </w:trPr>
        <w:tc>
          <w:tcPr>
            <w:tcW w:w="0" w:type="auto"/>
            <w:tcBorders>
              <w:top w:val="single" w:sz="4" w:space="0" w:color="auto"/>
            </w:tcBorders>
            <w:vAlign w:val="center"/>
          </w:tcPr>
          <w:p w14:paraId="3C9E75A2" w14:textId="77777777" w:rsidR="00A23373" w:rsidRPr="009915DF" w:rsidRDefault="00A23373" w:rsidP="009915DF">
            <w:pPr>
              <w:spacing w:before="0" w:after="0" w:line="240" w:lineRule="auto"/>
              <w:ind w:firstLine="0"/>
              <w:jc w:val="left"/>
              <w:rPr>
                <w:sz w:val="20"/>
                <w:szCs w:val="20"/>
              </w:rPr>
            </w:pPr>
            <w:r w:rsidRPr="009915DF">
              <w:rPr>
                <w:sz w:val="20"/>
                <w:szCs w:val="20"/>
              </w:rPr>
              <w:t>mod1_y1_p</w:t>
            </w:r>
          </w:p>
        </w:tc>
        <w:tc>
          <w:tcPr>
            <w:tcW w:w="4021" w:type="dxa"/>
            <w:tcBorders>
              <w:top w:val="single" w:sz="4" w:space="0" w:color="auto"/>
            </w:tcBorders>
            <w:vAlign w:val="center"/>
          </w:tcPr>
          <w:p w14:paraId="26138E5C" w14:textId="77777777" w:rsidR="00A23373" w:rsidRPr="009915DF" w:rsidRDefault="00A23373" w:rsidP="009915DF">
            <w:pPr>
              <w:spacing w:before="0" w:after="0" w:line="240" w:lineRule="auto"/>
              <w:ind w:firstLine="0"/>
              <w:jc w:val="left"/>
              <w:rPr>
                <w:sz w:val="20"/>
                <w:szCs w:val="20"/>
              </w:rPr>
            </w:pPr>
            <w:r w:rsidRPr="009915DF">
              <w:rPr>
                <w:sz w:val="20"/>
                <w:szCs w:val="20"/>
              </w:rPr>
              <w:t>(total~lvl+lvl_stage+photo+(1|month)</w:t>
            </w:r>
          </w:p>
        </w:tc>
        <w:tc>
          <w:tcPr>
            <w:tcW w:w="2205" w:type="dxa"/>
            <w:tcBorders>
              <w:top w:val="single" w:sz="4" w:space="0" w:color="auto"/>
            </w:tcBorders>
            <w:vAlign w:val="center"/>
          </w:tcPr>
          <w:p w14:paraId="57493656" w14:textId="77777777" w:rsidR="00A23373" w:rsidRPr="009915DF" w:rsidRDefault="00A23373" w:rsidP="009915DF">
            <w:pPr>
              <w:spacing w:before="0" w:after="0" w:line="240" w:lineRule="auto"/>
              <w:ind w:firstLine="0"/>
              <w:jc w:val="left"/>
              <w:rPr>
                <w:sz w:val="20"/>
                <w:szCs w:val="20"/>
              </w:rPr>
            </w:pPr>
            <w:r w:rsidRPr="009915DF">
              <w:rPr>
                <w:sz w:val="20"/>
                <w:szCs w:val="20"/>
              </w:rPr>
              <w:t>Poisson</w:t>
            </w:r>
          </w:p>
        </w:tc>
        <w:tc>
          <w:tcPr>
            <w:tcW w:w="0" w:type="auto"/>
            <w:tcBorders>
              <w:top w:val="single" w:sz="4" w:space="0" w:color="auto"/>
            </w:tcBorders>
            <w:vAlign w:val="center"/>
          </w:tcPr>
          <w:p w14:paraId="2EB6760F" w14:textId="77777777" w:rsidR="00A23373" w:rsidRPr="009915DF" w:rsidRDefault="00A23373" w:rsidP="009915DF">
            <w:pPr>
              <w:spacing w:before="0" w:after="0" w:line="240" w:lineRule="auto"/>
              <w:ind w:firstLine="0"/>
              <w:jc w:val="center"/>
              <w:rPr>
                <w:sz w:val="20"/>
                <w:szCs w:val="20"/>
              </w:rPr>
            </w:pPr>
            <w:r w:rsidRPr="009915DF">
              <w:rPr>
                <w:sz w:val="20"/>
                <w:szCs w:val="20"/>
              </w:rPr>
              <w:t>8</w:t>
            </w:r>
          </w:p>
        </w:tc>
        <w:tc>
          <w:tcPr>
            <w:tcW w:w="0" w:type="auto"/>
            <w:tcBorders>
              <w:top w:val="single" w:sz="4" w:space="0" w:color="auto"/>
            </w:tcBorders>
            <w:vAlign w:val="center"/>
          </w:tcPr>
          <w:p w14:paraId="28DBD7BF" w14:textId="77777777" w:rsidR="00A23373" w:rsidRPr="009915DF" w:rsidRDefault="00A23373" w:rsidP="009915DF">
            <w:pPr>
              <w:spacing w:before="0" w:after="0" w:line="240" w:lineRule="auto"/>
              <w:ind w:firstLine="0"/>
              <w:jc w:val="center"/>
              <w:rPr>
                <w:sz w:val="20"/>
                <w:szCs w:val="20"/>
              </w:rPr>
            </w:pPr>
            <w:r w:rsidRPr="009915DF">
              <w:rPr>
                <w:sz w:val="20"/>
                <w:szCs w:val="20"/>
              </w:rPr>
              <w:t>2.23</w:t>
            </w:r>
          </w:p>
        </w:tc>
        <w:tc>
          <w:tcPr>
            <w:tcW w:w="661" w:type="dxa"/>
            <w:tcBorders>
              <w:top w:val="single" w:sz="4" w:space="0" w:color="auto"/>
            </w:tcBorders>
            <w:vAlign w:val="center"/>
          </w:tcPr>
          <w:p w14:paraId="14F07A01" w14:textId="77777777" w:rsidR="00A23373" w:rsidRPr="009915DF" w:rsidRDefault="00A23373" w:rsidP="009915DF">
            <w:pPr>
              <w:spacing w:before="0" w:after="0" w:line="240" w:lineRule="auto"/>
              <w:ind w:firstLine="0"/>
              <w:jc w:val="left"/>
              <w:rPr>
                <w:sz w:val="20"/>
                <w:szCs w:val="20"/>
              </w:rPr>
            </w:pPr>
            <w:r w:rsidRPr="009915DF">
              <w:rPr>
                <w:sz w:val="20"/>
                <w:szCs w:val="20"/>
              </w:rPr>
              <w:t>6875</w:t>
            </w:r>
          </w:p>
        </w:tc>
      </w:tr>
      <w:tr w:rsidR="00A23373" w:rsidRPr="009915DF" w14:paraId="5A6BF0CA" w14:textId="77777777" w:rsidTr="00A23373">
        <w:trPr>
          <w:trHeight w:val="346"/>
        </w:trPr>
        <w:tc>
          <w:tcPr>
            <w:tcW w:w="0" w:type="auto"/>
            <w:vAlign w:val="center"/>
          </w:tcPr>
          <w:p w14:paraId="2383EBDA" w14:textId="77777777" w:rsidR="00A23373" w:rsidRPr="009915DF" w:rsidRDefault="00A23373" w:rsidP="009915DF">
            <w:pPr>
              <w:spacing w:before="0" w:after="0" w:line="240" w:lineRule="auto"/>
              <w:ind w:firstLine="0"/>
              <w:jc w:val="left"/>
              <w:rPr>
                <w:sz w:val="20"/>
                <w:szCs w:val="20"/>
              </w:rPr>
            </w:pPr>
            <w:r w:rsidRPr="009915DF">
              <w:rPr>
                <w:sz w:val="20"/>
                <w:szCs w:val="20"/>
              </w:rPr>
              <w:t>mod2_y1_nb</w:t>
            </w:r>
          </w:p>
        </w:tc>
        <w:tc>
          <w:tcPr>
            <w:tcW w:w="4021" w:type="dxa"/>
            <w:vAlign w:val="center"/>
          </w:tcPr>
          <w:p w14:paraId="16FBD115" w14:textId="77777777" w:rsidR="00A23373" w:rsidRPr="009915DF" w:rsidRDefault="00A23373" w:rsidP="009915DF">
            <w:pPr>
              <w:spacing w:before="0" w:after="0" w:line="240" w:lineRule="auto"/>
              <w:ind w:firstLine="0"/>
              <w:jc w:val="left"/>
              <w:rPr>
                <w:sz w:val="20"/>
                <w:szCs w:val="20"/>
              </w:rPr>
            </w:pPr>
            <w:r w:rsidRPr="009915DF">
              <w:rPr>
                <w:sz w:val="20"/>
                <w:szCs w:val="20"/>
              </w:rPr>
              <w:t>(total~lvl+lvl_stage+photo+(1|month)</w:t>
            </w:r>
          </w:p>
        </w:tc>
        <w:tc>
          <w:tcPr>
            <w:tcW w:w="2205" w:type="dxa"/>
            <w:vAlign w:val="center"/>
          </w:tcPr>
          <w:p w14:paraId="5590BFA9" w14:textId="77777777" w:rsidR="00A23373" w:rsidRPr="009915DF" w:rsidRDefault="00A23373" w:rsidP="009915DF">
            <w:pPr>
              <w:spacing w:before="0" w:after="0" w:line="240" w:lineRule="auto"/>
              <w:ind w:firstLine="0"/>
              <w:jc w:val="left"/>
              <w:rPr>
                <w:sz w:val="20"/>
                <w:szCs w:val="20"/>
              </w:rPr>
            </w:pPr>
            <w:r w:rsidRPr="009915DF">
              <w:rPr>
                <w:sz w:val="20"/>
                <w:szCs w:val="20"/>
              </w:rPr>
              <w:t>Negative binomial</w:t>
            </w:r>
          </w:p>
        </w:tc>
        <w:tc>
          <w:tcPr>
            <w:tcW w:w="0" w:type="auto"/>
            <w:vAlign w:val="center"/>
          </w:tcPr>
          <w:p w14:paraId="2D15969B" w14:textId="77777777" w:rsidR="00A23373" w:rsidRPr="009915DF" w:rsidRDefault="00A23373" w:rsidP="009915DF">
            <w:pPr>
              <w:spacing w:before="0" w:after="0" w:line="240" w:lineRule="auto"/>
              <w:ind w:firstLine="0"/>
              <w:jc w:val="center"/>
              <w:rPr>
                <w:sz w:val="20"/>
                <w:szCs w:val="20"/>
              </w:rPr>
            </w:pPr>
            <w:r w:rsidRPr="009915DF">
              <w:rPr>
                <w:sz w:val="20"/>
                <w:szCs w:val="20"/>
              </w:rPr>
              <w:t>9</w:t>
            </w:r>
          </w:p>
        </w:tc>
        <w:tc>
          <w:tcPr>
            <w:tcW w:w="0" w:type="auto"/>
            <w:vAlign w:val="center"/>
          </w:tcPr>
          <w:p w14:paraId="303F747A" w14:textId="77777777" w:rsidR="00A23373" w:rsidRPr="009915DF" w:rsidRDefault="00A23373" w:rsidP="009915DF">
            <w:pPr>
              <w:spacing w:before="0" w:after="0" w:line="240" w:lineRule="auto"/>
              <w:ind w:firstLine="0"/>
              <w:jc w:val="center"/>
              <w:rPr>
                <w:sz w:val="20"/>
                <w:szCs w:val="20"/>
              </w:rPr>
            </w:pPr>
            <w:r w:rsidRPr="009915DF">
              <w:rPr>
                <w:sz w:val="20"/>
                <w:szCs w:val="20"/>
              </w:rPr>
              <w:t>0.97</w:t>
            </w:r>
          </w:p>
        </w:tc>
        <w:tc>
          <w:tcPr>
            <w:tcW w:w="661" w:type="dxa"/>
            <w:vAlign w:val="center"/>
          </w:tcPr>
          <w:p w14:paraId="0D6440B1" w14:textId="77777777" w:rsidR="00A23373" w:rsidRPr="009915DF" w:rsidRDefault="00A23373" w:rsidP="009915DF">
            <w:pPr>
              <w:spacing w:before="0" w:after="0" w:line="240" w:lineRule="auto"/>
              <w:ind w:firstLine="0"/>
              <w:jc w:val="left"/>
              <w:rPr>
                <w:sz w:val="20"/>
                <w:szCs w:val="20"/>
              </w:rPr>
            </w:pPr>
            <w:r w:rsidRPr="009915DF">
              <w:rPr>
                <w:sz w:val="20"/>
                <w:szCs w:val="20"/>
              </w:rPr>
              <w:t>6244</w:t>
            </w:r>
          </w:p>
        </w:tc>
      </w:tr>
      <w:tr w:rsidR="00A23373" w:rsidRPr="009915DF" w14:paraId="112A00F7" w14:textId="77777777" w:rsidTr="00A23373">
        <w:trPr>
          <w:trHeight w:val="346"/>
        </w:trPr>
        <w:tc>
          <w:tcPr>
            <w:tcW w:w="0" w:type="auto"/>
            <w:tcBorders>
              <w:bottom w:val="single" w:sz="4" w:space="0" w:color="auto"/>
            </w:tcBorders>
            <w:vAlign w:val="center"/>
          </w:tcPr>
          <w:p w14:paraId="7A0166F9" w14:textId="77777777" w:rsidR="00A23373" w:rsidRPr="009915DF" w:rsidRDefault="00A23373" w:rsidP="009915DF">
            <w:pPr>
              <w:spacing w:before="0" w:after="0" w:line="240" w:lineRule="auto"/>
              <w:ind w:firstLine="0"/>
              <w:jc w:val="left"/>
              <w:rPr>
                <w:sz w:val="20"/>
                <w:szCs w:val="20"/>
              </w:rPr>
            </w:pPr>
            <w:r w:rsidRPr="009915DF">
              <w:rPr>
                <w:sz w:val="20"/>
                <w:szCs w:val="20"/>
              </w:rPr>
              <w:t>mod3_y1_nb_zi</w:t>
            </w:r>
          </w:p>
        </w:tc>
        <w:tc>
          <w:tcPr>
            <w:tcW w:w="4021" w:type="dxa"/>
            <w:tcBorders>
              <w:bottom w:val="single" w:sz="4" w:space="0" w:color="auto"/>
            </w:tcBorders>
            <w:vAlign w:val="center"/>
          </w:tcPr>
          <w:p w14:paraId="22D84662" w14:textId="77777777" w:rsidR="00A23373" w:rsidRPr="009915DF" w:rsidRDefault="00A23373" w:rsidP="009915DF">
            <w:pPr>
              <w:spacing w:before="0" w:after="0" w:line="240" w:lineRule="auto"/>
              <w:ind w:firstLine="0"/>
              <w:jc w:val="left"/>
              <w:rPr>
                <w:sz w:val="20"/>
                <w:szCs w:val="20"/>
              </w:rPr>
            </w:pPr>
            <w:r w:rsidRPr="009915DF">
              <w:rPr>
                <w:sz w:val="20"/>
                <w:szCs w:val="20"/>
              </w:rPr>
              <w:t>(total~lvl+lvl_stage+photo+(1|month)</w:t>
            </w:r>
          </w:p>
        </w:tc>
        <w:tc>
          <w:tcPr>
            <w:tcW w:w="2205" w:type="dxa"/>
            <w:tcBorders>
              <w:bottom w:val="single" w:sz="4" w:space="0" w:color="auto"/>
            </w:tcBorders>
            <w:vAlign w:val="center"/>
          </w:tcPr>
          <w:p w14:paraId="5E10F50B" w14:textId="77777777" w:rsidR="00A23373" w:rsidRPr="009915DF" w:rsidRDefault="00A23373" w:rsidP="009915DF">
            <w:pPr>
              <w:spacing w:before="0" w:after="0" w:line="240" w:lineRule="auto"/>
              <w:ind w:firstLine="0"/>
              <w:jc w:val="left"/>
              <w:rPr>
                <w:sz w:val="20"/>
                <w:szCs w:val="20"/>
              </w:rPr>
            </w:pPr>
            <w:r w:rsidRPr="009915DF">
              <w:rPr>
                <w:sz w:val="20"/>
                <w:szCs w:val="20"/>
              </w:rPr>
              <w:t>Negative binomial + zero inflation</w:t>
            </w:r>
          </w:p>
        </w:tc>
        <w:tc>
          <w:tcPr>
            <w:tcW w:w="0" w:type="auto"/>
            <w:tcBorders>
              <w:bottom w:val="single" w:sz="4" w:space="0" w:color="auto"/>
            </w:tcBorders>
            <w:vAlign w:val="center"/>
          </w:tcPr>
          <w:p w14:paraId="4B957FDC" w14:textId="77777777" w:rsidR="00A23373" w:rsidRPr="009915DF" w:rsidRDefault="00A23373" w:rsidP="009915DF">
            <w:pPr>
              <w:spacing w:before="0" w:after="0" w:line="240" w:lineRule="auto"/>
              <w:ind w:firstLine="0"/>
              <w:jc w:val="center"/>
              <w:rPr>
                <w:sz w:val="20"/>
                <w:szCs w:val="20"/>
              </w:rPr>
            </w:pPr>
            <w:r w:rsidRPr="009915DF">
              <w:rPr>
                <w:sz w:val="20"/>
                <w:szCs w:val="20"/>
              </w:rPr>
              <w:t>10</w:t>
            </w:r>
          </w:p>
        </w:tc>
        <w:tc>
          <w:tcPr>
            <w:tcW w:w="0" w:type="auto"/>
            <w:tcBorders>
              <w:bottom w:val="single" w:sz="4" w:space="0" w:color="auto"/>
            </w:tcBorders>
            <w:vAlign w:val="center"/>
          </w:tcPr>
          <w:p w14:paraId="41570518" w14:textId="77777777" w:rsidR="00A23373" w:rsidRPr="009915DF" w:rsidRDefault="00A23373" w:rsidP="009915DF">
            <w:pPr>
              <w:spacing w:before="0" w:after="0" w:line="240" w:lineRule="auto"/>
              <w:ind w:firstLine="0"/>
              <w:jc w:val="center"/>
              <w:rPr>
                <w:sz w:val="20"/>
                <w:szCs w:val="20"/>
              </w:rPr>
            </w:pPr>
            <w:r w:rsidRPr="009915DF">
              <w:rPr>
                <w:sz w:val="20"/>
                <w:szCs w:val="20"/>
              </w:rPr>
              <w:t>-</w:t>
            </w:r>
          </w:p>
        </w:tc>
        <w:tc>
          <w:tcPr>
            <w:tcW w:w="661" w:type="dxa"/>
            <w:tcBorders>
              <w:bottom w:val="single" w:sz="4" w:space="0" w:color="auto"/>
            </w:tcBorders>
            <w:vAlign w:val="center"/>
          </w:tcPr>
          <w:p w14:paraId="426B5252" w14:textId="77777777" w:rsidR="00A23373" w:rsidRPr="009915DF" w:rsidRDefault="00A23373" w:rsidP="009915DF">
            <w:pPr>
              <w:spacing w:before="0" w:after="0" w:line="240" w:lineRule="auto"/>
              <w:ind w:firstLine="0"/>
              <w:jc w:val="left"/>
              <w:rPr>
                <w:sz w:val="20"/>
                <w:szCs w:val="20"/>
              </w:rPr>
            </w:pPr>
            <w:r w:rsidRPr="009915DF">
              <w:rPr>
                <w:sz w:val="20"/>
                <w:szCs w:val="20"/>
              </w:rPr>
              <w:t>6214</w:t>
            </w:r>
          </w:p>
        </w:tc>
      </w:tr>
      <w:tr w:rsidR="00A23373" w:rsidRPr="009915DF" w14:paraId="41B4BF88" w14:textId="77777777" w:rsidTr="00A23373">
        <w:trPr>
          <w:gridAfter w:val="5"/>
          <w:wAfter w:w="8667" w:type="dxa"/>
          <w:trHeight w:val="346"/>
        </w:trPr>
        <w:tc>
          <w:tcPr>
            <w:tcW w:w="0" w:type="auto"/>
            <w:tcBorders>
              <w:top w:val="single" w:sz="4" w:space="0" w:color="auto"/>
              <w:bottom w:val="single" w:sz="4" w:space="0" w:color="auto"/>
            </w:tcBorders>
          </w:tcPr>
          <w:p w14:paraId="1373AFA4" w14:textId="77777777" w:rsidR="00A23373" w:rsidRPr="009915DF" w:rsidRDefault="00A23373" w:rsidP="009915DF">
            <w:pPr>
              <w:spacing w:before="0" w:after="0" w:line="240" w:lineRule="auto"/>
              <w:ind w:firstLine="0"/>
              <w:jc w:val="center"/>
              <w:rPr>
                <w:sz w:val="20"/>
                <w:szCs w:val="20"/>
              </w:rPr>
            </w:pPr>
          </w:p>
        </w:tc>
      </w:tr>
      <w:tr w:rsidR="00A23373" w:rsidRPr="009915DF" w14:paraId="4BA637B1" w14:textId="77777777" w:rsidTr="00A23373">
        <w:trPr>
          <w:trHeight w:val="346"/>
        </w:trPr>
        <w:tc>
          <w:tcPr>
            <w:tcW w:w="0" w:type="auto"/>
            <w:tcBorders>
              <w:top w:val="single" w:sz="4" w:space="0" w:color="auto"/>
            </w:tcBorders>
            <w:vAlign w:val="center"/>
          </w:tcPr>
          <w:p w14:paraId="4E249328" w14:textId="77777777" w:rsidR="00A23373" w:rsidRPr="009915DF" w:rsidRDefault="00A23373" w:rsidP="009915DF">
            <w:pPr>
              <w:spacing w:before="0" w:after="0" w:line="240" w:lineRule="auto"/>
              <w:ind w:firstLine="0"/>
              <w:jc w:val="left"/>
              <w:rPr>
                <w:sz w:val="20"/>
                <w:szCs w:val="20"/>
              </w:rPr>
            </w:pPr>
            <w:r w:rsidRPr="009915DF">
              <w:rPr>
                <w:sz w:val="20"/>
                <w:szCs w:val="20"/>
              </w:rPr>
              <w:t>mod1_y2_p</w:t>
            </w:r>
          </w:p>
        </w:tc>
        <w:tc>
          <w:tcPr>
            <w:tcW w:w="4021" w:type="dxa"/>
            <w:tcBorders>
              <w:top w:val="single" w:sz="4" w:space="0" w:color="auto"/>
            </w:tcBorders>
            <w:vAlign w:val="center"/>
          </w:tcPr>
          <w:p w14:paraId="6C2E3BB2" w14:textId="77777777" w:rsidR="00A23373" w:rsidRPr="009915DF" w:rsidRDefault="00A23373" w:rsidP="009915DF">
            <w:pPr>
              <w:spacing w:before="0" w:after="0" w:line="240" w:lineRule="auto"/>
              <w:ind w:firstLine="0"/>
              <w:jc w:val="left"/>
              <w:rPr>
                <w:sz w:val="20"/>
                <w:szCs w:val="20"/>
              </w:rPr>
            </w:pPr>
            <w:r w:rsidRPr="009915DF">
              <w:rPr>
                <w:sz w:val="20"/>
                <w:szCs w:val="20"/>
              </w:rPr>
              <w:t>total~temp+lvl+lvl_stage+photo+(1|month)</w:t>
            </w:r>
          </w:p>
        </w:tc>
        <w:tc>
          <w:tcPr>
            <w:tcW w:w="2205" w:type="dxa"/>
            <w:tcBorders>
              <w:top w:val="single" w:sz="4" w:space="0" w:color="auto"/>
            </w:tcBorders>
            <w:vAlign w:val="center"/>
          </w:tcPr>
          <w:p w14:paraId="44B51785" w14:textId="77777777" w:rsidR="00A23373" w:rsidRPr="009915DF" w:rsidRDefault="00A23373" w:rsidP="009915DF">
            <w:pPr>
              <w:spacing w:before="0" w:after="0" w:line="240" w:lineRule="auto"/>
              <w:ind w:firstLine="0"/>
              <w:jc w:val="left"/>
              <w:rPr>
                <w:sz w:val="20"/>
                <w:szCs w:val="20"/>
              </w:rPr>
            </w:pPr>
            <w:r w:rsidRPr="009915DF">
              <w:rPr>
                <w:sz w:val="20"/>
                <w:szCs w:val="20"/>
              </w:rPr>
              <w:t>Poisson</w:t>
            </w:r>
          </w:p>
        </w:tc>
        <w:tc>
          <w:tcPr>
            <w:tcW w:w="0" w:type="auto"/>
            <w:tcBorders>
              <w:top w:val="single" w:sz="4" w:space="0" w:color="auto"/>
            </w:tcBorders>
            <w:vAlign w:val="center"/>
          </w:tcPr>
          <w:p w14:paraId="72542CE5" w14:textId="77777777" w:rsidR="00A23373" w:rsidRPr="009915DF" w:rsidRDefault="00A23373" w:rsidP="009915DF">
            <w:pPr>
              <w:spacing w:before="0" w:after="0" w:line="240" w:lineRule="auto"/>
              <w:ind w:firstLine="0"/>
              <w:jc w:val="center"/>
              <w:rPr>
                <w:sz w:val="20"/>
                <w:szCs w:val="20"/>
              </w:rPr>
            </w:pPr>
            <w:r w:rsidRPr="009915DF">
              <w:rPr>
                <w:sz w:val="20"/>
                <w:szCs w:val="20"/>
              </w:rPr>
              <w:t>9</w:t>
            </w:r>
          </w:p>
        </w:tc>
        <w:tc>
          <w:tcPr>
            <w:tcW w:w="0" w:type="auto"/>
            <w:tcBorders>
              <w:top w:val="single" w:sz="4" w:space="0" w:color="auto"/>
            </w:tcBorders>
            <w:vAlign w:val="center"/>
          </w:tcPr>
          <w:p w14:paraId="224B3665" w14:textId="77777777" w:rsidR="00A23373" w:rsidRPr="009915DF" w:rsidRDefault="00A23373" w:rsidP="009915DF">
            <w:pPr>
              <w:spacing w:before="0" w:after="0" w:line="240" w:lineRule="auto"/>
              <w:ind w:firstLine="0"/>
              <w:jc w:val="center"/>
              <w:rPr>
                <w:sz w:val="20"/>
                <w:szCs w:val="20"/>
              </w:rPr>
            </w:pPr>
            <w:r w:rsidRPr="009915DF">
              <w:rPr>
                <w:sz w:val="20"/>
                <w:szCs w:val="20"/>
              </w:rPr>
              <w:t>2.25</w:t>
            </w:r>
          </w:p>
        </w:tc>
        <w:tc>
          <w:tcPr>
            <w:tcW w:w="661" w:type="dxa"/>
            <w:tcBorders>
              <w:top w:val="single" w:sz="4" w:space="0" w:color="auto"/>
            </w:tcBorders>
            <w:vAlign w:val="center"/>
          </w:tcPr>
          <w:p w14:paraId="3A727511" w14:textId="77777777" w:rsidR="00A23373" w:rsidRPr="009915DF" w:rsidRDefault="00A23373" w:rsidP="009915DF">
            <w:pPr>
              <w:spacing w:before="0" w:after="0" w:line="240" w:lineRule="auto"/>
              <w:ind w:firstLine="0"/>
              <w:jc w:val="left"/>
              <w:rPr>
                <w:sz w:val="20"/>
                <w:szCs w:val="20"/>
              </w:rPr>
            </w:pPr>
            <w:r w:rsidRPr="009915DF">
              <w:rPr>
                <w:sz w:val="20"/>
                <w:szCs w:val="20"/>
              </w:rPr>
              <w:t>8915</w:t>
            </w:r>
          </w:p>
        </w:tc>
      </w:tr>
      <w:tr w:rsidR="00A23373" w:rsidRPr="009915DF" w14:paraId="08DC8F29" w14:textId="77777777" w:rsidTr="00A23373">
        <w:trPr>
          <w:trHeight w:val="346"/>
        </w:trPr>
        <w:tc>
          <w:tcPr>
            <w:tcW w:w="0" w:type="auto"/>
            <w:vAlign w:val="center"/>
          </w:tcPr>
          <w:p w14:paraId="42B3524C" w14:textId="77777777" w:rsidR="00A23373" w:rsidRPr="009915DF" w:rsidRDefault="00A23373" w:rsidP="009915DF">
            <w:pPr>
              <w:spacing w:before="0" w:after="0" w:line="240" w:lineRule="auto"/>
              <w:ind w:firstLine="0"/>
              <w:jc w:val="left"/>
              <w:rPr>
                <w:sz w:val="20"/>
                <w:szCs w:val="20"/>
              </w:rPr>
            </w:pPr>
            <w:r w:rsidRPr="009915DF">
              <w:rPr>
                <w:sz w:val="20"/>
                <w:szCs w:val="20"/>
              </w:rPr>
              <w:t>mod2_y2_nb</w:t>
            </w:r>
          </w:p>
        </w:tc>
        <w:tc>
          <w:tcPr>
            <w:tcW w:w="4021" w:type="dxa"/>
            <w:vAlign w:val="center"/>
          </w:tcPr>
          <w:p w14:paraId="74691502" w14:textId="77777777" w:rsidR="00A23373" w:rsidRPr="009915DF" w:rsidRDefault="00A23373" w:rsidP="009915DF">
            <w:pPr>
              <w:spacing w:before="0" w:after="0" w:line="240" w:lineRule="auto"/>
              <w:ind w:firstLine="0"/>
              <w:jc w:val="left"/>
              <w:rPr>
                <w:sz w:val="20"/>
                <w:szCs w:val="20"/>
              </w:rPr>
            </w:pPr>
            <w:r w:rsidRPr="009915DF">
              <w:rPr>
                <w:sz w:val="20"/>
                <w:szCs w:val="20"/>
              </w:rPr>
              <w:t>(total~temp+lvl+lvl_stage+photo+(1|month)</w:t>
            </w:r>
          </w:p>
        </w:tc>
        <w:tc>
          <w:tcPr>
            <w:tcW w:w="2205" w:type="dxa"/>
            <w:vAlign w:val="center"/>
          </w:tcPr>
          <w:p w14:paraId="7E57E10A" w14:textId="77777777" w:rsidR="00A23373" w:rsidRPr="009915DF" w:rsidRDefault="00A23373" w:rsidP="009915DF">
            <w:pPr>
              <w:spacing w:before="0" w:after="0" w:line="240" w:lineRule="auto"/>
              <w:ind w:firstLine="0"/>
              <w:jc w:val="left"/>
              <w:rPr>
                <w:sz w:val="20"/>
                <w:szCs w:val="20"/>
              </w:rPr>
            </w:pPr>
            <w:r w:rsidRPr="009915DF">
              <w:rPr>
                <w:sz w:val="20"/>
                <w:szCs w:val="20"/>
              </w:rPr>
              <w:t>Negative binomial</w:t>
            </w:r>
          </w:p>
        </w:tc>
        <w:tc>
          <w:tcPr>
            <w:tcW w:w="0" w:type="auto"/>
            <w:vAlign w:val="center"/>
          </w:tcPr>
          <w:p w14:paraId="0C612B75" w14:textId="77777777" w:rsidR="00A23373" w:rsidRPr="009915DF" w:rsidRDefault="00A23373" w:rsidP="009915DF">
            <w:pPr>
              <w:spacing w:before="0" w:after="0" w:line="240" w:lineRule="auto"/>
              <w:ind w:firstLine="0"/>
              <w:jc w:val="center"/>
              <w:rPr>
                <w:sz w:val="20"/>
                <w:szCs w:val="20"/>
              </w:rPr>
            </w:pPr>
            <w:r w:rsidRPr="009915DF">
              <w:rPr>
                <w:sz w:val="20"/>
                <w:szCs w:val="20"/>
              </w:rPr>
              <w:t>10</w:t>
            </w:r>
          </w:p>
        </w:tc>
        <w:tc>
          <w:tcPr>
            <w:tcW w:w="0" w:type="auto"/>
            <w:vAlign w:val="center"/>
          </w:tcPr>
          <w:p w14:paraId="06CCCD7F" w14:textId="77777777" w:rsidR="00A23373" w:rsidRPr="009915DF" w:rsidRDefault="00A23373" w:rsidP="009915DF">
            <w:pPr>
              <w:spacing w:before="0" w:after="0" w:line="240" w:lineRule="auto"/>
              <w:ind w:firstLine="0"/>
              <w:jc w:val="center"/>
              <w:rPr>
                <w:sz w:val="20"/>
                <w:szCs w:val="20"/>
              </w:rPr>
            </w:pPr>
            <w:r w:rsidRPr="009915DF">
              <w:rPr>
                <w:sz w:val="20"/>
                <w:szCs w:val="20"/>
              </w:rPr>
              <w:t>1.41</w:t>
            </w:r>
          </w:p>
        </w:tc>
        <w:tc>
          <w:tcPr>
            <w:tcW w:w="661" w:type="dxa"/>
            <w:vAlign w:val="center"/>
          </w:tcPr>
          <w:p w14:paraId="79F43822" w14:textId="77777777" w:rsidR="00A23373" w:rsidRPr="009915DF" w:rsidRDefault="00A23373" w:rsidP="009915DF">
            <w:pPr>
              <w:spacing w:before="0" w:after="0" w:line="240" w:lineRule="auto"/>
              <w:ind w:firstLine="0"/>
              <w:jc w:val="left"/>
              <w:rPr>
                <w:sz w:val="20"/>
                <w:szCs w:val="20"/>
              </w:rPr>
            </w:pPr>
            <w:r w:rsidRPr="009915DF">
              <w:rPr>
                <w:sz w:val="20"/>
                <w:szCs w:val="20"/>
              </w:rPr>
              <w:t>8539</w:t>
            </w:r>
          </w:p>
        </w:tc>
      </w:tr>
      <w:tr w:rsidR="00A23373" w:rsidRPr="009915DF" w14:paraId="5CD7E810" w14:textId="77777777" w:rsidTr="00A23373">
        <w:trPr>
          <w:trHeight w:val="346"/>
        </w:trPr>
        <w:tc>
          <w:tcPr>
            <w:tcW w:w="0" w:type="auto"/>
            <w:tcBorders>
              <w:bottom w:val="single" w:sz="4" w:space="0" w:color="auto"/>
            </w:tcBorders>
            <w:vAlign w:val="center"/>
          </w:tcPr>
          <w:p w14:paraId="106CDA36" w14:textId="77777777" w:rsidR="00A23373" w:rsidRPr="009915DF" w:rsidRDefault="00A23373" w:rsidP="009915DF">
            <w:pPr>
              <w:spacing w:before="0" w:after="0" w:line="240" w:lineRule="auto"/>
              <w:ind w:firstLine="0"/>
              <w:jc w:val="left"/>
              <w:rPr>
                <w:sz w:val="20"/>
                <w:szCs w:val="20"/>
              </w:rPr>
            </w:pPr>
            <w:r w:rsidRPr="009915DF">
              <w:rPr>
                <w:sz w:val="20"/>
                <w:szCs w:val="20"/>
              </w:rPr>
              <w:t>mod3_y2_nb_zi</w:t>
            </w:r>
          </w:p>
        </w:tc>
        <w:tc>
          <w:tcPr>
            <w:tcW w:w="4021" w:type="dxa"/>
            <w:tcBorders>
              <w:bottom w:val="single" w:sz="4" w:space="0" w:color="auto"/>
            </w:tcBorders>
            <w:vAlign w:val="center"/>
          </w:tcPr>
          <w:p w14:paraId="3AFBF394" w14:textId="77777777" w:rsidR="00A23373" w:rsidRPr="009915DF" w:rsidRDefault="00A23373" w:rsidP="009915DF">
            <w:pPr>
              <w:spacing w:before="0" w:after="0" w:line="240" w:lineRule="auto"/>
              <w:ind w:firstLine="0"/>
              <w:jc w:val="left"/>
              <w:rPr>
                <w:sz w:val="20"/>
                <w:szCs w:val="20"/>
              </w:rPr>
            </w:pPr>
            <w:r w:rsidRPr="009915DF">
              <w:rPr>
                <w:sz w:val="20"/>
                <w:szCs w:val="20"/>
              </w:rPr>
              <w:t>(total~temp+lvl+lvl_stage+photo+(1|month)</w:t>
            </w:r>
          </w:p>
        </w:tc>
        <w:tc>
          <w:tcPr>
            <w:tcW w:w="2205" w:type="dxa"/>
            <w:tcBorders>
              <w:bottom w:val="single" w:sz="4" w:space="0" w:color="auto"/>
            </w:tcBorders>
            <w:vAlign w:val="center"/>
          </w:tcPr>
          <w:p w14:paraId="6EBC43D0" w14:textId="77777777" w:rsidR="00A23373" w:rsidRPr="009915DF" w:rsidRDefault="00A23373" w:rsidP="009915DF">
            <w:pPr>
              <w:spacing w:before="0" w:after="0" w:line="240" w:lineRule="auto"/>
              <w:ind w:firstLine="0"/>
              <w:jc w:val="left"/>
              <w:rPr>
                <w:sz w:val="20"/>
                <w:szCs w:val="20"/>
              </w:rPr>
            </w:pPr>
            <w:r w:rsidRPr="009915DF">
              <w:rPr>
                <w:sz w:val="20"/>
                <w:szCs w:val="20"/>
              </w:rPr>
              <w:t>Negative binomial + zero inflation</w:t>
            </w:r>
          </w:p>
        </w:tc>
        <w:tc>
          <w:tcPr>
            <w:tcW w:w="0" w:type="auto"/>
            <w:tcBorders>
              <w:bottom w:val="single" w:sz="4" w:space="0" w:color="auto"/>
            </w:tcBorders>
            <w:vAlign w:val="center"/>
          </w:tcPr>
          <w:p w14:paraId="4782749A" w14:textId="77777777" w:rsidR="00A23373" w:rsidRPr="009915DF" w:rsidRDefault="00A23373" w:rsidP="009915DF">
            <w:pPr>
              <w:spacing w:before="0" w:after="0" w:line="240" w:lineRule="auto"/>
              <w:ind w:firstLine="0"/>
              <w:jc w:val="center"/>
              <w:rPr>
                <w:sz w:val="20"/>
                <w:szCs w:val="20"/>
              </w:rPr>
            </w:pPr>
            <w:r w:rsidRPr="009915DF">
              <w:rPr>
                <w:sz w:val="20"/>
                <w:szCs w:val="20"/>
              </w:rPr>
              <w:t>11</w:t>
            </w:r>
          </w:p>
        </w:tc>
        <w:tc>
          <w:tcPr>
            <w:tcW w:w="0" w:type="auto"/>
            <w:tcBorders>
              <w:bottom w:val="single" w:sz="4" w:space="0" w:color="auto"/>
            </w:tcBorders>
            <w:vAlign w:val="center"/>
          </w:tcPr>
          <w:p w14:paraId="72C02377" w14:textId="77777777" w:rsidR="00A23373" w:rsidRPr="009915DF" w:rsidRDefault="00A23373" w:rsidP="009915DF">
            <w:pPr>
              <w:spacing w:before="0" w:after="0" w:line="240" w:lineRule="auto"/>
              <w:ind w:firstLine="0"/>
              <w:jc w:val="center"/>
              <w:rPr>
                <w:sz w:val="20"/>
                <w:szCs w:val="20"/>
              </w:rPr>
            </w:pPr>
            <w:r w:rsidRPr="009915DF">
              <w:rPr>
                <w:sz w:val="20"/>
                <w:szCs w:val="20"/>
              </w:rPr>
              <w:t>-</w:t>
            </w:r>
          </w:p>
        </w:tc>
        <w:tc>
          <w:tcPr>
            <w:tcW w:w="661" w:type="dxa"/>
            <w:tcBorders>
              <w:bottom w:val="single" w:sz="4" w:space="0" w:color="auto"/>
            </w:tcBorders>
            <w:vAlign w:val="center"/>
          </w:tcPr>
          <w:p w14:paraId="501D7F2B" w14:textId="77777777" w:rsidR="00A23373" w:rsidRPr="009915DF" w:rsidRDefault="00A23373" w:rsidP="009915DF">
            <w:pPr>
              <w:spacing w:before="0" w:after="0" w:line="240" w:lineRule="auto"/>
              <w:ind w:firstLine="0"/>
              <w:jc w:val="left"/>
              <w:rPr>
                <w:sz w:val="20"/>
                <w:szCs w:val="20"/>
              </w:rPr>
            </w:pPr>
            <w:r w:rsidRPr="009915DF">
              <w:rPr>
                <w:sz w:val="20"/>
                <w:szCs w:val="20"/>
              </w:rPr>
              <w:t>8430</w:t>
            </w:r>
          </w:p>
        </w:tc>
      </w:tr>
      <w:tr w:rsidR="00A23373" w:rsidRPr="009915DF" w14:paraId="409935DD" w14:textId="77777777" w:rsidTr="00A23373">
        <w:trPr>
          <w:gridAfter w:val="5"/>
          <w:wAfter w:w="8667" w:type="dxa"/>
          <w:trHeight w:val="346"/>
        </w:trPr>
        <w:tc>
          <w:tcPr>
            <w:tcW w:w="0" w:type="auto"/>
            <w:tcBorders>
              <w:top w:val="single" w:sz="4" w:space="0" w:color="auto"/>
              <w:bottom w:val="single" w:sz="4" w:space="0" w:color="auto"/>
            </w:tcBorders>
          </w:tcPr>
          <w:p w14:paraId="61EE998F" w14:textId="77777777" w:rsidR="00A23373" w:rsidRPr="009915DF" w:rsidRDefault="00A23373" w:rsidP="009915DF">
            <w:pPr>
              <w:spacing w:before="0" w:after="0" w:line="240" w:lineRule="auto"/>
              <w:ind w:firstLine="0"/>
              <w:jc w:val="center"/>
              <w:rPr>
                <w:sz w:val="20"/>
                <w:szCs w:val="20"/>
              </w:rPr>
            </w:pPr>
          </w:p>
        </w:tc>
      </w:tr>
      <w:tr w:rsidR="00A23373" w:rsidRPr="009915DF" w14:paraId="0217D42D" w14:textId="77777777" w:rsidTr="00A23373">
        <w:trPr>
          <w:trHeight w:val="346"/>
        </w:trPr>
        <w:tc>
          <w:tcPr>
            <w:tcW w:w="0" w:type="auto"/>
            <w:tcBorders>
              <w:top w:val="single" w:sz="4" w:space="0" w:color="auto"/>
            </w:tcBorders>
            <w:vAlign w:val="center"/>
          </w:tcPr>
          <w:p w14:paraId="50B43A53" w14:textId="77777777" w:rsidR="00A23373" w:rsidRPr="009915DF" w:rsidRDefault="00A23373" w:rsidP="009915DF">
            <w:pPr>
              <w:spacing w:before="0" w:after="0" w:line="240" w:lineRule="auto"/>
              <w:ind w:firstLine="0"/>
              <w:jc w:val="left"/>
              <w:rPr>
                <w:sz w:val="20"/>
                <w:szCs w:val="20"/>
              </w:rPr>
            </w:pPr>
            <w:r w:rsidRPr="009915DF">
              <w:rPr>
                <w:sz w:val="20"/>
                <w:szCs w:val="20"/>
              </w:rPr>
              <w:t>mod1_y3_p</w:t>
            </w:r>
          </w:p>
        </w:tc>
        <w:tc>
          <w:tcPr>
            <w:tcW w:w="4021" w:type="dxa"/>
            <w:tcBorders>
              <w:top w:val="single" w:sz="4" w:space="0" w:color="auto"/>
            </w:tcBorders>
            <w:vAlign w:val="center"/>
          </w:tcPr>
          <w:p w14:paraId="2D2E503B" w14:textId="77777777" w:rsidR="00A23373" w:rsidRPr="009915DF" w:rsidRDefault="00A23373" w:rsidP="009915DF">
            <w:pPr>
              <w:spacing w:before="0" w:after="0" w:line="240" w:lineRule="auto"/>
              <w:ind w:firstLine="0"/>
              <w:jc w:val="left"/>
              <w:rPr>
                <w:sz w:val="20"/>
                <w:szCs w:val="20"/>
              </w:rPr>
            </w:pPr>
            <w:r w:rsidRPr="009915DF">
              <w:rPr>
                <w:sz w:val="20"/>
                <w:szCs w:val="20"/>
              </w:rPr>
              <w:t>(total~temp+lvl+lvl_stage+photo+(1|month)</w:t>
            </w:r>
          </w:p>
        </w:tc>
        <w:tc>
          <w:tcPr>
            <w:tcW w:w="2205" w:type="dxa"/>
            <w:tcBorders>
              <w:top w:val="single" w:sz="4" w:space="0" w:color="auto"/>
            </w:tcBorders>
            <w:vAlign w:val="center"/>
          </w:tcPr>
          <w:p w14:paraId="64C8A53F" w14:textId="77777777" w:rsidR="00A23373" w:rsidRPr="009915DF" w:rsidRDefault="00A23373" w:rsidP="009915DF">
            <w:pPr>
              <w:spacing w:before="0" w:after="0" w:line="240" w:lineRule="auto"/>
              <w:ind w:firstLine="0"/>
              <w:jc w:val="left"/>
              <w:rPr>
                <w:sz w:val="20"/>
                <w:szCs w:val="20"/>
              </w:rPr>
            </w:pPr>
            <w:r w:rsidRPr="009915DF">
              <w:rPr>
                <w:sz w:val="20"/>
                <w:szCs w:val="20"/>
              </w:rPr>
              <w:t>Poisson</w:t>
            </w:r>
          </w:p>
        </w:tc>
        <w:tc>
          <w:tcPr>
            <w:tcW w:w="0" w:type="auto"/>
            <w:tcBorders>
              <w:top w:val="single" w:sz="4" w:space="0" w:color="auto"/>
            </w:tcBorders>
            <w:vAlign w:val="center"/>
          </w:tcPr>
          <w:p w14:paraId="00785C79" w14:textId="77777777" w:rsidR="00A23373" w:rsidRPr="009915DF" w:rsidRDefault="00A23373" w:rsidP="009915DF">
            <w:pPr>
              <w:spacing w:before="0" w:after="0" w:line="240" w:lineRule="auto"/>
              <w:ind w:firstLine="0"/>
              <w:jc w:val="center"/>
              <w:rPr>
                <w:sz w:val="20"/>
                <w:szCs w:val="20"/>
              </w:rPr>
            </w:pPr>
            <w:r w:rsidRPr="009915DF">
              <w:rPr>
                <w:sz w:val="20"/>
                <w:szCs w:val="20"/>
              </w:rPr>
              <w:t>10</w:t>
            </w:r>
          </w:p>
        </w:tc>
        <w:tc>
          <w:tcPr>
            <w:tcW w:w="0" w:type="auto"/>
            <w:tcBorders>
              <w:top w:val="single" w:sz="4" w:space="0" w:color="auto"/>
            </w:tcBorders>
            <w:vAlign w:val="center"/>
          </w:tcPr>
          <w:p w14:paraId="248047BB" w14:textId="77777777" w:rsidR="00A23373" w:rsidRPr="009915DF" w:rsidRDefault="00A23373" w:rsidP="009915DF">
            <w:pPr>
              <w:spacing w:before="0" w:after="0" w:line="240" w:lineRule="auto"/>
              <w:ind w:firstLine="0"/>
              <w:jc w:val="center"/>
              <w:rPr>
                <w:sz w:val="20"/>
                <w:szCs w:val="20"/>
              </w:rPr>
            </w:pPr>
            <w:r w:rsidRPr="009915DF">
              <w:rPr>
                <w:sz w:val="20"/>
                <w:szCs w:val="20"/>
              </w:rPr>
              <w:t>2.24</w:t>
            </w:r>
          </w:p>
        </w:tc>
        <w:tc>
          <w:tcPr>
            <w:tcW w:w="661" w:type="dxa"/>
            <w:tcBorders>
              <w:top w:val="single" w:sz="4" w:space="0" w:color="auto"/>
            </w:tcBorders>
            <w:vAlign w:val="center"/>
          </w:tcPr>
          <w:p w14:paraId="684C8622" w14:textId="77777777" w:rsidR="00A23373" w:rsidRPr="009915DF" w:rsidRDefault="00A23373" w:rsidP="009915DF">
            <w:pPr>
              <w:spacing w:before="0" w:after="0" w:line="240" w:lineRule="auto"/>
              <w:ind w:firstLine="0"/>
              <w:jc w:val="left"/>
              <w:rPr>
                <w:sz w:val="20"/>
                <w:szCs w:val="20"/>
              </w:rPr>
            </w:pPr>
            <w:r w:rsidRPr="009915DF">
              <w:rPr>
                <w:sz w:val="20"/>
                <w:szCs w:val="20"/>
              </w:rPr>
              <w:t>5814</w:t>
            </w:r>
          </w:p>
        </w:tc>
      </w:tr>
      <w:tr w:rsidR="00A23373" w:rsidRPr="009915DF" w14:paraId="4D292D55" w14:textId="77777777" w:rsidTr="00131C7B">
        <w:trPr>
          <w:trHeight w:val="346"/>
        </w:trPr>
        <w:tc>
          <w:tcPr>
            <w:tcW w:w="0" w:type="auto"/>
            <w:vAlign w:val="center"/>
          </w:tcPr>
          <w:p w14:paraId="67337DC4" w14:textId="77777777" w:rsidR="00A23373" w:rsidRPr="009915DF" w:rsidRDefault="00A23373" w:rsidP="009915DF">
            <w:pPr>
              <w:spacing w:before="0" w:after="0" w:line="240" w:lineRule="auto"/>
              <w:ind w:firstLine="0"/>
              <w:jc w:val="left"/>
              <w:rPr>
                <w:sz w:val="20"/>
                <w:szCs w:val="20"/>
              </w:rPr>
            </w:pPr>
            <w:r w:rsidRPr="009915DF">
              <w:rPr>
                <w:sz w:val="20"/>
                <w:szCs w:val="20"/>
              </w:rPr>
              <w:t>mod2_y3_nb</w:t>
            </w:r>
          </w:p>
        </w:tc>
        <w:tc>
          <w:tcPr>
            <w:tcW w:w="4021" w:type="dxa"/>
            <w:vAlign w:val="center"/>
          </w:tcPr>
          <w:p w14:paraId="3D6CA39E" w14:textId="77777777" w:rsidR="00A23373" w:rsidRPr="009915DF" w:rsidRDefault="00A23373" w:rsidP="009915DF">
            <w:pPr>
              <w:spacing w:before="0" w:after="0" w:line="240" w:lineRule="auto"/>
              <w:ind w:firstLine="0"/>
              <w:jc w:val="left"/>
              <w:rPr>
                <w:sz w:val="20"/>
                <w:szCs w:val="20"/>
              </w:rPr>
            </w:pPr>
            <w:r w:rsidRPr="009915DF">
              <w:rPr>
                <w:sz w:val="20"/>
                <w:szCs w:val="20"/>
              </w:rPr>
              <w:t>(total~temp+lvl+lvl_stage+photo+(1|month)</w:t>
            </w:r>
          </w:p>
        </w:tc>
        <w:tc>
          <w:tcPr>
            <w:tcW w:w="2205" w:type="dxa"/>
            <w:vAlign w:val="center"/>
          </w:tcPr>
          <w:p w14:paraId="0BCDC5F5" w14:textId="77777777" w:rsidR="00A23373" w:rsidRPr="009915DF" w:rsidRDefault="00A23373" w:rsidP="009915DF">
            <w:pPr>
              <w:spacing w:before="0" w:after="0" w:line="240" w:lineRule="auto"/>
              <w:ind w:firstLine="0"/>
              <w:jc w:val="left"/>
              <w:rPr>
                <w:sz w:val="20"/>
                <w:szCs w:val="20"/>
              </w:rPr>
            </w:pPr>
            <w:r w:rsidRPr="009915DF">
              <w:rPr>
                <w:sz w:val="20"/>
                <w:szCs w:val="20"/>
              </w:rPr>
              <w:t>Negative binomial</w:t>
            </w:r>
          </w:p>
        </w:tc>
        <w:tc>
          <w:tcPr>
            <w:tcW w:w="0" w:type="auto"/>
            <w:vAlign w:val="center"/>
          </w:tcPr>
          <w:p w14:paraId="70300E82" w14:textId="77777777" w:rsidR="00A23373" w:rsidRPr="009915DF" w:rsidRDefault="00A23373" w:rsidP="009915DF">
            <w:pPr>
              <w:spacing w:before="0" w:after="0" w:line="240" w:lineRule="auto"/>
              <w:ind w:firstLine="0"/>
              <w:jc w:val="center"/>
              <w:rPr>
                <w:sz w:val="20"/>
                <w:szCs w:val="20"/>
              </w:rPr>
            </w:pPr>
            <w:r w:rsidRPr="009915DF">
              <w:rPr>
                <w:sz w:val="20"/>
                <w:szCs w:val="20"/>
              </w:rPr>
              <w:t>11</w:t>
            </w:r>
          </w:p>
        </w:tc>
        <w:tc>
          <w:tcPr>
            <w:tcW w:w="0" w:type="auto"/>
            <w:vAlign w:val="center"/>
          </w:tcPr>
          <w:p w14:paraId="7EA98E81" w14:textId="77777777" w:rsidR="00A23373" w:rsidRPr="009915DF" w:rsidRDefault="00A23373" w:rsidP="009915DF">
            <w:pPr>
              <w:spacing w:before="0" w:after="0" w:line="240" w:lineRule="auto"/>
              <w:ind w:firstLine="0"/>
              <w:jc w:val="center"/>
              <w:rPr>
                <w:sz w:val="20"/>
                <w:szCs w:val="20"/>
              </w:rPr>
            </w:pPr>
            <w:r w:rsidRPr="009915DF">
              <w:rPr>
                <w:sz w:val="20"/>
                <w:szCs w:val="20"/>
              </w:rPr>
              <w:t>1.21</w:t>
            </w:r>
          </w:p>
        </w:tc>
        <w:tc>
          <w:tcPr>
            <w:tcW w:w="661" w:type="dxa"/>
            <w:vAlign w:val="center"/>
          </w:tcPr>
          <w:p w14:paraId="49CCDFAD" w14:textId="77777777" w:rsidR="00A23373" w:rsidRPr="009915DF" w:rsidRDefault="00A23373" w:rsidP="009915DF">
            <w:pPr>
              <w:spacing w:before="0" w:after="0" w:line="240" w:lineRule="auto"/>
              <w:ind w:firstLine="0"/>
              <w:jc w:val="left"/>
              <w:rPr>
                <w:sz w:val="20"/>
                <w:szCs w:val="20"/>
              </w:rPr>
            </w:pPr>
            <w:r w:rsidRPr="009915DF">
              <w:rPr>
                <w:sz w:val="20"/>
                <w:szCs w:val="20"/>
              </w:rPr>
              <w:t>5454</w:t>
            </w:r>
          </w:p>
        </w:tc>
      </w:tr>
      <w:tr w:rsidR="00A23373" w:rsidRPr="009915DF" w14:paraId="520400D4" w14:textId="77777777" w:rsidTr="00131C7B">
        <w:trPr>
          <w:trHeight w:val="346"/>
        </w:trPr>
        <w:tc>
          <w:tcPr>
            <w:tcW w:w="0" w:type="auto"/>
            <w:tcBorders>
              <w:bottom w:val="single" w:sz="4" w:space="0" w:color="auto"/>
            </w:tcBorders>
            <w:vAlign w:val="center"/>
          </w:tcPr>
          <w:p w14:paraId="3FBCF856" w14:textId="77777777" w:rsidR="00A23373" w:rsidRPr="009915DF" w:rsidRDefault="00A23373" w:rsidP="009915DF">
            <w:pPr>
              <w:spacing w:before="0" w:after="0" w:line="240" w:lineRule="auto"/>
              <w:ind w:firstLine="0"/>
              <w:jc w:val="left"/>
              <w:rPr>
                <w:sz w:val="20"/>
                <w:szCs w:val="20"/>
              </w:rPr>
            </w:pPr>
            <w:r w:rsidRPr="009915DF">
              <w:rPr>
                <w:sz w:val="20"/>
                <w:szCs w:val="20"/>
              </w:rPr>
              <w:t>mod3_y3_nb_zi</w:t>
            </w:r>
          </w:p>
        </w:tc>
        <w:tc>
          <w:tcPr>
            <w:tcW w:w="4021" w:type="dxa"/>
            <w:tcBorders>
              <w:bottom w:val="single" w:sz="4" w:space="0" w:color="auto"/>
            </w:tcBorders>
            <w:vAlign w:val="center"/>
          </w:tcPr>
          <w:p w14:paraId="4F8FC8A4" w14:textId="77777777" w:rsidR="00A23373" w:rsidRPr="009915DF" w:rsidRDefault="00A23373" w:rsidP="009915DF">
            <w:pPr>
              <w:spacing w:before="0" w:after="0" w:line="240" w:lineRule="auto"/>
              <w:ind w:firstLine="0"/>
              <w:jc w:val="left"/>
              <w:rPr>
                <w:sz w:val="20"/>
                <w:szCs w:val="20"/>
              </w:rPr>
            </w:pPr>
            <w:r w:rsidRPr="009915DF">
              <w:rPr>
                <w:sz w:val="20"/>
                <w:szCs w:val="20"/>
              </w:rPr>
              <w:t>(total~temp+lvl+lvl_stage+photo+(1|month)</w:t>
            </w:r>
          </w:p>
        </w:tc>
        <w:tc>
          <w:tcPr>
            <w:tcW w:w="2205" w:type="dxa"/>
            <w:tcBorders>
              <w:bottom w:val="single" w:sz="4" w:space="0" w:color="auto"/>
            </w:tcBorders>
            <w:vAlign w:val="center"/>
          </w:tcPr>
          <w:p w14:paraId="5A112DC4" w14:textId="77777777" w:rsidR="00A23373" w:rsidRPr="009915DF" w:rsidRDefault="00A23373" w:rsidP="009915DF">
            <w:pPr>
              <w:spacing w:before="0" w:after="0" w:line="240" w:lineRule="auto"/>
              <w:ind w:firstLine="0"/>
              <w:jc w:val="left"/>
              <w:rPr>
                <w:sz w:val="20"/>
                <w:szCs w:val="20"/>
              </w:rPr>
            </w:pPr>
            <w:r w:rsidRPr="009915DF">
              <w:rPr>
                <w:sz w:val="20"/>
                <w:szCs w:val="20"/>
              </w:rPr>
              <w:t>Negative binomial + zero inflation</w:t>
            </w:r>
          </w:p>
        </w:tc>
        <w:tc>
          <w:tcPr>
            <w:tcW w:w="0" w:type="auto"/>
            <w:tcBorders>
              <w:bottom w:val="single" w:sz="4" w:space="0" w:color="auto"/>
            </w:tcBorders>
            <w:vAlign w:val="center"/>
          </w:tcPr>
          <w:p w14:paraId="6015B183" w14:textId="77777777" w:rsidR="00A23373" w:rsidRPr="009915DF" w:rsidRDefault="00A23373" w:rsidP="009915DF">
            <w:pPr>
              <w:spacing w:before="0" w:after="0" w:line="240" w:lineRule="auto"/>
              <w:ind w:firstLine="0"/>
              <w:jc w:val="center"/>
              <w:rPr>
                <w:sz w:val="20"/>
                <w:szCs w:val="20"/>
              </w:rPr>
            </w:pPr>
            <w:r w:rsidRPr="009915DF">
              <w:rPr>
                <w:sz w:val="20"/>
                <w:szCs w:val="20"/>
              </w:rPr>
              <w:t>12</w:t>
            </w:r>
          </w:p>
        </w:tc>
        <w:tc>
          <w:tcPr>
            <w:tcW w:w="0" w:type="auto"/>
            <w:tcBorders>
              <w:bottom w:val="single" w:sz="4" w:space="0" w:color="auto"/>
            </w:tcBorders>
            <w:vAlign w:val="center"/>
          </w:tcPr>
          <w:p w14:paraId="3B47CB5A" w14:textId="77777777" w:rsidR="00A23373" w:rsidRPr="009915DF" w:rsidRDefault="00A23373" w:rsidP="009915DF">
            <w:pPr>
              <w:spacing w:before="0" w:after="0" w:line="240" w:lineRule="auto"/>
              <w:ind w:firstLine="0"/>
              <w:jc w:val="center"/>
              <w:rPr>
                <w:sz w:val="20"/>
                <w:szCs w:val="20"/>
              </w:rPr>
            </w:pPr>
            <w:r w:rsidRPr="009915DF">
              <w:rPr>
                <w:sz w:val="20"/>
                <w:szCs w:val="20"/>
              </w:rPr>
              <w:t>-</w:t>
            </w:r>
          </w:p>
        </w:tc>
        <w:tc>
          <w:tcPr>
            <w:tcW w:w="661" w:type="dxa"/>
            <w:tcBorders>
              <w:bottom w:val="single" w:sz="4" w:space="0" w:color="auto"/>
            </w:tcBorders>
            <w:vAlign w:val="center"/>
          </w:tcPr>
          <w:p w14:paraId="4C511097" w14:textId="77777777" w:rsidR="00A23373" w:rsidRPr="009915DF" w:rsidRDefault="00A23373" w:rsidP="009915DF">
            <w:pPr>
              <w:spacing w:before="0" w:after="0" w:line="240" w:lineRule="auto"/>
              <w:ind w:firstLine="0"/>
              <w:jc w:val="left"/>
              <w:rPr>
                <w:sz w:val="20"/>
                <w:szCs w:val="20"/>
              </w:rPr>
            </w:pPr>
            <w:r w:rsidRPr="009915DF">
              <w:rPr>
                <w:sz w:val="20"/>
                <w:szCs w:val="20"/>
              </w:rPr>
              <w:t>5456</w:t>
            </w:r>
          </w:p>
        </w:tc>
      </w:tr>
    </w:tbl>
    <w:p w14:paraId="7ACC93C9" w14:textId="77777777" w:rsidR="00A23373" w:rsidRDefault="00A23373" w:rsidP="009915DF">
      <w:pPr>
        <w:sectPr w:rsidR="00A23373" w:rsidSect="002C2CD8">
          <w:pgSz w:w="16838" w:h="11906" w:orient="landscape"/>
          <w:pgMar w:top="1440" w:right="1440" w:bottom="1440" w:left="1440" w:header="708" w:footer="708" w:gutter="0"/>
          <w:cols w:space="708"/>
          <w:docGrid w:linePitch="360"/>
        </w:sectPr>
      </w:pPr>
    </w:p>
    <w:p w14:paraId="1A88C7A3" w14:textId="3E98A0FF" w:rsidR="00A23373" w:rsidRPr="00AA578C" w:rsidRDefault="00A23373" w:rsidP="00A23373">
      <w:pPr>
        <w:keepNext/>
        <w:spacing w:before="0" w:after="200" w:line="240" w:lineRule="auto"/>
        <w:ind w:firstLine="0"/>
        <w:jc w:val="left"/>
        <w:rPr>
          <w:iCs/>
          <w:szCs w:val="18"/>
        </w:rPr>
      </w:pPr>
      <w:bookmarkStart w:id="3" w:name="_Toc111129220"/>
      <w:bookmarkStart w:id="4" w:name="_Toc118200365"/>
      <w:r w:rsidRPr="00AA578C">
        <w:rPr>
          <w:iCs/>
          <w:szCs w:val="18"/>
        </w:rPr>
        <w:lastRenderedPageBreak/>
        <w:t xml:space="preserve">Table </w:t>
      </w:r>
      <w:r>
        <w:rPr>
          <w:iCs/>
          <w:szCs w:val="18"/>
        </w:rPr>
        <w:t>S3</w:t>
      </w:r>
      <w:r w:rsidRPr="00AA578C">
        <w:rPr>
          <w:iCs/>
          <w:szCs w:val="18"/>
        </w:rPr>
        <w:t xml:space="preserve"> Results of the fitted GLMM models for years one, two and three of the fish count data. Random effects and fixed effects are given, and the p values also reported for each parameter. GLMM constructed with </w:t>
      </w:r>
      <w:proofErr w:type="spellStart"/>
      <w:r w:rsidRPr="00AA578C">
        <w:rPr>
          <w:i/>
          <w:iCs/>
          <w:szCs w:val="18"/>
        </w:rPr>
        <w:t>glmmTMB</w:t>
      </w:r>
      <w:proofErr w:type="spellEnd"/>
      <w:r w:rsidRPr="00AA578C">
        <w:rPr>
          <w:iCs/>
          <w:szCs w:val="18"/>
        </w:rPr>
        <w:t xml:space="preserve"> package in R 4.0.2.</w:t>
      </w:r>
      <w:bookmarkEnd w:id="3"/>
      <w:bookmarkEnd w:id="4"/>
    </w:p>
    <w:tbl>
      <w:tblPr>
        <w:tblStyle w:val="TableGrid"/>
        <w:tblW w:w="1475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5"/>
        <w:gridCol w:w="849"/>
        <w:gridCol w:w="564"/>
        <w:gridCol w:w="285"/>
        <w:gridCol w:w="850"/>
        <w:gridCol w:w="71"/>
        <w:gridCol w:w="1066"/>
        <w:gridCol w:w="1111"/>
        <w:gridCol w:w="24"/>
        <w:gridCol w:w="941"/>
        <w:gridCol w:w="483"/>
        <w:gridCol w:w="419"/>
        <w:gridCol w:w="787"/>
        <w:gridCol w:w="63"/>
        <w:gridCol w:w="996"/>
        <w:gridCol w:w="1135"/>
        <w:gridCol w:w="1135"/>
        <w:gridCol w:w="425"/>
        <w:gridCol w:w="568"/>
        <w:gridCol w:w="510"/>
        <w:gridCol w:w="340"/>
        <w:gridCol w:w="994"/>
        <w:gridCol w:w="7"/>
      </w:tblGrid>
      <w:tr w:rsidR="00A23373" w:rsidRPr="00AA578C" w14:paraId="4448B03F" w14:textId="77777777" w:rsidTr="00A23373">
        <w:trPr>
          <w:trHeight w:val="394"/>
        </w:trPr>
        <w:tc>
          <w:tcPr>
            <w:tcW w:w="14758" w:type="dxa"/>
            <w:gridSpan w:val="23"/>
            <w:tcBorders>
              <w:top w:val="single" w:sz="8" w:space="0" w:color="auto"/>
            </w:tcBorders>
            <w:vAlign w:val="center"/>
          </w:tcPr>
          <w:p w14:paraId="0C5F6F97" w14:textId="77777777" w:rsidR="00A23373" w:rsidRPr="00AA578C" w:rsidRDefault="00A23373" w:rsidP="00A23373">
            <w:pPr>
              <w:spacing w:before="0" w:after="0" w:line="240" w:lineRule="auto"/>
              <w:ind w:firstLine="0"/>
              <w:jc w:val="center"/>
              <w:rPr>
                <w:b/>
                <w:sz w:val="20"/>
                <w:szCs w:val="20"/>
              </w:rPr>
            </w:pPr>
            <w:r w:rsidRPr="00AA578C">
              <w:rPr>
                <w:b/>
                <w:szCs w:val="20"/>
              </w:rPr>
              <w:t>Model</w:t>
            </w:r>
          </w:p>
        </w:tc>
      </w:tr>
      <w:tr w:rsidR="00A23373" w:rsidRPr="00AA578C" w14:paraId="3CDC3B01" w14:textId="77777777" w:rsidTr="00A23373">
        <w:trPr>
          <w:trHeight w:val="281"/>
        </w:trPr>
        <w:tc>
          <w:tcPr>
            <w:tcW w:w="4820" w:type="dxa"/>
            <w:gridSpan w:val="7"/>
            <w:tcBorders>
              <w:bottom w:val="single" w:sz="8" w:space="0" w:color="auto"/>
            </w:tcBorders>
          </w:tcPr>
          <w:p w14:paraId="339E4A29" w14:textId="77777777" w:rsidR="00A23373" w:rsidRPr="00AA578C" w:rsidRDefault="00A23373" w:rsidP="00A23373">
            <w:pPr>
              <w:spacing w:before="0" w:after="0" w:line="240" w:lineRule="auto"/>
              <w:ind w:firstLine="0"/>
              <w:jc w:val="center"/>
              <w:rPr>
                <w:szCs w:val="20"/>
              </w:rPr>
            </w:pPr>
            <w:r w:rsidRPr="00AA578C">
              <w:rPr>
                <w:szCs w:val="20"/>
              </w:rPr>
              <w:t xml:space="preserve">Year one </w:t>
            </w:r>
            <w:r w:rsidRPr="00AA578C">
              <w:rPr>
                <w:i/>
                <w:szCs w:val="20"/>
              </w:rPr>
              <w:t>(</w:t>
            </w:r>
            <w:r w:rsidRPr="00AA578C">
              <w:rPr>
                <w:i/>
                <w:sz w:val="20"/>
                <w:szCs w:val="20"/>
              </w:rPr>
              <w:t>mod3_y1_nb_zi)</w:t>
            </w:r>
          </w:p>
        </w:tc>
        <w:tc>
          <w:tcPr>
            <w:tcW w:w="4824" w:type="dxa"/>
            <w:gridSpan w:val="8"/>
            <w:tcBorders>
              <w:bottom w:val="single" w:sz="8" w:space="0" w:color="auto"/>
            </w:tcBorders>
          </w:tcPr>
          <w:p w14:paraId="5A8FE89A" w14:textId="77777777" w:rsidR="00A23373" w:rsidRPr="00AA578C" w:rsidRDefault="00A23373" w:rsidP="00A23373">
            <w:pPr>
              <w:spacing w:before="0" w:after="0" w:line="240" w:lineRule="auto"/>
              <w:ind w:firstLine="0"/>
              <w:jc w:val="center"/>
              <w:rPr>
                <w:szCs w:val="20"/>
              </w:rPr>
            </w:pPr>
            <w:r w:rsidRPr="00AA578C">
              <w:rPr>
                <w:szCs w:val="20"/>
              </w:rPr>
              <w:t xml:space="preserve">Year two </w:t>
            </w:r>
            <w:r w:rsidRPr="00AA578C">
              <w:rPr>
                <w:i/>
                <w:szCs w:val="20"/>
              </w:rPr>
              <w:t>(</w:t>
            </w:r>
            <w:r w:rsidRPr="00AA578C">
              <w:rPr>
                <w:i/>
                <w:sz w:val="20"/>
                <w:szCs w:val="20"/>
              </w:rPr>
              <w:t>mod3_y2_nb_zi)</w:t>
            </w:r>
          </w:p>
        </w:tc>
        <w:tc>
          <w:tcPr>
            <w:tcW w:w="5114" w:type="dxa"/>
            <w:gridSpan w:val="8"/>
            <w:tcBorders>
              <w:bottom w:val="single" w:sz="8" w:space="0" w:color="auto"/>
            </w:tcBorders>
          </w:tcPr>
          <w:p w14:paraId="5DDB3063" w14:textId="77777777" w:rsidR="00A23373" w:rsidRPr="00AA578C" w:rsidRDefault="00A23373" w:rsidP="00A23373">
            <w:pPr>
              <w:spacing w:before="0" w:after="0" w:line="240" w:lineRule="auto"/>
              <w:ind w:firstLine="0"/>
              <w:jc w:val="center"/>
              <w:rPr>
                <w:szCs w:val="20"/>
              </w:rPr>
            </w:pPr>
            <w:r w:rsidRPr="00AA578C">
              <w:rPr>
                <w:szCs w:val="20"/>
              </w:rPr>
              <w:t xml:space="preserve">Year three </w:t>
            </w:r>
            <w:r w:rsidRPr="00AA578C">
              <w:rPr>
                <w:i/>
                <w:szCs w:val="20"/>
              </w:rPr>
              <w:t>(</w:t>
            </w:r>
            <w:r w:rsidRPr="00AA578C">
              <w:rPr>
                <w:i/>
                <w:sz w:val="20"/>
                <w:szCs w:val="20"/>
              </w:rPr>
              <w:t>mod3_y3_nb_zi)</w:t>
            </w:r>
          </w:p>
        </w:tc>
      </w:tr>
      <w:tr w:rsidR="00A23373" w:rsidRPr="00AA578C" w14:paraId="77A78AD2" w14:textId="77777777" w:rsidTr="00A23373">
        <w:trPr>
          <w:trHeight w:val="379"/>
        </w:trPr>
        <w:tc>
          <w:tcPr>
            <w:tcW w:w="4820" w:type="dxa"/>
            <w:gridSpan w:val="7"/>
            <w:tcBorders>
              <w:top w:val="single" w:sz="8" w:space="0" w:color="auto"/>
            </w:tcBorders>
            <w:vAlign w:val="center"/>
          </w:tcPr>
          <w:p w14:paraId="67D0648F" w14:textId="77777777" w:rsidR="00A23373" w:rsidRPr="00AA578C" w:rsidRDefault="00A23373" w:rsidP="00A23373">
            <w:pPr>
              <w:spacing w:before="0" w:after="0" w:line="240" w:lineRule="auto"/>
              <w:ind w:firstLine="0"/>
              <w:jc w:val="left"/>
              <w:rPr>
                <w:b/>
                <w:sz w:val="20"/>
                <w:szCs w:val="20"/>
              </w:rPr>
            </w:pPr>
            <w:r w:rsidRPr="00AA578C">
              <w:rPr>
                <w:b/>
                <w:sz w:val="20"/>
                <w:szCs w:val="20"/>
              </w:rPr>
              <w:t>Random effects</w:t>
            </w:r>
          </w:p>
        </w:tc>
        <w:tc>
          <w:tcPr>
            <w:tcW w:w="4824" w:type="dxa"/>
            <w:gridSpan w:val="8"/>
            <w:tcBorders>
              <w:top w:val="single" w:sz="8" w:space="0" w:color="auto"/>
              <w:bottom w:val="single" w:sz="8" w:space="0" w:color="auto"/>
            </w:tcBorders>
            <w:vAlign w:val="center"/>
          </w:tcPr>
          <w:p w14:paraId="40AEC1ED" w14:textId="77777777" w:rsidR="00A23373" w:rsidRPr="00AA578C" w:rsidRDefault="00A23373" w:rsidP="00A23373">
            <w:pPr>
              <w:spacing w:before="0" w:after="0" w:line="240" w:lineRule="auto"/>
              <w:ind w:firstLine="0"/>
              <w:jc w:val="left"/>
              <w:rPr>
                <w:b/>
                <w:sz w:val="20"/>
                <w:szCs w:val="20"/>
              </w:rPr>
            </w:pPr>
            <w:r w:rsidRPr="00AA578C">
              <w:rPr>
                <w:b/>
                <w:sz w:val="20"/>
                <w:szCs w:val="20"/>
              </w:rPr>
              <w:t>Random effects</w:t>
            </w:r>
          </w:p>
        </w:tc>
        <w:tc>
          <w:tcPr>
            <w:tcW w:w="5114" w:type="dxa"/>
            <w:gridSpan w:val="8"/>
            <w:tcBorders>
              <w:top w:val="single" w:sz="8" w:space="0" w:color="auto"/>
            </w:tcBorders>
            <w:vAlign w:val="center"/>
          </w:tcPr>
          <w:p w14:paraId="0B52843B" w14:textId="77777777" w:rsidR="00A23373" w:rsidRPr="00AA578C" w:rsidRDefault="00A23373" w:rsidP="00A23373">
            <w:pPr>
              <w:spacing w:before="0" w:after="0" w:line="240" w:lineRule="auto"/>
              <w:ind w:firstLine="0"/>
              <w:jc w:val="left"/>
              <w:rPr>
                <w:b/>
                <w:sz w:val="20"/>
                <w:szCs w:val="20"/>
              </w:rPr>
            </w:pPr>
            <w:r w:rsidRPr="00AA578C">
              <w:rPr>
                <w:b/>
                <w:sz w:val="20"/>
                <w:szCs w:val="20"/>
              </w:rPr>
              <w:t>Random effects</w:t>
            </w:r>
          </w:p>
        </w:tc>
      </w:tr>
      <w:tr w:rsidR="00A23373" w:rsidRPr="00AA578C" w14:paraId="0C384557" w14:textId="77777777" w:rsidTr="00A23373">
        <w:trPr>
          <w:trHeight w:val="316"/>
        </w:trPr>
        <w:tc>
          <w:tcPr>
            <w:tcW w:w="1135" w:type="dxa"/>
            <w:tcBorders>
              <w:top w:val="single" w:sz="8" w:space="0" w:color="auto"/>
            </w:tcBorders>
            <w:vAlign w:val="bottom"/>
          </w:tcPr>
          <w:p w14:paraId="71858DC0" w14:textId="77777777" w:rsidR="00A23373" w:rsidRPr="00AA578C" w:rsidRDefault="00A23373" w:rsidP="00A23373">
            <w:pPr>
              <w:spacing w:before="0" w:after="0" w:line="240" w:lineRule="auto"/>
              <w:ind w:firstLine="0"/>
              <w:jc w:val="left"/>
              <w:rPr>
                <w:sz w:val="20"/>
                <w:szCs w:val="20"/>
              </w:rPr>
            </w:pPr>
            <w:r w:rsidRPr="00AA578C">
              <w:rPr>
                <w:sz w:val="20"/>
                <w:szCs w:val="20"/>
              </w:rPr>
              <w:t>Groups</w:t>
            </w:r>
          </w:p>
        </w:tc>
        <w:tc>
          <w:tcPr>
            <w:tcW w:w="1413" w:type="dxa"/>
            <w:gridSpan w:val="2"/>
            <w:tcBorders>
              <w:top w:val="single" w:sz="8" w:space="0" w:color="auto"/>
            </w:tcBorders>
            <w:vAlign w:val="bottom"/>
          </w:tcPr>
          <w:p w14:paraId="2B9BFB82" w14:textId="77777777" w:rsidR="00A23373" w:rsidRPr="00AA578C" w:rsidRDefault="00A23373" w:rsidP="00A23373">
            <w:pPr>
              <w:spacing w:before="0" w:after="0" w:line="240" w:lineRule="auto"/>
              <w:ind w:firstLine="0"/>
              <w:jc w:val="left"/>
              <w:rPr>
                <w:sz w:val="20"/>
                <w:szCs w:val="20"/>
              </w:rPr>
            </w:pPr>
            <w:r w:rsidRPr="00AA578C">
              <w:rPr>
                <w:sz w:val="20"/>
                <w:szCs w:val="20"/>
              </w:rPr>
              <w:t>Name</w:t>
            </w:r>
          </w:p>
        </w:tc>
        <w:tc>
          <w:tcPr>
            <w:tcW w:w="1206" w:type="dxa"/>
            <w:gridSpan w:val="3"/>
            <w:tcBorders>
              <w:top w:val="single" w:sz="8" w:space="0" w:color="auto"/>
            </w:tcBorders>
            <w:vAlign w:val="bottom"/>
          </w:tcPr>
          <w:p w14:paraId="1A0C6E57" w14:textId="77777777" w:rsidR="00A23373" w:rsidRPr="00AA578C" w:rsidRDefault="00A23373" w:rsidP="00A23373">
            <w:pPr>
              <w:spacing w:before="0" w:after="0" w:line="240" w:lineRule="auto"/>
              <w:ind w:firstLine="0"/>
              <w:jc w:val="left"/>
              <w:rPr>
                <w:sz w:val="20"/>
                <w:szCs w:val="20"/>
              </w:rPr>
            </w:pPr>
            <w:r w:rsidRPr="00AA578C">
              <w:rPr>
                <w:sz w:val="20"/>
                <w:szCs w:val="20"/>
              </w:rPr>
              <w:t>Variance</w:t>
            </w:r>
          </w:p>
        </w:tc>
        <w:tc>
          <w:tcPr>
            <w:tcW w:w="1066" w:type="dxa"/>
            <w:tcBorders>
              <w:top w:val="single" w:sz="8" w:space="0" w:color="auto"/>
            </w:tcBorders>
            <w:vAlign w:val="bottom"/>
          </w:tcPr>
          <w:p w14:paraId="69F1B75A" w14:textId="77777777" w:rsidR="00A23373" w:rsidRPr="00AA578C" w:rsidRDefault="00A23373" w:rsidP="00A23373">
            <w:pPr>
              <w:spacing w:before="0" w:after="0" w:line="240" w:lineRule="auto"/>
              <w:ind w:firstLine="0"/>
              <w:jc w:val="left"/>
              <w:rPr>
                <w:sz w:val="20"/>
                <w:szCs w:val="20"/>
              </w:rPr>
            </w:pPr>
            <w:r w:rsidRPr="00AA578C">
              <w:rPr>
                <w:sz w:val="20"/>
                <w:szCs w:val="20"/>
              </w:rPr>
              <w:t>Std. dev.</w:t>
            </w:r>
          </w:p>
        </w:tc>
        <w:tc>
          <w:tcPr>
            <w:tcW w:w="1135" w:type="dxa"/>
            <w:gridSpan w:val="2"/>
            <w:tcBorders>
              <w:top w:val="single" w:sz="8" w:space="0" w:color="auto"/>
            </w:tcBorders>
            <w:vAlign w:val="bottom"/>
          </w:tcPr>
          <w:p w14:paraId="7913D6ED" w14:textId="77777777" w:rsidR="00A23373" w:rsidRPr="00AA578C" w:rsidRDefault="00A23373" w:rsidP="00A23373">
            <w:pPr>
              <w:spacing w:before="0" w:after="0" w:line="240" w:lineRule="auto"/>
              <w:ind w:firstLine="0"/>
              <w:jc w:val="left"/>
              <w:rPr>
                <w:sz w:val="20"/>
                <w:szCs w:val="20"/>
              </w:rPr>
            </w:pPr>
            <w:r w:rsidRPr="00AA578C">
              <w:rPr>
                <w:sz w:val="20"/>
                <w:szCs w:val="20"/>
              </w:rPr>
              <w:t>Groups</w:t>
            </w:r>
          </w:p>
        </w:tc>
        <w:tc>
          <w:tcPr>
            <w:tcW w:w="1424" w:type="dxa"/>
            <w:gridSpan w:val="2"/>
            <w:tcBorders>
              <w:top w:val="single" w:sz="8" w:space="0" w:color="auto"/>
            </w:tcBorders>
            <w:vAlign w:val="bottom"/>
          </w:tcPr>
          <w:p w14:paraId="09293D22" w14:textId="77777777" w:rsidR="00A23373" w:rsidRPr="00AA578C" w:rsidRDefault="00A23373" w:rsidP="00A23373">
            <w:pPr>
              <w:spacing w:before="0" w:after="0" w:line="240" w:lineRule="auto"/>
              <w:ind w:firstLine="0"/>
              <w:jc w:val="left"/>
              <w:rPr>
                <w:sz w:val="20"/>
                <w:szCs w:val="20"/>
              </w:rPr>
            </w:pPr>
            <w:r w:rsidRPr="00AA578C">
              <w:rPr>
                <w:sz w:val="20"/>
                <w:szCs w:val="20"/>
              </w:rPr>
              <w:t>Name</w:t>
            </w:r>
          </w:p>
        </w:tc>
        <w:tc>
          <w:tcPr>
            <w:tcW w:w="1206" w:type="dxa"/>
            <w:gridSpan w:val="2"/>
            <w:tcBorders>
              <w:top w:val="single" w:sz="8" w:space="0" w:color="auto"/>
            </w:tcBorders>
            <w:vAlign w:val="bottom"/>
          </w:tcPr>
          <w:p w14:paraId="0E1AFEB9" w14:textId="77777777" w:rsidR="00A23373" w:rsidRPr="00AA578C" w:rsidRDefault="00A23373" w:rsidP="00A23373">
            <w:pPr>
              <w:spacing w:before="0" w:after="0" w:line="240" w:lineRule="auto"/>
              <w:ind w:firstLine="0"/>
              <w:jc w:val="left"/>
              <w:rPr>
                <w:sz w:val="20"/>
                <w:szCs w:val="20"/>
              </w:rPr>
            </w:pPr>
            <w:r w:rsidRPr="00AA578C">
              <w:rPr>
                <w:sz w:val="20"/>
                <w:szCs w:val="20"/>
              </w:rPr>
              <w:t>Variance</w:t>
            </w:r>
          </w:p>
        </w:tc>
        <w:tc>
          <w:tcPr>
            <w:tcW w:w="1059" w:type="dxa"/>
            <w:gridSpan w:val="2"/>
            <w:tcBorders>
              <w:top w:val="single" w:sz="8" w:space="0" w:color="auto"/>
            </w:tcBorders>
            <w:vAlign w:val="bottom"/>
          </w:tcPr>
          <w:p w14:paraId="3CAAA99E" w14:textId="77777777" w:rsidR="00A23373" w:rsidRPr="00AA578C" w:rsidRDefault="00A23373" w:rsidP="00A23373">
            <w:pPr>
              <w:spacing w:before="0" w:after="0" w:line="240" w:lineRule="auto"/>
              <w:ind w:firstLine="0"/>
              <w:jc w:val="left"/>
              <w:rPr>
                <w:sz w:val="20"/>
                <w:szCs w:val="20"/>
              </w:rPr>
            </w:pPr>
            <w:r w:rsidRPr="00AA578C">
              <w:rPr>
                <w:sz w:val="20"/>
                <w:szCs w:val="20"/>
              </w:rPr>
              <w:t>Std. dev.</w:t>
            </w:r>
          </w:p>
        </w:tc>
        <w:tc>
          <w:tcPr>
            <w:tcW w:w="1135" w:type="dxa"/>
            <w:tcBorders>
              <w:top w:val="single" w:sz="8" w:space="0" w:color="auto"/>
            </w:tcBorders>
            <w:vAlign w:val="bottom"/>
          </w:tcPr>
          <w:p w14:paraId="7A39E4E4" w14:textId="77777777" w:rsidR="00A23373" w:rsidRPr="00AA578C" w:rsidRDefault="00A23373" w:rsidP="00A23373">
            <w:pPr>
              <w:spacing w:before="0" w:after="0" w:line="240" w:lineRule="auto"/>
              <w:ind w:firstLine="0"/>
              <w:jc w:val="left"/>
              <w:rPr>
                <w:sz w:val="20"/>
                <w:szCs w:val="20"/>
              </w:rPr>
            </w:pPr>
            <w:r w:rsidRPr="00AA578C">
              <w:rPr>
                <w:sz w:val="20"/>
                <w:szCs w:val="20"/>
              </w:rPr>
              <w:t>Groups</w:t>
            </w:r>
          </w:p>
        </w:tc>
        <w:tc>
          <w:tcPr>
            <w:tcW w:w="1560" w:type="dxa"/>
            <w:gridSpan w:val="2"/>
            <w:tcBorders>
              <w:top w:val="single" w:sz="8" w:space="0" w:color="auto"/>
            </w:tcBorders>
            <w:vAlign w:val="bottom"/>
          </w:tcPr>
          <w:p w14:paraId="1A0EFE82" w14:textId="77777777" w:rsidR="00A23373" w:rsidRPr="00AA578C" w:rsidRDefault="00A23373" w:rsidP="00A23373">
            <w:pPr>
              <w:spacing w:before="0" w:after="0" w:line="240" w:lineRule="auto"/>
              <w:ind w:firstLine="0"/>
              <w:jc w:val="left"/>
              <w:rPr>
                <w:sz w:val="20"/>
                <w:szCs w:val="20"/>
              </w:rPr>
            </w:pPr>
            <w:r w:rsidRPr="00AA578C">
              <w:rPr>
                <w:sz w:val="20"/>
                <w:szCs w:val="20"/>
              </w:rPr>
              <w:t>Name</w:t>
            </w:r>
          </w:p>
        </w:tc>
        <w:tc>
          <w:tcPr>
            <w:tcW w:w="1078" w:type="dxa"/>
            <w:gridSpan w:val="2"/>
            <w:tcBorders>
              <w:top w:val="single" w:sz="8" w:space="0" w:color="auto"/>
            </w:tcBorders>
            <w:vAlign w:val="bottom"/>
          </w:tcPr>
          <w:p w14:paraId="4C46887C" w14:textId="77777777" w:rsidR="00A23373" w:rsidRPr="00AA578C" w:rsidRDefault="00A23373" w:rsidP="00A23373">
            <w:pPr>
              <w:spacing w:before="0" w:after="0" w:line="240" w:lineRule="auto"/>
              <w:ind w:firstLine="0"/>
              <w:jc w:val="left"/>
              <w:rPr>
                <w:sz w:val="20"/>
                <w:szCs w:val="20"/>
              </w:rPr>
            </w:pPr>
            <w:r w:rsidRPr="00AA578C">
              <w:rPr>
                <w:sz w:val="20"/>
                <w:szCs w:val="20"/>
              </w:rPr>
              <w:t>Variance</w:t>
            </w:r>
          </w:p>
        </w:tc>
        <w:tc>
          <w:tcPr>
            <w:tcW w:w="1341" w:type="dxa"/>
            <w:gridSpan w:val="3"/>
            <w:tcBorders>
              <w:top w:val="single" w:sz="8" w:space="0" w:color="auto"/>
            </w:tcBorders>
            <w:vAlign w:val="bottom"/>
          </w:tcPr>
          <w:p w14:paraId="48EECCEC" w14:textId="77777777" w:rsidR="00A23373" w:rsidRPr="00AA578C" w:rsidRDefault="00A23373" w:rsidP="00A23373">
            <w:pPr>
              <w:spacing w:before="0" w:after="0" w:line="240" w:lineRule="auto"/>
              <w:ind w:firstLine="0"/>
              <w:jc w:val="left"/>
              <w:rPr>
                <w:sz w:val="20"/>
                <w:szCs w:val="20"/>
              </w:rPr>
            </w:pPr>
            <w:r w:rsidRPr="00AA578C">
              <w:rPr>
                <w:sz w:val="20"/>
                <w:szCs w:val="20"/>
              </w:rPr>
              <w:t>Std. dev.</w:t>
            </w:r>
          </w:p>
        </w:tc>
      </w:tr>
      <w:tr w:rsidR="00A23373" w:rsidRPr="00AA578C" w14:paraId="7FB34C00" w14:textId="77777777" w:rsidTr="00A23373">
        <w:trPr>
          <w:trHeight w:val="284"/>
        </w:trPr>
        <w:tc>
          <w:tcPr>
            <w:tcW w:w="1135" w:type="dxa"/>
            <w:vAlign w:val="center"/>
          </w:tcPr>
          <w:p w14:paraId="65C8D8A5" w14:textId="77777777" w:rsidR="00A23373" w:rsidRPr="00AA578C" w:rsidRDefault="00A23373" w:rsidP="00A23373">
            <w:pPr>
              <w:spacing w:before="0" w:after="0" w:line="240" w:lineRule="auto"/>
              <w:ind w:firstLine="0"/>
              <w:jc w:val="left"/>
              <w:rPr>
                <w:sz w:val="20"/>
                <w:szCs w:val="20"/>
              </w:rPr>
            </w:pPr>
            <w:r w:rsidRPr="00AA578C">
              <w:rPr>
                <w:sz w:val="20"/>
                <w:szCs w:val="20"/>
              </w:rPr>
              <w:t>Month</w:t>
            </w:r>
          </w:p>
        </w:tc>
        <w:tc>
          <w:tcPr>
            <w:tcW w:w="1413" w:type="dxa"/>
            <w:gridSpan w:val="2"/>
            <w:vAlign w:val="center"/>
          </w:tcPr>
          <w:p w14:paraId="652C1B10" w14:textId="77777777" w:rsidR="00A23373" w:rsidRPr="00AA578C" w:rsidRDefault="00A23373" w:rsidP="00A23373">
            <w:pPr>
              <w:spacing w:before="0" w:after="0" w:line="240" w:lineRule="auto"/>
              <w:ind w:firstLine="0"/>
              <w:jc w:val="left"/>
              <w:rPr>
                <w:sz w:val="20"/>
                <w:szCs w:val="20"/>
              </w:rPr>
            </w:pPr>
            <w:r w:rsidRPr="00AA578C">
              <w:rPr>
                <w:sz w:val="20"/>
                <w:szCs w:val="20"/>
              </w:rPr>
              <w:t>(intercept)</w:t>
            </w:r>
          </w:p>
        </w:tc>
        <w:tc>
          <w:tcPr>
            <w:tcW w:w="1206" w:type="dxa"/>
            <w:gridSpan w:val="3"/>
            <w:vAlign w:val="center"/>
          </w:tcPr>
          <w:p w14:paraId="68172EF2" w14:textId="77777777" w:rsidR="00A23373" w:rsidRPr="00AA578C" w:rsidRDefault="00A23373" w:rsidP="00A23373">
            <w:pPr>
              <w:spacing w:before="0" w:after="0" w:line="240" w:lineRule="auto"/>
              <w:ind w:firstLine="0"/>
              <w:jc w:val="left"/>
              <w:rPr>
                <w:sz w:val="20"/>
                <w:szCs w:val="20"/>
              </w:rPr>
            </w:pPr>
            <w:r w:rsidRPr="00AA578C">
              <w:rPr>
                <w:sz w:val="20"/>
              </w:rPr>
              <w:t>0.002368</w:t>
            </w:r>
          </w:p>
        </w:tc>
        <w:tc>
          <w:tcPr>
            <w:tcW w:w="1066" w:type="dxa"/>
            <w:vAlign w:val="center"/>
          </w:tcPr>
          <w:p w14:paraId="5C70D699" w14:textId="77777777" w:rsidR="00A23373" w:rsidRPr="00AA578C" w:rsidRDefault="00A23373" w:rsidP="00A23373">
            <w:pPr>
              <w:spacing w:before="0" w:after="0" w:line="240" w:lineRule="auto"/>
              <w:ind w:firstLine="0"/>
              <w:jc w:val="left"/>
              <w:rPr>
                <w:sz w:val="20"/>
                <w:szCs w:val="20"/>
              </w:rPr>
            </w:pPr>
            <w:r w:rsidRPr="00AA578C">
              <w:rPr>
                <w:sz w:val="20"/>
              </w:rPr>
              <w:t>0.04866</w:t>
            </w:r>
          </w:p>
        </w:tc>
        <w:tc>
          <w:tcPr>
            <w:tcW w:w="1135" w:type="dxa"/>
            <w:gridSpan w:val="2"/>
            <w:vAlign w:val="center"/>
          </w:tcPr>
          <w:p w14:paraId="6FE59FDE" w14:textId="77777777" w:rsidR="00A23373" w:rsidRPr="00AA578C" w:rsidRDefault="00A23373" w:rsidP="00A23373">
            <w:pPr>
              <w:spacing w:before="0" w:after="0" w:line="240" w:lineRule="auto"/>
              <w:ind w:firstLine="0"/>
              <w:jc w:val="left"/>
              <w:rPr>
                <w:sz w:val="20"/>
                <w:szCs w:val="20"/>
              </w:rPr>
            </w:pPr>
            <w:r w:rsidRPr="00AA578C">
              <w:rPr>
                <w:sz w:val="20"/>
                <w:szCs w:val="20"/>
              </w:rPr>
              <w:t>Month</w:t>
            </w:r>
          </w:p>
        </w:tc>
        <w:tc>
          <w:tcPr>
            <w:tcW w:w="1424" w:type="dxa"/>
            <w:gridSpan w:val="2"/>
            <w:vAlign w:val="center"/>
          </w:tcPr>
          <w:p w14:paraId="57330441" w14:textId="77777777" w:rsidR="00A23373" w:rsidRPr="00AA578C" w:rsidRDefault="00A23373" w:rsidP="00A23373">
            <w:pPr>
              <w:spacing w:before="0" w:after="0" w:line="240" w:lineRule="auto"/>
              <w:ind w:firstLine="0"/>
              <w:jc w:val="left"/>
              <w:rPr>
                <w:sz w:val="20"/>
                <w:szCs w:val="20"/>
              </w:rPr>
            </w:pPr>
            <w:r w:rsidRPr="00AA578C">
              <w:rPr>
                <w:sz w:val="20"/>
                <w:szCs w:val="20"/>
              </w:rPr>
              <w:t>(intercept)</w:t>
            </w:r>
          </w:p>
        </w:tc>
        <w:tc>
          <w:tcPr>
            <w:tcW w:w="1206" w:type="dxa"/>
            <w:gridSpan w:val="2"/>
            <w:vAlign w:val="center"/>
          </w:tcPr>
          <w:p w14:paraId="5B370E26" w14:textId="77777777" w:rsidR="00A23373" w:rsidRPr="00AA578C" w:rsidRDefault="00A23373" w:rsidP="00A23373">
            <w:pPr>
              <w:spacing w:before="0" w:after="0" w:line="240" w:lineRule="auto"/>
              <w:ind w:firstLine="0"/>
              <w:jc w:val="left"/>
              <w:rPr>
                <w:sz w:val="20"/>
                <w:szCs w:val="20"/>
              </w:rPr>
            </w:pPr>
            <w:r w:rsidRPr="00AA578C">
              <w:rPr>
                <w:sz w:val="20"/>
              </w:rPr>
              <w:t>1.59</w:t>
            </w:r>
          </w:p>
        </w:tc>
        <w:tc>
          <w:tcPr>
            <w:tcW w:w="1059" w:type="dxa"/>
            <w:gridSpan w:val="2"/>
            <w:vAlign w:val="center"/>
          </w:tcPr>
          <w:p w14:paraId="6A26AE28" w14:textId="77777777" w:rsidR="00A23373" w:rsidRPr="00AA578C" w:rsidRDefault="00A23373" w:rsidP="00A23373">
            <w:pPr>
              <w:spacing w:before="0" w:after="0" w:line="240" w:lineRule="auto"/>
              <w:ind w:firstLine="0"/>
              <w:jc w:val="left"/>
              <w:rPr>
                <w:sz w:val="20"/>
                <w:szCs w:val="20"/>
              </w:rPr>
            </w:pPr>
            <w:r w:rsidRPr="00AA578C">
              <w:rPr>
                <w:sz w:val="20"/>
              </w:rPr>
              <w:t>1.261</w:t>
            </w:r>
          </w:p>
        </w:tc>
        <w:tc>
          <w:tcPr>
            <w:tcW w:w="1135" w:type="dxa"/>
            <w:vAlign w:val="center"/>
          </w:tcPr>
          <w:p w14:paraId="68F41303" w14:textId="77777777" w:rsidR="00A23373" w:rsidRPr="00AA578C" w:rsidRDefault="00A23373" w:rsidP="00A23373">
            <w:pPr>
              <w:spacing w:before="0" w:after="0" w:line="240" w:lineRule="auto"/>
              <w:ind w:firstLine="0"/>
              <w:jc w:val="left"/>
              <w:rPr>
                <w:sz w:val="20"/>
                <w:szCs w:val="20"/>
              </w:rPr>
            </w:pPr>
            <w:r w:rsidRPr="00AA578C">
              <w:rPr>
                <w:sz w:val="20"/>
                <w:szCs w:val="20"/>
              </w:rPr>
              <w:t>Month</w:t>
            </w:r>
          </w:p>
        </w:tc>
        <w:tc>
          <w:tcPr>
            <w:tcW w:w="1560" w:type="dxa"/>
            <w:gridSpan w:val="2"/>
            <w:vAlign w:val="center"/>
          </w:tcPr>
          <w:p w14:paraId="768A5C2A" w14:textId="77777777" w:rsidR="00A23373" w:rsidRPr="00AA578C" w:rsidRDefault="00A23373" w:rsidP="00A23373">
            <w:pPr>
              <w:spacing w:before="0" w:after="0" w:line="240" w:lineRule="auto"/>
              <w:ind w:firstLine="0"/>
              <w:jc w:val="left"/>
              <w:rPr>
                <w:sz w:val="20"/>
                <w:szCs w:val="20"/>
              </w:rPr>
            </w:pPr>
            <w:r w:rsidRPr="00AA578C">
              <w:rPr>
                <w:sz w:val="20"/>
                <w:szCs w:val="20"/>
              </w:rPr>
              <w:t>(intercept)</w:t>
            </w:r>
          </w:p>
        </w:tc>
        <w:tc>
          <w:tcPr>
            <w:tcW w:w="1078" w:type="dxa"/>
            <w:gridSpan w:val="2"/>
            <w:vAlign w:val="center"/>
          </w:tcPr>
          <w:p w14:paraId="34FE9DB0" w14:textId="77777777" w:rsidR="00A23373" w:rsidRPr="00AA578C" w:rsidRDefault="00A23373" w:rsidP="00A23373">
            <w:pPr>
              <w:spacing w:before="0" w:after="0" w:line="240" w:lineRule="auto"/>
              <w:ind w:firstLine="0"/>
              <w:jc w:val="left"/>
              <w:rPr>
                <w:sz w:val="20"/>
                <w:szCs w:val="20"/>
              </w:rPr>
            </w:pPr>
            <w:r w:rsidRPr="00AA578C">
              <w:rPr>
                <w:sz w:val="20"/>
              </w:rPr>
              <w:t>0.2406</w:t>
            </w:r>
          </w:p>
        </w:tc>
        <w:tc>
          <w:tcPr>
            <w:tcW w:w="1341" w:type="dxa"/>
            <w:gridSpan w:val="3"/>
            <w:vAlign w:val="center"/>
          </w:tcPr>
          <w:p w14:paraId="26F4281B" w14:textId="77777777" w:rsidR="00A23373" w:rsidRPr="00AA578C" w:rsidRDefault="00A23373" w:rsidP="00A23373">
            <w:pPr>
              <w:spacing w:before="0" w:after="0" w:line="240" w:lineRule="auto"/>
              <w:ind w:firstLine="0"/>
              <w:jc w:val="left"/>
              <w:rPr>
                <w:sz w:val="20"/>
                <w:szCs w:val="20"/>
              </w:rPr>
            </w:pPr>
            <w:r w:rsidRPr="00AA578C">
              <w:rPr>
                <w:sz w:val="20"/>
              </w:rPr>
              <w:t>0.4905</w:t>
            </w:r>
          </w:p>
        </w:tc>
      </w:tr>
      <w:tr w:rsidR="00A23373" w:rsidRPr="00AA578C" w14:paraId="78DB4A6E" w14:textId="77777777" w:rsidTr="00A23373">
        <w:trPr>
          <w:trHeight w:val="263"/>
        </w:trPr>
        <w:tc>
          <w:tcPr>
            <w:tcW w:w="4820" w:type="dxa"/>
            <w:gridSpan w:val="7"/>
            <w:tcBorders>
              <w:bottom w:val="single" w:sz="8" w:space="0" w:color="auto"/>
            </w:tcBorders>
          </w:tcPr>
          <w:p w14:paraId="1C77A50C" w14:textId="77777777" w:rsidR="00A23373" w:rsidRPr="00AA578C" w:rsidRDefault="00A23373" w:rsidP="00A23373">
            <w:pPr>
              <w:spacing w:before="0" w:after="0" w:line="240" w:lineRule="auto"/>
              <w:ind w:firstLine="0"/>
              <w:jc w:val="left"/>
              <w:rPr>
                <w:sz w:val="20"/>
                <w:szCs w:val="20"/>
              </w:rPr>
            </w:pPr>
            <w:r w:rsidRPr="00AA578C">
              <w:rPr>
                <w:sz w:val="20"/>
                <w:szCs w:val="20"/>
              </w:rPr>
              <w:t>Number of obs: 1336, groups: month, 4</w:t>
            </w:r>
          </w:p>
        </w:tc>
        <w:tc>
          <w:tcPr>
            <w:tcW w:w="4824" w:type="dxa"/>
            <w:gridSpan w:val="8"/>
            <w:tcBorders>
              <w:bottom w:val="single" w:sz="8" w:space="0" w:color="auto"/>
            </w:tcBorders>
          </w:tcPr>
          <w:p w14:paraId="35037961" w14:textId="77777777" w:rsidR="00A23373" w:rsidRPr="00AA578C" w:rsidRDefault="00A23373" w:rsidP="00A23373">
            <w:pPr>
              <w:spacing w:before="0" w:after="0" w:line="240" w:lineRule="auto"/>
              <w:ind w:firstLine="0"/>
              <w:jc w:val="left"/>
              <w:rPr>
                <w:sz w:val="20"/>
                <w:szCs w:val="20"/>
              </w:rPr>
            </w:pPr>
            <w:r w:rsidRPr="00AA578C">
              <w:rPr>
                <w:sz w:val="20"/>
                <w:szCs w:val="20"/>
              </w:rPr>
              <w:t>Number of obs: 1968, groups: month, 6</w:t>
            </w:r>
          </w:p>
        </w:tc>
        <w:tc>
          <w:tcPr>
            <w:tcW w:w="5114" w:type="dxa"/>
            <w:gridSpan w:val="8"/>
            <w:tcBorders>
              <w:bottom w:val="single" w:sz="8" w:space="0" w:color="auto"/>
            </w:tcBorders>
          </w:tcPr>
          <w:p w14:paraId="615444AB" w14:textId="77777777" w:rsidR="00A23373" w:rsidRPr="00AA578C" w:rsidRDefault="00A23373" w:rsidP="00A23373">
            <w:pPr>
              <w:spacing w:before="0" w:after="0" w:line="240" w:lineRule="auto"/>
              <w:ind w:firstLine="0"/>
              <w:jc w:val="left"/>
              <w:rPr>
                <w:sz w:val="20"/>
                <w:szCs w:val="20"/>
              </w:rPr>
            </w:pPr>
            <w:r w:rsidRPr="00AA578C">
              <w:rPr>
                <w:sz w:val="20"/>
                <w:szCs w:val="20"/>
              </w:rPr>
              <w:t>Number of obs: 1343, groups: month, 5</w:t>
            </w:r>
          </w:p>
        </w:tc>
      </w:tr>
      <w:tr w:rsidR="00A23373" w:rsidRPr="00AA578C" w14:paraId="77CF5288" w14:textId="77777777" w:rsidTr="00A23373">
        <w:trPr>
          <w:trHeight w:val="397"/>
        </w:trPr>
        <w:tc>
          <w:tcPr>
            <w:tcW w:w="4820" w:type="dxa"/>
            <w:gridSpan w:val="7"/>
            <w:tcBorders>
              <w:top w:val="single" w:sz="8" w:space="0" w:color="auto"/>
              <w:bottom w:val="single" w:sz="8" w:space="0" w:color="auto"/>
            </w:tcBorders>
            <w:vAlign w:val="center"/>
          </w:tcPr>
          <w:p w14:paraId="0FC356E6" w14:textId="77777777" w:rsidR="00A23373" w:rsidRPr="00AA578C" w:rsidRDefault="00A23373" w:rsidP="00A23373">
            <w:pPr>
              <w:spacing w:before="0" w:after="0" w:line="240" w:lineRule="auto"/>
              <w:ind w:firstLine="0"/>
              <w:jc w:val="left"/>
              <w:rPr>
                <w:b/>
                <w:sz w:val="20"/>
                <w:szCs w:val="20"/>
              </w:rPr>
            </w:pPr>
            <w:r>
              <w:rPr>
                <w:b/>
                <w:sz w:val="20"/>
                <w:szCs w:val="20"/>
              </w:rPr>
              <w:t>AIC = 6214</w:t>
            </w:r>
          </w:p>
        </w:tc>
        <w:tc>
          <w:tcPr>
            <w:tcW w:w="4824" w:type="dxa"/>
            <w:gridSpan w:val="8"/>
            <w:tcBorders>
              <w:top w:val="single" w:sz="8" w:space="0" w:color="auto"/>
              <w:bottom w:val="single" w:sz="8" w:space="0" w:color="auto"/>
            </w:tcBorders>
            <w:vAlign w:val="center"/>
          </w:tcPr>
          <w:p w14:paraId="53E96FA0" w14:textId="77777777" w:rsidR="00A23373" w:rsidRPr="00AA578C" w:rsidRDefault="00A23373" w:rsidP="00A23373">
            <w:pPr>
              <w:spacing w:before="0" w:after="0" w:line="240" w:lineRule="auto"/>
              <w:ind w:firstLine="0"/>
              <w:jc w:val="left"/>
              <w:rPr>
                <w:b/>
                <w:sz w:val="20"/>
                <w:szCs w:val="20"/>
              </w:rPr>
            </w:pPr>
            <w:r>
              <w:rPr>
                <w:b/>
                <w:sz w:val="20"/>
                <w:szCs w:val="20"/>
              </w:rPr>
              <w:t>AIC = 8430</w:t>
            </w:r>
          </w:p>
        </w:tc>
        <w:tc>
          <w:tcPr>
            <w:tcW w:w="5114" w:type="dxa"/>
            <w:gridSpan w:val="8"/>
            <w:tcBorders>
              <w:top w:val="single" w:sz="8" w:space="0" w:color="auto"/>
              <w:bottom w:val="single" w:sz="8" w:space="0" w:color="auto"/>
            </w:tcBorders>
            <w:vAlign w:val="center"/>
          </w:tcPr>
          <w:p w14:paraId="3D6C1E33" w14:textId="77777777" w:rsidR="00A23373" w:rsidRPr="00AA578C" w:rsidRDefault="00A23373" w:rsidP="00A23373">
            <w:pPr>
              <w:spacing w:before="0" w:after="0" w:line="240" w:lineRule="auto"/>
              <w:ind w:firstLine="0"/>
              <w:jc w:val="left"/>
              <w:rPr>
                <w:b/>
                <w:sz w:val="20"/>
                <w:szCs w:val="20"/>
              </w:rPr>
            </w:pPr>
            <w:r>
              <w:rPr>
                <w:b/>
                <w:sz w:val="20"/>
                <w:szCs w:val="20"/>
              </w:rPr>
              <w:t>AIC = 5456</w:t>
            </w:r>
          </w:p>
        </w:tc>
      </w:tr>
      <w:tr w:rsidR="00A23373" w:rsidRPr="00AA578C" w14:paraId="433ED79F" w14:textId="77777777" w:rsidTr="00A23373">
        <w:trPr>
          <w:trHeight w:val="397"/>
        </w:trPr>
        <w:tc>
          <w:tcPr>
            <w:tcW w:w="4820" w:type="dxa"/>
            <w:gridSpan w:val="7"/>
            <w:tcBorders>
              <w:top w:val="single" w:sz="8" w:space="0" w:color="auto"/>
              <w:bottom w:val="single" w:sz="8" w:space="0" w:color="auto"/>
            </w:tcBorders>
            <w:vAlign w:val="center"/>
          </w:tcPr>
          <w:p w14:paraId="679E1A99" w14:textId="77777777" w:rsidR="00A23373" w:rsidRPr="00AA578C" w:rsidRDefault="00A23373" w:rsidP="00A23373">
            <w:pPr>
              <w:spacing w:before="0" w:after="0" w:line="240" w:lineRule="auto"/>
              <w:ind w:firstLine="0"/>
              <w:jc w:val="left"/>
              <w:rPr>
                <w:b/>
                <w:sz w:val="20"/>
                <w:szCs w:val="20"/>
              </w:rPr>
            </w:pPr>
            <w:r w:rsidRPr="00AA578C">
              <w:rPr>
                <w:b/>
                <w:sz w:val="20"/>
                <w:szCs w:val="20"/>
              </w:rPr>
              <w:t>Fixed effects</w:t>
            </w:r>
          </w:p>
        </w:tc>
        <w:tc>
          <w:tcPr>
            <w:tcW w:w="4824" w:type="dxa"/>
            <w:gridSpan w:val="8"/>
            <w:tcBorders>
              <w:top w:val="single" w:sz="8" w:space="0" w:color="auto"/>
              <w:bottom w:val="single" w:sz="8" w:space="0" w:color="auto"/>
            </w:tcBorders>
            <w:vAlign w:val="center"/>
          </w:tcPr>
          <w:p w14:paraId="376F4EB4" w14:textId="77777777" w:rsidR="00A23373" w:rsidRPr="00AA578C" w:rsidRDefault="00A23373" w:rsidP="00A23373">
            <w:pPr>
              <w:spacing w:before="0" w:after="0" w:line="240" w:lineRule="auto"/>
              <w:ind w:firstLine="0"/>
              <w:jc w:val="left"/>
              <w:rPr>
                <w:b/>
                <w:sz w:val="20"/>
                <w:szCs w:val="20"/>
              </w:rPr>
            </w:pPr>
            <w:r w:rsidRPr="00AA578C">
              <w:rPr>
                <w:b/>
                <w:sz w:val="20"/>
                <w:szCs w:val="20"/>
              </w:rPr>
              <w:t>Fixed effects</w:t>
            </w:r>
          </w:p>
        </w:tc>
        <w:tc>
          <w:tcPr>
            <w:tcW w:w="5114" w:type="dxa"/>
            <w:gridSpan w:val="8"/>
            <w:tcBorders>
              <w:top w:val="single" w:sz="8" w:space="0" w:color="auto"/>
              <w:bottom w:val="single" w:sz="8" w:space="0" w:color="auto"/>
            </w:tcBorders>
            <w:vAlign w:val="center"/>
          </w:tcPr>
          <w:p w14:paraId="442B112E" w14:textId="77777777" w:rsidR="00A23373" w:rsidRPr="00AA578C" w:rsidRDefault="00A23373" w:rsidP="00A23373">
            <w:pPr>
              <w:spacing w:before="0" w:after="0" w:line="240" w:lineRule="auto"/>
              <w:ind w:firstLine="0"/>
              <w:jc w:val="left"/>
              <w:rPr>
                <w:b/>
                <w:sz w:val="20"/>
                <w:szCs w:val="20"/>
              </w:rPr>
            </w:pPr>
            <w:r w:rsidRPr="00AA578C">
              <w:rPr>
                <w:b/>
                <w:sz w:val="20"/>
                <w:szCs w:val="20"/>
              </w:rPr>
              <w:t>Fixed effects</w:t>
            </w:r>
          </w:p>
        </w:tc>
      </w:tr>
      <w:tr w:rsidR="00A23373" w:rsidRPr="00AA578C" w14:paraId="3A92EB6F" w14:textId="77777777" w:rsidTr="00A23373">
        <w:trPr>
          <w:gridAfter w:val="1"/>
          <w:wAfter w:w="7" w:type="dxa"/>
          <w:trHeight w:val="652"/>
        </w:trPr>
        <w:tc>
          <w:tcPr>
            <w:tcW w:w="1135" w:type="dxa"/>
            <w:tcBorders>
              <w:top w:val="single" w:sz="8" w:space="0" w:color="auto"/>
            </w:tcBorders>
            <w:vAlign w:val="center"/>
          </w:tcPr>
          <w:p w14:paraId="5CE2B44B" w14:textId="77777777" w:rsidR="00A23373" w:rsidRPr="00AA578C" w:rsidRDefault="00A23373" w:rsidP="00A23373">
            <w:pPr>
              <w:spacing w:before="0" w:after="0" w:line="240" w:lineRule="auto"/>
              <w:ind w:firstLine="0"/>
              <w:jc w:val="left"/>
              <w:rPr>
                <w:sz w:val="20"/>
                <w:szCs w:val="20"/>
              </w:rPr>
            </w:pPr>
          </w:p>
        </w:tc>
        <w:tc>
          <w:tcPr>
            <w:tcW w:w="849" w:type="dxa"/>
            <w:tcBorders>
              <w:top w:val="single" w:sz="8" w:space="0" w:color="auto"/>
            </w:tcBorders>
            <w:vAlign w:val="center"/>
          </w:tcPr>
          <w:p w14:paraId="002B90AB" w14:textId="77777777" w:rsidR="00A23373" w:rsidRPr="00AA578C" w:rsidRDefault="00A23373" w:rsidP="00A23373">
            <w:pPr>
              <w:spacing w:before="0" w:after="0" w:line="240" w:lineRule="auto"/>
              <w:ind w:firstLine="0"/>
              <w:jc w:val="left"/>
              <w:rPr>
                <w:b/>
                <w:sz w:val="20"/>
              </w:rPr>
            </w:pPr>
            <w:r w:rsidRPr="00AA578C">
              <w:rPr>
                <w:b/>
                <w:sz w:val="20"/>
              </w:rPr>
              <w:t>Est.</w:t>
            </w:r>
          </w:p>
        </w:tc>
        <w:tc>
          <w:tcPr>
            <w:tcW w:w="849" w:type="dxa"/>
            <w:gridSpan w:val="2"/>
            <w:tcBorders>
              <w:top w:val="single" w:sz="8" w:space="0" w:color="auto"/>
            </w:tcBorders>
            <w:vAlign w:val="center"/>
          </w:tcPr>
          <w:p w14:paraId="2259A76C" w14:textId="77777777" w:rsidR="00A23373" w:rsidRPr="00AA578C" w:rsidRDefault="00A23373" w:rsidP="00A23373">
            <w:pPr>
              <w:spacing w:before="0" w:after="0" w:line="240" w:lineRule="auto"/>
              <w:ind w:firstLine="0"/>
              <w:jc w:val="left"/>
              <w:rPr>
                <w:b/>
                <w:sz w:val="20"/>
              </w:rPr>
            </w:pPr>
            <w:r w:rsidRPr="00AA578C">
              <w:rPr>
                <w:b/>
                <w:sz w:val="20"/>
              </w:rPr>
              <w:t>Std.</w:t>
            </w:r>
            <w:r w:rsidRPr="00AA578C">
              <w:rPr>
                <w:b/>
                <w:sz w:val="20"/>
              </w:rPr>
              <w:br/>
              <w:t>error</w:t>
            </w:r>
          </w:p>
        </w:tc>
        <w:tc>
          <w:tcPr>
            <w:tcW w:w="850" w:type="dxa"/>
            <w:tcBorders>
              <w:top w:val="single" w:sz="8" w:space="0" w:color="auto"/>
            </w:tcBorders>
            <w:vAlign w:val="center"/>
          </w:tcPr>
          <w:p w14:paraId="64788FA8" w14:textId="77777777" w:rsidR="00A23373" w:rsidRPr="00AA578C" w:rsidRDefault="00A23373" w:rsidP="00A23373">
            <w:pPr>
              <w:spacing w:before="0" w:after="0" w:line="240" w:lineRule="auto"/>
              <w:ind w:firstLine="0"/>
              <w:jc w:val="left"/>
              <w:rPr>
                <w:b/>
                <w:sz w:val="20"/>
              </w:rPr>
            </w:pPr>
            <w:r w:rsidRPr="00AA578C">
              <w:rPr>
                <w:b/>
                <w:sz w:val="20"/>
              </w:rPr>
              <w:t>Z</w:t>
            </w:r>
          </w:p>
        </w:tc>
        <w:tc>
          <w:tcPr>
            <w:tcW w:w="1137" w:type="dxa"/>
            <w:gridSpan w:val="2"/>
            <w:tcBorders>
              <w:top w:val="single" w:sz="8" w:space="0" w:color="auto"/>
            </w:tcBorders>
            <w:vAlign w:val="center"/>
          </w:tcPr>
          <w:p w14:paraId="002C1BD1" w14:textId="77777777" w:rsidR="00A23373" w:rsidRPr="00AA578C" w:rsidRDefault="00A23373" w:rsidP="00A23373">
            <w:pPr>
              <w:spacing w:before="0" w:after="0" w:line="240" w:lineRule="auto"/>
              <w:ind w:firstLine="0"/>
              <w:jc w:val="left"/>
              <w:rPr>
                <w:rFonts w:cs="Arial"/>
                <w:b/>
                <w:color w:val="000000"/>
                <w:sz w:val="20"/>
              </w:rPr>
            </w:pPr>
            <w:r w:rsidRPr="00AA578C">
              <w:rPr>
                <w:rFonts w:cs="Arial"/>
                <w:b/>
                <w:color w:val="000000"/>
                <w:sz w:val="20"/>
              </w:rPr>
              <w:t>Pr(&gt;|z|)</w:t>
            </w:r>
          </w:p>
        </w:tc>
        <w:tc>
          <w:tcPr>
            <w:tcW w:w="1111" w:type="dxa"/>
            <w:vAlign w:val="center"/>
          </w:tcPr>
          <w:p w14:paraId="3733D71A" w14:textId="77777777" w:rsidR="00A23373" w:rsidRPr="00AA578C" w:rsidRDefault="00A23373" w:rsidP="00A23373">
            <w:pPr>
              <w:spacing w:before="0" w:after="0" w:line="240" w:lineRule="auto"/>
              <w:ind w:firstLine="0"/>
              <w:jc w:val="left"/>
              <w:rPr>
                <w:b/>
                <w:sz w:val="20"/>
              </w:rPr>
            </w:pPr>
          </w:p>
        </w:tc>
        <w:tc>
          <w:tcPr>
            <w:tcW w:w="965" w:type="dxa"/>
            <w:gridSpan w:val="2"/>
            <w:vAlign w:val="center"/>
          </w:tcPr>
          <w:p w14:paraId="5ACFC06F" w14:textId="77777777" w:rsidR="00A23373" w:rsidRPr="00AA578C" w:rsidRDefault="00A23373" w:rsidP="00A23373">
            <w:pPr>
              <w:spacing w:before="0" w:after="0" w:line="240" w:lineRule="auto"/>
              <w:ind w:firstLine="0"/>
              <w:jc w:val="left"/>
              <w:rPr>
                <w:b/>
                <w:sz w:val="20"/>
              </w:rPr>
            </w:pPr>
            <w:r w:rsidRPr="00AA578C">
              <w:rPr>
                <w:b/>
                <w:sz w:val="20"/>
              </w:rPr>
              <w:t>Est.</w:t>
            </w:r>
          </w:p>
        </w:tc>
        <w:tc>
          <w:tcPr>
            <w:tcW w:w="902" w:type="dxa"/>
            <w:gridSpan w:val="2"/>
            <w:vAlign w:val="center"/>
          </w:tcPr>
          <w:p w14:paraId="6F164F31" w14:textId="77777777" w:rsidR="00A23373" w:rsidRPr="00AA578C" w:rsidRDefault="00A23373" w:rsidP="00A23373">
            <w:pPr>
              <w:spacing w:before="0" w:after="0" w:line="240" w:lineRule="auto"/>
              <w:ind w:firstLine="0"/>
              <w:jc w:val="left"/>
              <w:rPr>
                <w:b/>
                <w:sz w:val="20"/>
              </w:rPr>
            </w:pPr>
            <w:r w:rsidRPr="00AA578C">
              <w:rPr>
                <w:b/>
                <w:sz w:val="20"/>
              </w:rPr>
              <w:t>Std.</w:t>
            </w:r>
            <w:r w:rsidRPr="00AA578C">
              <w:rPr>
                <w:b/>
                <w:sz w:val="20"/>
              </w:rPr>
              <w:br/>
              <w:t>error</w:t>
            </w:r>
          </w:p>
        </w:tc>
        <w:tc>
          <w:tcPr>
            <w:tcW w:w="850" w:type="dxa"/>
            <w:gridSpan w:val="2"/>
            <w:vAlign w:val="center"/>
          </w:tcPr>
          <w:p w14:paraId="45E90815" w14:textId="77777777" w:rsidR="00A23373" w:rsidRPr="00AA578C" w:rsidRDefault="00A23373" w:rsidP="00A23373">
            <w:pPr>
              <w:spacing w:before="0" w:after="0" w:line="240" w:lineRule="auto"/>
              <w:ind w:firstLine="0"/>
              <w:jc w:val="left"/>
              <w:rPr>
                <w:b/>
                <w:sz w:val="20"/>
              </w:rPr>
            </w:pPr>
            <w:r w:rsidRPr="00AA578C">
              <w:rPr>
                <w:b/>
                <w:sz w:val="20"/>
              </w:rPr>
              <w:t>Z</w:t>
            </w:r>
          </w:p>
        </w:tc>
        <w:tc>
          <w:tcPr>
            <w:tcW w:w="996" w:type="dxa"/>
            <w:vAlign w:val="center"/>
          </w:tcPr>
          <w:p w14:paraId="17E7DC15" w14:textId="77777777" w:rsidR="00A23373" w:rsidRPr="00AA578C" w:rsidRDefault="00A23373" w:rsidP="00A23373">
            <w:pPr>
              <w:spacing w:before="0" w:after="0" w:line="240" w:lineRule="auto"/>
              <w:ind w:firstLine="0"/>
              <w:jc w:val="left"/>
              <w:rPr>
                <w:rFonts w:cs="Arial"/>
                <w:b/>
                <w:sz w:val="20"/>
              </w:rPr>
            </w:pPr>
            <w:r w:rsidRPr="00AA578C">
              <w:rPr>
                <w:rFonts w:cs="Arial"/>
                <w:b/>
                <w:color w:val="000000"/>
                <w:sz w:val="20"/>
              </w:rPr>
              <w:t>Pr(&gt;|z|)</w:t>
            </w:r>
          </w:p>
        </w:tc>
        <w:tc>
          <w:tcPr>
            <w:tcW w:w="1135" w:type="dxa"/>
            <w:tcBorders>
              <w:top w:val="single" w:sz="8" w:space="0" w:color="auto"/>
            </w:tcBorders>
            <w:vAlign w:val="center"/>
          </w:tcPr>
          <w:p w14:paraId="34F2CBED" w14:textId="77777777" w:rsidR="00A23373" w:rsidRPr="00AA578C" w:rsidRDefault="00A23373" w:rsidP="00A23373">
            <w:pPr>
              <w:spacing w:before="0" w:after="0" w:line="240" w:lineRule="auto"/>
              <w:ind w:firstLine="0"/>
              <w:jc w:val="left"/>
              <w:rPr>
                <w:b/>
                <w:sz w:val="20"/>
              </w:rPr>
            </w:pPr>
          </w:p>
        </w:tc>
        <w:tc>
          <w:tcPr>
            <w:tcW w:w="1135" w:type="dxa"/>
            <w:tcBorders>
              <w:top w:val="single" w:sz="8" w:space="0" w:color="auto"/>
            </w:tcBorders>
            <w:vAlign w:val="center"/>
          </w:tcPr>
          <w:p w14:paraId="618602B6" w14:textId="77777777" w:rsidR="00A23373" w:rsidRPr="00AA578C" w:rsidRDefault="00A23373" w:rsidP="00A23373">
            <w:pPr>
              <w:spacing w:before="0" w:after="0" w:line="240" w:lineRule="auto"/>
              <w:ind w:firstLine="0"/>
              <w:jc w:val="left"/>
              <w:rPr>
                <w:b/>
                <w:sz w:val="20"/>
              </w:rPr>
            </w:pPr>
            <w:r w:rsidRPr="00AA578C">
              <w:rPr>
                <w:b/>
                <w:sz w:val="20"/>
              </w:rPr>
              <w:t>Est.</w:t>
            </w:r>
          </w:p>
        </w:tc>
        <w:tc>
          <w:tcPr>
            <w:tcW w:w="993" w:type="dxa"/>
            <w:gridSpan w:val="2"/>
            <w:tcBorders>
              <w:top w:val="single" w:sz="8" w:space="0" w:color="auto"/>
            </w:tcBorders>
            <w:vAlign w:val="center"/>
          </w:tcPr>
          <w:p w14:paraId="6D22E21F" w14:textId="77777777" w:rsidR="00A23373" w:rsidRPr="00AA578C" w:rsidRDefault="00A23373" w:rsidP="00A23373">
            <w:pPr>
              <w:spacing w:before="0" w:after="0" w:line="240" w:lineRule="auto"/>
              <w:ind w:firstLine="0"/>
              <w:jc w:val="left"/>
              <w:rPr>
                <w:b/>
                <w:sz w:val="20"/>
              </w:rPr>
            </w:pPr>
            <w:r w:rsidRPr="00AA578C">
              <w:rPr>
                <w:b/>
                <w:sz w:val="20"/>
              </w:rPr>
              <w:t>Std.</w:t>
            </w:r>
            <w:r w:rsidRPr="00AA578C">
              <w:rPr>
                <w:b/>
                <w:sz w:val="20"/>
              </w:rPr>
              <w:br/>
              <w:t>error</w:t>
            </w:r>
          </w:p>
        </w:tc>
        <w:tc>
          <w:tcPr>
            <w:tcW w:w="850" w:type="dxa"/>
            <w:gridSpan w:val="2"/>
            <w:tcBorders>
              <w:top w:val="single" w:sz="8" w:space="0" w:color="auto"/>
            </w:tcBorders>
            <w:vAlign w:val="center"/>
          </w:tcPr>
          <w:p w14:paraId="6E49AF94" w14:textId="77777777" w:rsidR="00A23373" w:rsidRPr="00AA578C" w:rsidRDefault="00A23373" w:rsidP="00A23373">
            <w:pPr>
              <w:spacing w:before="0" w:after="0" w:line="240" w:lineRule="auto"/>
              <w:ind w:firstLine="0"/>
              <w:jc w:val="left"/>
              <w:rPr>
                <w:b/>
                <w:sz w:val="20"/>
              </w:rPr>
            </w:pPr>
            <w:r w:rsidRPr="00AA578C">
              <w:rPr>
                <w:b/>
                <w:sz w:val="20"/>
              </w:rPr>
              <w:t>Z</w:t>
            </w:r>
          </w:p>
        </w:tc>
        <w:tc>
          <w:tcPr>
            <w:tcW w:w="994" w:type="dxa"/>
            <w:tcBorders>
              <w:top w:val="single" w:sz="8" w:space="0" w:color="auto"/>
            </w:tcBorders>
            <w:vAlign w:val="center"/>
          </w:tcPr>
          <w:p w14:paraId="1BE1A566" w14:textId="77777777" w:rsidR="00A23373" w:rsidRPr="00AA578C" w:rsidRDefault="00A23373" w:rsidP="00A23373">
            <w:pPr>
              <w:spacing w:before="0" w:after="0" w:line="240" w:lineRule="auto"/>
              <w:ind w:firstLine="0"/>
              <w:jc w:val="left"/>
              <w:rPr>
                <w:rFonts w:cs="Arial"/>
                <w:b/>
                <w:sz w:val="20"/>
              </w:rPr>
            </w:pPr>
            <w:r w:rsidRPr="00AA578C">
              <w:rPr>
                <w:rFonts w:cs="Arial"/>
                <w:b/>
                <w:color w:val="000000"/>
                <w:sz w:val="20"/>
              </w:rPr>
              <w:t>Pr(&gt;|z|)</w:t>
            </w:r>
          </w:p>
        </w:tc>
      </w:tr>
      <w:tr w:rsidR="00A23373" w:rsidRPr="00AA578C" w14:paraId="28F6081A" w14:textId="77777777" w:rsidTr="00A23373">
        <w:trPr>
          <w:gridAfter w:val="1"/>
          <w:wAfter w:w="7" w:type="dxa"/>
          <w:trHeight w:val="424"/>
        </w:trPr>
        <w:tc>
          <w:tcPr>
            <w:tcW w:w="1135" w:type="dxa"/>
            <w:vAlign w:val="center"/>
          </w:tcPr>
          <w:p w14:paraId="315ECFB3" w14:textId="77777777" w:rsidR="00A23373" w:rsidRPr="00AA578C" w:rsidRDefault="00A23373" w:rsidP="00A23373">
            <w:pPr>
              <w:spacing w:before="0" w:after="0" w:line="240" w:lineRule="auto"/>
              <w:ind w:firstLine="0"/>
              <w:jc w:val="left"/>
              <w:rPr>
                <w:i/>
                <w:sz w:val="18"/>
                <w:szCs w:val="20"/>
              </w:rPr>
            </w:pPr>
            <w:r w:rsidRPr="00AA578C">
              <w:rPr>
                <w:i/>
                <w:sz w:val="18"/>
                <w:szCs w:val="20"/>
              </w:rPr>
              <w:t>(Intercept)</w:t>
            </w:r>
          </w:p>
        </w:tc>
        <w:tc>
          <w:tcPr>
            <w:tcW w:w="849" w:type="dxa"/>
            <w:vAlign w:val="center"/>
          </w:tcPr>
          <w:p w14:paraId="1D52DFB8" w14:textId="77777777" w:rsidR="00A23373" w:rsidRPr="00AA578C" w:rsidRDefault="00A23373" w:rsidP="00A23373">
            <w:pPr>
              <w:spacing w:before="0" w:after="0" w:line="240" w:lineRule="auto"/>
              <w:ind w:firstLine="0"/>
              <w:jc w:val="right"/>
              <w:rPr>
                <w:sz w:val="18"/>
                <w:szCs w:val="20"/>
              </w:rPr>
            </w:pPr>
            <w:r w:rsidRPr="00AA578C">
              <w:rPr>
                <w:sz w:val="18"/>
              </w:rPr>
              <w:t>7.4987</w:t>
            </w:r>
          </w:p>
        </w:tc>
        <w:tc>
          <w:tcPr>
            <w:tcW w:w="849" w:type="dxa"/>
            <w:gridSpan w:val="2"/>
            <w:vAlign w:val="center"/>
          </w:tcPr>
          <w:p w14:paraId="0F5D5995" w14:textId="77777777" w:rsidR="00A23373" w:rsidRPr="00AA578C" w:rsidRDefault="00A23373" w:rsidP="00A23373">
            <w:pPr>
              <w:spacing w:before="0" w:after="0" w:line="240" w:lineRule="auto"/>
              <w:ind w:firstLine="0"/>
              <w:jc w:val="right"/>
              <w:rPr>
                <w:sz w:val="18"/>
                <w:szCs w:val="20"/>
              </w:rPr>
            </w:pPr>
            <w:r w:rsidRPr="00AA578C">
              <w:rPr>
                <w:sz w:val="18"/>
              </w:rPr>
              <w:t>0.6475</w:t>
            </w:r>
          </w:p>
        </w:tc>
        <w:tc>
          <w:tcPr>
            <w:tcW w:w="850" w:type="dxa"/>
            <w:vAlign w:val="center"/>
          </w:tcPr>
          <w:p w14:paraId="0B426467" w14:textId="77777777" w:rsidR="00A23373" w:rsidRPr="00AA578C" w:rsidRDefault="00A23373" w:rsidP="00A23373">
            <w:pPr>
              <w:spacing w:before="0" w:after="0" w:line="240" w:lineRule="auto"/>
              <w:ind w:firstLine="0"/>
              <w:jc w:val="right"/>
              <w:rPr>
                <w:sz w:val="18"/>
                <w:szCs w:val="20"/>
              </w:rPr>
            </w:pPr>
            <w:r w:rsidRPr="00AA578C">
              <w:rPr>
                <w:sz w:val="18"/>
              </w:rPr>
              <w:t>11.581</w:t>
            </w:r>
          </w:p>
        </w:tc>
        <w:tc>
          <w:tcPr>
            <w:tcW w:w="1137" w:type="dxa"/>
            <w:gridSpan w:val="2"/>
            <w:vAlign w:val="center"/>
          </w:tcPr>
          <w:p w14:paraId="0D126A89" w14:textId="77777777" w:rsidR="00A23373" w:rsidRPr="00AA578C" w:rsidRDefault="00A23373" w:rsidP="00A23373">
            <w:pPr>
              <w:spacing w:before="0" w:after="0" w:line="240" w:lineRule="auto"/>
              <w:ind w:firstLine="0"/>
              <w:jc w:val="right"/>
              <w:rPr>
                <w:b/>
                <w:sz w:val="18"/>
                <w:szCs w:val="20"/>
              </w:rPr>
            </w:pPr>
            <w:r w:rsidRPr="00AA578C">
              <w:rPr>
                <w:b/>
                <w:sz w:val="18"/>
              </w:rPr>
              <w:t>&lt;0.001</w:t>
            </w:r>
          </w:p>
        </w:tc>
        <w:tc>
          <w:tcPr>
            <w:tcW w:w="1111" w:type="dxa"/>
            <w:vAlign w:val="center"/>
          </w:tcPr>
          <w:p w14:paraId="168DB634" w14:textId="77777777" w:rsidR="00A23373" w:rsidRPr="00AA578C" w:rsidRDefault="00A23373" w:rsidP="00A23373">
            <w:pPr>
              <w:spacing w:before="0" w:after="0" w:line="240" w:lineRule="auto"/>
              <w:ind w:firstLine="0"/>
              <w:jc w:val="left"/>
              <w:rPr>
                <w:i/>
                <w:sz w:val="18"/>
                <w:szCs w:val="20"/>
              </w:rPr>
            </w:pPr>
            <w:r w:rsidRPr="00AA578C">
              <w:rPr>
                <w:i/>
                <w:sz w:val="18"/>
              </w:rPr>
              <w:t>(Intercept)</w:t>
            </w:r>
          </w:p>
        </w:tc>
        <w:tc>
          <w:tcPr>
            <w:tcW w:w="965" w:type="dxa"/>
            <w:gridSpan w:val="2"/>
            <w:vAlign w:val="center"/>
          </w:tcPr>
          <w:p w14:paraId="5593B7B7" w14:textId="77777777" w:rsidR="00A23373" w:rsidRPr="00AA578C" w:rsidRDefault="00A23373" w:rsidP="00A23373">
            <w:pPr>
              <w:spacing w:before="0" w:after="0" w:line="240" w:lineRule="auto"/>
              <w:ind w:firstLine="0"/>
              <w:jc w:val="right"/>
              <w:rPr>
                <w:sz w:val="18"/>
                <w:szCs w:val="20"/>
              </w:rPr>
            </w:pPr>
            <w:r w:rsidRPr="00AA578C">
              <w:rPr>
                <w:sz w:val="18"/>
              </w:rPr>
              <w:t>1.3367</w:t>
            </w:r>
          </w:p>
        </w:tc>
        <w:tc>
          <w:tcPr>
            <w:tcW w:w="902" w:type="dxa"/>
            <w:gridSpan w:val="2"/>
            <w:vAlign w:val="center"/>
          </w:tcPr>
          <w:p w14:paraId="1EFBC49E" w14:textId="77777777" w:rsidR="00A23373" w:rsidRPr="00AA578C" w:rsidRDefault="00A23373" w:rsidP="00A23373">
            <w:pPr>
              <w:spacing w:before="0" w:after="0" w:line="240" w:lineRule="auto"/>
              <w:ind w:firstLine="0"/>
              <w:jc w:val="right"/>
              <w:rPr>
                <w:sz w:val="18"/>
                <w:szCs w:val="20"/>
              </w:rPr>
            </w:pPr>
            <w:r w:rsidRPr="00AA578C">
              <w:rPr>
                <w:sz w:val="18"/>
              </w:rPr>
              <w:t>0.7033</w:t>
            </w:r>
          </w:p>
        </w:tc>
        <w:tc>
          <w:tcPr>
            <w:tcW w:w="850" w:type="dxa"/>
            <w:gridSpan w:val="2"/>
            <w:vAlign w:val="center"/>
          </w:tcPr>
          <w:p w14:paraId="3BB2B2C5" w14:textId="77777777" w:rsidR="00A23373" w:rsidRPr="00AA578C" w:rsidRDefault="00A23373" w:rsidP="00A23373">
            <w:pPr>
              <w:spacing w:before="0" w:after="0" w:line="240" w:lineRule="auto"/>
              <w:ind w:firstLine="0"/>
              <w:jc w:val="right"/>
              <w:rPr>
                <w:sz w:val="18"/>
                <w:szCs w:val="20"/>
              </w:rPr>
            </w:pPr>
            <w:r w:rsidRPr="00AA578C">
              <w:rPr>
                <w:sz w:val="18"/>
              </w:rPr>
              <w:t>1.9</w:t>
            </w:r>
            <w:r>
              <w:rPr>
                <w:sz w:val="18"/>
              </w:rPr>
              <w:t>00</w:t>
            </w:r>
          </w:p>
        </w:tc>
        <w:tc>
          <w:tcPr>
            <w:tcW w:w="996" w:type="dxa"/>
            <w:vAlign w:val="center"/>
          </w:tcPr>
          <w:p w14:paraId="51811372" w14:textId="77777777" w:rsidR="00A23373" w:rsidRPr="00AA578C" w:rsidRDefault="00A23373" w:rsidP="00A23373">
            <w:pPr>
              <w:spacing w:before="0" w:after="0" w:line="240" w:lineRule="auto"/>
              <w:ind w:firstLine="0"/>
              <w:jc w:val="right"/>
              <w:rPr>
                <w:b/>
                <w:sz w:val="18"/>
                <w:szCs w:val="20"/>
              </w:rPr>
            </w:pPr>
            <w:r w:rsidRPr="00AA578C">
              <w:rPr>
                <w:b/>
                <w:sz w:val="18"/>
              </w:rPr>
              <w:t>0.057</w:t>
            </w:r>
          </w:p>
        </w:tc>
        <w:tc>
          <w:tcPr>
            <w:tcW w:w="1135" w:type="dxa"/>
            <w:vAlign w:val="center"/>
          </w:tcPr>
          <w:p w14:paraId="5FD3DB1F" w14:textId="77777777" w:rsidR="00A23373" w:rsidRPr="00AA578C" w:rsidRDefault="00A23373" w:rsidP="00A23373">
            <w:pPr>
              <w:spacing w:before="0" w:after="0" w:line="240" w:lineRule="auto"/>
              <w:ind w:firstLine="0"/>
              <w:jc w:val="left"/>
              <w:rPr>
                <w:i/>
                <w:sz w:val="18"/>
                <w:szCs w:val="20"/>
              </w:rPr>
            </w:pPr>
            <w:r w:rsidRPr="00AA578C">
              <w:rPr>
                <w:i/>
                <w:sz w:val="18"/>
              </w:rPr>
              <w:t>(Intercept)</w:t>
            </w:r>
          </w:p>
        </w:tc>
        <w:tc>
          <w:tcPr>
            <w:tcW w:w="1135" w:type="dxa"/>
            <w:vAlign w:val="center"/>
          </w:tcPr>
          <w:p w14:paraId="5D8A24E1" w14:textId="77777777" w:rsidR="00A23373" w:rsidRPr="00AA578C" w:rsidRDefault="00A23373" w:rsidP="00A23373">
            <w:pPr>
              <w:spacing w:before="0" w:after="0" w:line="240" w:lineRule="auto"/>
              <w:ind w:firstLine="0"/>
              <w:jc w:val="right"/>
              <w:rPr>
                <w:sz w:val="18"/>
                <w:szCs w:val="20"/>
              </w:rPr>
            </w:pPr>
            <w:r w:rsidRPr="00AA578C">
              <w:rPr>
                <w:sz w:val="18"/>
              </w:rPr>
              <w:t>4.5359</w:t>
            </w:r>
          </w:p>
        </w:tc>
        <w:tc>
          <w:tcPr>
            <w:tcW w:w="993" w:type="dxa"/>
            <w:gridSpan w:val="2"/>
            <w:vAlign w:val="center"/>
          </w:tcPr>
          <w:p w14:paraId="17B5A5CE" w14:textId="77777777" w:rsidR="00A23373" w:rsidRPr="00AA578C" w:rsidRDefault="00A23373" w:rsidP="00A23373">
            <w:pPr>
              <w:spacing w:before="0" w:after="0" w:line="240" w:lineRule="auto"/>
              <w:ind w:firstLine="0"/>
              <w:jc w:val="right"/>
              <w:rPr>
                <w:sz w:val="18"/>
                <w:szCs w:val="20"/>
              </w:rPr>
            </w:pPr>
            <w:r w:rsidRPr="00AA578C">
              <w:rPr>
                <w:sz w:val="18"/>
              </w:rPr>
              <w:t>0.6088</w:t>
            </w:r>
          </w:p>
        </w:tc>
        <w:tc>
          <w:tcPr>
            <w:tcW w:w="850" w:type="dxa"/>
            <w:gridSpan w:val="2"/>
            <w:vAlign w:val="center"/>
          </w:tcPr>
          <w:p w14:paraId="2EA6900D" w14:textId="77777777" w:rsidR="00A23373" w:rsidRPr="00AA578C" w:rsidRDefault="00A23373" w:rsidP="00A23373">
            <w:pPr>
              <w:spacing w:before="0" w:after="0" w:line="240" w:lineRule="auto"/>
              <w:ind w:firstLine="0"/>
              <w:jc w:val="right"/>
              <w:rPr>
                <w:sz w:val="18"/>
                <w:szCs w:val="20"/>
              </w:rPr>
            </w:pPr>
            <w:r w:rsidRPr="00AA578C">
              <w:rPr>
                <w:sz w:val="18"/>
              </w:rPr>
              <w:t>7.45</w:t>
            </w:r>
            <w:r>
              <w:rPr>
                <w:sz w:val="18"/>
              </w:rPr>
              <w:t>0</w:t>
            </w:r>
          </w:p>
        </w:tc>
        <w:tc>
          <w:tcPr>
            <w:tcW w:w="994" w:type="dxa"/>
            <w:vAlign w:val="center"/>
          </w:tcPr>
          <w:p w14:paraId="46F10FC0" w14:textId="77777777" w:rsidR="00A23373" w:rsidRPr="00AA578C" w:rsidRDefault="00A23373" w:rsidP="00A23373">
            <w:pPr>
              <w:spacing w:before="0" w:after="0" w:line="240" w:lineRule="auto"/>
              <w:ind w:firstLine="0"/>
              <w:jc w:val="right"/>
              <w:rPr>
                <w:b/>
                <w:sz w:val="18"/>
                <w:szCs w:val="20"/>
              </w:rPr>
            </w:pPr>
            <w:r w:rsidRPr="00AA578C">
              <w:rPr>
                <w:b/>
                <w:sz w:val="18"/>
              </w:rPr>
              <w:t>&lt;0.001</w:t>
            </w:r>
          </w:p>
        </w:tc>
      </w:tr>
      <w:tr w:rsidR="00A23373" w:rsidRPr="00AA578C" w14:paraId="50EED558" w14:textId="77777777" w:rsidTr="00A23373">
        <w:trPr>
          <w:gridAfter w:val="1"/>
          <w:wAfter w:w="7" w:type="dxa"/>
          <w:trHeight w:val="424"/>
        </w:trPr>
        <w:tc>
          <w:tcPr>
            <w:tcW w:w="1135" w:type="dxa"/>
            <w:vAlign w:val="center"/>
          </w:tcPr>
          <w:p w14:paraId="01A18EA3" w14:textId="77777777" w:rsidR="00A23373" w:rsidRPr="00AA578C" w:rsidRDefault="00A23373" w:rsidP="00A23373">
            <w:pPr>
              <w:spacing w:before="0" w:after="0" w:line="240" w:lineRule="auto"/>
              <w:ind w:firstLine="0"/>
              <w:jc w:val="left"/>
              <w:rPr>
                <w:i/>
                <w:sz w:val="18"/>
                <w:szCs w:val="20"/>
              </w:rPr>
            </w:pPr>
            <w:r w:rsidRPr="00AA578C">
              <w:rPr>
                <w:i/>
                <w:sz w:val="18"/>
                <w:szCs w:val="20"/>
              </w:rPr>
              <w:t>lvl</w:t>
            </w:r>
          </w:p>
        </w:tc>
        <w:tc>
          <w:tcPr>
            <w:tcW w:w="849" w:type="dxa"/>
            <w:vAlign w:val="center"/>
          </w:tcPr>
          <w:p w14:paraId="2DE9B7BE" w14:textId="77777777" w:rsidR="00A23373" w:rsidRPr="00AA578C" w:rsidRDefault="00A23373" w:rsidP="00A23373">
            <w:pPr>
              <w:spacing w:before="0" w:after="0" w:line="240" w:lineRule="auto"/>
              <w:ind w:firstLine="0"/>
              <w:jc w:val="right"/>
              <w:rPr>
                <w:sz w:val="18"/>
                <w:szCs w:val="20"/>
              </w:rPr>
            </w:pPr>
            <w:r w:rsidRPr="00AA578C">
              <w:rPr>
                <w:sz w:val="18"/>
              </w:rPr>
              <w:t>-1.0629</w:t>
            </w:r>
          </w:p>
        </w:tc>
        <w:tc>
          <w:tcPr>
            <w:tcW w:w="849" w:type="dxa"/>
            <w:gridSpan w:val="2"/>
            <w:vAlign w:val="center"/>
          </w:tcPr>
          <w:p w14:paraId="7A3AB429" w14:textId="77777777" w:rsidR="00A23373" w:rsidRPr="00AA578C" w:rsidRDefault="00A23373" w:rsidP="00A23373">
            <w:pPr>
              <w:spacing w:before="0" w:after="0" w:line="240" w:lineRule="auto"/>
              <w:ind w:firstLine="0"/>
              <w:jc w:val="right"/>
              <w:rPr>
                <w:sz w:val="18"/>
                <w:szCs w:val="20"/>
              </w:rPr>
            </w:pPr>
            <w:r w:rsidRPr="00AA578C">
              <w:rPr>
                <w:sz w:val="18"/>
              </w:rPr>
              <w:t>0.1084</w:t>
            </w:r>
          </w:p>
        </w:tc>
        <w:tc>
          <w:tcPr>
            <w:tcW w:w="850" w:type="dxa"/>
            <w:vAlign w:val="center"/>
          </w:tcPr>
          <w:p w14:paraId="391E80D1" w14:textId="77777777" w:rsidR="00A23373" w:rsidRPr="00AA578C" w:rsidRDefault="00A23373" w:rsidP="00A23373">
            <w:pPr>
              <w:spacing w:before="0" w:after="0" w:line="240" w:lineRule="auto"/>
              <w:ind w:firstLine="0"/>
              <w:jc w:val="right"/>
              <w:rPr>
                <w:sz w:val="18"/>
                <w:szCs w:val="20"/>
              </w:rPr>
            </w:pPr>
            <w:r w:rsidRPr="00AA578C">
              <w:rPr>
                <w:sz w:val="18"/>
              </w:rPr>
              <w:t>-9.801</w:t>
            </w:r>
          </w:p>
        </w:tc>
        <w:tc>
          <w:tcPr>
            <w:tcW w:w="1137" w:type="dxa"/>
            <w:gridSpan w:val="2"/>
            <w:vAlign w:val="center"/>
          </w:tcPr>
          <w:p w14:paraId="6240B428" w14:textId="77777777" w:rsidR="00A23373" w:rsidRPr="00AA578C" w:rsidRDefault="00A23373" w:rsidP="00A23373">
            <w:pPr>
              <w:spacing w:before="0" w:after="0" w:line="240" w:lineRule="auto"/>
              <w:ind w:firstLine="0"/>
              <w:jc w:val="right"/>
              <w:rPr>
                <w:b/>
                <w:sz w:val="18"/>
                <w:szCs w:val="20"/>
              </w:rPr>
            </w:pPr>
            <w:r w:rsidRPr="00AA578C">
              <w:rPr>
                <w:b/>
                <w:sz w:val="18"/>
              </w:rPr>
              <w:t>&lt;0.001</w:t>
            </w:r>
          </w:p>
        </w:tc>
        <w:tc>
          <w:tcPr>
            <w:tcW w:w="1111" w:type="dxa"/>
            <w:vAlign w:val="center"/>
          </w:tcPr>
          <w:p w14:paraId="674C4163" w14:textId="77777777" w:rsidR="00A23373" w:rsidRPr="00AA578C" w:rsidRDefault="00A23373" w:rsidP="00A23373">
            <w:pPr>
              <w:spacing w:before="0" w:after="0" w:line="240" w:lineRule="auto"/>
              <w:ind w:firstLine="0"/>
              <w:jc w:val="left"/>
              <w:rPr>
                <w:i/>
                <w:sz w:val="18"/>
                <w:szCs w:val="20"/>
              </w:rPr>
            </w:pPr>
            <w:r w:rsidRPr="00AA578C">
              <w:rPr>
                <w:i/>
                <w:sz w:val="18"/>
              </w:rPr>
              <w:t>temp</w:t>
            </w:r>
          </w:p>
        </w:tc>
        <w:tc>
          <w:tcPr>
            <w:tcW w:w="965" w:type="dxa"/>
            <w:gridSpan w:val="2"/>
            <w:vAlign w:val="center"/>
          </w:tcPr>
          <w:p w14:paraId="73757184" w14:textId="77777777" w:rsidR="00A23373" w:rsidRPr="00AA578C" w:rsidRDefault="00A23373" w:rsidP="00A23373">
            <w:pPr>
              <w:spacing w:before="0" w:after="0" w:line="240" w:lineRule="auto"/>
              <w:ind w:firstLine="0"/>
              <w:jc w:val="right"/>
              <w:rPr>
                <w:sz w:val="18"/>
                <w:szCs w:val="20"/>
              </w:rPr>
            </w:pPr>
            <w:r>
              <w:rPr>
                <w:sz w:val="18"/>
              </w:rPr>
              <w:t>-</w:t>
            </w:r>
            <w:r w:rsidRPr="00AA578C">
              <w:rPr>
                <w:sz w:val="18"/>
              </w:rPr>
              <w:t>0.1292</w:t>
            </w:r>
          </w:p>
        </w:tc>
        <w:tc>
          <w:tcPr>
            <w:tcW w:w="902" w:type="dxa"/>
            <w:gridSpan w:val="2"/>
            <w:vAlign w:val="center"/>
          </w:tcPr>
          <w:p w14:paraId="7B90CD23" w14:textId="77777777" w:rsidR="00A23373" w:rsidRPr="00AA578C" w:rsidRDefault="00A23373" w:rsidP="00A23373">
            <w:pPr>
              <w:spacing w:before="0" w:after="0" w:line="240" w:lineRule="auto"/>
              <w:ind w:firstLine="0"/>
              <w:jc w:val="right"/>
              <w:rPr>
                <w:sz w:val="18"/>
                <w:szCs w:val="20"/>
              </w:rPr>
            </w:pPr>
            <w:r w:rsidRPr="00AA578C">
              <w:rPr>
                <w:sz w:val="18"/>
              </w:rPr>
              <w:t>0.0180</w:t>
            </w:r>
          </w:p>
        </w:tc>
        <w:tc>
          <w:tcPr>
            <w:tcW w:w="850" w:type="dxa"/>
            <w:gridSpan w:val="2"/>
            <w:vAlign w:val="center"/>
          </w:tcPr>
          <w:p w14:paraId="7D1A9F0A" w14:textId="77777777" w:rsidR="00A23373" w:rsidRPr="00AA578C" w:rsidRDefault="00A23373" w:rsidP="00A23373">
            <w:pPr>
              <w:spacing w:before="0" w:after="0" w:line="240" w:lineRule="auto"/>
              <w:ind w:firstLine="0"/>
              <w:jc w:val="right"/>
              <w:rPr>
                <w:sz w:val="18"/>
                <w:szCs w:val="20"/>
              </w:rPr>
            </w:pPr>
            <w:r w:rsidRPr="00AA578C">
              <w:rPr>
                <w:sz w:val="18"/>
              </w:rPr>
              <w:t>7.143</w:t>
            </w:r>
          </w:p>
        </w:tc>
        <w:tc>
          <w:tcPr>
            <w:tcW w:w="996" w:type="dxa"/>
            <w:vAlign w:val="center"/>
          </w:tcPr>
          <w:p w14:paraId="01542F0F" w14:textId="77777777" w:rsidR="00A23373" w:rsidRPr="00AA578C" w:rsidRDefault="00A23373" w:rsidP="00A23373">
            <w:pPr>
              <w:spacing w:before="0" w:after="0" w:line="240" w:lineRule="auto"/>
              <w:ind w:firstLine="0"/>
              <w:jc w:val="right"/>
              <w:rPr>
                <w:b/>
                <w:sz w:val="18"/>
                <w:szCs w:val="20"/>
              </w:rPr>
            </w:pPr>
            <w:r w:rsidRPr="00AA578C">
              <w:rPr>
                <w:b/>
                <w:sz w:val="18"/>
              </w:rPr>
              <w:t>&lt;0.001</w:t>
            </w:r>
          </w:p>
        </w:tc>
        <w:tc>
          <w:tcPr>
            <w:tcW w:w="1135" w:type="dxa"/>
            <w:vAlign w:val="center"/>
          </w:tcPr>
          <w:p w14:paraId="159DFFA2" w14:textId="77777777" w:rsidR="00A23373" w:rsidRPr="00AA578C" w:rsidRDefault="00A23373" w:rsidP="00A23373">
            <w:pPr>
              <w:spacing w:before="0" w:after="0" w:line="240" w:lineRule="auto"/>
              <w:ind w:firstLine="0"/>
              <w:jc w:val="left"/>
              <w:rPr>
                <w:i/>
                <w:sz w:val="18"/>
                <w:szCs w:val="20"/>
              </w:rPr>
            </w:pPr>
            <w:r w:rsidRPr="00AA578C">
              <w:rPr>
                <w:i/>
                <w:sz w:val="18"/>
              </w:rPr>
              <w:t>temp</w:t>
            </w:r>
          </w:p>
        </w:tc>
        <w:tc>
          <w:tcPr>
            <w:tcW w:w="1135" w:type="dxa"/>
            <w:vAlign w:val="center"/>
          </w:tcPr>
          <w:p w14:paraId="6964B1A2" w14:textId="77777777" w:rsidR="00A23373" w:rsidRPr="00AA578C" w:rsidRDefault="00A23373" w:rsidP="00A23373">
            <w:pPr>
              <w:spacing w:before="0" w:after="0" w:line="240" w:lineRule="auto"/>
              <w:ind w:firstLine="0"/>
              <w:jc w:val="right"/>
              <w:rPr>
                <w:sz w:val="18"/>
                <w:szCs w:val="20"/>
              </w:rPr>
            </w:pPr>
            <w:r w:rsidRPr="00AA578C">
              <w:rPr>
                <w:sz w:val="18"/>
              </w:rPr>
              <w:t>-0.0433</w:t>
            </w:r>
          </w:p>
        </w:tc>
        <w:tc>
          <w:tcPr>
            <w:tcW w:w="993" w:type="dxa"/>
            <w:gridSpan w:val="2"/>
            <w:vAlign w:val="center"/>
          </w:tcPr>
          <w:p w14:paraId="56FF79A4" w14:textId="77777777" w:rsidR="00A23373" w:rsidRPr="00AA578C" w:rsidRDefault="00A23373" w:rsidP="00A23373">
            <w:pPr>
              <w:spacing w:before="0" w:after="0" w:line="240" w:lineRule="auto"/>
              <w:ind w:firstLine="0"/>
              <w:jc w:val="right"/>
              <w:rPr>
                <w:sz w:val="18"/>
                <w:szCs w:val="20"/>
              </w:rPr>
            </w:pPr>
            <w:r w:rsidRPr="00AA578C">
              <w:rPr>
                <w:sz w:val="18"/>
              </w:rPr>
              <w:t>0.0267</w:t>
            </w:r>
          </w:p>
        </w:tc>
        <w:tc>
          <w:tcPr>
            <w:tcW w:w="850" w:type="dxa"/>
            <w:gridSpan w:val="2"/>
            <w:vAlign w:val="center"/>
          </w:tcPr>
          <w:p w14:paraId="21EA6C63" w14:textId="77777777" w:rsidR="00A23373" w:rsidRPr="00AA578C" w:rsidRDefault="00A23373" w:rsidP="00A23373">
            <w:pPr>
              <w:spacing w:before="0" w:after="0" w:line="240" w:lineRule="auto"/>
              <w:ind w:firstLine="0"/>
              <w:jc w:val="right"/>
              <w:rPr>
                <w:sz w:val="18"/>
                <w:szCs w:val="20"/>
              </w:rPr>
            </w:pPr>
            <w:r w:rsidRPr="00AA578C">
              <w:rPr>
                <w:sz w:val="18"/>
              </w:rPr>
              <w:t>-1.62</w:t>
            </w:r>
            <w:r>
              <w:rPr>
                <w:sz w:val="18"/>
              </w:rPr>
              <w:t>0</w:t>
            </w:r>
          </w:p>
        </w:tc>
        <w:tc>
          <w:tcPr>
            <w:tcW w:w="994" w:type="dxa"/>
            <w:vAlign w:val="center"/>
          </w:tcPr>
          <w:p w14:paraId="394CC358" w14:textId="77777777" w:rsidR="00A23373" w:rsidRPr="00AA578C" w:rsidRDefault="00A23373" w:rsidP="00A23373">
            <w:pPr>
              <w:spacing w:before="0" w:after="0" w:line="240" w:lineRule="auto"/>
              <w:ind w:firstLine="0"/>
              <w:jc w:val="right"/>
              <w:rPr>
                <w:sz w:val="18"/>
                <w:szCs w:val="20"/>
              </w:rPr>
            </w:pPr>
            <w:r w:rsidRPr="00AA578C">
              <w:rPr>
                <w:sz w:val="18"/>
              </w:rPr>
              <w:t>0.105</w:t>
            </w:r>
          </w:p>
        </w:tc>
      </w:tr>
      <w:tr w:rsidR="00A23373" w:rsidRPr="00AA578C" w14:paraId="0179F06C" w14:textId="77777777" w:rsidTr="00A23373">
        <w:trPr>
          <w:gridAfter w:val="1"/>
          <w:wAfter w:w="7" w:type="dxa"/>
          <w:trHeight w:val="424"/>
        </w:trPr>
        <w:tc>
          <w:tcPr>
            <w:tcW w:w="1135" w:type="dxa"/>
            <w:vAlign w:val="center"/>
          </w:tcPr>
          <w:p w14:paraId="757B6AA8" w14:textId="77777777" w:rsidR="00A23373" w:rsidRPr="00AA578C" w:rsidRDefault="00A23373" w:rsidP="00A23373">
            <w:pPr>
              <w:spacing w:before="0" w:after="0" w:line="240" w:lineRule="auto"/>
              <w:ind w:firstLine="0"/>
              <w:jc w:val="left"/>
              <w:rPr>
                <w:i/>
                <w:sz w:val="18"/>
                <w:szCs w:val="20"/>
              </w:rPr>
            </w:pPr>
            <w:r w:rsidRPr="00AA578C">
              <w:rPr>
                <w:i/>
                <w:sz w:val="18"/>
                <w:szCs w:val="20"/>
              </w:rPr>
              <w:t>lvl_stage</w:t>
            </w:r>
            <w:r w:rsidRPr="00AA578C">
              <w:rPr>
                <w:i/>
                <w:sz w:val="18"/>
                <w:szCs w:val="20"/>
              </w:rPr>
              <w:br/>
              <w:t>Falling</w:t>
            </w:r>
          </w:p>
        </w:tc>
        <w:tc>
          <w:tcPr>
            <w:tcW w:w="849" w:type="dxa"/>
            <w:vAlign w:val="center"/>
          </w:tcPr>
          <w:p w14:paraId="1AB79922" w14:textId="77777777" w:rsidR="00A23373" w:rsidRPr="00AA578C" w:rsidRDefault="00A23373" w:rsidP="00A23373">
            <w:pPr>
              <w:spacing w:before="0" w:after="0" w:line="240" w:lineRule="auto"/>
              <w:ind w:firstLine="0"/>
              <w:jc w:val="right"/>
              <w:rPr>
                <w:sz w:val="18"/>
                <w:szCs w:val="20"/>
              </w:rPr>
            </w:pPr>
            <w:r w:rsidRPr="00AA578C">
              <w:rPr>
                <w:sz w:val="18"/>
              </w:rPr>
              <w:t>0.389</w:t>
            </w:r>
            <w:r>
              <w:rPr>
                <w:sz w:val="18"/>
              </w:rPr>
              <w:t>0</w:t>
            </w:r>
          </w:p>
        </w:tc>
        <w:tc>
          <w:tcPr>
            <w:tcW w:w="849" w:type="dxa"/>
            <w:gridSpan w:val="2"/>
            <w:vAlign w:val="center"/>
          </w:tcPr>
          <w:p w14:paraId="107A68A0" w14:textId="77777777" w:rsidR="00A23373" w:rsidRPr="00AA578C" w:rsidRDefault="00A23373" w:rsidP="00A23373">
            <w:pPr>
              <w:spacing w:before="0" w:after="0" w:line="240" w:lineRule="auto"/>
              <w:ind w:firstLine="0"/>
              <w:jc w:val="right"/>
              <w:rPr>
                <w:sz w:val="18"/>
                <w:szCs w:val="20"/>
              </w:rPr>
            </w:pPr>
            <w:r w:rsidRPr="00AA578C">
              <w:rPr>
                <w:sz w:val="18"/>
              </w:rPr>
              <w:t>0.0875</w:t>
            </w:r>
          </w:p>
        </w:tc>
        <w:tc>
          <w:tcPr>
            <w:tcW w:w="850" w:type="dxa"/>
            <w:vAlign w:val="center"/>
          </w:tcPr>
          <w:p w14:paraId="430C693D" w14:textId="77777777" w:rsidR="00A23373" w:rsidRPr="00AA578C" w:rsidRDefault="00A23373" w:rsidP="00A23373">
            <w:pPr>
              <w:spacing w:before="0" w:after="0" w:line="240" w:lineRule="auto"/>
              <w:ind w:firstLine="0"/>
              <w:jc w:val="right"/>
              <w:rPr>
                <w:sz w:val="18"/>
                <w:szCs w:val="20"/>
              </w:rPr>
            </w:pPr>
            <w:r w:rsidRPr="00AA578C">
              <w:rPr>
                <w:sz w:val="18"/>
              </w:rPr>
              <w:t>4.447</w:t>
            </w:r>
          </w:p>
        </w:tc>
        <w:tc>
          <w:tcPr>
            <w:tcW w:w="1137" w:type="dxa"/>
            <w:gridSpan w:val="2"/>
            <w:vAlign w:val="center"/>
          </w:tcPr>
          <w:p w14:paraId="4E2E1BF5" w14:textId="77777777" w:rsidR="00A23373" w:rsidRPr="00AA578C" w:rsidRDefault="00A23373" w:rsidP="00A23373">
            <w:pPr>
              <w:spacing w:before="0" w:after="0" w:line="240" w:lineRule="auto"/>
              <w:ind w:firstLine="0"/>
              <w:jc w:val="right"/>
              <w:rPr>
                <w:b/>
                <w:sz w:val="18"/>
                <w:szCs w:val="20"/>
              </w:rPr>
            </w:pPr>
            <w:r w:rsidRPr="00AA578C">
              <w:rPr>
                <w:b/>
                <w:sz w:val="18"/>
              </w:rPr>
              <w:t>&lt;0.001</w:t>
            </w:r>
          </w:p>
        </w:tc>
        <w:tc>
          <w:tcPr>
            <w:tcW w:w="1111" w:type="dxa"/>
            <w:vAlign w:val="center"/>
          </w:tcPr>
          <w:p w14:paraId="59F354D4" w14:textId="77777777" w:rsidR="00A23373" w:rsidRPr="00AA578C" w:rsidRDefault="00A23373" w:rsidP="00A23373">
            <w:pPr>
              <w:spacing w:before="0" w:after="0" w:line="240" w:lineRule="auto"/>
              <w:ind w:firstLine="0"/>
              <w:jc w:val="left"/>
              <w:rPr>
                <w:i/>
                <w:sz w:val="18"/>
                <w:szCs w:val="20"/>
              </w:rPr>
            </w:pPr>
            <w:r w:rsidRPr="00AA578C">
              <w:rPr>
                <w:i/>
                <w:sz w:val="18"/>
              </w:rPr>
              <w:t>lvl</w:t>
            </w:r>
          </w:p>
        </w:tc>
        <w:tc>
          <w:tcPr>
            <w:tcW w:w="965" w:type="dxa"/>
            <w:gridSpan w:val="2"/>
            <w:vAlign w:val="center"/>
          </w:tcPr>
          <w:p w14:paraId="670A2626" w14:textId="77777777" w:rsidR="00A23373" w:rsidRPr="00AA578C" w:rsidRDefault="00A23373" w:rsidP="00A23373">
            <w:pPr>
              <w:spacing w:before="0" w:after="0" w:line="240" w:lineRule="auto"/>
              <w:ind w:firstLine="0"/>
              <w:jc w:val="right"/>
              <w:rPr>
                <w:sz w:val="18"/>
                <w:szCs w:val="20"/>
              </w:rPr>
            </w:pPr>
            <w:r w:rsidRPr="00AA578C">
              <w:rPr>
                <w:sz w:val="18"/>
              </w:rPr>
              <w:t>-0.2270</w:t>
            </w:r>
          </w:p>
        </w:tc>
        <w:tc>
          <w:tcPr>
            <w:tcW w:w="902" w:type="dxa"/>
            <w:gridSpan w:val="2"/>
            <w:vAlign w:val="center"/>
          </w:tcPr>
          <w:p w14:paraId="0B66778B" w14:textId="77777777" w:rsidR="00A23373" w:rsidRPr="00AA578C" w:rsidRDefault="00A23373" w:rsidP="00A23373">
            <w:pPr>
              <w:spacing w:before="0" w:after="0" w:line="240" w:lineRule="auto"/>
              <w:ind w:firstLine="0"/>
              <w:jc w:val="right"/>
              <w:rPr>
                <w:sz w:val="18"/>
                <w:szCs w:val="20"/>
              </w:rPr>
            </w:pPr>
            <w:r w:rsidRPr="00AA578C">
              <w:rPr>
                <w:sz w:val="18"/>
              </w:rPr>
              <w:t>0.0685</w:t>
            </w:r>
          </w:p>
        </w:tc>
        <w:tc>
          <w:tcPr>
            <w:tcW w:w="850" w:type="dxa"/>
            <w:gridSpan w:val="2"/>
            <w:vAlign w:val="center"/>
          </w:tcPr>
          <w:p w14:paraId="7504CD02" w14:textId="77777777" w:rsidR="00A23373" w:rsidRPr="00AA578C" w:rsidRDefault="00A23373" w:rsidP="00A23373">
            <w:pPr>
              <w:spacing w:before="0" w:after="0" w:line="240" w:lineRule="auto"/>
              <w:ind w:firstLine="0"/>
              <w:jc w:val="right"/>
              <w:rPr>
                <w:sz w:val="18"/>
                <w:szCs w:val="20"/>
              </w:rPr>
            </w:pPr>
            <w:r w:rsidRPr="00AA578C">
              <w:rPr>
                <w:sz w:val="18"/>
              </w:rPr>
              <w:t>-3.315</w:t>
            </w:r>
          </w:p>
        </w:tc>
        <w:tc>
          <w:tcPr>
            <w:tcW w:w="996" w:type="dxa"/>
            <w:vAlign w:val="center"/>
          </w:tcPr>
          <w:p w14:paraId="5439CACC" w14:textId="77777777" w:rsidR="00A23373" w:rsidRPr="00AA578C" w:rsidRDefault="00A23373" w:rsidP="00A23373">
            <w:pPr>
              <w:spacing w:before="0" w:after="0" w:line="240" w:lineRule="auto"/>
              <w:ind w:firstLine="0"/>
              <w:jc w:val="right"/>
              <w:rPr>
                <w:b/>
                <w:sz w:val="18"/>
                <w:szCs w:val="20"/>
              </w:rPr>
            </w:pPr>
            <w:r w:rsidRPr="00AA578C">
              <w:rPr>
                <w:b/>
                <w:sz w:val="18"/>
              </w:rPr>
              <w:t>&lt;0.001</w:t>
            </w:r>
          </w:p>
        </w:tc>
        <w:tc>
          <w:tcPr>
            <w:tcW w:w="1135" w:type="dxa"/>
            <w:vAlign w:val="center"/>
          </w:tcPr>
          <w:p w14:paraId="4825E4BA" w14:textId="77777777" w:rsidR="00A23373" w:rsidRPr="00AA578C" w:rsidRDefault="00A23373" w:rsidP="00A23373">
            <w:pPr>
              <w:spacing w:before="0" w:after="0" w:line="240" w:lineRule="auto"/>
              <w:ind w:firstLine="0"/>
              <w:jc w:val="left"/>
              <w:rPr>
                <w:i/>
                <w:sz w:val="18"/>
                <w:szCs w:val="20"/>
              </w:rPr>
            </w:pPr>
            <w:r w:rsidRPr="00AA578C">
              <w:rPr>
                <w:i/>
                <w:sz w:val="18"/>
              </w:rPr>
              <w:t>lvl</w:t>
            </w:r>
          </w:p>
        </w:tc>
        <w:tc>
          <w:tcPr>
            <w:tcW w:w="1135" w:type="dxa"/>
            <w:vAlign w:val="center"/>
          </w:tcPr>
          <w:p w14:paraId="70C48DA2" w14:textId="77777777" w:rsidR="00A23373" w:rsidRPr="00AA578C" w:rsidRDefault="00A23373" w:rsidP="00A23373">
            <w:pPr>
              <w:spacing w:before="0" w:after="0" w:line="240" w:lineRule="auto"/>
              <w:ind w:firstLine="0"/>
              <w:jc w:val="right"/>
              <w:rPr>
                <w:sz w:val="18"/>
                <w:szCs w:val="20"/>
              </w:rPr>
            </w:pPr>
            <w:r w:rsidRPr="00AA578C">
              <w:rPr>
                <w:sz w:val="18"/>
              </w:rPr>
              <w:t>-0.4445</w:t>
            </w:r>
          </w:p>
        </w:tc>
        <w:tc>
          <w:tcPr>
            <w:tcW w:w="993" w:type="dxa"/>
            <w:gridSpan w:val="2"/>
            <w:vAlign w:val="center"/>
          </w:tcPr>
          <w:p w14:paraId="3F7A666E" w14:textId="77777777" w:rsidR="00A23373" w:rsidRPr="00AA578C" w:rsidRDefault="00A23373" w:rsidP="00A23373">
            <w:pPr>
              <w:spacing w:before="0" w:after="0" w:line="240" w:lineRule="auto"/>
              <w:ind w:firstLine="0"/>
              <w:jc w:val="right"/>
              <w:rPr>
                <w:sz w:val="18"/>
                <w:szCs w:val="20"/>
              </w:rPr>
            </w:pPr>
            <w:r w:rsidRPr="00AA578C">
              <w:rPr>
                <w:sz w:val="18"/>
              </w:rPr>
              <w:t>0.0882</w:t>
            </w:r>
          </w:p>
        </w:tc>
        <w:tc>
          <w:tcPr>
            <w:tcW w:w="850" w:type="dxa"/>
            <w:gridSpan w:val="2"/>
            <w:vAlign w:val="center"/>
          </w:tcPr>
          <w:p w14:paraId="55B85710" w14:textId="77777777" w:rsidR="00A23373" w:rsidRPr="00AA578C" w:rsidRDefault="00A23373" w:rsidP="00A23373">
            <w:pPr>
              <w:spacing w:before="0" w:after="0" w:line="240" w:lineRule="auto"/>
              <w:ind w:firstLine="0"/>
              <w:jc w:val="right"/>
              <w:rPr>
                <w:sz w:val="18"/>
                <w:szCs w:val="20"/>
              </w:rPr>
            </w:pPr>
            <w:r w:rsidRPr="00AA578C">
              <w:rPr>
                <w:sz w:val="18"/>
              </w:rPr>
              <w:t>-5.037</w:t>
            </w:r>
          </w:p>
        </w:tc>
        <w:tc>
          <w:tcPr>
            <w:tcW w:w="994" w:type="dxa"/>
            <w:vAlign w:val="center"/>
          </w:tcPr>
          <w:p w14:paraId="1BF0D722" w14:textId="77777777" w:rsidR="00A23373" w:rsidRPr="00AA578C" w:rsidRDefault="00A23373" w:rsidP="00A23373">
            <w:pPr>
              <w:spacing w:before="0" w:after="0" w:line="240" w:lineRule="auto"/>
              <w:ind w:firstLine="0"/>
              <w:jc w:val="right"/>
              <w:rPr>
                <w:b/>
                <w:sz w:val="18"/>
                <w:szCs w:val="20"/>
              </w:rPr>
            </w:pPr>
            <w:r w:rsidRPr="00AA578C">
              <w:rPr>
                <w:b/>
                <w:sz w:val="18"/>
              </w:rPr>
              <w:t>&lt;0.001</w:t>
            </w:r>
          </w:p>
        </w:tc>
      </w:tr>
      <w:tr w:rsidR="00A23373" w:rsidRPr="00AA578C" w14:paraId="0ED4E0FD" w14:textId="77777777" w:rsidTr="00A23373">
        <w:trPr>
          <w:gridAfter w:val="1"/>
          <w:wAfter w:w="7" w:type="dxa"/>
          <w:trHeight w:val="661"/>
        </w:trPr>
        <w:tc>
          <w:tcPr>
            <w:tcW w:w="1135" w:type="dxa"/>
            <w:vAlign w:val="center"/>
          </w:tcPr>
          <w:p w14:paraId="3E091422" w14:textId="77777777" w:rsidR="00A23373" w:rsidRPr="00AA578C" w:rsidRDefault="00A23373" w:rsidP="00A23373">
            <w:pPr>
              <w:spacing w:before="0" w:after="0" w:line="240" w:lineRule="auto"/>
              <w:ind w:firstLine="0"/>
              <w:jc w:val="left"/>
              <w:rPr>
                <w:i/>
                <w:sz w:val="18"/>
                <w:szCs w:val="20"/>
              </w:rPr>
            </w:pPr>
            <w:r w:rsidRPr="00AA578C">
              <w:rPr>
                <w:i/>
                <w:sz w:val="18"/>
                <w:szCs w:val="20"/>
              </w:rPr>
              <w:t>lvl_stage</w:t>
            </w:r>
            <w:r w:rsidRPr="00AA578C">
              <w:rPr>
                <w:i/>
                <w:sz w:val="18"/>
                <w:szCs w:val="20"/>
              </w:rPr>
              <w:br/>
              <w:t>Stable (reference)</w:t>
            </w:r>
          </w:p>
        </w:tc>
        <w:tc>
          <w:tcPr>
            <w:tcW w:w="849" w:type="dxa"/>
            <w:vAlign w:val="center"/>
          </w:tcPr>
          <w:p w14:paraId="7D563F54" w14:textId="77777777" w:rsidR="00A23373" w:rsidRPr="00AA578C" w:rsidRDefault="00A23373" w:rsidP="00A23373">
            <w:pPr>
              <w:spacing w:before="0" w:after="0" w:line="240" w:lineRule="auto"/>
              <w:ind w:firstLine="0"/>
              <w:jc w:val="right"/>
              <w:rPr>
                <w:sz w:val="18"/>
                <w:szCs w:val="20"/>
              </w:rPr>
            </w:pPr>
            <w:r w:rsidRPr="00AA578C">
              <w:rPr>
                <w:sz w:val="18"/>
              </w:rPr>
              <w:t>0.0326</w:t>
            </w:r>
          </w:p>
        </w:tc>
        <w:tc>
          <w:tcPr>
            <w:tcW w:w="849" w:type="dxa"/>
            <w:gridSpan w:val="2"/>
            <w:vAlign w:val="center"/>
          </w:tcPr>
          <w:p w14:paraId="70C88328" w14:textId="77777777" w:rsidR="00A23373" w:rsidRPr="00AA578C" w:rsidRDefault="00A23373" w:rsidP="00A23373">
            <w:pPr>
              <w:spacing w:before="0" w:after="0" w:line="240" w:lineRule="auto"/>
              <w:ind w:firstLine="0"/>
              <w:jc w:val="right"/>
              <w:rPr>
                <w:sz w:val="18"/>
                <w:szCs w:val="20"/>
              </w:rPr>
            </w:pPr>
            <w:r w:rsidRPr="00AA578C">
              <w:rPr>
                <w:sz w:val="18"/>
              </w:rPr>
              <w:t>0.0929</w:t>
            </w:r>
          </w:p>
        </w:tc>
        <w:tc>
          <w:tcPr>
            <w:tcW w:w="850" w:type="dxa"/>
            <w:vAlign w:val="center"/>
          </w:tcPr>
          <w:p w14:paraId="575C894B" w14:textId="77777777" w:rsidR="00A23373" w:rsidRPr="00AA578C" w:rsidRDefault="00A23373" w:rsidP="00A23373">
            <w:pPr>
              <w:spacing w:before="0" w:after="0" w:line="240" w:lineRule="auto"/>
              <w:ind w:firstLine="0"/>
              <w:jc w:val="right"/>
              <w:rPr>
                <w:sz w:val="18"/>
                <w:szCs w:val="20"/>
              </w:rPr>
            </w:pPr>
            <w:r w:rsidRPr="00AA578C">
              <w:rPr>
                <w:sz w:val="18"/>
              </w:rPr>
              <w:t>0.352</w:t>
            </w:r>
          </w:p>
        </w:tc>
        <w:tc>
          <w:tcPr>
            <w:tcW w:w="1137" w:type="dxa"/>
            <w:gridSpan w:val="2"/>
            <w:vAlign w:val="center"/>
          </w:tcPr>
          <w:p w14:paraId="140BF484" w14:textId="77777777" w:rsidR="00A23373" w:rsidRPr="00AA578C" w:rsidRDefault="00A23373" w:rsidP="00A23373">
            <w:pPr>
              <w:spacing w:before="0" w:after="0" w:line="240" w:lineRule="auto"/>
              <w:ind w:firstLine="0"/>
              <w:jc w:val="right"/>
              <w:rPr>
                <w:sz w:val="18"/>
                <w:szCs w:val="20"/>
              </w:rPr>
            </w:pPr>
            <w:r w:rsidRPr="00AA578C">
              <w:rPr>
                <w:sz w:val="18"/>
              </w:rPr>
              <w:t>0.725</w:t>
            </w:r>
          </w:p>
        </w:tc>
        <w:tc>
          <w:tcPr>
            <w:tcW w:w="1111" w:type="dxa"/>
            <w:vAlign w:val="center"/>
          </w:tcPr>
          <w:p w14:paraId="29B01F81" w14:textId="77777777" w:rsidR="00A23373" w:rsidRPr="00AA578C" w:rsidRDefault="00A23373" w:rsidP="00A23373">
            <w:pPr>
              <w:spacing w:before="0" w:after="0" w:line="240" w:lineRule="auto"/>
              <w:ind w:firstLine="0"/>
              <w:jc w:val="left"/>
              <w:rPr>
                <w:i/>
                <w:sz w:val="18"/>
                <w:szCs w:val="20"/>
              </w:rPr>
            </w:pPr>
            <w:r w:rsidRPr="00AA578C">
              <w:rPr>
                <w:i/>
                <w:sz w:val="18"/>
              </w:rPr>
              <w:t>lvl_stage</w:t>
            </w:r>
            <w:r w:rsidRPr="00AA578C">
              <w:rPr>
                <w:i/>
                <w:sz w:val="18"/>
              </w:rPr>
              <w:br/>
              <w:t>Falling</w:t>
            </w:r>
          </w:p>
        </w:tc>
        <w:tc>
          <w:tcPr>
            <w:tcW w:w="965" w:type="dxa"/>
            <w:gridSpan w:val="2"/>
            <w:vAlign w:val="center"/>
          </w:tcPr>
          <w:p w14:paraId="64B57080" w14:textId="77777777" w:rsidR="00A23373" w:rsidRPr="00AA578C" w:rsidRDefault="00A23373" w:rsidP="00A23373">
            <w:pPr>
              <w:spacing w:before="0" w:after="0" w:line="240" w:lineRule="auto"/>
              <w:ind w:firstLine="0"/>
              <w:jc w:val="right"/>
              <w:rPr>
                <w:sz w:val="18"/>
                <w:szCs w:val="20"/>
              </w:rPr>
            </w:pPr>
            <w:r w:rsidRPr="00AA578C">
              <w:rPr>
                <w:sz w:val="18"/>
              </w:rPr>
              <w:t>0.2300</w:t>
            </w:r>
          </w:p>
        </w:tc>
        <w:tc>
          <w:tcPr>
            <w:tcW w:w="902" w:type="dxa"/>
            <w:gridSpan w:val="2"/>
            <w:vAlign w:val="center"/>
          </w:tcPr>
          <w:p w14:paraId="1FA9DA22" w14:textId="77777777" w:rsidR="00A23373" w:rsidRPr="00AA578C" w:rsidRDefault="00A23373" w:rsidP="00A23373">
            <w:pPr>
              <w:spacing w:before="0" w:after="0" w:line="240" w:lineRule="auto"/>
              <w:ind w:firstLine="0"/>
              <w:jc w:val="right"/>
              <w:rPr>
                <w:sz w:val="18"/>
                <w:szCs w:val="20"/>
              </w:rPr>
            </w:pPr>
            <w:r w:rsidRPr="00AA578C">
              <w:rPr>
                <w:sz w:val="18"/>
              </w:rPr>
              <w:t>0.0857</w:t>
            </w:r>
          </w:p>
        </w:tc>
        <w:tc>
          <w:tcPr>
            <w:tcW w:w="850" w:type="dxa"/>
            <w:gridSpan w:val="2"/>
            <w:vAlign w:val="center"/>
          </w:tcPr>
          <w:p w14:paraId="522218F3" w14:textId="77777777" w:rsidR="00A23373" w:rsidRPr="00AA578C" w:rsidRDefault="00A23373" w:rsidP="00A23373">
            <w:pPr>
              <w:spacing w:before="0" w:after="0" w:line="240" w:lineRule="auto"/>
              <w:ind w:firstLine="0"/>
              <w:jc w:val="right"/>
              <w:rPr>
                <w:sz w:val="18"/>
                <w:szCs w:val="20"/>
              </w:rPr>
            </w:pPr>
            <w:r w:rsidRPr="00AA578C">
              <w:rPr>
                <w:sz w:val="18"/>
              </w:rPr>
              <w:t>2.682</w:t>
            </w:r>
          </w:p>
        </w:tc>
        <w:tc>
          <w:tcPr>
            <w:tcW w:w="996" w:type="dxa"/>
            <w:vAlign w:val="center"/>
          </w:tcPr>
          <w:p w14:paraId="012410E0" w14:textId="77777777" w:rsidR="00A23373" w:rsidRPr="00AA578C" w:rsidRDefault="00A23373" w:rsidP="00A23373">
            <w:pPr>
              <w:spacing w:before="0" w:after="0" w:line="240" w:lineRule="auto"/>
              <w:ind w:firstLine="0"/>
              <w:jc w:val="right"/>
              <w:rPr>
                <w:b/>
                <w:sz w:val="18"/>
                <w:szCs w:val="20"/>
              </w:rPr>
            </w:pPr>
            <w:r w:rsidRPr="00AA578C">
              <w:rPr>
                <w:b/>
                <w:sz w:val="18"/>
              </w:rPr>
              <w:t>0.007</w:t>
            </w:r>
          </w:p>
        </w:tc>
        <w:tc>
          <w:tcPr>
            <w:tcW w:w="1135" w:type="dxa"/>
            <w:vAlign w:val="center"/>
          </w:tcPr>
          <w:p w14:paraId="5FA818BF" w14:textId="77777777" w:rsidR="00A23373" w:rsidRPr="00AA578C" w:rsidRDefault="00A23373" w:rsidP="00A23373">
            <w:pPr>
              <w:spacing w:before="0" w:after="0" w:line="240" w:lineRule="auto"/>
              <w:ind w:firstLine="0"/>
              <w:jc w:val="left"/>
              <w:rPr>
                <w:i/>
                <w:sz w:val="18"/>
                <w:szCs w:val="20"/>
              </w:rPr>
            </w:pPr>
            <w:r w:rsidRPr="00AA578C">
              <w:rPr>
                <w:i/>
                <w:sz w:val="18"/>
              </w:rPr>
              <w:t>lvl_stage</w:t>
            </w:r>
            <w:r w:rsidRPr="00AA578C">
              <w:rPr>
                <w:i/>
                <w:sz w:val="18"/>
              </w:rPr>
              <w:br/>
              <w:t>Falling</w:t>
            </w:r>
          </w:p>
        </w:tc>
        <w:tc>
          <w:tcPr>
            <w:tcW w:w="1135" w:type="dxa"/>
            <w:vAlign w:val="center"/>
          </w:tcPr>
          <w:p w14:paraId="4ECA3A25" w14:textId="77777777" w:rsidR="00A23373" w:rsidRPr="00AA578C" w:rsidRDefault="00A23373" w:rsidP="00A23373">
            <w:pPr>
              <w:spacing w:before="0" w:after="0" w:line="240" w:lineRule="auto"/>
              <w:ind w:firstLine="0"/>
              <w:jc w:val="right"/>
              <w:rPr>
                <w:sz w:val="18"/>
                <w:szCs w:val="20"/>
              </w:rPr>
            </w:pPr>
            <w:r w:rsidRPr="00AA578C">
              <w:rPr>
                <w:sz w:val="18"/>
              </w:rPr>
              <w:t>-0.1047</w:t>
            </w:r>
          </w:p>
        </w:tc>
        <w:tc>
          <w:tcPr>
            <w:tcW w:w="993" w:type="dxa"/>
            <w:gridSpan w:val="2"/>
            <w:vAlign w:val="center"/>
          </w:tcPr>
          <w:p w14:paraId="3F256BD1" w14:textId="77777777" w:rsidR="00A23373" w:rsidRPr="00AA578C" w:rsidRDefault="00A23373" w:rsidP="00A23373">
            <w:pPr>
              <w:spacing w:before="0" w:after="0" w:line="240" w:lineRule="auto"/>
              <w:ind w:firstLine="0"/>
              <w:jc w:val="right"/>
              <w:rPr>
                <w:sz w:val="18"/>
                <w:szCs w:val="20"/>
              </w:rPr>
            </w:pPr>
            <w:r w:rsidRPr="00AA578C">
              <w:rPr>
                <w:sz w:val="18"/>
              </w:rPr>
              <w:t>0.0862</w:t>
            </w:r>
          </w:p>
        </w:tc>
        <w:tc>
          <w:tcPr>
            <w:tcW w:w="850" w:type="dxa"/>
            <w:gridSpan w:val="2"/>
            <w:vAlign w:val="center"/>
          </w:tcPr>
          <w:p w14:paraId="19A60A9E" w14:textId="77777777" w:rsidR="00A23373" w:rsidRPr="00AA578C" w:rsidRDefault="00A23373" w:rsidP="00A23373">
            <w:pPr>
              <w:spacing w:before="0" w:after="0" w:line="240" w:lineRule="auto"/>
              <w:ind w:firstLine="0"/>
              <w:jc w:val="right"/>
              <w:rPr>
                <w:sz w:val="18"/>
                <w:szCs w:val="20"/>
              </w:rPr>
            </w:pPr>
            <w:r w:rsidRPr="00AA578C">
              <w:rPr>
                <w:sz w:val="18"/>
              </w:rPr>
              <w:t>-1.215</w:t>
            </w:r>
          </w:p>
        </w:tc>
        <w:tc>
          <w:tcPr>
            <w:tcW w:w="994" w:type="dxa"/>
            <w:vAlign w:val="center"/>
          </w:tcPr>
          <w:p w14:paraId="11F21323" w14:textId="77777777" w:rsidR="00A23373" w:rsidRPr="00AA578C" w:rsidRDefault="00A23373" w:rsidP="00A23373">
            <w:pPr>
              <w:spacing w:before="0" w:after="0" w:line="240" w:lineRule="auto"/>
              <w:ind w:firstLine="0"/>
              <w:jc w:val="right"/>
              <w:rPr>
                <w:sz w:val="18"/>
                <w:szCs w:val="20"/>
              </w:rPr>
            </w:pPr>
            <w:r w:rsidRPr="00AA578C">
              <w:rPr>
                <w:sz w:val="18"/>
              </w:rPr>
              <w:t>0.224</w:t>
            </w:r>
          </w:p>
        </w:tc>
      </w:tr>
      <w:tr w:rsidR="00A23373" w:rsidRPr="00AA578C" w14:paraId="085533DD" w14:textId="77777777" w:rsidTr="00A23373">
        <w:trPr>
          <w:gridAfter w:val="1"/>
          <w:wAfter w:w="7" w:type="dxa"/>
          <w:trHeight w:val="645"/>
        </w:trPr>
        <w:tc>
          <w:tcPr>
            <w:tcW w:w="1135" w:type="dxa"/>
            <w:vAlign w:val="center"/>
          </w:tcPr>
          <w:p w14:paraId="17C7F107" w14:textId="77777777" w:rsidR="00A23373" w:rsidRPr="00AA578C" w:rsidRDefault="00A23373" w:rsidP="00A23373">
            <w:pPr>
              <w:spacing w:before="0" w:after="0" w:line="240" w:lineRule="auto"/>
              <w:ind w:firstLine="0"/>
              <w:jc w:val="left"/>
              <w:rPr>
                <w:i/>
                <w:sz w:val="18"/>
                <w:szCs w:val="20"/>
              </w:rPr>
            </w:pPr>
            <w:r w:rsidRPr="00AA578C">
              <w:rPr>
                <w:i/>
                <w:sz w:val="18"/>
                <w:szCs w:val="20"/>
              </w:rPr>
              <w:t>photoDay</w:t>
            </w:r>
          </w:p>
        </w:tc>
        <w:tc>
          <w:tcPr>
            <w:tcW w:w="849" w:type="dxa"/>
            <w:vAlign w:val="center"/>
          </w:tcPr>
          <w:p w14:paraId="6C7645F9" w14:textId="77777777" w:rsidR="00A23373" w:rsidRPr="00AA578C" w:rsidRDefault="00A23373" w:rsidP="00A23373">
            <w:pPr>
              <w:spacing w:before="0" w:after="0" w:line="240" w:lineRule="auto"/>
              <w:ind w:firstLine="0"/>
              <w:jc w:val="right"/>
              <w:rPr>
                <w:sz w:val="18"/>
                <w:szCs w:val="20"/>
              </w:rPr>
            </w:pPr>
            <w:r w:rsidRPr="00AA578C">
              <w:rPr>
                <w:sz w:val="18"/>
              </w:rPr>
              <w:t>0.2172</w:t>
            </w:r>
          </w:p>
        </w:tc>
        <w:tc>
          <w:tcPr>
            <w:tcW w:w="849" w:type="dxa"/>
            <w:gridSpan w:val="2"/>
            <w:vAlign w:val="center"/>
          </w:tcPr>
          <w:p w14:paraId="106756A6" w14:textId="77777777" w:rsidR="00A23373" w:rsidRPr="00AA578C" w:rsidRDefault="00A23373" w:rsidP="00A23373">
            <w:pPr>
              <w:spacing w:before="0" w:after="0" w:line="240" w:lineRule="auto"/>
              <w:ind w:firstLine="0"/>
              <w:jc w:val="right"/>
              <w:rPr>
                <w:sz w:val="18"/>
                <w:szCs w:val="20"/>
              </w:rPr>
            </w:pPr>
            <w:r w:rsidRPr="00AA578C">
              <w:rPr>
                <w:sz w:val="18"/>
              </w:rPr>
              <w:t>0.067</w:t>
            </w:r>
            <w:r>
              <w:rPr>
                <w:sz w:val="18"/>
              </w:rPr>
              <w:t>0</w:t>
            </w:r>
          </w:p>
        </w:tc>
        <w:tc>
          <w:tcPr>
            <w:tcW w:w="850" w:type="dxa"/>
            <w:vAlign w:val="center"/>
          </w:tcPr>
          <w:p w14:paraId="6773D513" w14:textId="77777777" w:rsidR="00A23373" w:rsidRPr="00AA578C" w:rsidRDefault="00A23373" w:rsidP="00A23373">
            <w:pPr>
              <w:spacing w:before="0" w:after="0" w:line="240" w:lineRule="auto"/>
              <w:ind w:firstLine="0"/>
              <w:jc w:val="right"/>
              <w:rPr>
                <w:sz w:val="18"/>
                <w:szCs w:val="20"/>
              </w:rPr>
            </w:pPr>
            <w:r w:rsidRPr="00AA578C">
              <w:rPr>
                <w:sz w:val="18"/>
              </w:rPr>
              <w:t>3.241</w:t>
            </w:r>
          </w:p>
        </w:tc>
        <w:tc>
          <w:tcPr>
            <w:tcW w:w="1137" w:type="dxa"/>
            <w:gridSpan w:val="2"/>
            <w:vAlign w:val="center"/>
          </w:tcPr>
          <w:p w14:paraId="61C231A3" w14:textId="77777777" w:rsidR="00A23373" w:rsidRPr="00AA578C" w:rsidRDefault="00A23373" w:rsidP="00A23373">
            <w:pPr>
              <w:spacing w:before="0" w:after="0" w:line="240" w:lineRule="auto"/>
              <w:ind w:firstLine="0"/>
              <w:jc w:val="right"/>
              <w:rPr>
                <w:b/>
                <w:sz w:val="18"/>
                <w:szCs w:val="20"/>
              </w:rPr>
            </w:pPr>
            <w:r w:rsidRPr="00AA578C">
              <w:rPr>
                <w:b/>
                <w:sz w:val="18"/>
              </w:rPr>
              <w:t>0.001</w:t>
            </w:r>
          </w:p>
        </w:tc>
        <w:tc>
          <w:tcPr>
            <w:tcW w:w="1111" w:type="dxa"/>
            <w:vAlign w:val="center"/>
          </w:tcPr>
          <w:p w14:paraId="71F71E17" w14:textId="77777777" w:rsidR="00A23373" w:rsidRPr="00AA578C" w:rsidRDefault="00A23373" w:rsidP="00A23373">
            <w:pPr>
              <w:spacing w:before="0" w:after="0" w:line="240" w:lineRule="auto"/>
              <w:ind w:firstLine="0"/>
              <w:jc w:val="left"/>
              <w:rPr>
                <w:i/>
                <w:sz w:val="18"/>
                <w:szCs w:val="20"/>
              </w:rPr>
            </w:pPr>
            <w:r w:rsidRPr="00AA578C">
              <w:rPr>
                <w:i/>
                <w:sz w:val="18"/>
              </w:rPr>
              <w:t>lvl_stage</w:t>
            </w:r>
            <w:r w:rsidRPr="00AA578C">
              <w:rPr>
                <w:i/>
                <w:sz w:val="18"/>
              </w:rPr>
              <w:br/>
              <w:t>Stable</w:t>
            </w:r>
            <w:r w:rsidRPr="00AA578C">
              <w:rPr>
                <w:i/>
                <w:sz w:val="18"/>
              </w:rPr>
              <w:br/>
              <w:t>(reference)</w:t>
            </w:r>
          </w:p>
        </w:tc>
        <w:tc>
          <w:tcPr>
            <w:tcW w:w="965" w:type="dxa"/>
            <w:gridSpan w:val="2"/>
            <w:vAlign w:val="center"/>
          </w:tcPr>
          <w:p w14:paraId="304A5D6E" w14:textId="77777777" w:rsidR="00A23373" w:rsidRPr="00AA578C" w:rsidRDefault="00A23373" w:rsidP="00A23373">
            <w:pPr>
              <w:spacing w:before="0" w:after="0" w:line="240" w:lineRule="auto"/>
              <w:ind w:firstLine="0"/>
              <w:jc w:val="right"/>
              <w:rPr>
                <w:sz w:val="18"/>
                <w:szCs w:val="20"/>
              </w:rPr>
            </w:pPr>
            <w:r w:rsidRPr="00AA578C">
              <w:rPr>
                <w:sz w:val="18"/>
              </w:rPr>
              <w:t>0.3400</w:t>
            </w:r>
          </w:p>
        </w:tc>
        <w:tc>
          <w:tcPr>
            <w:tcW w:w="902" w:type="dxa"/>
            <w:gridSpan w:val="2"/>
            <w:vAlign w:val="center"/>
          </w:tcPr>
          <w:p w14:paraId="2FEF0F37" w14:textId="77777777" w:rsidR="00A23373" w:rsidRPr="00AA578C" w:rsidRDefault="00A23373" w:rsidP="00A23373">
            <w:pPr>
              <w:spacing w:before="0" w:after="0" w:line="240" w:lineRule="auto"/>
              <w:ind w:firstLine="0"/>
              <w:jc w:val="right"/>
              <w:rPr>
                <w:sz w:val="18"/>
                <w:szCs w:val="20"/>
              </w:rPr>
            </w:pPr>
            <w:r w:rsidRPr="00AA578C">
              <w:rPr>
                <w:sz w:val="18"/>
              </w:rPr>
              <w:t>0.1041</w:t>
            </w:r>
          </w:p>
        </w:tc>
        <w:tc>
          <w:tcPr>
            <w:tcW w:w="850" w:type="dxa"/>
            <w:gridSpan w:val="2"/>
            <w:vAlign w:val="center"/>
          </w:tcPr>
          <w:p w14:paraId="01278B0C" w14:textId="77777777" w:rsidR="00A23373" w:rsidRPr="00AA578C" w:rsidRDefault="00A23373" w:rsidP="00A23373">
            <w:pPr>
              <w:spacing w:before="0" w:after="0" w:line="240" w:lineRule="auto"/>
              <w:ind w:firstLine="0"/>
              <w:jc w:val="right"/>
              <w:rPr>
                <w:sz w:val="18"/>
                <w:szCs w:val="20"/>
              </w:rPr>
            </w:pPr>
            <w:r w:rsidRPr="00AA578C">
              <w:rPr>
                <w:sz w:val="18"/>
              </w:rPr>
              <w:t>3.264</w:t>
            </w:r>
          </w:p>
        </w:tc>
        <w:tc>
          <w:tcPr>
            <w:tcW w:w="996" w:type="dxa"/>
            <w:vAlign w:val="center"/>
          </w:tcPr>
          <w:p w14:paraId="650E0B92" w14:textId="77777777" w:rsidR="00A23373" w:rsidRPr="00AA578C" w:rsidRDefault="00A23373" w:rsidP="00A23373">
            <w:pPr>
              <w:spacing w:before="0" w:after="0" w:line="240" w:lineRule="auto"/>
              <w:ind w:firstLine="0"/>
              <w:jc w:val="right"/>
              <w:rPr>
                <w:b/>
                <w:sz w:val="18"/>
                <w:szCs w:val="20"/>
              </w:rPr>
            </w:pPr>
            <w:r>
              <w:rPr>
                <w:b/>
                <w:sz w:val="18"/>
              </w:rPr>
              <w:t>0.001</w:t>
            </w:r>
          </w:p>
        </w:tc>
        <w:tc>
          <w:tcPr>
            <w:tcW w:w="1135" w:type="dxa"/>
            <w:vAlign w:val="center"/>
          </w:tcPr>
          <w:p w14:paraId="66DED36E" w14:textId="77777777" w:rsidR="00A23373" w:rsidRPr="00AA578C" w:rsidRDefault="00A23373" w:rsidP="00A23373">
            <w:pPr>
              <w:spacing w:before="0" w:after="0" w:line="240" w:lineRule="auto"/>
              <w:ind w:firstLine="0"/>
              <w:jc w:val="left"/>
              <w:rPr>
                <w:i/>
                <w:sz w:val="18"/>
              </w:rPr>
            </w:pPr>
            <w:r w:rsidRPr="00AA578C">
              <w:rPr>
                <w:i/>
                <w:sz w:val="18"/>
              </w:rPr>
              <w:t>lvl_stage</w:t>
            </w:r>
            <w:r w:rsidRPr="00AA578C">
              <w:rPr>
                <w:i/>
                <w:sz w:val="18"/>
              </w:rPr>
              <w:br/>
              <w:t>Stable</w:t>
            </w:r>
            <w:r w:rsidRPr="00AA578C">
              <w:rPr>
                <w:i/>
                <w:sz w:val="18"/>
              </w:rPr>
              <w:br/>
              <w:t>(reference)</w:t>
            </w:r>
          </w:p>
        </w:tc>
        <w:tc>
          <w:tcPr>
            <w:tcW w:w="1135" w:type="dxa"/>
            <w:vAlign w:val="center"/>
          </w:tcPr>
          <w:p w14:paraId="0D61FDC7" w14:textId="77777777" w:rsidR="00A23373" w:rsidRPr="00AA578C" w:rsidRDefault="00A23373" w:rsidP="00A23373">
            <w:pPr>
              <w:spacing w:before="0" w:after="0" w:line="240" w:lineRule="auto"/>
              <w:ind w:firstLine="0"/>
              <w:jc w:val="right"/>
              <w:rPr>
                <w:sz w:val="18"/>
                <w:szCs w:val="20"/>
              </w:rPr>
            </w:pPr>
            <w:r w:rsidRPr="00AA578C">
              <w:rPr>
                <w:sz w:val="18"/>
              </w:rPr>
              <w:t>0.0082</w:t>
            </w:r>
          </w:p>
        </w:tc>
        <w:tc>
          <w:tcPr>
            <w:tcW w:w="993" w:type="dxa"/>
            <w:gridSpan w:val="2"/>
            <w:vAlign w:val="center"/>
          </w:tcPr>
          <w:p w14:paraId="03517478" w14:textId="77777777" w:rsidR="00A23373" w:rsidRPr="00AA578C" w:rsidRDefault="00A23373" w:rsidP="00A23373">
            <w:pPr>
              <w:spacing w:before="0" w:after="0" w:line="240" w:lineRule="auto"/>
              <w:ind w:firstLine="0"/>
              <w:jc w:val="right"/>
              <w:rPr>
                <w:sz w:val="18"/>
                <w:szCs w:val="20"/>
              </w:rPr>
            </w:pPr>
            <w:r w:rsidRPr="00AA578C">
              <w:rPr>
                <w:sz w:val="18"/>
              </w:rPr>
              <w:t>0.0886</w:t>
            </w:r>
          </w:p>
        </w:tc>
        <w:tc>
          <w:tcPr>
            <w:tcW w:w="850" w:type="dxa"/>
            <w:gridSpan w:val="2"/>
            <w:vAlign w:val="center"/>
          </w:tcPr>
          <w:p w14:paraId="66EDC368" w14:textId="77777777" w:rsidR="00A23373" w:rsidRPr="00AA578C" w:rsidRDefault="00A23373" w:rsidP="00A23373">
            <w:pPr>
              <w:spacing w:before="0" w:after="0" w:line="240" w:lineRule="auto"/>
              <w:ind w:firstLine="0"/>
              <w:jc w:val="right"/>
              <w:rPr>
                <w:sz w:val="18"/>
                <w:szCs w:val="20"/>
              </w:rPr>
            </w:pPr>
            <w:r w:rsidRPr="00AA578C">
              <w:rPr>
                <w:sz w:val="18"/>
              </w:rPr>
              <w:t>0.093</w:t>
            </w:r>
          </w:p>
        </w:tc>
        <w:tc>
          <w:tcPr>
            <w:tcW w:w="994" w:type="dxa"/>
            <w:vAlign w:val="center"/>
          </w:tcPr>
          <w:p w14:paraId="4A6E663E" w14:textId="77777777" w:rsidR="00A23373" w:rsidRPr="00AA578C" w:rsidRDefault="00A23373" w:rsidP="00A23373">
            <w:pPr>
              <w:spacing w:before="0" w:after="0" w:line="240" w:lineRule="auto"/>
              <w:ind w:firstLine="0"/>
              <w:jc w:val="right"/>
              <w:rPr>
                <w:sz w:val="18"/>
                <w:szCs w:val="20"/>
              </w:rPr>
            </w:pPr>
            <w:r w:rsidRPr="00AA578C">
              <w:rPr>
                <w:sz w:val="18"/>
              </w:rPr>
              <w:t>0.926</w:t>
            </w:r>
          </w:p>
        </w:tc>
      </w:tr>
      <w:tr w:rsidR="00A23373" w:rsidRPr="00AA578C" w14:paraId="2B6DDE1F" w14:textId="77777777" w:rsidTr="00A23373">
        <w:trPr>
          <w:gridAfter w:val="1"/>
          <w:wAfter w:w="7" w:type="dxa"/>
          <w:trHeight w:val="645"/>
        </w:trPr>
        <w:tc>
          <w:tcPr>
            <w:tcW w:w="1135" w:type="dxa"/>
            <w:vAlign w:val="center"/>
          </w:tcPr>
          <w:p w14:paraId="47B368DF" w14:textId="77777777" w:rsidR="00A23373" w:rsidRPr="00AA578C" w:rsidRDefault="00A23373" w:rsidP="00A23373">
            <w:pPr>
              <w:spacing w:before="0" w:after="0" w:line="240" w:lineRule="auto"/>
              <w:ind w:firstLine="0"/>
              <w:jc w:val="left"/>
              <w:rPr>
                <w:i/>
                <w:sz w:val="18"/>
                <w:szCs w:val="20"/>
              </w:rPr>
            </w:pPr>
            <w:r w:rsidRPr="00AA578C">
              <w:rPr>
                <w:i/>
                <w:sz w:val="18"/>
                <w:szCs w:val="20"/>
              </w:rPr>
              <w:t>photoDusk</w:t>
            </w:r>
          </w:p>
        </w:tc>
        <w:tc>
          <w:tcPr>
            <w:tcW w:w="849" w:type="dxa"/>
            <w:vAlign w:val="center"/>
          </w:tcPr>
          <w:p w14:paraId="48CB06B5" w14:textId="77777777" w:rsidR="00A23373" w:rsidRPr="00AA578C" w:rsidRDefault="00A23373" w:rsidP="00A23373">
            <w:pPr>
              <w:spacing w:before="0" w:after="0" w:line="240" w:lineRule="auto"/>
              <w:ind w:firstLine="0"/>
              <w:jc w:val="right"/>
              <w:rPr>
                <w:sz w:val="18"/>
                <w:szCs w:val="20"/>
              </w:rPr>
            </w:pPr>
            <w:r w:rsidRPr="00AA578C">
              <w:rPr>
                <w:sz w:val="18"/>
              </w:rPr>
              <w:t>0.0866</w:t>
            </w:r>
          </w:p>
        </w:tc>
        <w:tc>
          <w:tcPr>
            <w:tcW w:w="849" w:type="dxa"/>
            <w:gridSpan w:val="2"/>
            <w:vAlign w:val="center"/>
          </w:tcPr>
          <w:p w14:paraId="2FCD2379" w14:textId="77777777" w:rsidR="00A23373" w:rsidRPr="00AA578C" w:rsidRDefault="00A23373" w:rsidP="00A23373">
            <w:pPr>
              <w:spacing w:before="0" w:after="0" w:line="240" w:lineRule="auto"/>
              <w:ind w:firstLine="0"/>
              <w:jc w:val="right"/>
              <w:rPr>
                <w:sz w:val="18"/>
                <w:szCs w:val="20"/>
              </w:rPr>
            </w:pPr>
            <w:r w:rsidRPr="00AA578C">
              <w:rPr>
                <w:sz w:val="18"/>
              </w:rPr>
              <w:t>0.0744</w:t>
            </w:r>
          </w:p>
        </w:tc>
        <w:tc>
          <w:tcPr>
            <w:tcW w:w="850" w:type="dxa"/>
            <w:vAlign w:val="center"/>
          </w:tcPr>
          <w:p w14:paraId="6BD6AB00" w14:textId="77777777" w:rsidR="00A23373" w:rsidRPr="00AA578C" w:rsidRDefault="00A23373" w:rsidP="00A23373">
            <w:pPr>
              <w:spacing w:before="0" w:after="0" w:line="240" w:lineRule="auto"/>
              <w:ind w:firstLine="0"/>
              <w:jc w:val="right"/>
              <w:rPr>
                <w:sz w:val="18"/>
                <w:szCs w:val="20"/>
              </w:rPr>
            </w:pPr>
            <w:r w:rsidRPr="00AA578C">
              <w:rPr>
                <w:sz w:val="18"/>
              </w:rPr>
              <w:t>1.163</w:t>
            </w:r>
          </w:p>
        </w:tc>
        <w:tc>
          <w:tcPr>
            <w:tcW w:w="1137" w:type="dxa"/>
            <w:gridSpan w:val="2"/>
            <w:vAlign w:val="center"/>
          </w:tcPr>
          <w:p w14:paraId="256B1B3C" w14:textId="77777777" w:rsidR="00A23373" w:rsidRPr="00AA578C" w:rsidRDefault="00A23373" w:rsidP="00A23373">
            <w:pPr>
              <w:spacing w:before="0" w:after="0" w:line="240" w:lineRule="auto"/>
              <w:ind w:firstLine="0"/>
              <w:jc w:val="right"/>
              <w:rPr>
                <w:sz w:val="18"/>
                <w:szCs w:val="20"/>
              </w:rPr>
            </w:pPr>
            <w:r w:rsidRPr="00AA578C">
              <w:rPr>
                <w:sz w:val="18"/>
              </w:rPr>
              <w:t>0.244</w:t>
            </w:r>
          </w:p>
        </w:tc>
        <w:tc>
          <w:tcPr>
            <w:tcW w:w="1111" w:type="dxa"/>
            <w:vAlign w:val="center"/>
          </w:tcPr>
          <w:p w14:paraId="19008692" w14:textId="77777777" w:rsidR="00A23373" w:rsidRPr="00AA578C" w:rsidRDefault="00A23373" w:rsidP="00A23373">
            <w:pPr>
              <w:spacing w:before="0" w:after="0" w:line="240" w:lineRule="auto"/>
              <w:ind w:firstLine="0"/>
              <w:jc w:val="left"/>
              <w:rPr>
                <w:i/>
                <w:sz w:val="18"/>
                <w:szCs w:val="20"/>
              </w:rPr>
            </w:pPr>
            <w:r w:rsidRPr="00AA578C">
              <w:rPr>
                <w:i/>
                <w:sz w:val="18"/>
              </w:rPr>
              <w:t>photoDay</w:t>
            </w:r>
          </w:p>
        </w:tc>
        <w:tc>
          <w:tcPr>
            <w:tcW w:w="965" w:type="dxa"/>
            <w:gridSpan w:val="2"/>
            <w:vAlign w:val="center"/>
          </w:tcPr>
          <w:p w14:paraId="4437443D" w14:textId="77777777" w:rsidR="00A23373" w:rsidRPr="00AA578C" w:rsidRDefault="00A23373" w:rsidP="00A23373">
            <w:pPr>
              <w:spacing w:before="0" w:after="0" w:line="240" w:lineRule="auto"/>
              <w:ind w:firstLine="0"/>
              <w:jc w:val="right"/>
              <w:rPr>
                <w:sz w:val="18"/>
                <w:szCs w:val="20"/>
              </w:rPr>
            </w:pPr>
            <w:r w:rsidRPr="00AA578C">
              <w:rPr>
                <w:sz w:val="18"/>
              </w:rPr>
              <w:t>-0.1028</w:t>
            </w:r>
          </w:p>
        </w:tc>
        <w:tc>
          <w:tcPr>
            <w:tcW w:w="902" w:type="dxa"/>
            <w:gridSpan w:val="2"/>
            <w:vAlign w:val="center"/>
          </w:tcPr>
          <w:p w14:paraId="1741B0A7" w14:textId="77777777" w:rsidR="00A23373" w:rsidRPr="00AA578C" w:rsidRDefault="00A23373" w:rsidP="00A23373">
            <w:pPr>
              <w:spacing w:before="0" w:after="0" w:line="240" w:lineRule="auto"/>
              <w:ind w:firstLine="0"/>
              <w:jc w:val="right"/>
              <w:rPr>
                <w:sz w:val="18"/>
                <w:szCs w:val="20"/>
              </w:rPr>
            </w:pPr>
            <w:r w:rsidRPr="00AA578C">
              <w:rPr>
                <w:sz w:val="18"/>
              </w:rPr>
              <w:t>0.0471</w:t>
            </w:r>
          </w:p>
        </w:tc>
        <w:tc>
          <w:tcPr>
            <w:tcW w:w="850" w:type="dxa"/>
            <w:gridSpan w:val="2"/>
            <w:vAlign w:val="center"/>
          </w:tcPr>
          <w:p w14:paraId="4E22BE00" w14:textId="77777777" w:rsidR="00A23373" w:rsidRPr="00AA578C" w:rsidRDefault="00A23373" w:rsidP="00A23373">
            <w:pPr>
              <w:spacing w:before="0" w:after="0" w:line="240" w:lineRule="auto"/>
              <w:ind w:firstLine="0"/>
              <w:jc w:val="right"/>
              <w:rPr>
                <w:sz w:val="18"/>
                <w:szCs w:val="20"/>
              </w:rPr>
            </w:pPr>
            <w:r w:rsidRPr="00AA578C">
              <w:rPr>
                <w:sz w:val="18"/>
              </w:rPr>
              <w:t>-2.183</w:t>
            </w:r>
          </w:p>
        </w:tc>
        <w:tc>
          <w:tcPr>
            <w:tcW w:w="996" w:type="dxa"/>
            <w:vAlign w:val="center"/>
          </w:tcPr>
          <w:p w14:paraId="25DFDCD8" w14:textId="77777777" w:rsidR="00A23373" w:rsidRPr="00AA578C" w:rsidRDefault="00A23373" w:rsidP="00A23373">
            <w:pPr>
              <w:spacing w:before="0" w:after="0" w:line="240" w:lineRule="auto"/>
              <w:ind w:firstLine="0"/>
              <w:jc w:val="right"/>
              <w:rPr>
                <w:b/>
                <w:sz w:val="18"/>
                <w:szCs w:val="20"/>
              </w:rPr>
            </w:pPr>
            <w:r w:rsidRPr="00AA578C">
              <w:rPr>
                <w:b/>
                <w:sz w:val="18"/>
              </w:rPr>
              <w:t>0.029</w:t>
            </w:r>
          </w:p>
        </w:tc>
        <w:tc>
          <w:tcPr>
            <w:tcW w:w="1135" w:type="dxa"/>
            <w:vAlign w:val="center"/>
          </w:tcPr>
          <w:p w14:paraId="182811F4" w14:textId="77777777" w:rsidR="00A23373" w:rsidRPr="00AA578C" w:rsidRDefault="00A23373" w:rsidP="00A23373">
            <w:pPr>
              <w:spacing w:before="0" w:after="0" w:line="240" w:lineRule="auto"/>
              <w:ind w:firstLine="0"/>
              <w:jc w:val="left"/>
              <w:rPr>
                <w:i/>
                <w:sz w:val="18"/>
              </w:rPr>
            </w:pPr>
            <w:r w:rsidRPr="00AA578C">
              <w:rPr>
                <w:i/>
                <w:sz w:val="18"/>
              </w:rPr>
              <w:t>lvl_stage</w:t>
            </w:r>
            <w:r w:rsidRPr="00AA578C">
              <w:rPr>
                <w:i/>
                <w:sz w:val="18"/>
              </w:rPr>
              <w:br/>
              <w:t>Stable</w:t>
            </w:r>
          </w:p>
          <w:p w14:paraId="54457C0E" w14:textId="77777777" w:rsidR="00A23373" w:rsidRPr="00AA578C" w:rsidRDefault="00A23373" w:rsidP="00A23373">
            <w:pPr>
              <w:spacing w:before="0" w:after="0" w:line="240" w:lineRule="auto"/>
              <w:ind w:firstLine="0"/>
              <w:jc w:val="left"/>
              <w:rPr>
                <w:i/>
                <w:sz w:val="18"/>
                <w:szCs w:val="20"/>
              </w:rPr>
            </w:pPr>
            <w:r w:rsidRPr="00AA578C">
              <w:rPr>
                <w:i/>
                <w:sz w:val="18"/>
              </w:rPr>
              <w:t>(elevated)</w:t>
            </w:r>
          </w:p>
        </w:tc>
        <w:tc>
          <w:tcPr>
            <w:tcW w:w="1135" w:type="dxa"/>
            <w:vAlign w:val="center"/>
          </w:tcPr>
          <w:p w14:paraId="08B50AB1" w14:textId="77777777" w:rsidR="00A23373" w:rsidRPr="00AA578C" w:rsidRDefault="00A23373" w:rsidP="00A23373">
            <w:pPr>
              <w:spacing w:before="0" w:after="0" w:line="240" w:lineRule="auto"/>
              <w:ind w:firstLine="0"/>
              <w:jc w:val="right"/>
              <w:rPr>
                <w:sz w:val="18"/>
                <w:szCs w:val="20"/>
              </w:rPr>
            </w:pPr>
            <w:r w:rsidRPr="00AA578C">
              <w:rPr>
                <w:sz w:val="18"/>
              </w:rPr>
              <w:t>-0.1337</w:t>
            </w:r>
          </w:p>
        </w:tc>
        <w:tc>
          <w:tcPr>
            <w:tcW w:w="993" w:type="dxa"/>
            <w:gridSpan w:val="2"/>
            <w:vAlign w:val="center"/>
          </w:tcPr>
          <w:p w14:paraId="2467E778" w14:textId="77777777" w:rsidR="00A23373" w:rsidRPr="00AA578C" w:rsidRDefault="00A23373" w:rsidP="00A23373">
            <w:pPr>
              <w:spacing w:before="0" w:after="0" w:line="240" w:lineRule="auto"/>
              <w:ind w:firstLine="0"/>
              <w:jc w:val="right"/>
              <w:rPr>
                <w:sz w:val="18"/>
                <w:szCs w:val="20"/>
              </w:rPr>
            </w:pPr>
            <w:r w:rsidRPr="00AA578C">
              <w:rPr>
                <w:sz w:val="18"/>
              </w:rPr>
              <w:t>0.5775</w:t>
            </w:r>
          </w:p>
        </w:tc>
        <w:tc>
          <w:tcPr>
            <w:tcW w:w="850" w:type="dxa"/>
            <w:gridSpan w:val="2"/>
            <w:vAlign w:val="center"/>
          </w:tcPr>
          <w:p w14:paraId="41279ECA" w14:textId="77777777" w:rsidR="00A23373" w:rsidRPr="00AA578C" w:rsidRDefault="00A23373" w:rsidP="00A23373">
            <w:pPr>
              <w:spacing w:before="0" w:after="0" w:line="240" w:lineRule="auto"/>
              <w:ind w:firstLine="0"/>
              <w:jc w:val="right"/>
              <w:rPr>
                <w:sz w:val="18"/>
                <w:szCs w:val="20"/>
              </w:rPr>
            </w:pPr>
            <w:r w:rsidRPr="00AA578C">
              <w:rPr>
                <w:sz w:val="18"/>
              </w:rPr>
              <w:t>-0.232</w:t>
            </w:r>
          </w:p>
        </w:tc>
        <w:tc>
          <w:tcPr>
            <w:tcW w:w="994" w:type="dxa"/>
            <w:vAlign w:val="center"/>
          </w:tcPr>
          <w:p w14:paraId="28038E11" w14:textId="77777777" w:rsidR="00A23373" w:rsidRPr="00AA578C" w:rsidRDefault="00A23373" w:rsidP="00A23373">
            <w:pPr>
              <w:spacing w:before="0" w:after="0" w:line="240" w:lineRule="auto"/>
              <w:ind w:firstLine="0"/>
              <w:jc w:val="right"/>
              <w:rPr>
                <w:sz w:val="18"/>
                <w:szCs w:val="20"/>
              </w:rPr>
            </w:pPr>
            <w:r w:rsidRPr="00AA578C">
              <w:rPr>
                <w:sz w:val="18"/>
              </w:rPr>
              <w:t>0.816</w:t>
            </w:r>
          </w:p>
        </w:tc>
      </w:tr>
      <w:tr w:rsidR="00A23373" w:rsidRPr="00AA578C" w14:paraId="4A1556F2" w14:textId="77777777" w:rsidTr="00A23373">
        <w:trPr>
          <w:gridAfter w:val="1"/>
          <w:wAfter w:w="7" w:type="dxa"/>
          <w:trHeight w:val="424"/>
        </w:trPr>
        <w:tc>
          <w:tcPr>
            <w:tcW w:w="1135" w:type="dxa"/>
            <w:vAlign w:val="center"/>
          </w:tcPr>
          <w:p w14:paraId="30EF0ABA" w14:textId="77777777" w:rsidR="00A23373" w:rsidRPr="00AA578C" w:rsidRDefault="00A23373" w:rsidP="00A23373">
            <w:pPr>
              <w:spacing w:before="0" w:after="0" w:line="240" w:lineRule="auto"/>
              <w:ind w:firstLine="0"/>
              <w:jc w:val="left"/>
              <w:rPr>
                <w:i/>
                <w:sz w:val="18"/>
                <w:szCs w:val="20"/>
              </w:rPr>
            </w:pPr>
            <w:r w:rsidRPr="00AA578C">
              <w:rPr>
                <w:i/>
                <w:sz w:val="18"/>
                <w:szCs w:val="20"/>
              </w:rPr>
              <w:t>photoNight</w:t>
            </w:r>
          </w:p>
        </w:tc>
        <w:tc>
          <w:tcPr>
            <w:tcW w:w="849" w:type="dxa"/>
            <w:vAlign w:val="center"/>
          </w:tcPr>
          <w:p w14:paraId="5D7B55A3" w14:textId="77777777" w:rsidR="00A23373" w:rsidRPr="00AA578C" w:rsidRDefault="00A23373" w:rsidP="00A23373">
            <w:pPr>
              <w:spacing w:before="0" w:after="0" w:line="240" w:lineRule="auto"/>
              <w:ind w:firstLine="0"/>
              <w:jc w:val="right"/>
              <w:rPr>
                <w:sz w:val="18"/>
                <w:szCs w:val="20"/>
              </w:rPr>
            </w:pPr>
            <w:r w:rsidRPr="00AA578C">
              <w:rPr>
                <w:sz w:val="18"/>
              </w:rPr>
              <w:t>-0.6868</w:t>
            </w:r>
          </w:p>
        </w:tc>
        <w:tc>
          <w:tcPr>
            <w:tcW w:w="849" w:type="dxa"/>
            <w:gridSpan w:val="2"/>
            <w:vAlign w:val="center"/>
          </w:tcPr>
          <w:p w14:paraId="5F9146C6" w14:textId="77777777" w:rsidR="00A23373" w:rsidRPr="00AA578C" w:rsidRDefault="00A23373" w:rsidP="00A23373">
            <w:pPr>
              <w:spacing w:before="0" w:after="0" w:line="240" w:lineRule="auto"/>
              <w:ind w:firstLine="0"/>
              <w:jc w:val="right"/>
              <w:rPr>
                <w:sz w:val="18"/>
                <w:szCs w:val="20"/>
              </w:rPr>
            </w:pPr>
            <w:r w:rsidRPr="00AA578C">
              <w:rPr>
                <w:sz w:val="18"/>
              </w:rPr>
              <w:t>0.0618</w:t>
            </w:r>
          </w:p>
        </w:tc>
        <w:tc>
          <w:tcPr>
            <w:tcW w:w="850" w:type="dxa"/>
            <w:vAlign w:val="center"/>
          </w:tcPr>
          <w:p w14:paraId="6354FDBB" w14:textId="77777777" w:rsidR="00A23373" w:rsidRPr="00AA578C" w:rsidRDefault="00A23373" w:rsidP="00A23373">
            <w:pPr>
              <w:spacing w:before="0" w:after="0" w:line="240" w:lineRule="auto"/>
              <w:ind w:firstLine="0"/>
              <w:jc w:val="right"/>
              <w:rPr>
                <w:sz w:val="18"/>
                <w:szCs w:val="20"/>
              </w:rPr>
            </w:pPr>
            <w:r w:rsidRPr="00AA578C">
              <w:rPr>
                <w:sz w:val="18"/>
              </w:rPr>
              <w:t>-11.097</w:t>
            </w:r>
          </w:p>
        </w:tc>
        <w:tc>
          <w:tcPr>
            <w:tcW w:w="1137" w:type="dxa"/>
            <w:gridSpan w:val="2"/>
            <w:vAlign w:val="center"/>
          </w:tcPr>
          <w:p w14:paraId="4E96ED0A" w14:textId="77777777" w:rsidR="00A23373" w:rsidRPr="00AA578C" w:rsidRDefault="00A23373" w:rsidP="00A23373">
            <w:pPr>
              <w:spacing w:before="0" w:after="0" w:line="240" w:lineRule="auto"/>
              <w:ind w:firstLine="0"/>
              <w:jc w:val="right"/>
              <w:rPr>
                <w:b/>
                <w:sz w:val="18"/>
                <w:szCs w:val="20"/>
              </w:rPr>
            </w:pPr>
            <w:r w:rsidRPr="00AA578C">
              <w:rPr>
                <w:b/>
                <w:sz w:val="18"/>
              </w:rPr>
              <w:t>&lt;0.001</w:t>
            </w:r>
          </w:p>
        </w:tc>
        <w:tc>
          <w:tcPr>
            <w:tcW w:w="1111" w:type="dxa"/>
            <w:vAlign w:val="center"/>
          </w:tcPr>
          <w:p w14:paraId="0F106703" w14:textId="77777777" w:rsidR="00A23373" w:rsidRPr="00AA578C" w:rsidRDefault="00A23373" w:rsidP="00A23373">
            <w:pPr>
              <w:spacing w:before="0" w:after="0" w:line="240" w:lineRule="auto"/>
              <w:ind w:firstLine="0"/>
              <w:jc w:val="left"/>
              <w:rPr>
                <w:i/>
                <w:sz w:val="18"/>
                <w:szCs w:val="20"/>
              </w:rPr>
            </w:pPr>
            <w:r w:rsidRPr="00AA578C">
              <w:rPr>
                <w:i/>
                <w:sz w:val="18"/>
              </w:rPr>
              <w:t>photoDusk</w:t>
            </w:r>
          </w:p>
        </w:tc>
        <w:tc>
          <w:tcPr>
            <w:tcW w:w="965" w:type="dxa"/>
            <w:gridSpan w:val="2"/>
            <w:vAlign w:val="center"/>
          </w:tcPr>
          <w:p w14:paraId="034C916B" w14:textId="77777777" w:rsidR="00A23373" w:rsidRPr="00AA578C" w:rsidRDefault="00A23373" w:rsidP="00A23373">
            <w:pPr>
              <w:spacing w:before="0" w:after="0" w:line="240" w:lineRule="auto"/>
              <w:ind w:firstLine="0"/>
              <w:jc w:val="right"/>
              <w:rPr>
                <w:sz w:val="18"/>
                <w:szCs w:val="20"/>
              </w:rPr>
            </w:pPr>
            <w:r w:rsidRPr="00AA578C">
              <w:rPr>
                <w:sz w:val="18"/>
              </w:rPr>
              <w:t>-0.1167</w:t>
            </w:r>
          </w:p>
        </w:tc>
        <w:tc>
          <w:tcPr>
            <w:tcW w:w="902" w:type="dxa"/>
            <w:gridSpan w:val="2"/>
            <w:vAlign w:val="center"/>
          </w:tcPr>
          <w:p w14:paraId="2B73799C" w14:textId="77777777" w:rsidR="00A23373" w:rsidRPr="00AA578C" w:rsidRDefault="00A23373" w:rsidP="00A23373">
            <w:pPr>
              <w:spacing w:before="0" w:after="0" w:line="240" w:lineRule="auto"/>
              <w:ind w:firstLine="0"/>
              <w:jc w:val="right"/>
              <w:rPr>
                <w:sz w:val="18"/>
                <w:szCs w:val="20"/>
              </w:rPr>
            </w:pPr>
            <w:r w:rsidRPr="00AA578C">
              <w:rPr>
                <w:sz w:val="18"/>
              </w:rPr>
              <w:t>0.0532</w:t>
            </w:r>
          </w:p>
        </w:tc>
        <w:tc>
          <w:tcPr>
            <w:tcW w:w="850" w:type="dxa"/>
            <w:gridSpan w:val="2"/>
            <w:vAlign w:val="center"/>
          </w:tcPr>
          <w:p w14:paraId="080D10F2" w14:textId="77777777" w:rsidR="00A23373" w:rsidRPr="00AA578C" w:rsidRDefault="00A23373" w:rsidP="00A23373">
            <w:pPr>
              <w:spacing w:before="0" w:after="0" w:line="240" w:lineRule="auto"/>
              <w:ind w:firstLine="0"/>
              <w:jc w:val="right"/>
              <w:rPr>
                <w:sz w:val="18"/>
                <w:szCs w:val="20"/>
              </w:rPr>
            </w:pPr>
            <w:r w:rsidRPr="00AA578C">
              <w:rPr>
                <w:sz w:val="18"/>
              </w:rPr>
              <w:t>-2.193</w:t>
            </w:r>
          </w:p>
        </w:tc>
        <w:tc>
          <w:tcPr>
            <w:tcW w:w="996" w:type="dxa"/>
            <w:vAlign w:val="center"/>
          </w:tcPr>
          <w:p w14:paraId="784FD207" w14:textId="77777777" w:rsidR="00A23373" w:rsidRPr="00AA578C" w:rsidRDefault="00A23373" w:rsidP="00A23373">
            <w:pPr>
              <w:spacing w:before="0" w:after="0" w:line="240" w:lineRule="auto"/>
              <w:ind w:firstLine="0"/>
              <w:jc w:val="right"/>
              <w:rPr>
                <w:b/>
                <w:sz w:val="18"/>
                <w:szCs w:val="20"/>
              </w:rPr>
            </w:pPr>
            <w:r w:rsidRPr="00AA578C">
              <w:rPr>
                <w:b/>
                <w:sz w:val="18"/>
              </w:rPr>
              <w:t>0.028</w:t>
            </w:r>
          </w:p>
        </w:tc>
        <w:tc>
          <w:tcPr>
            <w:tcW w:w="1135" w:type="dxa"/>
            <w:vAlign w:val="center"/>
          </w:tcPr>
          <w:p w14:paraId="293946A3" w14:textId="77777777" w:rsidR="00A23373" w:rsidRPr="00AA578C" w:rsidRDefault="00A23373" w:rsidP="00A23373">
            <w:pPr>
              <w:spacing w:before="0" w:after="0" w:line="240" w:lineRule="auto"/>
              <w:ind w:firstLine="0"/>
              <w:jc w:val="left"/>
              <w:rPr>
                <w:i/>
                <w:sz w:val="18"/>
                <w:szCs w:val="20"/>
              </w:rPr>
            </w:pPr>
            <w:r w:rsidRPr="00AA578C">
              <w:rPr>
                <w:i/>
                <w:sz w:val="18"/>
              </w:rPr>
              <w:t>photoDay</w:t>
            </w:r>
          </w:p>
        </w:tc>
        <w:tc>
          <w:tcPr>
            <w:tcW w:w="1135" w:type="dxa"/>
            <w:vAlign w:val="center"/>
          </w:tcPr>
          <w:p w14:paraId="1557AADE" w14:textId="77777777" w:rsidR="00A23373" w:rsidRPr="00AA578C" w:rsidRDefault="00A23373" w:rsidP="00A23373">
            <w:pPr>
              <w:spacing w:before="0" w:after="0" w:line="240" w:lineRule="auto"/>
              <w:ind w:firstLine="0"/>
              <w:jc w:val="right"/>
              <w:rPr>
                <w:sz w:val="18"/>
                <w:szCs w:val="20"/>
              </w:rPr>
            </w:pPr>
            <w:r w:rsidRPr="00AA578C">
              <w:rPr>
                <w:sz w:val="18"/>
              </w:rPr>
              <w:t>-0.0886</w:t>
            </w:r>
          </w:p>
        </w:tc>
        <w:tc>
          <w:tcPr>
            <w:tcW w:w="993" w:type="dxa"/>
            <w:gridSpan w:val="2"/>
            <w:vAlign w:val="center"/>
          </w:tcPr>
          <w:p w14:paraId="5F42BD58" w14:textId="77777777" w:rsidR="00A23373" w:rsidRPr="00AA578C" w:rsidRDefault="00A23373" w:rsidP="00A23373">
            <w:pPr>
              <w:spacing w:before="0" w:after="0" w:line="240" w:lineRule="auto"/>
              <w:ind w:firstLine="0"/>
              <w:jc w:val="right"/>
              <w:rPr>
                <w:sz w:val="18"/>
                <w:szCs w:val="20"/>
              </w:rPr>
            </w:pPr>
            <w:r w:rsidRPr="00AA578C">
              <w:rPr>
                <w:sz w:val="18"/>
              </w:rPr>
              <w:t>0.0731</w:t>
            </w:r>
          </w:p>
        </w:tc>
        <w:tc>
          <w:tcPr>
            <w:tcW w:w="850" w:type="dxa"/>
            <w:gridSpan w:val="2"/>
            <w:vAlign w:val="center"/>
          </w:tcPr>
          <w:p w14:paraId="1E66C9BD" w14:textId="77777777" w:rsidR="00A23373" w:rsidRPr="00AA578C" w:rsidRDefault="00A23373" w:rsidP="00A23373">
            <w:pPr>
              <w:spacing w:before="0" w:after="0" w:line="240" w:lineRule="auto"/>
              <w:ind w:firstLine="0"/>
              <w:jc w:val="right"/>
              <w:rPr>
                <w:sz w:val="18"/>
                <w:szCs w:val="20"/>
              </w:rPr>
            </w:pPr>
            <w:r w:rsidRPr="00AA578C">
              <w:rPr>
                <w:sz w:val="18"/>
              </w:rPr>
              <w:t>-1.211</w:t>
            </w:r>
          </w:p>
        </w:tc>
        <w:tc>
          <w:tcPr>
            <w:tcW w:w="994" w:type="dxa"/>
            <w:vAlign w:val="center"/>
          </w:tcPr>
          <w:p w14:paraId="6856194C" w14:textId="77777777" w:rsidR="00A23373" w:rsidRPr="00AA578C" w:rsidRDefault="00A23373" w:rsidP="00A23373">
            <w:pPr>
              <w:spacing w:before="0" w:after="0" w:line="240" w:lineRule="auto"/>
              <w:ind w:firstLine="0"/>
              <w:jc w:val="right"/>
              <w:rPr>
                <w:sz w:val="18"/>
                <w:szCs w:val="20"/>
              </w:rPr>
            </w:pPr>
            <w:r w:rsidRPr="00AA578C">
              <w:rPr>
                <w:sz w:val="18"/>
              </w:rPr>
              <w:t>0.225</w:t>
            </w:r>
          </w:p>
        </w:tc>
      </w:tr>
      <w:tr w:rsidR="00A23373" w:rsidRPr="00AA578C" w14:paraId="5558EAE6" w14:textId="77777777" w:rsidTr="00A23373">
        <w:trPr>
          <w:gridAfter w:val="1"/>
          <w:wAfter w:w="7" w:type="dxa"/>
          <w:trHeight w:val="424"/>
        </w:trPr>
        <w:tc>
          <w:tcPr>
            <w:tcW w:w="1135" w:type="dxa"/>
            <w:vAlign w:val="center"/>
          </w:tcPr>
          <w:p w14:paraId="2FB54FB1" w14:textId="77777777" w:rsidR="00A23373" w:rsidRPr="00AA578C" w:rsidRDefault="00A23373" w:rsidP="00A23373">
            <w:pPr>
              <w:spacing w:before="0" w:after="0" w:line="240" w:lineRule="auto"/>
              <w:ind w:firstLine="0"/>
              <w:jc w:val="left"/>
              <w:rPr>
                <w:sz w:val="18"/>
                <w:szCs w:val="20"/>
              </w:rPr>
            </w:pPr>
          </w:p>
        </w:tc>
        <w:tc>
          <w:tcPr>
            <w:tcW w:w="849" w:type="dxa"/>
            <w:vAlign w:val="center"/>
          </w:tcPr>
          <w:p w14:paraId="59BF019B" w14:textId="77777777" w:rsidR="00A23373" w:rsidRPr="00AA578C" w:rsidRDefault="00A23373" w:rsidP="00A23373">
            <w:pPr>
              <w:spacing w:before="0" w:after="0" w:line="240" w:lineRule="auto"/>
              <w:ind w:firstLine="0"/>
              <w:jc w:val="left"/>
              <w:rPr>
                <w:sz w:val="20"/>
                <w:szCs w:val="20"/>
              </w:rPr>
            </w:pPr>
          </w:p>
        </w:tc>
        <w:tc>
          <w:tcPr>
            <w:tcW w:w="849" w:type="dxa"/>
            <w:gridSpan w:val="2"/>
            <w:vAlign w:val="center"/>
          </w:tcPr>
          <w:p w14:paraId="0FAD7C04" w14:textId="77777777" w:rsidR="00A23373" w:rsidRPr="00AA578C" w:rsidRDefault="00A23373" w:rsidP="00A23373">
            <w:pPr>
              <w:spacing w:before="0" w:after="0" w:line="240" w:lineRule="auto"/>
              <w:ind w:firstLine="0"/>
              <w:jc w:val="left"/>
              <w:rPr>
                <w:sz w:val="20"/>
                <w:szCs w:val="20"/>
              </w:rPr>
            </w:pPr>
          </w:p>
        </w:tc>
        <w:tc>
          <w:tcPr>
            <w:tcW w:w="850" w:type="dxa"/>
            <w:vAlign w:val="center"/>
          </w:tcPr>
          <w:p w14:paraId="0D7B5DBA" w14:textId="77777777" w:rsidR="00A23373" w:rsidRPr="00AA578C" w:rsidRDefault="00A23373" w:rsidP="00A23373">
            <w:pPr>
              <w:spacing w:before="0" w:after="0" w:line="240" w:lineRule="auto"/>
              <w:ind w:firstLine="0"/>
              <w:jc w:val="left"/>
              <w:rPr>
                <w:sz w:val="20"/>
                <w:szCs w:val="20"/>
              </w:rPr>
            </w:pPr>
          </w:p>
        </w:tc>
        <w:tc>
          <w:tcPr>
            <w:tcW w:w="1137" w:type="dxa"/>
            <w:gridSpan w:val="2"/>
            <w:vAlign w:val="center"/>
          </w:tcPr>
          <w:p w14:paraId="50C76BDB" w14:textId="77777777" w:rsidR="00A23373" w:rsidRPr="00AA578C" w:rsidRDefault="00A23373" w:rsidP="00A23373">
            <w:pPr>
              <w:spacing w:before="0" w:after="0" w:line="240" w:lineRule="auto"/>
              <w:ind w:firstLine="0"/>
              <w:jc w:val="left"/>
              <w:rPr>
                <w:sz w:val="20"/>
                <w:szCs w:val="20"/>
              </w:rPr>
            </w:pPr>
          </w:p>
        </w:tc>
        <w:tc>
          <w:tcPr>
            <w:tcW w:w="1111" w:type="dxa"/>
            <w:vAlign w:val="center"/>
          </w:tcPr>
          <w:p w14:paraId="0D818EBF" w14:textId="77777777" w:rsidR="00A23373" w:rsidRPr="00AA578C" w:rsidRDefault="00A23373" w:rsidP="00A23373">
            <w:pPr>
              <w:spacing w:before="0" w:after="0" w:line="240" w:lineRule="auto"/>
              <w:ind w:firstLine="0"/>
              <w:jc w:val="left"/>
              <w:rPr>
                <w:i/>
                <w:sz w:val="18"/>
                <w:szCs w:val="20"/>
              </w:rPr>
            </w:pPr>
            <w:r w:rsidRPr="00AA578C">
              <w:rPr>
                <w:i/>
                <w:sz w:val="18"/>
              </w:rPr>
              <w:t>photoNight</w:t>
            </w:r>
          </w:p>
        </w:tc>
        <w:tc>
          <w:tcPr>
            <w:tcW w:w="965" w:type="dxa"/>
            <w:gridSpan w:val="2"/>
            <w:vAlign w:val="center"/>
          </w:tcPr>
          <w:p w14:paraId="3E4DF53A" w14:textId="77777777" w:rsidR="00A23373" w:rsidRPr="00AA578C" w:rsidRDefault="00A23373" w:rsidP="00A23373">
            <w:pPr>
              <w:spacing w:before="0" w:after="0" w:line="240" w:lineRule="auto"/>
              <w:ind w:firstLine="0"/>
              <w:jc w:val="right"/>
              <w:rPr>
                <w:sz w:val="18"/>
                <w:szCs w:val="20"/>
              </w:rPr>
            </w:pPr>
            <w:r w:rsidRPr="00AA578C">
              <w:rPr>
                <w:sz w:val="18"/>
              </w:rPr>
              <w:t>-0.7510</w:t>
            </w:r>
          </w:p>
        </w:tc>
        <w:tc>
          <w:tcPr>
            <w:tcW w:w="902" w:type="dxa"/>
            <w:gridSpan w:val="2"/>
            <w:vAlign w:val="center"/>
          </w:tcPr>
          <w:p w14:paraId="4FC5829E" w14:textId="77777777" w:rsidR="00A23373" w:rsidRPr="00AA578C" w:rsidRDefault="00A23373" w:rsidP="00A23373">
            <w:pPr>
              <w:spacing w:before="0" w:after="0" w:line="240" w:lineRule="auto"/>
              <w:ind w:firstLine="0"/>
              <w:jc w:val="right"/>
              <w:rPr>
                <w:sz w:val="18"/>
                <w:szCs w:val="20"/>
              </w:rPr>
            </w:pPr>
            <w:r w:rsidRPr="00AA578C">
              <w:rPr>
                <w:sz w:val="18"/>
              </w:rPr>
              <w:t>0.0435</w:t>
            </w:r>
          </w:p>
        </w:tc>
        <w:tc>
          <w:tcPr>
            <w:tcW w:w="850" w:type="dxa"/>
            <w:gridSpan w:val="2"/>
            <w:vAlign w:val="center"/>
          </w:tcPr>
          <w:p w14:paraId="6730CB5A" w14:textId="77777777" w:rsidR="00A23373" w:rsidRPr="00AA578C" w:rsidRDefault="00A23373" w:rsidP="00A23373">
            <w:pPr>
              <w:spacing w:before="0" w:after="0" w:line="240" w:lineRule="auto"/>
              <w:ind w:firstLine="0"/>
              <w:jc w:val="right"/>
              <w:rPr>
                <w:sz w:val="18"/>
                <w:szCs w:val="20"/>
              </w:rPr>
            </w:pPr>
            <w:r w:rsidRPr="00AA578C">
              <w:rPr>
                <w:sz w:val="18"/>
              </w:rPr>
              <w:t>-17.238</w:t>
            </w:r>
          </w:p>
        </w:tc>
        <w:tc>
          <w:tcPr>
            <w:tcW w:w="996" w:type="dxa"/>
            <w:vAlign w:val="center"/>
          </w:tcPr>
          <w:p w14:paraId="55F6215F" w14:textId="77777777" w:rsidR="00A23373" w:rsidRPr="00AA578C" w:rsidRDefault="00A23373" w:rsidP="00A23373">
            <w:pPr>
              <w:spacing w:before="0" w:after="0" w:line="240" w:lineRule="auto"/>
              <w:ind w:firstLine="0"/>
              <w:jc w:val="right"/>
              <w:rPr>
                <w:b/>
                <w:sz w:val="18"/>
                <w:szCs w:val="20"/>
              </w:rPr>
            </w:pPr>
            <w:r w:rsidRPr="00AA578C">
              <w:rPr>
                <w:b/>
                <w:sz w:val="18"/>
              </w:rPr>
              <w:t>&lt;0.001</w:t>
            </w:r>
          </w:p>
        </w:tc>
        <w:tc>
          <w:tcPr>
            <w:tcW w:w="1135" w:type="dxa"/>
            <w:vAlign w:val="center"/>
          </w:tcPr>
          <w:p w14:paraId="5E6B2602" w14:textId="77777777" w:rsidR="00A23373" w:rsidRPr="00AA578C" w:rsidRDefault="00A23373" w:rsidP="00A23373">
            <w:pPr>
              <w:spacing w:before="0" w:after="0" w:line="240" w:lineRule="auto"/>
              <w:ind w:firstLine="0"/>
              <w:jc w:val="left"/>
              <w:rPr>
                <w:i/>
                <w:sz w:val="18"/>
                <w:szCs w:val="20"/>
              </w:rPr>
            </w:pPr>
            <w:r w:rsidRPr="00AA578C">
              <w:rPr>
                <w:i/>
                <w:sz w:val="18"/>
              </w:rPr>
              <w:t>photoDusk</w:t>
            </w:r>
          </w:p>
        </w:tc>
        <w:tc>
          <w:tcPr>
            <w:tcW w:w="1135" w:type="dxa"/>
            <w:vAlign w:val="center"/>
          </w:tcPr>
          <w:p w14:paraId="4F9DF52A" w14:textId="77777777" w:rsidR="00A23373" w:rsidRPr="00AA578C" w:rsidRDefault="00A23373" w:rsidP="00A23373">
            <w:pPr>
              <w:spacing w:before="0" w:after="0" w:line="240" w:lineRule="auto"/>
              <w:ind w:firstLine="0"/>
              <w:jc w:val="right"/>
              <w:rPr>
                <w:sz w:val="18"/>
                <w:szCs w:val="20"/>
              </w:rPr>
            </w:pPr>
            <w:r w:rsidRPr="00AA578C">
              <w:rPr>
                <w:sz w:val="18"/>
              </w:rPr>
              <w:t>-0.1458</w:t>
            </w:r>
          </w:p>
        </w:tc>
        <w:tc>
          <w:tcPr>
            <w:tcW w:w="993" w:type="dxa"/>
            <w:gridSpan w:val="2"/>
            <w:vAlign w:val="center"/>
          </w:tcPr>
          <w:p w14:paraId="79D32F4F" w14:textId="77777777" w:rsidR="00A23373" w:rsidRPr="00AA578C" w:rsidRDefault="00A23373" w:rsidP="00A23373">
            <w:pPr>
              <w:spacing w:before="0" w:after="0" w:line="240" w:lineRule="auto"/>
              <w:ind w:firstLine="0"/>
              <w:jc w:val="right"/>
              <w:rPr>
                <w:sz w:val="18"/>
                <w:szCs w:val="20"/>
              </w:rPr>
            </w:pPr>
            <w:r w:rsidRPr="00AA578C">
              <w:rPr>
                <w:sz w:val="18"/>
              </w:rPr>
              <w:t>0.0842</w:t>
            </w:r>
          </w:p>
        </w:tc>
        <w:tc>
          <w:tcPr>
            <w:tcW w:w="850" w:type="dxa"/>
            <w:gridSpan w:val="2"/>
            <w:vAlign w:val="center"/>
          </w:tcPr>
          <w:p w14:paraId="35CAEED9" w14:textId="77777777" w:rsidR="00A23373" w:rsidRPr="00AA578C" w:rsidRDefault="00A23373" w:rsidP="00A23373">
            <w:pPr>
              <w:spacing w:before="0" w:after="0" w:line="240" w:lineRule="auto"/>
              <w:ind w:firstLine="0"/>
              <w:jc w:val="right"/>
              <w:rPr>
                <w:sz w:val="18"/>
                <w:szCs w:val="20"/>
              </w:rPr>
            </w:pPr>
            <w:r w:rsidRPr="00AA578C">
              <w:rPr>
                <w:sz w:val="18"/>
              </w:rPr>
              <w:t>-1.731</w:t>
            </w:r>
          </w:p>
        </w:tc>
        <w:tc>
          <w:tcPr>
            <w:tcW w:w="994" w:type="dxa"/>
            <w:vAlign w:val="center"/>
          </w:tcPr>
          <w:p w14:paraId="4539CC21" w14:textId="77777777" w:rsidR="00A23373" w:rsidRPr="00AA578C" w:rsidRDefault="00A23373" w:rsidP="00A23373">
            <w:pPr>
              <w:spacing w:before="0" w:after="0" w:line="240" w:lineRule="auto"/>
              <w:ind w:firstLine="0"/>
              <w:jc w:val="right"/>
              <w:rPr>
                <w:sz w:val="18"/>
                <w:szCs w:val="20"/>
              </w:rPr>
            </w:pPr>
            <w:r w:rsidRPr="00AA578C">
              <w:rPr>
                <w:sz w:val="18"/>
              </w:rPr>
              <w:t>0.083</w:t>
            </w:r>
          </w:p>
        </w:tc>
      </w:tr>
      <w:tr w:rsidR="00A23373" w:rsidRPr="00AA578C" w14:paraId="5B84A20D" w14:textId="77777777" w:rsidTr="00A23373">
        <w:trPr>
          <w:gridAfter w:val="1"/>
          <w:wAfter w:w="7" w:type="dxa"/>
          <w:trHeight w:val="354"/>
        </w:trPr>
        <w:tc>
          <w:tcPr>
            <w:tcW w:w="1135" w:type="dxa"/>
            <w:tcBorders>
              <w:bottom w:val="single" w:sz="8" w:space="0" w:color="auto"/>
            </w:tcBorders>
            <w:vAlign w:val="center"/>
          </w:tcPr>
          <w:p w14:paraId="4F385C62" w14:textId="77777777" w:rsidR="00A23373" w:rsidRPr="00AA578C" w:rsidRDefault="00A23373" w:rsidP="00A23373">
            <w:pPr>
              <w:spacing w:before="0" w:after="0" w:line="240" w:lineRule="auto"/>
              <w:ind w:firstLine="0"/>
              <w:jc w:val="left"/>
              <w:rPr>
                <w:sz w:val="18"/>
                <w:szCs w:val="20"/>
              </w:rPr>
            </w:pPr>
          </w:p>
        </w:tc>
        <w:tc>
          <w:tcPr>
            <w:tcW w:w="849" w:type="dxa"/>
            <w:tcBorders>
              <w:bottom w:val="single" w:sz="8" w:space="0" w:color="auto"/>
            </w:tcBorders>
            <w:vAlign w:val="center"/>
          </w:tcPr>
          <w:p w14:paraId="403D0BD8" w14:textId="77777777" w:rsidR="00A23373" w:rsidRPr="00AA578C" w:rsidRDefault="00A23373" w:rsidP="00A23373">
            <w:pPr>
              <w:spacing w:before="0" w:after="0" w:line="240" w:lineRule="auto"/>
              <w:ind w:firstLine="0"/>
              <w:jc w:val="left"/>
              <w:rPr>
                <w:sz w:val="20"/>
                <w:szCs w:val="20"/>
              </w:rPr>
            </w:pPr>
          </w:p>
        </w:tc>
        <w:tc>
          <w:tcPr>
            <w:tcW w:w="849" w:type="dxa"/>
            <w:gridSpan w:val="2"/>
            <w:tcBorders>
              <w:bottom w:val="single" w:sz="8" w:space="0" w:color="auto"/>
            </w:tcBorders>
            <w:vAlign w:val="center"/>
          </w:tcPr>
          <w:p w14:paraId="00FC3B0F" w14:textId="77777777" w:rsidR="00A23373" w:rsidRPr="00AA578C" w:rsidRDefault="00A23373" w:rsidP="00A23373">
            <w:pPr>
              <w:spacing w:before="0" w:after="0" w:line="240" w:lineRule="auto"/>
              <w:ind w:firstLine="0"/>
              <w:jc w:val="left"/>
              <w:rPr>
                <w:sz w:val="20"/>
                <w:szCs w:val="20"/>
              </w:rPr>
            </w:pPr>
          </w:p>
        </w:tc>
        <w:tc>
          <w:tcPr>
            <w:tcW w:w="850" w:type="dxa"/>
            <w:tcBorders>
              <w:bottom w:val="single" w:sz="8" w:space="0" w:color="auto"/>
            </w:tcBorders>
            <w:vAlign w:val="center"/>
          </w:tcPr>
          <w:p w14:paraId="67725CE7" w14:textId="77777777" w:rsidR="00A23373" w:rsidRPr="00AA578C" w:rsidRDefault="00A23373" w:rsidP="00A23373">
            <w:pPr>
              <w:spacing w:before="0" w:after="0" w:line="240" w:lineRule="auto"/>
              <w:ind w:firstLine="0"/>
              <w:jc w:val="left"/>
              <w:rPr>
                <w:sz w:val="20"/>
                <w:szCs w:val="20"/>
              </w:rPr>
            </w:pPr>
          </w:p>
        </w:tc>
        <w:tc>
          <w:tcPr>
            <w:tcW w:w="1137" w:type="dxa"/>
            <w:gridSpan w:val="2"/>
            <w:tcBorders>
              <w:bottom w:val="single" w:sz="8" w:space="0" w:color="auto"/>
            </w:tcBorders>
            <w:vAlign w:val="center"/>
          </w:tcPr>
          <w:p w14:paraId="2962FB70" w14:textId="77777777" w:rsidR="00A23373" w:rsidRPr="00AA578C" w:rsidRDefault="00A23373" w:rsidP="00A23373">
            <w:pPr>
              <w:spacing w:before="0" w:after="0" w:line="240" w:lineRule="auto"/>
              <w:ind w:firstLine="0"/>
              <w:jc w:val="left"/>
              <w:rPr>
                <w:sz w:val="20"/>
                <w:szCs w:val="20"/>
              </w:rPr>
            </w:pPr>
          </w:p>
        </w:tc>
        <w:tc>
          <w:tcPr>
            <w:tcW w:w="1111" w:type="dxa"/>
            <w:tcBorders>
              <w:bottom w:val="single" w:sz="8" w:space="0" w:color="auto"/>
            </w:tcBorders>
            <w:vAlign w:val="center"/>
          </w:tcPr>
          <w:p w14:paraId="5554BDBF" w14:textId="77777777" w:rsidR="00A23373" w:rsidRPr="00AA578C" w:rsidRDefault="00A23373" w:rsidP="00A23373">
            <w:pPr>
              <w:spacing w:before="0" w:after="0" w:line="240" w:lineRule="auto"/>
              <w:ind w:firstLine="0"/>
              <w:jc w:val="left"/>
              <w:rPr>
                <w:sz w:val="20"/>
                <w:szCs w:val="20"/>
              </w:rPr>
            </w:pPr>
          </w:p>
        </w:tc>
        <w:tc>
          <w:tcPr>
            <w:tcW w:w="965" w:type="dxa"/>
            <w:gridSpan w:val="2"/>
            <w:tcBorders>
              <w:bottom w:val="single" w:sz="8" w:space="0" w:color="auto"/>
            </w:tcBorders>
            <w:vAlign w:val="center"/>
          </w:tcPr>
          <w:p w14:paraId="2F001BDC" w14:textId="77777777" w:rsidR="00A23373" w:rsidRPr="00AA578C" w:rsidRDefault="00A23373" w:rsidP="00A23373">
            <w:pPr>
              <w:spacing w:before="0" w:after="0" w:line="240" w:lineRule="auto"/>
              <w:ind w:firstLine="0"/>
              <w:jc w:val="left"/>
              <w:rPr>
                <w:sz w:val="20"/>
                <w:szCs w:val="20"/>
              </w:rPr>
            </w:pPr>
          </w:p>
        </w:tc>
        <w:tc>
          <w:tcPr>
            <w:tcW w:w="902" w:type="dxa"/>
            <w:gridSpan w:val="2"/>
            <w:tcBorders>
              <w:bottom w:val="single" w:sz="8" w:space="0" w:color="auto"/>
            </w:tcBorders>
            <w:vAlign w:val="center"/>
          </w:tcPr>
          <w:p w14:paraId="323987BC" w14:textId="77777777" w:rsidR="00A23373" w:rsidRPr="00AA578C" w:rsidRDefault="00A23373" w:rsidP="00A23373">
            <w:pPr>
              <w:spacing w:before="0" w:after="0" w:line="240" w:lineRule="auto"/>
              <w:ind w:firstLine="0"/>
              <w:jc w:val="left"/>
              <w:rPr>
                <w:sz w:val="20"/>
                <w:szCs w:val="20"/>
              </w:rPr>
            </w:pPr>
          </w:p>
        </w:tc>
        <w:tc>
          <w:tcPr>
            <w:tcW w:w="850" w:type="dxa"/>
            <w:gridSpan w:val="2"/>
            <w:tcBorders>
              <w:bottom w:val="single" w:sz="8" w:space="0" w:color="auto"/>
            </w:tcBorders>
            <w:vAlign w:val="center"/>
          </w:tcPr>
          <w:p w14:paraId="641915B4" w14:textId="77777777" w:rsidR="00A23373" w:rsidRPr="00AA578C" w:rsidRDefault="00A23373" w:rsidP="00A23373">
            <w:pPr>
              <w:spacing w:before="0" w:after="0" w:line="240" w:lineRule="auto"/>
              <w:ind w:firstLine="0"/>
              <w:jc w:val="left"/>
              <w:rPr>
                <w:sz w:val="20"/>
                <w:szCs w:val="20"/>
              </w:rPr>
            </w:pPr>
          </w:p>
        </w:tc>
        <w:tc>
          <w:tcPr>
            <w:tcW w:w="996" w:type="dxa"/>
            <w:tcBorders>
              <w:bottom w:val="single" w:sz="8" w:space="0" w:color="auto"/>
            </w:tcBorders>
            <w:vAlign w:val="center"/>
          </w:tcPr>
          <w:p w14:paraId="31629580" w14:textId="77777777" w:rsidR="00A23373" w:rsidRPr="00AA578C" w:rsidRDefault="00A23373" w:rsidP="00A23373">
            <w:pPr>
              <w:spacing w:before="0" w:after="0" w:line="240" w:lineRule="auto"/>
              <w:ind w:firstLine="0"/>
              <w:jc w:val="left"/>
              <w:rPr>
                <w:sz w:val="20"/>
                <w:szCs w:val="20"/>
              </w:rPr>
            </w:pPr>
          </w:p>
        </w:tc>
        <w:tc>
          <w:tcPr>
            <w:tcW w:w="1135" w:type="dxa"/>
            <w:tcBorders>
              <w:bottom w:val="single" w:sz="8" w:space="0" w:color="auto"/>
            </w:tcBorders>
            <w:vAlign w:val="center"/>
          </w:tcPr>
          <w:p w14:paraId="2E0E13B0" w14:textId="77777777" w:rsidR="00A23373" w:rsidRPr="00AA578C" w:rsidRDefault="00A23373" w:rsidP="00A23373">
            <w:pPr>
              <w:spacing w:before="0" w:after="0" w:line="240" w:lineRule="auto"/>
              <w:ind w:firstLine="0"/>
              <w:jc w:val="left"/>
              <w:rPr>
                <w:i/>
                <w:sz w:val="18"/>
                <w:szCs w:val="20"/>
              </w:rPr>
            </w:pPr>
            <w:r w:rsidRPr="00AA578C">
              <w:rPr>
                <w:i/>
                <w:sz w:val="18"/>
              </w:rPr>
              <w:t>photoNight</w:t>
            </w:r>
          </w:p>
        </w:tc>
        <w:tc>
          <w:tcPr>
            <w:tcW w:w="1135" w:type="dxa"/>
            <w:tcBorders>
              <w:bottom w:val="single" w:sz="8" w:space="0" w:color="auto"/>
            </w:tcBorders>
            <w:vAlign w:val="center"/>
          </w:tcPr>
          <w:p w14:paraId="6D1605A6" w14:textId="77777777" w:rsidR="00A23373" w:rsidRPr="00AA578C" w:rsidRDefault="00A23373" w:rsidP="00A23373">
            <w:pPr>
              <w:spacing w:before="0" w:after="0" w:line="240" w:lineRule="auto"/>
              <w:ind w:firstLine="0"/>
              <w:jc w:val="right"/>
              <w:rPr>
                <w:sz w:val="18"/>
                <w:szCs w:val="20"/>
              </w:rPr>
            </w:pPr>
            <w:r w:rsidRPr="00AA578C">
              <w:rPr>
                <w:sz w:val="18"/>
              </w:rPr>
              <w:t>-1.1382</w:t>
            </w:r>
          </w:p>
        </w:tc>
        <w:tc>
          <w:tcPr>
            <w:tcW w:w="993" w:type="dxa"/>
            <w:gridSpan w:val="2"/>
            <w:tcBorders>
              <w:bottom w:val="single" w:sz="8" w:space="0" w:color="auto"/>
            </w:tcBorders>
            <w:vAlign w:val="center"/>
          </w:tcPr>
          <w:p w14:paraId="00E3B2C9" w14:textId="77777777" w:rsidR="00A23373" w:rsidRPr="00AA578C" w:rsidRDefault="00A23373" w:rsidP="00A23373">
            <w:pPr>
              <w:spacing w:before="0" w:after="0" w:line="240" w:lineRule="auto"/>
              <w:ind w:firstLine="0"/>
              <w:jc w:val="right"/>
              <w:rPr>
                <w:sz w:val="18"/>
                <w:szCs w:val="20"/>
              </w:rPr>
            </w:pPr>
            <w:r w:rsidRPr="00AA578C">
              <w:rPr>
                <w:sz w:val="18"/>
              </w:rPr>
              <w:t>0.0703</w:t>
            </w:r>
          </w:p>
        </w:tc>
        <w:tc>
          <w:tcPr>
            <w:tcW w:w="850" w:type="dxa"/>
            <w:gridSpan w:val="2"/>
            <w:tcBorders>
              <w:bottom w:val="single" w:sz="8" w:space="0" w:color="auto"/>
            </w:tcBorders>
            <w:vAlign w:val="center"/>
          </w:tcPr>
          <w:p w14:paraId="3A4E77B3" w14:textId="77777777" w:rsidR="00A23373" w:rsidRPr="00AA578C" w:rsidRDefault="00A23373" w:rsidP="00A23373">
            <w:pPr>
              <w:spacing w:before="0" w:after="0" w:line="240" w:lineRule="auto"/>
              <w:ind w:firstLine="0"/>
              <w:jc w:val="right"/>
              <w:rPr>
                <w:sz w:val="18"/>
                <w:szCs w:val="20"/>
              </w:rPr>
            </w:pPr>
            <w:r w:rsidRPr="00AA578C">
              <w:rPr>
                <w:sz w:val="18"/>
              </w:rPr>
              <w:t>-16.185</w:t>
            </w:r>
          </w:p>
        </w:tc>
        <w:tc>
          <w:tcPr>
            <w:tcW w:w="994" w:type="dxa"/>
            <w:tcBorders>
              <w:bottom w:val="single" w:sz="8" w:space="0" w:color="auto"/>
            </w:tcBorders>
            <w:vAlign w:val="center"/>
          </w:tcPr>
          <w:p w14:paraId="6F52EE16" w14:textId="77777777" w:rsidR="00A23373" w:rsidRPr="00AA578C" w:rsidRDefault="00A23373" w:rsidP="00A23373">
            <w:pPr>
              <w:spacing w:before="0" w:after="0" w:line="240" w:lineRule="auto"/>
              <w:ind w:firstLine="0"/>
              <w:jc w:val="right"/>
              <w:rPr>
                <w:b/>
                <w:sz w:val="18"/>
                <w:szCs w:val="20"/>
              </w:rPr>
            </w:pPr>
            <w:r w:rsidRPr="00AA578C">
              <w:rPr>
                <w:b/>
                <w:sz w:val="18"/>
              </w:rPr>
              <w:t>&lt;0.001</w:t>
            </w:r>
          </w:p>
        </w:tc>
      </w:tr>
    </w:tbl>
    <w:p w14:paraId="0019290C" w14:textId="744A38D9" w:rsidR="00A23373" w:rsidRDefault="00A23373" w:rsidP="009915DF"/>
    <w:p w14:paraId="5E73DCE2" w14:textId="77777777" w:rsidR="00A23373" w:rsidRDefault="00A23373" w:rsidP="009915DF">
      <w:pPr>
        <w:sectPr w:rsidR="00A23373" w:rsidSect="002C2CD8">
          <w:pgSz w:w="16838" w:h="11906" w:orient="landscape"/>
          <w:pgMar w:top="1440" w:right="1440" w:bottom="1440" w:left="1440" w:header="708" w:footer="708" w:gutter="0"/>
          <w:cols w:space="708"/>
          <w:docGrid w:linePitch="360"/>
        </w:sectPr>
      </w:pPr>
    </w:p>
    <w:p w14:paraId="03EE5BF2" w14:textId="51D10EA4" w:rsidR="009915DF" w:rsidRDefault="009915DF" w:rsidP="009915DF">
      <w:r w:rsidRPr="006F6AD7">
        <w:rPr>
          <w:noProof/>
          <w:lang w:eastAsia="en-GB"/>
        </w:rPr>
        <w:lastRenderedPageBreak/>
        <w:drawing>
          <wp:inline distT="0" distB="0" distL="0" distR="0" wp14:anchorId="6B387F42" wp14:editId="15BF8AB4">
            <wp:extent cx="5731510" cy="4300855"/>
            <wp:effectExtent l="0" t="0" r="2540" b="4445"/>
            <wp:docPr id="3" name="Picture 3" descr="E:\Josh Norman\PhD\Foss temporal\Figures\Final\lvltemp\combinedn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osh Norman\PhD\Foss temporal\Figures\Final\lvltemp\combinednev.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300855"/>
                    </a:xfrm>
                    <a:prstGeom prst="rect">
                      <a:avLst/>
                    </a:prstGeom>
                    <a:noFill/>
                    <a:ln>
                      <a:noFill/>
                    </a:ln>
                  </pic:spPr>
                </pic:pic>
              </a:graphicData>
            </a:graphic>
          </wp:inline>
        </w:drawing>
      </w:r>
    </w:p>
    <w:p w14:paraId="5C2B903A" w14:textId="2B68C4E9" w:rsidR="009915DF" w:rsidRDefault="009915DF" w:rsidP="00AA578C">
      <w:pPr>
        <w:spacing w:line="240" w:lineRule="auto"/>
        <w:ind w:firstLine="0"/>
      </w:pPr>
      <w:bookmarkStart w:id="5" w:name="_Toc107049450"/>
      <w:r w:rsidRPr="009915DF">
        <w:t>Figure S</w:t>
      </w:r>
      <w:r w:rsidR="00AA578C">
        <w:t>1</w:t>
      </w:r>
      <w:r w:rsidRPr="009915DF">
        <w:t xml:space="preserve"> River level (mAOD) recorded in the Yorkshire Ouse (L2404/SE6057951091) (a). The dashed line measuring 7.6mAOD is indicative of pump operation. The labels X mark pump events. River temperature (°C) recorded in the Yorkshire Ouse at the point of sample.</w:t>
      </w:r>
      <w:bookmarkEnd w:id="5"/>
    </w:p>
    <w:p w14:paraId="6D56F602" w14:textId="77777777" w:rsidR="00141363" w:rsidRDefault="00141363" w:rsidP="00AA578C">
      <w:pPr>
        <w:spacing w:line="240" w:lineRule="auto"/>
        <w:ind w:firstLine="0"/>
      </w:pPr>
    </w:p>
    <w:p w14:paraId="513C6A13" w14:textId="77777777" w:rsidR="009915DF" w:rsidRDefault="009915DF" w:rsidP="009915DF">
      <w:pPr>
        <w:ind w:firstLine="0"/>
        <w:sectPr w:rsidR="009915DF" w:rsidSect="002C2CD8">
          <w:pgSz w:w="11906" w:h="16838"/>
          <w:pgMar w:top="1440" w:right="1440" w:bottom="1440" w:left="1440" w:header="708" w:footer="708" w:gutter="0"/>
          <w:cols w:space="708"/>
          <w:docGrid w:linePitch="360"/>
        </w:sectPr>
      </w:pPr>
    </w:p>
    <w:p w14:paraId="460AFDAF" w14:textId="39E0F303" w:rsidR="009915DF" w:rsidRDefault="009915DF" w:rsidP="009915DF">
      <w:pPr>
        <w:ind w:firstLine="0"/>
      </w:pPr>
      <w:r w:rsidRPr="000F25D9">
        <w:rPr>
          <w:noProof/>
          <w:lang w:eastAsia="en-GB"/>
        </w:rPr>
        <w:lastRenderedPageBreak/>
        <w:drawing>
          <wp:inline distT="0" distB="0" distL="0" distR="0" wp14:anchorId="51DCB639" wp14:editId="1B477D14">
            <wp:extent cx="4314825" cy="6477000"/>
            <wp:effectExtent l="0" t="0" r="9525" b="0"/>
            <wp:docPr id="2" name="Picture 2" descr="E:\Josh Norman\PhD\Foss temporal\Figures\Final\Old\length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osh Norman\PhD\Foss temporal\Figures\Final\Old\lengthfi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14825" cy="6477000"/>
                    </a:xfrm>
                    <a:prstGeom prst="rect">
                      <a:avLst/>
                    </a:prstGeom>
                    <a:noFill/>
                    <a:ln>
                      <a:noFill/>
                    </a:ln>
                  </pic:spPr>
                </pic:pic>
              </a:graphicData>
            </a:graphic>
          </wp:inline>
        </w:drawing>
      </w:r>
    </w:p>
    <w:p w14:paraId="05D79EB9" w14:textId="3EA5A8FE" w:rsidR="009915DF" w:rsidRPr="009915DF" w:rsidRDefault="009915DF" w:rsidP="009915DF">
      <w:pPr>
        <w:pStyle w:val="Caption"/>
      </w:pPr>
      <w:bookmarkStart w:id="6" w:name="_Toc107049451"/>
      <w:r>
        <w:t>Figure S</w:t>
      </w:r>
      <w:r w:rsidR="00AA578C">
        <w:t>2</w:t>
      </w:r>
      <w:r>
        <w:t xml:space="preserve"> Length-frequency histograms</w:t>
      </w:r>
      <w:bookmarkEnd w:id="6"/>
    </w:p>
    <w:sectPr w:rsidR="009915DF" w:rsidRPr="009915DF" w:rsidSect="002C2C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5D88F" w14:textId="77777777" w:rsidR="006B0818" w:rsidRDefault="006B0818" w:rsidP="00141363">
      <w:pPr>
        <w:spacing w:before="0" w:after="0" w:line="240" w:lineRule="auto"/>
      </w:pPr>
      <w:r>
        <w:separator/>
      </w:r>
    </w:p>
  </w:endnote>
  <w:endnote w:type="continuationSeparator" w:id="0">
    <w:p w14:paraId="1C0773E8" w14:textId="77777777" w:rsidR="006B0818" w:rsidRDefault="006B0818" w:rsidP="0014136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5701713"/>
      <w:docPartObj>
        <w:docPartGallery w:val="Page Numbers (Bottom of Page)"/>
        <w:docPartUnique/>
      </w:docPartObj>
    </w:sdtPr>
    <w:sdtEndPr>
      <w:rPr>
        <w:noProof/>
      </w:rPr>
    </w:sdtEndPr>
    <w:sdtContent>
      <w:p w14:paraId="571C0881" w14:textId="15AD10A1" w:rsidR="00D01085" w:rsidRDefault="00D01085">
        <w:pPr>
          <w:pStyle w:val="Footer"/>
          <w:jc w:val="center"/>
        </w:pPr>
        <w:r>
          <w:fldChar w:fldCharType="begin"/>
        </w:r>
        <w:r>
          <w:instrText xml:space="preserve"> PAGE   \* MERGEFORMAT </w:instrText>
        </w:r>
        <w:r>
          <w:fldChar w:fldCharType="separate"/>
        </w:r>
        <w:r w:rsidR="004B06C5">
          <w:rPr>
            <w:noProof/>
          </w:rPr>
          <w:t>1</w:t>
        </w:r>
        <w:r>
          <w:rPr>
            <w:noProof/>
          </w:rPr>
          <w:fldChar w:fldCharType="end"/>
        </w:r>
      </w:p>
    </w:sdtContent>
  </w:sdt>
  <w:p w14:paraId="2FB7197A" w14:textId="77777777" w:rsidR="00D01085" w:rsidRDefault="00D010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4D975" w14:textId="77777777" w:rsidR="006B0818" w:rsidRDefault="006B0818" w:rsidP="00141363">
      <w:pPr>
        <w:spacing w:before="0" w:after="0" w:line="240" w:lineRule="auto"/>
      </w:pPr>
      <w:r>
        <w:separator/>
      </w:r>
    </w:p>
  </w:footnote>
  <w:footnote w:type="continuationSeparator" w:id="0">
    <w:p w14:paraId="7B02E1AE" w14:textId="77777777" w:rsidR="006B0818" w:rsidRDefault="006B0818" w:rsidP="0014136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15C0"/>
    <w:multiLevelType w:val="multilevel"/>
    <w:tmpl w:val="A1E2E376"/>
    <w:styleLink w:val="Style1"/>
    <w:lvl w:ilvl="0">
      <w:start w:val="1"/>
      <w:numFmt w:val="decimal"/>
      <w:lvlText w:val="%1."/>
      <w:lvlJc w:val="left"/>
      <w:pPr>
        <w:ind w:left="360" w:hanging="360"/>
      </w:pPr>
      <w:rPr>
        <w:rFonts w:ascii="Arial" w:hAnsi="Arial" w:hint="default"/>
        <w:sz w:val="22"/>
      </w:rPr>
    </w:lvl>
    <w:lvl w:ilvl="1">
      <w:start w:val="1"/>
      <w:numFmt w:val="decimal"/>
      <w:lvlText w:val="%1.%2"/>
      <w:lvlJc w:val="left"/>
      <w:pPr>
        <w:ind w:left="357" w:firstLine="3"/>
      </w:pPr>
      <w:rPr>
        <w:rFonts w:hint="default"/>
      </w:rPr>
    </w:lvl>
    <w:lvl w:ilvl="2">
      <w:start w:val="1"/>
      <w:numFmt w:val="decimal"/>
      <w:lvlText w:val="%1.%2.%3"/>
      <w:lvlJc w:val="left"/>
      <w:pPr>
        <w:ind w:left="357" w:firstLine="0"/>
      </w:pPr>
      <w:rPr>
        <w:rFonts w:hint="default"/>
      </w:rPr>
    </w:lvl>
    <w:lvl w:ilvl="3">
      <w:start w:val="1"/>
      <w:numFmt w:val="decimal"/>
      <w:lvlText w:val="%1.%2.%3.%4"/>
      <w:lvlJc w:val="left"/>
      <w:pPr>
        <w:ind w:left="357"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8C776CD"/>
    <w:multiLevelType w:val="hybridMultilevel"/>
    <w:tmpl w:val="CF1E3728"/>
    <w:lvl w:ilvl="0" w:tplc="08090001">
      <w:start w:val="1"/>
      <w:numFmt w:val="bullet"/>
      <w:lvlText w:val=""/>
      <w:lvlJc w:val="left"/>
      <w:pPr>
        <w:ind w:left="1145" w:hanging="360"/>
      </w:pPr>
      <w:rPr>
        <w:rFonts w:ascii="Symbol" w:hAnsi="Symbol"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2" w15:restartNumberingAfterBreak="0">
    <w:nsid w:val="1002490D"/>
    <w:multiLevelType w:val="hybridMultilevel"/>
    <w:tmpl w:val="5AEC887C"/>
    <w:lvl w:ilvl="0" w:tplc="EAB2749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5E13D0"/>
    <w:multiLevelType w:val="hybridMultilevel"/>
    <w:tmpl w:val="CFCC40B2"/>
    <w:lvl w:ilvl="0" w:tplc="963E44F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B57CFD"/>
    <w:multiLevelType w:val="hybridMultilevel"/>
    <w:tmpl w:val="D65C3C4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0674129"/>
    <w:multiLevelType w:val="hybridMultilevel"/>
    <w:tmpl w:val="E43E9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E80440"/>
    <w:multiLevelType w:val="multilevel"/>
    <w:tmpl w:val="D3C02722"/>
    <w:styleLink w:val="Headings"/>
    <w:lvl w:ilvl="0">
      <w:start w:val="1"/>
      <w:numFmt w:val="decimal"/>
      <w:pStyle w:val="Heading1"/>
      <w:lvlText w:val="%1"/>
      <w:lvlJc w:val="left"/>
      <w:pPr>
        <w:ind w:left="567" w:hanging="567"/>
      </w:pPr>
      <w:rPr>
        <w:rFonts w:hint="default"/>
        <w:b/>
        <w:i w:val="0"/>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7" w15:restartNumberingAfterBreak="0">
    <w:nsid w:val="2DAF494E"/>
    <w:multiLevelType w:val="multilevel"/>
    <w:tmpl w:val="CE6ED230"/>
    <w:lvl w:ilvl="0">
      <w:start w:val="1"/>
      <w:numFmt w:val="decimal"/>
      <w:lvlText w:val="%1"/>
      <w:lvlJc w:val="left"/>
      <w:pPr>
        <w:ind w:left="431" w:hanging="431"/>
      </w:pPr>
      <w:rPr>
        <w:rFonts w:ascii="Arial" w:hAnsi="Arial" w:hint="default"/>
        <w:b/>
        <w:i w:val="0"/>
        <w:sz w:val="24"/>
      </w:rPr>
    </w:lvl>
    <w:lvl w:ilvl="1">
      <w:start w:val="1"/>
      <w:numFmt w:val="decimal"/>
      <w:lvlText w:val="%1.%2"/>
      <w:lvlJc w:val="left"/>
      <w:pPr>
        <w:ind w:left="578" w:hanging="578"/>
      </w:pPr>
      <w:rPr>
        <w:rFonts w:hint="default"/>
        <w:b/>
        <w:i w:val="0"/>
      </w:rPr>
    </w:lvl>
    <w:lvl w:ilvl="2">
      <w:start w:val="1"/>
      <w:numFmt w:val="decimal"/>
      <w:lvlText w:val="%1.%2.%3"/>
      <w:lvlJc w:val="left"/>
      <w:pPr>
        <w:ind w:left="578" w:hanging="578"/>
      </w:pPr>
      <w:rPr>
        <w:rFonts w:hint="default"/>
        <w:b w:val="0"/>
        <w:i w:val="0"/>
      </w:rPr>
    </w:lvl>
    <w:lvl w:ilvl="3">
      <w:start w:val="1"/>
      <w:numFmt w:val="decimal"/>
      <w:lvlText w:val="%1.%2.%3.%4"/>
      <w:lvlJc w:val="left"/>
      <w:pPr>
        <w:ind w:left="578" w:hanging="578"/>
      </w:pPr>
      <w:rPr>
        <w:rFonts w:hint="default"/>
        <w:b w:val="0"/>
        <w:i w:val="0"/>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8" w15:restartNumberingAfterBreak="0">
    <w:nsid w:val="3260454B"/>
    <w:multiLevelType w:val="multilevel"/>
    <w:tmpl w:val="3528CDDC"/>
    <w:lvl w:ilvl="0">
      <w:start w:val="1"/>
      <w:numFmt w:val="decimal"/>
      <w:suff w:val="space"/>
      <w:lvlText w:val="%1."/>
      <w:lvlJc w:val="left"/>
      <w:pPr>
        <w:ind w:left="357" w:hanging="357"/>
      </w:pPr>
      <w:rPr>
        <w:rFonts w:ascii="Arial" w:hAnsi="Arial" w:hint="default"/>
        <w:b/>
        <w:i w:val="0"/>
        <w:sz w:val="24"/>
      </w:rPr>
    </w:lvl>
    <w:lvl w:ilvl="1">
      <w:start w:val="1"/>
      <w:numFmt w:val="decimal"/>
      <w:suff w:val="space"/>
      <w:lvlText w:val="%1.%2"/>
      <w:lvlJc w:val="left"/>
      <w:pPr>
        <w:ind w:left="0" w:firstLine="0"/>
      </w:pPr>
      <w:rPr>
        <w:rFonts w:hint="default"/>
        <w:b/>
        <w:i w:val="0"/>
      </w:rPr>
    </w:lvl>
    <w:lvl w:ilvl="2">
      <w:start w:val="1"/>
      <w:numFmt w:val="decimal"/>
      <w:suff w:val="space"/>
      <w:lvlText w:val="%1.%2.%3"/>
      <w:lvlJc w:val="left"/>
      <w:pPr>
        <w:ind w:left="357" w:hanging="357"/>
      </w:pPr>
      <w:rPr>
        <w:rFonts w:hint="default"/>
        <w:b w:val="0"/>
        <w:i w:val="0"/>
      </w:rPr>
    </w:lvl>
    <w:lvl w:ilvl="3">
      <w:start w:val="1"/>
      <w:numFmt w:val="decimal"/>
      <w:suff w:val="space"/>
      <w:lvlText w:val="%1.%2.%3.%4"/>
      <w:lvlJc w:val="left"/>
      <w:pPr>
        <w:ind w:left="357" w:hanging="357"/>
      </w:pPr>
      <w:rPr>
        <w:rFonts w:hint="default"/>
        <w:b w:val="0"/>
        <w:i w:val="0"/>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9" w15:restartNumberingAfterBreak="0">
    <w:nsid w:val="35C21EC3"/>
    <w:multiLevelType w:val="hybridMultilevel"/>
    <w:tmpl w:val="A65CB740"/>
    <w:lvl w:ilvl="0" w:tplc="E634E5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9E66F31"/>
    <w:multiLevelType w:val="hybridMultilevel"/>
    <w:tmpl w:val="B36A6CA2"/>
    <w:lvl w:ilvl="0" w:tplc="2C3E9E62">
      <w:start w:val="4"/>
      <w:numFmt w:val="bullet"/>
      <w:lvlText w:val="-"/>
      <w:lvlJc w:val="left"/>
      <w:pPr>
        <w:ind w:left="785" w:hanging="360"/>
      </w:pPr>
      <w:rPr>
        <w:rFonts w:ascii="Arial" w:eastAsiaTheme="minorHAnsi" w:hAnsi="Arial" w:cs="Aria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11" w15:restartNumberingAfterBreak="0">
    <w:nsid w:val="3BD108C9"/>
    <w:multiLevelType w:val="hybridMultilevel"/>
    <w:tmpl w:val="D8B093CE"/>
    <w:lvl w:ilvl="0" w:tplc="3E021D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CF93422"/>
    <w:multiLevelType w:val="hybridMultilevel"/>
    <w:tmpl w:val="96C23996"/>
    <w:lvl w:ilvl="0" w:tplc="92F09B40">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A54D65"/>
    <w:multiLevelType w:val="multilevel"/>
    <w:tmpl w:val="8040882E"/>
    <w:lvl w:ilvl="0">
      <w:start w:val="1"/>
      <w:numFmt w:val="decimal"/>
      <w:lvlText w:val="%1"/>
      <w:lvlJc w:val="left"/>
      <w:pPr>
        <w:ind w:left="431" w:hanging="431"/>
      </w:pPr>
      <w:rPr>
        <w:rFonts w:ascii="Arial" w:hAnsi="Arial" w:hint="default"/>
        <w:b/>
        <w:i w:val="0"/>
        <w:sz w:val="24"/>
      </w:rPr>
    </w:lvl>
    <w:lvl w:ilvl="1">
      <w:start w:val="1"/>
      <w:numFmt w:val="decimal"/>
      <w:lvlText w:val="%1.%2"/>
      <w:lvlJc w:val="left"/>
      <w:pPr>
        <w:ind w:left="578" w:hanging="578"/>
      </w:pPr>
      <w:rPr>
        <w:rFonts w:hint="default"/>
        <w:b/>
        <w:i w:val="0"/>
      </w:rPr>
    </w:lvl>
    <w:lvl w:ilvl="2">
      <w:start w:val="1"/>
      <w:numFmt w:val="decimal"/>
      <w:lvlText w:val="%1.%2.%3"/>
      <w:lvlJc w:val="left"/>
      <w:pPr>
        <w:ind w:left="578" w:hanging="578"/>
      </w:pPr>
      <w:rPr>
        <w:rFonts w:hint="default"/>
        <w:b w:val="0"/>
        <w:i w:val="0"/>
      </w:rPr>
    </w:lvl>
    <w:lvl w:ilvl="3">
      <w:start w:val="1"/>
      <w:numFmt w:val="decimal"/>
      <w:lvlText w:val="%1.%2.%3.%4"/>
      <w:lvlJc w:val="left"/>
      <w:pPr>
        <w:ind w:left="578" w:hanging="578"/>
      </w:pPr>
      <w:rPr>
        <w:rFonts w:hint="default"/>
        <w:b w:val="0"/>
        <w:i w:val="0"/>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4" w15:restartNumberingAfterBreak="0">
    <w:nsid w:val="57EF3EED"/>
    <w:multiLevelType w:val="hybridMultilevel"/>
    <w:tmpl w:val="3BD83EEC"/>
    <w:lvl w:ilvl="0" w:tplc="4DC4ABF4">
      <w:start w:val="1"/>
      <w:numFmt w:val="decimal"/>
      <w:lvlText w:val="%1)"/>
      <w:lvlJc w:val="left"/>
      <w:pPr>
        <w:ind w:left="785" w:hanging="360"/>
      </w:pPr>
      <w:rPr>
        <w:rFonts w:hint="default"/>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5" w15:restartNumberingAfterBreak="0">
    <w:nsid w:val="63B6102A"/>
    <w:multiLevelType w:val="hybridMultilevel"/>
    <w:tmpl w:val="A90CA9C8"/>
    <w:lvl w:ilvl="0" w:tplc="C8CA6FE8">
      <w:start w:val="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A8428C4"/>
    <w:multiLevelType w:val="multilevel"/>
    <w:tmpl w:val="A1E2E376"/>
    <w:numStyleLink w:val="Style1"/>
  </w:abstractNum>
  <w:abstractNum w:abstractNumId="17" w15:restartNumberingAfterBreak="0">
    <w:nsid w:val="6D9F3F57"/>
    <w:multiLevelType w:val="multilevel"/>
    <w:tmpl w:val="7A5C93B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7AD76D4C"/>
    <w:multiLevelType w:val="hybridMultilevel"/>
    <w:tmpl w:val="89BC75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E486654"/>
    <w:multiLevelType w:val="hybridMultilevel"/>
    <w:tmpl w:val="119847CC"/>
    <w:lvl w:ilvl="0" w:tplc="C41E657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EB415F0"/>
    <w:multiLevelType w:val="hybridMultilevel"/>
    <w:tmpl w:val="7A5C93B8"/>
    <w:lvl w:ilvl="0" w:tplc="47B41C1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97698262">
    <w:abstractNumId w:val="0"/>
  </w:num>
  <w:num w:numId="2" w16cid:durableId="737477074">
    <w:abstractNumId w:val="16"/>
  </w:num>
  <w:num w:numId="3" w16cid:durableId="1823503422">
    <w:abstractNumId w:val="7"/>
  </w:num>
  <w:num w:numId="4" w16cid:durableId="109323725">
    <w:abstractNumId w:val="8"/>
  </w:num>
  <w:num w:numId="5" w16cid:durableId="210110374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13392075">
    <w:abstractNumId w:val="13"/>
  </w:num>
  <w:num w:numId="7" w16cid:durableId="1919824351">
    <w:abstractNumId w:val="6"/>
  </w:num>
  <w:num w:numId="8" w16cid:durableId="472988316">
    <w:abstractNumId w:val="12"/>
  </w:num>
  <w:num w:numId="9" w16cid:durableId="64374255">
    <w:abstractNumId w:val="18"/>
  </w:num>
  <w:num w:numId="10" w16cid:durableId="629945971">
    <w:abstractNumId w:val="3"/>
  </w:num>
  <w:num w:numId="11" w16cid:durableId="18398825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377141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72408105">
    <w:abstractNumId w:val="20"/>
  </w:num>
  <w:num w:numId="14" w16cid:durableId="2072843360">
    <w:abstractNumId w:val="17"/>
  </w:num>
  <w:num w:numId="15" w16cid:durableId="322437322">
    <w:abstractNumId w:val="19"/>
  </w:num>
  <w:num w:numId="16" w16cid:durableId="778834761">
    <w:abstractNumId w:val="15"/>
  </w:num>
  <w:num w:numId="17" w16cid:durableId="991325703">
    <w:abstractNumId w:val="11"/>
  </w:num>
  <w:num w:numId="18" w16cid:durableId="883909298">
    <w:abstractNumId w:val="4"/>
  </w:num>
  <w:num w:numId="19" w16cid:durableId="595597176">
    <w:abstractNumId w:val="9"/>
  </w:num>
  <w:num w:numId="20" w16cid:durableId="542399966">
    <w:abstractNumId w:val="2"/>
  </w:num>
  <w:num w:numId="21" w16cid:durableId="845873590">
    <w:abstractNumId w:val="14"/>
  </w:num>
  <w:num w:numId="22" w16cid:durableId="376127314">
    <w:abstractNumId w:val="1"/>
  </w:num>
  <w:num w:numId="23" w16cid:durableId="540752104">
    <w:abstractNumId w:val="10"/>
  </w:num>
  <w:num w:numId="24" w16cid:durableId="19457245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7ED"/>
    <w:rsid w:val="000021C2"/>
    <w:rsid w:val="0000346F"/>
    <w:rsid w:val="000036A7"/>
    <w:rsid w:val="00005EA5"/>
    <w:rsid w:val="000105E3"/>
    <w:rsid w:val="00010ACC"/>
    <w:rsid w:val="000121CE"/>
    <w:rsid w:val="00013B28"/>
    <w:rsid w:val="00013E39"/>
    <w:rsid w:val="00015CF3"/>
    <w:rsid w:val="0002098B"/>
    <w:rsid w:val="00022CFC"/>
    <w:rsid w:val="00023A1C"/>
    <w:rsid w:val="00024609"/>
    <w:rsid w:val="00024AB9"/>
    <w:rsid w:val="00031B81"/>
    <w:rsid w:val="00031C1C"/>
    <w:rsid w:val="00031C25"/>
    <w:rsid w:val="00032AB6"/>
    <w:rsid w:val="00037BC7"/>
    <w:rsid w:val="000417FE"/>
    <w:rsid w:val="00043586"/>
    <w:rsid w:val="00043D11"/>
    <w:rsid w:val="00053681"/>
    <w:rsid w:val="00054F26"/>
    <w:rsid w:val="00057E48"/>
    <w:rsid w:val="00063920"/>
    <w:rsid w:val="00065EFA"/>
    <w:rsid w:val="0006709C"/>
    <w:rsid w:val="000716A4"/>
    <w:rsid w:val="00073D91"/>
    <w:rsid w:val="00075F26"/>
    <w:rsid w:val="00087DE2"/>
    <w:rsid w:val="00091947"/>
    <w:rsid w:val="0009290B"/>
    <w:rsid w:val="000A0E6A"/>
    <w:rsid w:val="000A36E5"/>
    <w:rsid w:val="000A476F"/>
    <w:rsid w:val="000A5E92"/>
    <w:rsid w:val="000A5F68"/>
    <w:rsid w:val="000B075C"/>
    <w:rsid w:val="000B2AD2"/>
    <w:rsid w:val="000B5058"/>
    <w:rsid w:val="000C44EE"/>
    <w:rsid w:val="000C6ED5"/>
    <w:rsid w:val="000D2F77"/>
    <w:rsid w:val="000D4C58"/>
    <w:rsid w:val="000D52B9"/>
    <w:rsid w:val="000D7AA1"/>
    <w:rsid w:val="000E0C02"/>
    <w:rsid w:val="000E1715"/>
    <w:rsid w:val="000E214F"/>
    <w:rsid w:val="000E218C"/>
    <w:rsid w:val="000E38DD"/>
    <w:rsid w:val="000E537D"/>
    <w:rsid w:val="000F076C"/>
    <w:rsid w:val="000F2695"/>
    <w:rsid w:val="000F7A64"/>
    <w:rsid w:val="00100C91"/>
    <w:rsid w:val="00104A9F"/>
    <w:rsid w:val="00110CB7"/>
    <w:rsid w:val="00111B48"/>
    <w:rsid w:val="0011410A"/>
    <w:rsid w:val="001161AD"/>
    <w:rsid w:val="00116761"/>
    <w:rsid w:val="00117E99"/>
    <w:rsid w:val="00117FD6"/>
    <w:rsid w:val="00121002"/>
    <w:rsid w:val="00121DF4"/>
    <w:rsid w:val="00122F41"/>
    <w:rsid w:val="0012466F"/>
    <w:rsid w:val="00131C7B"/>
    <w:rsid w:val="0013252C"/>
    <w:rsid w:val="001340BF"/>
    <w:rsid w:val="00136F1A"/>
    <w:rsid w:val="001409F9"/>
    <w:rsid w:val="00141363"/>
    <w:rsid w:val="001429CF"/>
    <w:rsid w:val="001436AD"/>
    <w:rsid w:val="00143FF3"/>
    <w:rsid w:val="00146CDB"/>
    <w:rsid w:val="0015391A"/>
    <w:rsid w:val="00155DA3"/>
    <w:rsid w:val="001624A2"/>
    <w:rsid w:val="0016310C"/>
    <w:rsid w:val="00167CA3"/>
    <w:rsid w:val="00171378"/>
    <w:rsid w:val="0017192F"/>
    <w:rsid w:val="00173374"/>
    <w:rsid w:val="00173F6E"/>
    <w:rsid w:val="00174309"/>
    <w:rsid w:val="00176370"/>
    <w:rsid w:val="00181667"/>
    <w:rsid w:val="00183EDC"/>
    <w:rsid w:val="00185ED7"/>
    <w:rsid w:val="00186758"/>
    <w:rsid w:val="00187F96"/>
    <w:rsid w:val="00191883"/>
    <w:rsid w:val="001923CC"/>
    <w:rsid w:val="001925C0"/>
    <w:rsid w:val="00192E8A"/>
    <w:rsid w:val="00193EC3"/>
    <w:rsid w:val="00197C9F"/>
    <w:rsid w:val="001A4912"/>
    <w:rsid w:val="001A7FF7"/>
    <w:rsid w:val="001B1BFA"/>
    <w:rsid w:val="001B7693"/>
    <w:rsid w:val="001B7D15"/>
    <w:rsid w:val="001D6C90"/>
    <w:rsid w:val="001D79A5"/>
    <w:rsid w:val="001E0411"/>
    <w:rsid w:val="001F21B1"/>
    <w:rsid w:val="001F4E8C"/>
    <w:rsid w:val="001F6383"/>
    <w:rsid w:val="00200462"/>
    <w:rsid w:val="002007AF"/>
    <w:rsid w:val="002007CD"/>
    <w:rsid w:val="00201432"/>
    <w:rsid w:val="0020331A"/>
    <w:rsid w:val="00206D69"/>
    <w:rsid w:val="002100DF"/>
    <w:rsid w:val="00210563"/>
    <w:rsid w:val="00212987"/>
    <w:rsid w:val="00214ACD"/>
    <w:rsid w:val="002153AE"/>
    <w:rsid w:val="00222BD0"/>
    <w:rsid w:val="00223FA6"/>
    <w:rsid w:val="00224610"/>
    <w:rsid w:val="00226D4C"/>
    <w:rsid w:val="0022705F"/>
    <w:rsid w:val="0022719F"/>
    <w:rsid w:val="0023034F"/>
    <w:rsid w:val="00230E5C"/>
    <w:rsid w:val="00231917"/>
    <w:rsid w:val="002336FE"/>
    <w:rsid w:val="002402BD"/>
    <w:rsid w:val="002404CC"/>
    <w:rsid w:val="00241536"/>
    <w:rsid w:val="00241C4D"/>
    <w:rsid w:val="00244675"/>
    <w:rsid w:val="00244DF9"/>
    <w:rsid w:val="00244E37"/>
    <w:rsid w:val="00246B80"/>
    <w:rsid w:val="00253C9E"/>
    <w:rsid w:val="00253F4D"/>
    <w:rsid w:val="00256ED7"/>
    <w:rsid w:val="00257650"/>
    <w:rsid w:val="0025795B"/>
    <w:rsid w:val="0026024E"/>
    <w:rsid w:val="00261CC1"/>
    <w:rsid w:val="00265F3D"/>
    <w:rsid w:val="0027140F"/>
    <w:rsid w:val="00272B28"/>
    <w:rsid w:val="00272C69"/>
    <w:rsid w:val="00272D74"/>
    <w:rsid w:val="002749BC"/>
    <w:rsid w:val="00280DA7"/>
    <w:rsid w:val="00283508"/>
    <w:rsid w:val="00284FA1"/>
    <w:rsid w:val="00290B74"/>
    <w:rsid w:val="00291116"/>
    <w:rsid w:val="00292BE4"/>
    <w:rsid w:val="00293ED7"/>
    <w:rsid w:val="002A09C9"/>
    <w:rsid w:val="002A1824"/>
    <w:rsid w:val="002A2783"/>
    <w:rsid w:val="002A2A61"/>
    <w:rsid w:val="002A3DA5"/>
    <w:rsid w:val="002B1504"/>
    <w:rsid w:val="002B377C"/>
    <w:rsid w:val="002B41D2"/>
    <w:rsid w:val="002B6F34"/>
    <w:rsid w:val="002C2CD8"/>
    <w:rsid w:val="002C3944"/>
    <w:rsid w:val="002C50F4"/>
    <w:rsid w:val="002C600C"/>
    <w:rsid w:val="002C6EF4"/>
    <w:rsid w:val="002D42AD"/>
    <w:rsid w:val="002D472F"/>
    <w:rsid w:val="002D5358"/>
    <w:rsid w:val="002D5CF0"/>
    <w:rsid w:val="002E16C1"/>
    <w:rsid w:val="002E43EF"/>
    <w:rsid w:val="002E469A"/>
    <w:rsid w:val="002E4ABA"/>
    <w:rsid w:val="002F07FD"/>
    <w:rsid w:val="002F0F08"/>
    <w:rsid w:val="002F4335"/>
    <w:rsid w:val="002F67C6"/>
    <w:rsid w:val="002F730B"/>
    <w:rsid w:val="0030066A"/>
    <w:rsid w:val="003017E8"/>
    <w:rsid w:val="003038DF"/>
    <w:rsid w:val="00304FA7"/>
    <w:rsid w:val="0031124B"/>
    <w:rsid w:val="00311E51"/>
    <w:rsid w:val="00313498"/>
    <w:rsid w:val="003161A7"/>
    <w:rsid w:val="003177A1"/>
    <w:rsid w:val="00322521"/>
    <w:rsid w:val="0032422D"/>
    <w:rsid w:val="00324435"/>
    <w:rsid w:val="00324873"/>
    <w:rsid w:val="00326CF6"/>
    <w:rsid w:val="0032799F"/>
    <w:rsid w:val="00327B65"/>
    <w:rsid w:val="00331384"/>
    <w:rsid w:val="00331B0B"/>
    <w:rsid w:val="003329B3"/>
    <w:rsid w:val="00333D98"/>
    <w:rsid w:val="003343A1"/>
    <w:rsid w:val="00341A44"/>
    <w:rsid w:val="00341C66"/>
    <w:rsid w:val="0034324B"/>
    <w:rsid w:val="003503F2"/>
    <w:rsid w:val="003509A0"/>
    <w:rsid w:val="003570F6"/>
    <w:rsid w:val="003615CE"/>
    <w:rsid w:val="00361BE7"/>
    <w:rsid w:val="00364654"/>
    <w:rsid w:val="00365739"/>
    <w:rsid w:val="00366A77"/>
    <w:rsid w:val="003700A3"/>
    <w:rsid w:val="003764EC"/>
    <w:rsid w:val="00377318"/>
    <w:rsid w:val="00377C68"/>
    <w:rsid w:val="00380D63"/>
    <w:rsid w:val="0038147A"/>
    <w:rsid w:val="00381512"/>
    <w:rsid w:val="00393539"/>
    <w:rsid w:val="00393627"/>
    <w:rsid w:val="0039440A"/>
    <w:rsid w:val="00394D4A"/>
    <w:rsid w:val="003972B5"/>
    <w:rsid w:val="003A12A8"/>
    <w:rsid w:val="003A1BDE"/>
    <w:rsid w:val="003A2C46"/>
    <w:rsid w:val="003A2C93"/>
    <w:rsid w:val="003A53FC"/>
    <w:rsid w:val="003A5AAA"/>
    <w:rsid w:val="003B0CA2"/>
    <w:rsid w:val="003B16C4"/>
    <w:rsid w:val="003B21C6"/>
    <w:rsid w:val="003B25D2"/>
    <w:rsid w:val="003C220D"/>
    <w:rsid w:val="003C37CE"/>
    <w:rsid w:val="003C6BFA"/>
    <w:rsid w:val="003D29AD"/>
    <w:rsid w:val="003D2FA0"/>
    <w:rsid w:val="003E40E2"/>
    <w:rsid w:val="003E59A1"/>
    <w:rsid w:val="003E60B1"/>
    <w:rsid w:val="003E7374"/>
    <w:rsid w:val="003F0742"/>
    <w:rsid w:val="003F07EC"/>
    <w:rsid w:val="003F21B0"/>
    <w:rsid w:val="003F7716"/>
    <w:rsid w:val="00400BA7"/>
    <w:rsid w:val="00400E5F"/>
    <w:rsid w:val="0040250E"/>
    <w:rsid w:val="00402C9B"/>
    <w:rsid w:val="00405377"/>
    <w:rsid w:val="00405C0E"/>
    <w:rsid w:val="00406E1C"/>
    <w:rsid w:val="00411AF3"/>
    <w:rsid w:val="004133A7"/>
    <w:rsid w:val="00413781"/>
    <w:rsid w:val="0041464D"/>
    <w:rsid w:val="00416A1A"/>
    <w:rsid w:val="00420C6D"/>
    <w:rsid w:val="004222D8"/>
    <w:rsid w:val="00425349"/>
    <w:rsid w:val="0042760E"/>
    <w:rsid w:val="00427682"/>
    <w:rsid w:val="00431756"/>
    <w:rsid w:val="00440FB6"/>
    <w:rsid w:val="004420F3"/>
    <w:rsid w:val="0044310E"/>
    <w:rsid w:val="004436CC"/>
    <w:rsid w:val="00444354"/>
    <w:rsid w:val="00444C87"/>
    <w:rsid w:val="004561E1"/>
    <w:rsid w:val="0045636A"/>
    <w:rsid w:val="00461ACC"/>
    <w:rsid w:val="00462224"/>
    <w:rsid w:val="004635A0"/>
    <w:rsid w:val="00467048"/>
    <w:rsid w:val="004721E5"/>
    <w:rsid w:val="00473455"/>
    <w:rsid w:val="0047371F"/>
    <w:rsid w:val="00476E4B"/>
    <w:rsid w:val="00477F71"/>
    <w:rsid w:val="0048035C"/>
    <w:rsid w:val="004809D3"/>
    <w:rsid w:val="00482CB8"/>
    <w:rsid w:val="00485937"/>
    <w:rsid w:val="0048722F"/>
    <w:rsid w:val="004922F3"/>
    <w:rsid w:val="00493178"/>
    <w:rsid w:val="004939CD"/>
    <w:rsid w:val="004977C9"/>
    <w:rsid w:val="004A017D"/>
    <w:rsid w:val="004A0B7B"/>
    <w:rsid w:val="004A19DB"/>
    <w:rsid w:val="004A312E"/>
    <w:rsid w:val="004A43E0"/>
    <w:rsid w:val="004A5727"/>
    <w:rsid w:val="004B06C5"/>
    <w:rsid w:val="004B08AC"/>
    <w:rsid w:val="004B284A"/>
    <w:rsid w:val="004B3C8F"/>
    <w:rsid w:val="004B6838"/>
    <w:rsid w:val="004C396E"/>
    <w:rsid w:val="004C6B9C"/>
    <w:rsid w:val="004E29A8"/>
    <w:rsid w:val="004E2B98"/>
    <w:rsid w:val="004E66C4"/>
    <w:rsid w:val="004E72D0"/>
    <w:rsid w:val="004E7DC0"/>
    <w:rsid w:val="004F05B7"/>
    <w:rsid w:val="004F15A2"/>
    <w:rsid w:val="004F2CB0"/>
    <w:rsid w:val="004F2FFF"/>
    <w:rsid w:val="004F39AD"/>
    <w:rsid w:val="004F4B5B"/>
    <w:rsid w:val="004F7AF8"/>
    <w:rsid w:val="00500845"/>
    <w:rsid w:val="00505BC9"/>
    <w:rsid w:val="005068CE"/>
    <w:rsid w:val="005140CF"/>
    <w:rsid w:val="00514D9D"/>
    <w:rsid w:val="005266F1"/>
    <w:rsid w:val="005309D8"/>
    <w:rsid w:val="00531354"/>
    <w:rsid w:val="00531E14"/>
    <w:rsid w:val="00547013"/>
    <w:rsid w:val="00553760"/>
    <w:rsid w:val="00554BC7"/>
    <w:rsid w:val="00555EF0"/>
    <w:rsid w:val="00564524"/>
    <w:rsid w:val="00565C75"/>
    <w:rsid w:val="00570701"/>
    <w:rsid w:val="0057167A"/>
    <w:rsid w:val="0057383D"/>
    <w:rsid w:val="00575E36"/>
    <w:rsid w:val="00580C4C"/>
    <w:rsid w:val="005812DF"/>
    <w:rsid w:val="005836C4"/>
    <w:rsid w:val="005868D9"/>
    <w:rsid w:val="00587438"/>
    <w:rsid w:val="0059418A"/>
    <w:rsid w:val="00596529"/>
    <w:rsid w:val="005A062E"/>
    <w:rsid w:val="005A1751"/>
    <w:rsid w:val="005A1899"/>
    <w:rsid w:val="005A1E88"/>
    <w:rsid w:val="005A3942"/>
    <w:rsid w:val="005A39E9"/>
    <w:rsid w:val="005A3F3C"/>
    <w:rsid w:val="005A6289"/>
    <w:rsid w:val="005A7C50"/>
    <w:rsid w:val="005B05EB"/>
    <w:rsid w:val="005B46C1"/>
    <w:rsid w:val="005B743D"/>
    <w:rsid w:val="005C0609"/>
    <w:rsid w:val="005C460B"/>
    <w:rsid w:val="005C4F3C"/>
    <w:rsid w:val="005C5647"/>
    <w:rsid w:val="005C5A25"/>
    <w:rsid w:val="005D49FE"/>
    <w:rsid w:val="005D4E66"/>
    <w:rsid w:val="005D7685"/>
    <w:rsid w:val="005E2EDB"/>
    <w:rsid w:val="005E3245"/>
    <w:rsid w:val="005E3490"/>
    <w:rsid w:val="005F170E"/>
    <w:rsid w:val="005F19E1"/>
    <w:rsid w:val="005F1B38"/>
    <w:rsid w:val="005F30EE"/>
    <w:rsid w:val="005F3D75"/>
    <w:rsid w:val="005F43ED"/>
    <w:rsid w:val="005F75DD"/>
    <w:rsid w:val="00600A95"/>
    <w:rsid w:val="0060295C"/>
    <w:rsid w:val="00605543"/>
    <w:rsid w:val="00605B04"/>
    <w:rsid w:val="00607628"/>
    <w:rsid w:val="00610726"/>
    <w:rsid w:val="00611AEA"/>
    <w:rsid w:val="00613569"/>
    <w:rsid w:val="00614761"/>
    <w:rsid w:val="00616587"/>
    <w:rsid w:val="0062269C"/>
    <w:rsid w:val="006252E3"/>
    <w:rsid w:val="0062691C"/>
    <w:rsid w:val="006275B9"/>
    <w:rsid w:val="006275FB"/>
    <w:rsid w:val="00634153"/>
    <w:rsid w:val="00634630"/>
    <w:rsid w:val="00636256"/>
    <w:rsid w:val="00636A22"/>
    <w:rsid w:val="00636B46"/>
    <w:rsid w:val="00641541"/>
    <w:rsid w:val="00643F71"/>
    <w:rsid w:val="006444EE"/>
    <w:rsid w:val="00645865"/>
    <w:rsid w:val="00646432"/>
    <w:rsid w:val="006465EC"/>
    <w:rsid w:val="00647C72"/>
    <w:rsid w:val="006508FC"/>
    <w:rsid w:val="006518A6"/>
    <w:rsid w:val="00662BDF"/>
    <w:rsid w:val="00665C78"/>
    <w:rsid w:val="00667805"/>
    <w:rsid w:val="00671799"/>
    <w:rsid w:val="00672A07"/>
    <w:rsid w:val="00673B32"/>
    <w:rsid w:val="006756AD"/>
    <w:rsid w:val="00684562"/>
    <w:rsid w:val="00693BFB"/>
    <w:rsid w:val="006A37CC"/>
    <w:rsid w:val="006A4E69"/>
    <w:rsid w:val="006A6AEC"/>
    <w:rsid w:val="006B0818"/>
    <w:rsid w:val="006B0C0C"/>
    <w:rsid w:val="006B116E"/>
    <w:rsid w:val="006B15B9"/>
    <w:rsid w:val="006B228D"/>
    <w:rsid w:val="006B48D2"/>
    <w:rsid w:val="006C1638"/>
    <w:rsid w:val="006C4E83"/>
    <w:rsid w:val="006C7380"/>
    <w:rsid w:val="006C769E"/>
    <w:rsid w:val="006C78CD"/>
    <w:rsid w:val="006D2E81"/>
    <w:rsid w:val="006D4A9E"/>
    <w:rsid w:val="006D52B5"/>
    <w:rsid w:val="006D59FD"/>
    <w:rsid w:val="006D6D0E"/>
    <w:rsid w:val="006D6FE5"/>
    <w:rsid w:val="006D74A8"/>
    <w:rsid w:val="006E2CC9"/>
    <w:rsid w:val="006F0D0F"/>
    <w:rsid w:val="006F22D3"/>
    <w:rsid w:val="006F2D72"/>
    <w:rsid w:val="006F6760"/>
    <w:rsid w:val="006F6C2B"/>
    <w:rsid w:val="00701461"/>
    <w:rsid w:val="00702322"/>
    <w:rsid w:val="00702921"/>
    <w:rsid w:val="00702929"/>
    <w:rsid w:val="00704278"/>
    <w:rsid w:val="00706740"/>
    <w:rsid w:val="00707CC9"/>
    <w:rsid w:val="00710D64"/>
    <w:rsid w:val="00715EA7"/>
    <w:rsid w:val="007170EC"/>
    <w:rsid w:val="0072039F"/>
    <w:rsid w:val="007208CF"/>
    <w:rsid w:val="00720FC7"/>
    <w:rsid w:val="00724F6F"/>
    <w:rsid w:val="00726B62"/>
    <w:rsid w:val="007326FD"/>
    <w:rsid w:val="00732C4B"/>
    <w:rsid w:val="0074085F"/>
    <w:rsid w:val="0074291D"/>
    <w:rsid w:val="00743465"/>
    <w:rsid w:val="00744F5D"/>
    <w:rsid w:val="00745D14"/>
    <w:rsid w:val="00750888"/>
    <w:rsid w:val="00752B72"/>
    <w:rsid w:val="00753A4B"/>
    <w:rsid w:val="00755A56"/>
    <w:rsid w:val="0075623C"/>
    <w:rsid w:val="007577AA"/>
    <w:rsid w:val="00761619"/>
    <w:rsid w:val="00763638"/>
    <w:rsid w:val="00765385"/>
    <w:rsid w:val="0077236A"/>
    <w:rsid w:val="007723D7"/>
    <w:rsid w:val="00772CEB"/>
    <w:rsid w:val="00774C1A"/>
    <w:rsid w:val="00775851"/>
    <w:rsid w:val="0077611E"/>
    <w:rsid w:val="0077753F"/>
    <w:rsid w:val="0078165D"/>
    <w:rsid w:val="00783257"/>
    <w:rsid w:val="00790038"/>
    <w:rsid w:val="00792A94"/>
    <w:rsid w:val="0079342F"/>
    <w:rsid w:val="007956F8"/>
    <w:rsid w:val="007A02C2"/>
    <w:rsid w:val="007A0F21"/>
    <w:rsid w:val="007A16C9"/>
    <w:rsid w:val="007A1953"/>
    <w:rsid w:val="007A19DE"/>
    <w:rsid w:val="007A4F1F"/>
    <w:rsid w:val="007A71DB"/>
    <w:rsid w:val="007B76BB"/>
    <w:rsid w:val="007C0F7B"/>
    <w:rsid w:val="007C1832"/>
    <w:rsid w:val="007C4222"/>
    <w:rsid w:val="007C71C2"/>
    <w:rsid w:val="007C76BD"/>
    <w:rsid w:val="007D0403"/>
    <w:rsid w:val="007D19C6"/>
    <w:rsid w:val="007D27C7"/>
    <w:rsid w:val="007D3D21"/>
    <w:rsid w:val="007D3FA5"/>
    <w:rsid w:val="007D4EF6"/>
    <w:rsid w:val="007D62D8"/>
    <w:rsid w:val="007E0592"/>
    <w:rsid w:val="007E0761"/>
    <w:rsid w:val="007E08D7"/>
    <w:rsid w:val="007E2FB8"/>
    <w:rsid w:val="007E3236"/>
    <w:rsid w:val="007F031E"/>
    <w:rsid w:val="007F3D54"/>
    <w:rsid w:val="007F7AC4"/>
    <w:rsid w:val="00800BA6"/>
    <w:rsid w:val="0080462C"/>
    <w:rsid w:val="00805591"/>
    <w:rsid w:val="00806873"/>
    <w:rsid w:val="00807C4C"/>
    <w:rsid w:val="008130DC"/>
    <w:rsid w:val="0081361A"/>
    <w:rsid w:val="00813EDB"/>
    <w:rsid w:val="00815D05"/>
    <w:rsid w:val="00816CF7"/>
    <w:rsid w:val="0082090D"/>
    <w:rsid w:val="00820D4F"/>
    <w:rsid w:val="0082175A"/>
    <w:rsid w:val="008258A3"/>
    <w:rsid w:val="0082664E"/>
    <w:rsid w:val="00827ECB"/>
    <w:rsid w:val="00827ED3"/>
    <w:rsid w:val="008312FE"/>
    <w:rsid w:val="008314C2"/>
    <w:rsid w:val="008349AE"/>
    <w:rsid w:val="00842301"/>
    <w:rsid w:val="00853E58"/>
    <w:rsid w:val="00855CCC"/>
    <w:rsid w:val="00855E24"/>
    <w:rsid w:val="00855FE0"/>
    <w:rsid w:val="00857EA3"/>
    <w:rsid w:val="008604B0"/>
    <w:rsid w:val="00861871"/>
    <w:rsid w:val="00863750"/>
    <w:rsid w:val="008639E1"/>
    <w:rsid w:val="008657A3"/>
    <w:rsid w:val="008673E6"/>
    <w:rsid w:val="00867BCA"/>
    <w:rsid w:val="00871505"/>
    <w:rsid w:val="00873B2E"/>
    <w:rsid w:val="00874C27"/>
    <w:rsid w:val="0087570B"/>
    <w:rsid w:val="008765B6"/>
    <w:rsid w:val="00880657"/>
    <w:rsid w:val="00880AC8"/>
    <w:rsid w:val="00881AB4"/>
    <w:rsid w:val="00883E6D"/>
    <w:rsid w:val="00883EAA"/>
    <w:rsid w:val="00887230"/>
    <w:rsid w:val="00887486"/>
    <w:rsid w:val="00893261"/>
    <w:rsid w:val="008949B1"/>
    <w:rsid w:val="008A054D"/>
    <w:rsid w:val="008A2E8C"/>
    <w:rsid w:val="008A326D"/>
    <w:rsid w:val="008B0D3E"/>
    <w:rsid w:val="008B1A7C"/>
    <w:rsid w:val="008B5097"/>
    <w:rsid w:val="008B77C9"/>
    <w:rsid w:val="008C0772"/>
    <w:rsid w:val="008C1320"/>
    <w:rsid w:val="008C137D"/>
    <w:rsid w:val="008C4A6C"/>
    <w:rsid w:val="008C6E7E"/>
    <w:rsid w:val="008D5852"/>
    <w:rsid w:val="008E2CBF"/>
    <w:rsid w:val="008E7C6A"/>
    <w:rsid w:val="008F1B2C"/>
    <w:rsid w:val="008F2EE8"/>
    <w:rsid w:val="009002B2"/>
    <w:rsid w:val="009026FF"/>
    <w:rsid w:val="00905ADB"/>
    <w:rsid w:val="00906437"/>
    <w:rsid w:val="00910A3A"/>
    <w:rsid w:val="00911F23"/>
    <w:rsid w:val="00912E78"/>
    <w:rsid w:val="009135B3"/>
    <w:rsid w:val="00914A12"/>
    <w:rsid w:val="0091770D"/>
    <w:rsid w:val="00926F63"/>
    <w:rsid w:val="0092763A"/>
    <w:rsid w:val="00931139"/>
    <w:rsid w:val="00931F24"/>
    <w:rsid w:val="00933C32"/>
    <w:rsid w:val="009351C4"/>
    <w:rsid w:val="00935604"/>
    <w:rsid w:val="00941C64"/>
    <w:rsid w:val="009456AA"/>
    <w:rsid w:val="00945D37"/>
    <w:rsid w:val="009467EC"/>
    <w:rsid w:val="00947029"/>
    <w:rsid w:val="00950813"/>
    <w:rsid w:val="0095264E"/>
    <w:rsid w:val="00956FD2"/>
    <w:rsid w:val="00960BFC"/>
    <w:rsid w:val="00961FCA"/>
    <w:rsid w:val="00963BBF"/>
    <w:rsid w:val="00963F98"/>
    <w:rsid w:val="00966486"/>
    <w:rsid w:val="00966488"/>
    <w:rsid w:val="00972AE9"/>
    <w:rsid w:val="009801B0"/>
    <w:rsid w:val="009807A5"/>
    <w:rsid w:val="00980C09"/>
    <w:rsid w:val="00982893"/>
    <w:rsid w:val="0098596D"/>
    <w:rsid w:val="0099035F"/>
    <w:rsid w:val="009904DF"/>
    <w:rsid w:val="009915DF"/>
    <w:rsid w:val="00992A09"/>
    <w:rsid w:val="00995B70"/>
    <w:rsid w:val="00996C50"/>
    <w:rsid w:val="009973C4"/>
    <w:rsid w:val="009A04BF"/>
    <w:rsid w:val="009A1819"/>
    <w:rsid w:val="009A3F9E"/>
    <w:rsid w:val="009A4151"/>
    <w:rsid w:val="009A41A3"/>
    <w:rsid w:val="009A5E20"/>
    <w:rsid w:val="009A6901"/>
    <w:rsid w:val="009B0011"/>
    <w:rsid w:val="009B0D31"/>
    <w:rsid w:val="009B15BF"/>
    <w:rsid w:val="009B6121"/>
    <w:rsid w:val="009C4E86"/>
    <w:rsid w:val="009C4F6C"/>
    <w:rsid w:val="009C4FF6"/>
    <w:rsid w:val="009C5F89"/>
    <w:rsid w:val="009C7CFF"/>
    <w:rsid w:val="009D0A7E"/>
    <w:rsid w:val="009D4E48"/>
    <w:rsid w:val="009D56E0"/>
    <w:rsid w:val="009D5B49"/>
    <w:rsid w:val="009D77C7"/>
    <w:rsid w:val="009E08D6"/>
    <w:rsid w:val="009E0CAA"/>
    <w:rsid w:val="009F0546"/>
    <w:rsid w:val="009F2B73"/>
    <w:rsid w:val="009F2CF1"/>
    <w:rsid w:val="009F34EA"/>
    <w:rsid w:val="009F6193"/>
    <w:rsid w:val="00A07AD6"/>
    <w:rsid w:val="00A100FA"/>
    <w:rsid w:val="00A1025B"/>
    <w:rsid w:val="00A10C93"/>
    <w:rsid w:val="00A12E2D"/>
    <w:rsid w:val="00A1300C"/>
    <w:rsid w:val="00A140B4"/>
    <w:rsid w:val="00A161F0"/>
    <w:rsid w:val="00A163FD"/>
    <w:rsid w:val="00A17406"/>
    <w:rsid w:val="00A20C85"/>
    <w:rsid w:val="00A21593"/>
    <w:rsid w:val="00A23373"/>
    <w:rsid w:val="00A3450A"/>
    <w:rsid w:val="00A41D41"/>
    <w:rsid w:val="00A43095"/>
    <w:rsid w:val="00A43E70"/>
    <w:rsid w:val="00A47D45"/>
    <w:rsid w:val="00A50C31"/>
    <w:rsid w:val="00A51C87"/>
    <w:rsid w:val="00A524D0"/>
    <w:rsid w:val="00A52CFA"/>
    <w:rsid w:val="00A532D5"/>
    <w:rsid w:val="00A5557E"/>
    <w:rsid w:val="00A56C35"/>
    <w:rsid w:val="00A62E02"/>
    <w:rsid w:val="00A72EB1"/>
    <w:rsid w:val="00A7391C"/>
    <w:rsid w:val="00A73D97"/>
    <w:rsid w:val="00A743AD"/>
    <w:rsid w:val="00A74C5C"/>
    <w:rsid w:val="00A75F5D"/>
    <w:rsid w:val="00A7657D"/>
    <w:rsid w:val="00A81686"/>
    <w:rsid w:val="00A85263"/>
    <w:rsid w:val="00A95F08"/>
    <w:rsid w:val="00A977F0"/>
    <w:rsid w:val="00AA01F3"/>
    <w:rsid w:val="00AA578C"/>
    <w:rsid w:val="00AA5999"/>
    <w:rsid w:val="00AA60DC"/>
    <w:rsid w:val="00AA7F4B"/>
    <w:rsid w:val="00AB0AA5"/>
    <w:rsid w:val="00AB27A9"/>
    <w:rsid w:val="00AB2BF2"/>
    <w:rsid w:val="00AB366F"/>
    <w:rsid w:val="00AB3B84"/>
    <w:rsid w:val="00AC0E60"/>
    <w:rsid w:val="00AC784B"/>
    <w:rsid w:val="00AD1745"/>
    <w:rsid w:val="00AD1CC4"/>
    <w:rsid w:val="00AD240E"/>
    <w:rsid w:val="00AD2433"/>
    <w:rsid w:val="00AD270E"/>
    <w:rsid w:val="00AD2F5C"/>
    <w:rsid w:val="00AD5BFE"/>
    <w:rsid w:val="00AD7E6B"/>
    <w:rsid w:val="00AD7EAD"/>
    <w:rsid w:val="00AE0F33"/>
    <w:rsid w:val="00AE2470"/>
    <w:rsid w:val="00AE524A"/>
    <w:rsid w:val="00AE5A26"/>
    <w:rsid w:val="00AE76FA"/>
    <w:rsid w:val="00AF029F"/>
    <w:rsid w:val="00AF2CAE"/>
    <w:rsid w:val="00AF6207"/>
    <w:rsid w:val="00AF73B0"/>
    <w:rsid w:val="00B006D5"/>
    <w:rsid w:val="00B008BB"/>
    <w:rsid w:val="00B034E7"/>
    <w:rsid w:val="00B0381F"/>
    <w:rsid w:val="00B049B5"/>
    <w:rsid w:val="00B058D9"/>
    <w:rsid w:val="00B0597D"/>
    <w:rsid w:val="00B05E0A"/>
    <w:rsid w:val="00B06B1D"/>
    <w:rsid w:val="00B07799"/>
    <w:rsid w:val="00B07E9A"/>
    <w:rsid w:val="00B11F5D"/>
    <w:rsid w:val="00B12A73"/>
    <w:rsid w:val="00B161B0"/>
    <w:rsid w:val="00B215F8"/>
    <w:rsid w:val="00B21E98"/>
    <w:rsid w:val="00B22CB0"/>
    <w:rsid w:val="00B23421"/>
    <w:rsid w:val="00B24FD9"/>
    <w:rsid w:val="00B257F7"/>
    <w:rsid w:val="00B31E85"/>
    <w:rsid w:val="00B325B1"/>
    <w:rsid w:val="00B33C1C"/>
    <w:rsid w:val="00B349B0"/>
    <w:rsid w:val="00B40137"/>
    <w:rsid w:val="00B411C7"/>
    <w:rsid w:val="00B41927"/>
    <w:rsid w:val="00B423CC"/>
    <w:rsid w:val="00B42D17"/>
    <w:rsid w:val="00B43FA1"/>
    <w:rsid w:val="00B47FB8"/>
    <w:rsid w:val="00B502EB"/>
    <w:rsid w:val="00B503E9"/>
    <w:rsid w:val="00B507D0"/>
    <w:rsid w:val="00B50B62"/>
    <w:rsid w:val="00B50D98"/>
    <w:rsid w:val="00B514D3"/>
    <w:rsid w:val="00B5175E"/>
    <w:rsid w:val="00B53AF1"/>
    <w:rsid w:val="00B60319"/>
    <w:rsid w:val="00B619ED"/>
    <w:rsid w:val="00B63066"/>
    <w:rsid w:val="00B70A2B"/>
    <w:rsid w:val="00B70ECE"/>
    <w:rsid w:val="00B71260"/>
    <w:rsid w:val="00B73B33"/>
    <w:rsid w:val="00B74A81"/>
    <w:rsid w:val="00B77DE7"/>
    <w:rsid w:val="00B818D4"/>
    <w:rsid w:val="00B821F8"/>
    <w:rsid w:val="00B825BB"/>
    <w:rsid w:val="00B82D7F"/>
    <w:rsid w:val="00B84BBE"/>
    <w:rsid w:val="00B87580"/>
    <w:rsid w:val="00B92ABC"/>
    <w:rsid w:val="00B92F0E"/>
    <w:rsid w:val="00B93645"/>
    <w:rsid w:val="00B96BFC"/>
    <w:rsid w:val="00B97C10"/>
    <w:rsid w:val="00BA2491"/>
    <w:rsid w:val="00BA3277"/>
    <w:rsid w:val="00BA4565"/>
    <w:rsid w:val="00BA5900"/>
    <w:rsid w:val="00BA5B7E"/>
    <w:rsid w:val="00BA631D"/>
    <w:rsid w:val="00BA78D7"/>
    <w:rsid w:val="00BA7F12"/>
    <w:rsid w:val="00BB0314"/>
    <w:rsid w:val="00BB1D4F"/>
    <w:rsid w:val="00BB1F8A"/>
    <w:rsid w:val="00BB414E"/>
    <w:rsid w:val="00BB5814"/>
    <w:rsid w:val="00BC3D9E"/>
    <w:rsid w:val="00BC6CC7"/>
    <w:rsid w:val="00BD115E"/>
    <w:rsid w:val="00BD2B51"/>
    <w:rsid w:val="00BE36CA"/>
    <w:rsid w:val="00BE43AA"/>
    <w:rsid w:val="00BE51CE"/>
    <w:rsid w:val="00BE60CF"/>
    <w:rsid w:val="00BE6A44"/>
    <w:rsid w:val="00BE7F82"/>
    <w:rsid w:val="00BF0836"/>
    <w:rsid w:val="00BF114F"/>
    <w:rsid w:val="00BF5425"/>
    <w:rsid w:val="00BF5EBD"/>
    <w:rsid w:val="00C025B2"/>
    <w:rsid w:val="00C02A00"/>
    <w:rsid w:val="00C054F1"/>
    <w:rsid w:val="00C100C2"/>
    <w:rsid w:val="00C10556"/>
    <w:rsid w:val="00C1631C"/>
    <w:rsid w:val="00C16AD6"/>
    <w:rsid w:val="00C1706A"/>
    <w:rsid w:val="00C17375"/>
    <w:rsid w:val="00C21E08"/>
    <w:rsid w:val="00C23E7A"/>
    <w:rsid w:val="00C26B92"/>
    <w:rsid w:val="00C26D28"/>
    <w:rsid w:val="00C2794C"/>
    <w:rsid w:val="00C30406"/>
    <w:rsid w:val="00C3090E"/>
    <w:rsid w:val="00C31ED3"/>
    <w:rsid w:val="00C3680F"/>
    <w:rsid w:val="00C36D76"/>
    <w:rsid w:val="00C373B3"/>
    <w:rsid w:val="00C4123A"/>
    <w:rsid w:val="00C426E2"/>
    <w:rsid w:val="00C4467F"/>
    <w:rsid w:val="00C46DC9"/>
    <w:rsid w:val="00C53042"/>
    <w:rsid w:val="00C5607A"/>
    <w:rsid w:val="00C5616E"/>
    <w:rsid w:val="00C6448E"/>
    <w:rsid w:val="00C70F25"/>
    <w:rsid w:val="00C7260F"/>
    <w:rsid w:val="00C75224"/>
    <w:rsid w:val="00C752A0"/>
    <w:rsid w:val="00C75850"/>
    <w:rsid w:val="00C8169D"/>
    <w:rsid w:val="00C81EAB"/>
    <w:rsid w:val="00C83147"/>
    <w:rsid w:val="00C85719"/>
    <w:rsid w:val="00C86872"/>
    <w:rsid w:val="00C920DE"/>
    <w:rsid w:val="00C94B76"/>
    <w:rsid w:val="00CA3430"/>
    <w:rsid w:val="00CA5437"/>
    <w:rsid w:val="00CA57C6"/>
    <w:rsid w:val="00CA5C29"/>
    <w:rsid w:val="00CB03C4"/>
    <w:rsid w:val="00CB10E9"/>
    <w:rsid w:val="00CC0085"/>
    <w:rsid w:val="00CC32C6"/>
    <w:rsid w:val="00CC4173"/>
    <w:rsid w:val="00CD1759"/>
    <w:rsid w:val="00CD2DAB"/>
    <w:rsid w:val="00CD3EED"/>
    <w:rsid w:val="00CD5842"/>
    <w:rsid w:val="00CD5AA0"/>
    <w:rsid w:val="00CD6768"/>
    <w:rsid w:val="00CE0D29"/>
    <w:rsid w:val="00CE212D"/>
    <w:rsid w:val="00CE3343"/>
    <w:rsid w:val="00CF3D2E"/>
    <w:rsid w:val="00CF3D83"/>
    <w:rsid w:val="00CF43E5"/>
    <w:rsid w:val="00D01085"/>
    <w:rsid w:val="00D03073"/>
    <w:rsid w:val="00D055D6"/>
    <w:rsid w:val="00D068E0"/>
    <w:rsid w:val="00D07E21"/>
    <w:rsid w:val="00D13C4B"/>
    <w:rsid w:val="00D17864"/>
    <w:rsid w:val="00D17D23"/>
    <w:rsid w:val="00D17E27"/>
    <w:rsid w:val="00D17F9C"/>
    <w:rsid w:val="00D21BCB"/>
    <w:rsid w:val="00D23632"/>
    <w:rsid w:val="00D30D2E"/>
    <w:rsid w:val="00D32668"/>
    <w:rsid w:val="00D37B6C"/>
    <w:rsid w:val="00D40635"/>
    <w:rsid w:val="00D416E6"/>
    <w:rsid w:val="00D417B7"/>
    <w:rsid w:val="00D458C9"/>
    <w:rsid w:val="00D479B5"/>
    <w:rsid w:val="00D47DB0"/>
    <w:rsid w:val="00D50701"/>
    <w:rsid w:val="00D50B04"/>
    <w:rsid w:val="00D55645"/>
    <w:rsid w:val="00D55728"/>
    <w:rsid w:val="00D64B3D"/>
    <w:rsid w:val="00D6595E"/>
    <w:rsid w:val="00D66800"/>
    <w:rsid w:val="00D727C8"/>
    <w:rsid w:val="00D73479"/>
    <w:rsid w:val="00D74C94"/>
    <w:rsid w:val="00D839DC"/>
    <w:rsid w:val="00D8572E"/>
    <w:rsid w:val="00D87D3F"/>
    <w:rsid w:val="00D92BF9"/>
    <w:rsid w:val="00D92F2D"/>
    <w:rsid w:val="00D9400B"/>
    <w:rsid w:val="00D95952"/>
    <w:rsid w:val="00D96FD2"/>
    <w:rsid w:val="00D97377"/>
    <w:rsid w:val="00DA2858"/>
    <w:rsid w:val="00DA3868"/>
    <w:rsid w:val="00DA5517"/>
    <w:rsid w:val="00DA6D86"/>
    <w:rsid w:val="00DB5BE4"/>
    <w:rsid w:val="00DC2373"/>
    <w:rsid w:val="00DC3D9B"/>
    <w:rsid w:val="00DC5839"/>
    <w:rsid w:val="00DC7442"/>
    <w:rsid w:val="00DD0378"/>
    <w:rsid w:val="00DD2E4A"/>
    <w:rsid w:val="00DD57F4"/>
    <w:rsid w:val="00DD65BE"/>
    <w:rsid w:val="00DD726D"/>
    <w:rsid w:val="00DD776C"/>
    <w:rsid w:val="00DE122D"/>
    <w:rsid w:val="00DE37E1"/>
    <w:rsid w:val="00DE3DDC"/>
    <w:rsid w:val="00DE5469"/>
    <w:rsid w:val="00DF0ACA"/>
    <w:rsid w:val="00DF1D1B"/>
    <w:rsid w:val="00DF2956"/>
    <w:rsid w:val="00DF4D17"/>
    <w:rsid w:val="00DF5A05"/>
    <w:rsid w:val="00DF5D8A"/>
    <w:rsid w:val="00E04C73"/>
    <w:rsid w:val="00E04D00"/>
    <w:rsid w:val="00E07A6E"/>
    <w:rsid w:val="00E07BD1"/>
    <w:rsid w:val="00E1098F"/>
    <w:rsid w:val="00E14770"/>
    <w:rsid w:val="00E14CAA"/>
    <w:rsid w:val="00E156A6"/>
    <w:rsid w:val="00E15C8E"/>
    <w:rsid w:val="00E15E6F"/>
    <w:rsid w:val="00E22648"/>
    <w:rsid w:val="00E234D8"/>
    <w:rsid w:val="00E2414C"/>
    <w:rsid w:val="00E2764D"/>
    <w:rsid w:val="00E30BF9"/>
    <w:rsid w:val="00E329AB"/>
    <w:rsid w:val="00E32A3A"/>
    <w:rsid w:val="00E349B7"/>
    <w:rsid w:val="00E400A3"/>
    <w:rsid w:val="00E4340D"/>
    <w:rsid w:val="00E447F6"/>
    <w:rsid w:val="00E46DC4"/>
    <w:rsid w:val="00E476FB"/>
    <w:rsid w:val="00E503AF"/>
    <w:rsid w:val="00E50F17"/>
    <w:rsid w:val="00E532D1"/>
    <w:rsid w:val="00E53AA0"/>
    <w:rsid w:val="00E54C57"/>
    <w:rsid w:val="00E561FC"/>
    <w:rsid w:val="00E573D9"/>
    <w:rsid w:val="00E617E2"/>
    <w:rsid w:val="00E62C9B"/>
    <w:rsid w:val="00E64B03"/>
    <w:rsid w:val="00E70ABE"/>
    <w:rsid w:val="00E75E47"/>
    <w:rsid w:val="00E83D46"/>
    <w:rsid w:val="00E8542B"/>
    <w:rsid w:val="00E90D63"/>
    <w:rsid w:val="00E9234B"/>
    <w:rsid w:val="00E9481D"/>
    <w:rsid w:val="00EA5A24"/>
    <w:rsid w:val="00EA6B07"/>
    <w:rsid w:val="00EA7F34"/>
    <w:rsid w:val="00EB0671"/>
    <w:rsid w:val="00EB0A8F"/>
    <w:rsid w:val="00EB27F6"/>
    <w:rsid w:val="00EB4624"/>
    <w:rsid w:val="00EB50D6"/>
    <w:rsid w:val="00EB5746"/>
    <w:rsid w:val="00EB5DC2"/>
    <w:rsid w:val="00EB7D48"/>
    <w:rsid w:val="00EC0755"/>
    <w:rsid w:val="00EC0F34"/>
    <w:rsid w:val="00EC3220"/>
    <w:rsid w:val="00EC586B"/>
    <w:rsid w:val="00EC6E8E"/>
    <w:rsid w:val="00ED0DF3"/>
    <w:rsid w:val="00ED27ED"/>
    <w:rsid w:val="00EE748F"/>
    <w:rsid w:val="00EF092E"/>
    <w:rsid w:val="00EF2A17"/>
    <w:rsid w:val="00EF402E"/>
    <w:rsid w:val="00EF4DB2"/>
    <w:rsid w:val="00EF6744"/>
    <w:rsid w:val="00EF7770"/>
    <w:rsid w:val="00F010A8"/>
    <w:rsid w:val="00F03C8E"/>
    <w:rsid w:val="00F058DA"/>
    <w:rsid w:val="00F101EC"/>
    <w:rsid w:val="00F10B49"/>
    <w:rsid w:val="00F12470"/>
    <w:rsid w:val="00F16EC6"/>
    <w:rsid w:val="00F21557"/>
    <w:rsid w:val="00F21559"/>
    <w:rsid w:val="00F226AE"/>
    <w:rsid w:val="00F226EE"/>
    <w:rsid w:val="00F26FB4"/>
    <w:rsid w:val="00F27676"/>
    <w:rsid w:val="00F3055E"/>
    <w:rsid w:val="00F31F0A"/>
    <w:rsid w:val="00F32FC9"/>
    <w:rsid w:val="00F3341F"/>
    <w:rsid w:val="00F37082"/>
    <w:rsid w:val="00F40EBE"/>
    <w:rsid w:val="00F413C2"/>
    <w:rsid w:val="00F43DBE"/>
    <w:rsid w:val="00F45E1B"/>
    <w:rsid w:val="00F46129"/>
    <w:rsid w:val="00F47A5C"/>
    <w:rsid w:val="00F47B7E"/>
    <w:rsid w:val="00F521D7"/>
    <w:rsid w:val="00F56071"/>
    <w:rsid w:val="00F570A6"/>
    <w:rsid w:val="00F57B0A"/>
    <w:rsid w:val="00F57B21"/>
    <w:rsid w:val="00F60063"/>
    <w:rsid w:val="00F64029"/>
    <w:rsid w:val="00F67B0C"/>
    <w:rsid w:val="00F707B9"/>
    <w:rsid w:val="00F74377"/>
    <w:rsid w:val="00F75956"/>
    <w:rsid w:val="00F75A85"/>
    <w:rsid w:val="00F75F4F"/>
    <w:rsid w:val="00F8090A"/>
    <w:rsid w:val="00F80B08"/>
    <w:rsid w:val="00F80D27"/>
    <w:rsid w:val="00F81025"/>
    <w:rsid w:val="00F812F1"/>
    <w:rsid w:val="00F82864"/>
    <w:rsid w:val="00F8320A"/>
    <w:rsid w:val="00F83B13"/>
    <w:rsid w:val="00F8422E"/>
    <w:rsid w:val="00F86262"/>
    <w:rsid w:val="00F90347"/>
    <w:rsid w:val="00F93E78"/>
    <w:rsid w:val="00F95AD2"/>
    <w:rsid w:val="00F96095"/>
    <w:rsid w:val="00FA1460"/>
    <w:rsid w:val="00FA4A32"/>
    <w:rsid w:val="00FA535A"/>
    <w:rsid w:val="00FA73D8"/>
    <w:rsid w:val="00FB045B"/>
    <w:rsid w:val="00FB0B5C"/>
    <w:rsid w:val="00FB0F90"/>
    <w:rsid w:val="00FB231D"/>
    <w:rsid w:val="00FB5D06"/>
    <w:rsid w:val="00FC148D"/>
    <w:rsid w:val="00FC24C7"/>
    <w:rsid w:val="00FC4A6F"/>
    <w:rsid w:val="00FD0C24"/>
    <w:rsid w:val="00FD12E0"/>
    <w:rsid w:val="00FD1544"/>
    <w:rsid w:val="00FD29E5"/>
    <w:rsid w:val="00FD364E"/>
    <w:rsid w:val="00FE0CE2"/>
    <w:rsid w:val="00FE39BD"/>
    <w:rsid w:val="00FE71D2"/>
    <w:rsid w:val="00FE785E"/>
    <w:rsid w:val="00FF1925"/>
    <w:rsid w:val="00FF290C"/>
    <w:rsid w:val="00FF2AFA"/>
    <w:rsid w:val="00FF6CDB"/>
    <w:rsid w:val="00FF6E7B"/>
    <w:rsid w:val="00FF77B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E89F5"/>
  <w15:chartTrackingRefBased/>
  <w15:docId w15:val="{DCDA8AEF-B327-4062-B8B5-6C2316307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3AE"/>
    <w:pPr>
      <w:spacing w:before="120" w:after="120" w:line="480" w:lineRule="auto"/>
      <w:ind w:firstLine="425"/>
      <w:jc w:val="both"/>
    </w:pPr>
    <w:rPr>
      <w:rFonts w:ascii="Arial" w:hAnsi="Arial"/>
    </w:rPr>
  </w:style>
  <w:style w:type="paragraph" w:styleId="Heading1">
    <w:name w:val="heading 1"/>
    <w:basedOn w:val="Normal"/>
    <w:next w:val="Normal"/>
    <w:link w:val="Heading1Char"/>
    <w:uiPriority w:val="9"/>
    <w:qFormat/>
    <w:rsid w:val="00CA3430"/>
    <w:pPr>
      <w:keepNext/>
      <w:keepLines/>
      <w:pageBreakBefore/>
      <w:numPr>
        <w:numId w:val="7"/>
      </w:numPr>
      <w:spacing w:before="0" w:after="220" w:line="240" w:lineRule="auto"/>
      <w:outlineLvl w:val="0"/>
    </w:pPr>
    <w:rPr>
      <w:rFonts w:eastAsiaTheme="majorEastAsia" w:cstheme="majorBidi"/>
      <w:b/>
      <w:sz w:val="24"/>
      <w:szCs w:val="32"/>
    </w:rPr>
  </w:style>
  <w:style w:type="paragraph" w:styleId="Heading2">
    <w:name w:val="heading 2"/>
    <w:basedOn w:val="Heading1"/>
    <w:next w:val="Normal"/>
    <w:link w:val="Heading2Char"/>
    <w:uiPriority w:val="9"/>
    <w:unhideWhenUsed/>
    <w:qFormat/>
    <w:rsid w:val="000D7AA1"/>
    <w:pPr>
      <w:pageBreakBefore w:val="0"/>
      <w:numPr>
        <w:ilvl w:val="1"/>
      </w:numPr>
      <w:outlineLvl w:val="1"/>
    </w:pPr>
    <w:rPr>
      <w:b w:val="0"/>
      <w:szCs w:val="26"/>
    </w:rPr>
  </w:style>
  <w:style w:type="paragraph" w:styleId="Heading3">
    <w:name w:val="heading 3"/>
    <w:basedOn w:val="Heading2"/>
    <w:next w:val="Normal"/>
    <w:link w:val="Heading3Char"/>
    <w:uiPriority w:val="9"/>
    <w:unhideWhenUsed/>
    <w:qFormat/>
    <w:rsid w:val="000D7AA1"/>
    <w:pPr>
      <w:numPr>
        <w:ilvl w:val="2"/>
      </w:numPr>
      <w:outlineLvl w:val="2"/>
    </w:pPr>
    <w:rPr>
      <w:szCs w:val="24"/>
    </w:rPr>
  </w:style>
  <w:style w:type="paragraph" w:styleId="Heading4">
    <w:name w:val="heading 4"/>
    <w:basedOn w:val="Heading3"/>
    <w:next w:val="Normal"/>
    <w:link w:val="Heading4Char"/>
    <w:uiPriority w:val="9"/>
    <w:unhideWhenUsed/>
    <w:qFormat/>
    <w:rsid w:val="00CA3430"/>
    <w:pPr>
      <w:numPr>
        <w:ilvl w:val="3"/>
      </w:numPr>
      <w:outlineLvl w:val="3"/>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F21557"/>
    <w:pPr>
      <w:numPr>
        <w:numId w:val="1"/>
      </w:numPr>
    </w:pPr>
  </w:style>
  <w:style w:type="character" w:customStyle="1" w:styleId="Heading1Char">
    <w:name w:val="Heading 1 Char"/>
    <w:basedOn w:val="DefaultParagraphFont"/>
    <w:link w:val="Heading1"/>
    <w:uiPriority w:val="9"/>
    <w:rsid w:val="00CA3430"/>
    <w:rPr>
      <w:rFonts w:ascii="Arial" w:eastAsiaTheme="majorEastAsia" w:hAnsi="Arial" w:cstheme="majorBidi"/>
      <w:b/>
      <w:sz w:val="24"/>
      <w:szCs w:val="32"/>
    </w:rPr>
  </w:style>
  <w:style w:type="character" w:customStyle="1" w:styleId="Heading2Char">
    <w:name w:val="Heading 2 Char"/>
    <w:basedOn w:val="DefaultParagraphFont"/>
    <w:link w:val="Heading2"/>
    <w:uiPriority w:val="9"/>
    <w:rsid w:val="000D7AA1"/>
    <w:rPr>
      <w:rFonts w:ascii="Arial" w:eastAsiaTheme="majorEastAsia" w:hAnsi="Arial" w:cstheme="majorBidi"/>
      <w:sz w:val="24"/>
      <w:szCs w:val="26"/>
    </w:rPr>
  </w:style>
  <w:style w:type="character" w:customStyle="1" w:styleId="Heading3Char">
    <w:name w:val="Heading 3 Char"/>
    <w:basedOn w:val="DefaultParagraphFont"/>
    <w:link w:val="Heading3"/>
    <w:uiPriority w:val="9"/>
    <w:rsid w:val="000D7AA1"/>
    <w:rPr>
      <w:rFonts w:ascii="Arial" w:eastAsiaTheme="majorEastAsia" w:hAnsi="Arial" w:cstheme="majorBidi"/>
      <w:sz w:val="24"/>
      <w:szCs w:val="24"/>
    </w:rPr>
  </w:style>
  <w:style w:type="character" w:customStyle="1" w:styleId="Heading4Char">
    <w:name w:val="Heading 4 Char"/>
    <w:basedOn w:val="DefaultParagraphFont"/>
    <w:link w:val="Heading4"/>
    <w:uiPriority w:val="9"/>
    <w:rsid w:val="00CA3430"/>
    <w:rPr>
      <w:rFonts w:ascii="Arial" w:eastAsiaTheme="majorEastAsia" w:hAnsi="Arial" w:cstheme="majorBidi"/>
      <w:iCs/>
      <w:sz w:val="24"/>
      <w:szCs w:val="24"/>
    </w:rPr>
  </w:style>
  <w:style w:type="character" w:styleId="LineNumber">
    <w:name w:val="line number"/>
    <w:basedOn w:val="DefaultParagraphFont"/>
    <w:uiPriority w:val="99"/>
    <w:semiHidden/>
    <w:unhideWhenUsed/>
    <w:rsid w:val="00ED27ED"/>
  </w:style>
  <w:style w:type="paragraph" w:styleId="ListParagraph">
    <w:name w:val="List Paragraph"/>
    <w:basedOn w:val="Normal"/>
    <w:uiPriority w:val="34"/>
    <w:qFormat/>
    <w:rsid w:val="00ED27ED"/>
    <w:pPr>
      <w:ind w:left="720"/>
      <w:contextualSpacing/>
    </w:pPr>
  </w:style>
  <w:style w:type="numbering" w:customStyle="1" w:styleId="Headings">
    <w:name w:val="Headings"/>
    <w:uiPriority w:val="99"/>
    <w:rsid w:val="00244DF9"/>
    <w:pPr>
      <w:numPr>
        <w:numId w:val="7"/>
      </w:numPr>
    </w:pPr>
  </w:style>
  <w:style w:type="character" w:styleId="CommentReference">
    <w:name w:val="annotation reference"/>
    <w:basedOn w:val="DefaultParagraphFont"/>
    <w:uiPriority w:val="99"/>
    <w:semiHidden/>
    <w:unhideWhenUsed/>
    <w:rsid w:val="00482CB8"/>
    <w:rPr>
      <w:sz w:val="16"/>
      <w:szCs w:val="16"/>
    </w:rPr>
  </w:style>
  <w:style w:type="paragraph" w:styleId="CommentText">
    <w:name w:val="annotation text"/>
    <w:basedOn w:val="Normal"/>
    <w:link w:val="CommentTextChar"/>
    <w:uiPriority w:val="99"/>
    <w:unhideWhenUsed/>
    <w:rsid w:val="00482CB8"/>
    <w:pPr>
      <w:spacing w:line="240" w:lineRule="auto"/>
    </w:pPr>
    <w:rPr>
      <w:sz w:val="20"/>
      <w:szCs w:val="20"/>
    </w:rPr>
  </w:style>
  <w:style w:type="character" w:customStyle="1" w:styleId="CommentTextChar">
    <w:name w:val="Comment Text Char"/>
    <w:basedOn w:val="DefaultParagraphFont"/>
    <w:link w:val="CommentText"/>
    <w:uiPriority w:val="99"/>
    <w:rsid w:val="00482CB8"/>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82CB8"/>
    <w:rPr>
      <w:b/>
      <w:bCs/>
    </w:rPr>
  </w:style>
  <w:style w:type="character" w:customStyle="1" w:styleId="CommentSubjectChar">
    <w:name w:val="Comment Subject Char"/>
    <w:basedOn w:val="CommentTextChar"/>
    <w:link w:val="CommentSubject"/>
    <w:uiPriority w:val="99"/>
    <w:semiHidden/>
    <w:rsid w:val="00482CB8"/>
    <w:rPr>
      <w:rFonts w:ascii="Arial" w:hAnsi="Arial"/>
      <w:b/>
      <w:bCs/>
      <w:sz w:val="20"/>
      <w:szCs w:val="20"/>
    </w:rPr>
  </w:style>
  <w:style w:type="paragraph" w:styleId="BalloonText">
    <w:name w:val="Balloon Text"/>
    <w:basedOn w:val="Normal"/>
    <w:link w:val="BalloonTextChar"/>
    <w:uiPriority w:val="99"/>
    <w:semiHidden/>
    <w:unhideWhenUsed/>
    <w:rsid w:val="00482CB8"/>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2CB8"/>
    <w:rPr>
      <w:rFonts w:ascii="Segoe UI" w:hAnsi="Segoe UI" w:cs="Segoe UI"/>
      <w:sz w:val="18"/>
      <w:szCs w:val="18"/>
    </w:rPr>
  </w:style>
  <w:style w:type="character" w:styleId="Hyperlink">
    <w:name w:val="Hyperlink"/>
    <w:basedOn w:val="DefaultParagraphFont"/>
    <w:uiPriority w:val="99"/>
    <w:unhideWhenUsed/>
    <w:rsid w:val="00482CB8"/>
    <w:rPr>
      <w:color w:val="0563C1" w:themeColor="hyperlink"/>
      <w:u w:val="single"/>
    </w:rPr>
  </w:style>
  <w:style w:type="paragraph" w:styleId="Revision">
    <w:name w:val="Revision"/>
    <w:hidden/>
    <w:uiPriority w:val="99"/>
    <w:semiHidden/>
    <w:rsid w:val="003F21B0"/>
    <w:pPr>
      <w:spacing w:after="0" w:line="240" w:lineRule="auto"/>
    </w:pPr>
    <w:rPr>
      <w:rFonts w:ascii="Arial" w:hAnsi="Arial"/>
    </w:rPr>
  </w:style>
  <w:style w:type="paragraph" w:styleId="NoSpacing">
    <w:name w:val="No Spacing"/>
    <w:uiPriority w:val="1"/>
    <w:qFormat/>
    <w:rsid w:val="008C1320"/>
    <w:pPr>
      <w:spacing w:before="120" w:after="120" w:line="360" w:lineRule="auto"/>
      <w:ind w:left="425" w:hanging="425"/>
      <w:jc w:val="both"/>
    </w:pPr>
    <w:rPr>
      <w:rFonts w:ascii="Arial" w:hAnsi="Arial"/>
    </w:rPr>
  </w:style>
  <w:style w:type="table" w:styleId="TableGrid">
    <w:name w:val="Table Grid"/>
    <w:basedOn w:val="TableNormal"/>
    <w:uiPriority w:val="39"/>
    <w:rsid w:val="009915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915DF"/>
    <w:pPr>
      <w:spacing w:before="0" w:after="200" w:line="240" w:lineRule="auto"/>
      <w:ind w:firstLine="0"/>
      <w:jc w:val="left"/>
    </w:pPr>
    <w:rPr>
      <w:iCs/>
      <w:szCs w:val="18"/>
    </w:rPr>
  </w:style>
  <w:style w:type="paragraph" w:styleId="TableofFigures">
    <w:name w:val="table of figures"/>
    <w:basedOn w:val="Normal"/>
    <w:next w:val="Normal"/>
    <w:uiPriority w:val="99"/>
    <w:unhideWhenUsed/>
    <w:rsid w:val="00AA578C"/>
    <w:pPr>
      <w:spacing w:after="0"/>
    </w:pPr>
  </w:style>
  <w:style w:type="paragraph" w:styleId="Header">
    <w:name w:val="header"/>
    <w:basedOn w:val="Normal"/>
    <w:link w:val="HeaderChar"/>
    <w:uiPriority w:val="99"/>
    <w:unhideWhenUsed/>
    <w:rsid w:val="00141363"/>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41363"/>
    <w:rPr>
      <w:rFonts w:ascii="Arial" w:hAnsi="Arial"/>
    </w:rPr>
  </w:style>
  <w:style w:type="paragraph" w:styleId="Footer">
    <w:name w:val="footer"/>
    <w:basedOn w:val="Normal"/>
    <w:link w:val="FooterChar"/>
    <w:uiPriority w:val="99"/>
    <w:unhideWhenUsed/>
    <w:rsid w:val="00141363"/>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141363"/>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67532">
      <w:bodyDiv w:val="1"/>
      <w:marLeft w:val="0"/>
      <w:marRight w:val="0"/>
      <w:marTop w:val="0"/>
      <w:marBottom w:val="0"/>
      <w:divBdr>
        <w:top w:val="none" w:sz="0" w:space="0" w:color="auto"/>
        <w:left w:val="none" w:sz="0" w:space="0" w:color="auto"/>
        <w:bottom w:val="none" w:sz="0" w:space="0" w:color="auto"/>
        <w:right w:val="none" w:sz="0" w:space="0" w:color="auto"/>
      </w:divBdr>
      <w:divsChild>
        <w:div w:id="831797445">
          <w:marLeft w:val="375"/>
          <w:marRight w:val="375"/>
          <w:marTop w:val="720"/>
          <w:marBottom w:val="0"/>
          <w:divBdr>
            <w:top w:val="none" w:sz="0" w:space="0" w:color="auto"/>
            <w:left w:val="none" w:sz="0" w:space="0" w:color="auto"/>
            <w:bottom w:val="none" w:sz="0" w:space="0" w:color="auto"/>
            <w:right w:val="none" w:sz="0" w:space="0" w:color="auto"/>
          </w:divBdr>
        </w:div>
      </w:divsChild>
    </w:div>
    <w:div w:id="64069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0E58A-61A6-4FF5-B48D-111D7DC12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772</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NORMAN</dc:creator>
  <cp:keywords/>
  <dc:description/>
  <cp:lastModifiedBy>Josh Norman</cp:lastModifiedBy>
  <cp:revision>4</cp:revision>
  <dcterms:created xsi:type="dcterms:W3CDTF">2023-02-24T10:57:00Z</dcterms:created>
  <dcterms:modified xsi:type="dcterms:W3CDTF">2023-02-24T10:59:00Z</dcterms:modified>
</cp:coreProperties>
</file>