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090" w:type="dxa"/>
        <w:tblLayout w:type="fixed"/>
        <w:tblCellMar>
          <w:left w:w="0" w:type="dxa"/>
          <w:right w:w="0" w:type="dxa"/>
        </w:tblCellMar>
        <w:tblLook w:val="04A0" w:firstRow="1" w:lastRow="0" w:firstColumn="1" w:lastColumn="0" w:noHBand="0" w:noVBand="1"/>
      </w:tblPr>
      <w:tblGrid>
        <w:gridCol w:w="9090"/>
      </w:tblGrid>
      <w:tr w:rsidR="0010713A" w:rsidTr="0010713A">
        <w:trPr>
          <w:trHeight w:hRule="exact" w:val="2569"/>
        </w:trPr>
        <w:tc>
          <w:tcPr>
            <w:tcW w:w="9090" w:type="dxa"/>
            <w:tcBorders>
              <w:top w:val="nil"/>
              <w:left w:val="nil"/>
              <w:bottom w:val="nil"/>
              <w:right w:val="nil"/>
            </w:tcBorders>
          </w:tcPr>
          <w:p w:rsidR="0010713A" w:rsidRPr="005840D4" w:rsidRDefault="00333643" w:rsidP="0010713A">
            <w:pPr>
              <w:pStyle w:val="Dokumenttitel"/>
            </w:pPr>
            <w:r>
              <w:t xml:space="preserve">DAWA </w:t>
            </w:r>
            <w:proofErr w:type="spellStart"/>
            <w:r>
              <w:t>Replikerings</w:t>
            </w:r>
            <w:proofErr w:type="spellEnd"/>
            <w:r>
              <w:t xml:space="preserve"> klient</w:t>
            </w:r>
          </w:p>
          <w:p w:rsidR="0010713A" w:rsidRDefault="00333643" w:rsidP="0010713A">
            <w:pPr>
              <w:pStyle w:val="Subtitle"/>
            </w:pPr>
            <w:r>
              <w:t>Brugervejledning</w:t>
            </w:r>
          </w:p>
        </w:tc>
      </w:tr>
      <w:tr w:rsidR="0010713A" w:rsidTr="003D43C4">
        <w:trPr>
          <w:trHeight w:hRule="exact" w:val="4989"/>
        </w:trPr>
        <w:tc>
          <w:tcPr>
            <w:tcW w:w="9090" w:type="dxa"/>
            <w:tcBorders>
              <w:top w:val="nil"/>
              <w:left w:val="nil"/>
              <w:bottom w:val="nil"/>
              <w:right w:val="nil"/>
            </w:tcBorders>
            <w:vAlign w:val="bottom"/>
          </w:tcPr>
          <w:p w:rsidR="0010713A" w:rsidRDefault="0010713A" w:rsidP="0010713A">
            <w:pPr>
              <w:spacing w:after="120"/>
              <w:rPr>
                <w:b/>
              </w:rPr>
            </w:pPr>
            <w:r w:rsidRPr="0010713A">
              <w:rPr>
                <w:b/>
              </w:rPr>
              <w:t>Versionshistorie:</w:t>
            </w:r>
          </w:p>
          <w:tbl>
            <w:tblPr>
              <w:tblStyle w:val="JOInformatiktabel"/>
              <w:tblW w:w="9072" w:type="dxa"/>
              <w:tblInd w:w="0" w:type="dxa"/>
              <w:tblLayout w:type="fixed"/>
              <w:tblLook w:val="0620" w:firstRow="1" w:lastRow="0" w:firstColumn="0" w:lastColumn="0" w:noHBand="1" w:noVBand="1"/>
            </w:tblPr>
            <w:tblGrid>
              <w:gridCol w:w="929"/>
              <w:gridCol w:w="1265"/>
              <w:gridCol w:w="1345"/>
              <w:gridCol w:w="5533"/>
            </w:tblGrid>
            <w:tr w:rsidR="0010713A" w:rsidRPr="007E37D2" w:rsidTr="003D43C4">
              <w:trPr>
                <w:cnfStyle w:val="100000000000" w:firstRow="1" w:lastRow="0" w:firstColumn="0" w:lastColumn="0" w:oddVBand="0" w:evenVBand="0" w:oddHBand="0" w:evenHBand="0" w:firstRowFirstColumn="0" w:firstRowLastColumn="0" w:lastRowFirstColumn="0" w:lastRowLastColumn="0"/>
              </w:trPr>
              <w:tc>
                <w:tcPr>
                  <w:tcW w:w="929" w:type="dxa"/>
                </w:tcPr>
                <w:p w:rsidR="0010713A" w:rsidRPr="007E37D2" w:rsidRDefault="0010713A" w:rsidP="0010713A">
                  <w:r>
                    <w:t>Version</w:t>
                  </w:r>
                </w:p>
              </w:tc>
              <w:tc>
                <w:tcPr>
                  <w:tcW w:w="1265" w:type="dxa"/>
                </w:tcPr>
                <w:p w:rsidR="0010713A" w:rsidRPr="007E37D2" w:rsidRDefault="0010713A" w:rsidP="0010713A">
                  <w:r>
                    <w:t>Forfatter</w:t>
                  </w:r>
                </w:p>
              </w:tc>
              <w:tc>
                <w:tcPr>
                  <w:tcW w:w="1345" w:type="dxa"/>
                </w:tcPr>
                <w:p w:rsidR="0010713A" w:rsidRPr="007E37D2" w:rsidRDefault="0010713A" w:rsidP="0010713A">
                  <w:r>
                    <w:t>Dato</w:t>
                  </w:r>
                </w:p>
              </w:tc>
              <w:tc>
                <w:tcPr>
                  <w:tcW w:w="5533" w:type="dxa"/>
                </w:tcPr>
                <w:p w:rsidR="0010713A" w:rsidRPr="007E37D2" w:rsidRDefault="0010713A" w:rsidP="0010713A">
                  <w:r>
                    <w:t>Beskrivelse</w:t>
                  </w:r>
                </w:p>
              </w:tc>
            </w:tr>
            <w:tr w:rsidR="00A05701" w:rsidRPr="007E37D2" w:rsidTr="003D43C4">
              <w:tc>
                <w:tcPr>
                  <w:tcW w:w="929" w:type="dxa"/>
                </w:tcPr>
                <w:p w:rsidR="00A05701" w:rsidRPr="00A05701" w:rsidRDefault="00A05701" w:rsidP="0010713A">
                  <w:pPr>
                    <w:rPr>
                      <w:lang w:val="da-DK"/>
                    </w:rPr>
                  </w:pPr>
                  <w:r>
                    <w:rPr>
                      <w:lang w:val="da-DK"/>
                    </w:rPr>
                    <w:t>1.0</w:t>
                  </w:r>
                  <w:r w:rsidR="003D3BF1">
                    <w:rPr>
                      <w:lang w:val="da-DK"/>
                    </w:rPr>
                    <w:t>0</w:t>
                  </w:r>
                </w:p>
              </w:tc>
              <w:tc>
                <w:tcPr>
                  <w:tcW w:w="1265" w:type="dxa"/>
                </w:tcPr>
                <w:p w:rsidR="00A05701" w:rsidRPr="00A05701" w:rsidRDefault="00A05701" w:rsidP="0010713A">
                  <w:pPr>
                    <w:rPr>
                      <w:lang w:val="da-DK"/>
                    </w:rPr>
                  </w:pPr>
                  <w:r>
                    <w:rPr>
                      <w:lang w:val="da-DK"/>
                    </w:rPr>
                    <w:t>JALI</w:t>
                  </w:r>
                </w:p>
              </w:tc>
              <w:tc>
                <w:tcPr>
                  <w:tcW w:w="1345" w:type="dxa"/>
                </w:tcPr>
                <w:p w:rsidR="00A05701" w:rsidRDefault="00A05701" w:rsidP="0010713A">
                  <w:r>
                    <w:rPr>
                      <w:lang w:val="en-US"/>
                    </w:rPr>
                    <w:t>2019-09-</w:t>
                  </w:r>
                  <w:r w:rsidR="003D3BF1">
                    <w:rPr>
                      <w:lang w:val="en-US"/>
                    </w:rPr>
                    <w:t>2</w:t>
                  </w:r>
                  <w:r>
                    <w:rPr>
                      <w:lang w:val="en-US"/>
                    </w:rPr>
                    <w:t>7</w:t>
                  </w:r>
                </w:p>
              </w:tc>
              <w:tc>
                <w:tcPr>
                  <w:tcW w:w="5533" w:type="dxa"/>
                </w:tcPr>
                <w:p w:rsidR="00A05701" w:rsidRPr="00A05701" w:rsidRDefault="003D3BF1" w:rsidP="0010713A">
                  <w:pPr>
                    <w:rPr>
                      <w:lang w:val="da-DK"/>
                    </w:rPr>
                  </w:pPr>
                  <w:r>
                    <w:rPr>
                      <w:lang w:val="da-DK"/>
                    </w:rPr>
                    <w:t>Dokument oprettet</w:t>
                  </w:r>
                </w:p>
              </w:tc>
            </w:tr>
            <w:tr w:rsidR="005128DB" w:rsidTr="003D43C4">
              <w:tc>
                <w:tcPr>
                  <w:tcW w:w="929" w:type="dxa"/>
                </w:tcPr>
                <w:p w:rsidR="005128DB" w:rsidRDefault="005128DB" w:rsidP="0010713A">
                  <w:pPr>
                    <w:rPr>
                      <w:lang w:val="en-US"/>
                    </w:rPr>
                  </w:pPr>
                  <w:r>
                    <w:rPr>
                      <w:lang w:val="en-US"/>
                    </w:rPr>
                    <w:t>1.</w:t>
                  </w:r>
                  <w:r w:rsidR="006205CD">
                    <w:rPr>
                      <w:lang w:val="en-US"/>
                    </w:rPr>
                    <w:t>0</w:t>
                  </w:r>
                  <w:r w:rsidR="003D3BF1">
                    <w:rPr>
                      <w:lang w:val="en-US"/>
                    </w:rPr>
                    <w:t>1</w:t>
                  </w:r>
                </w:p>
              </w:tc>
              <w:tc>
                <w:tcPr>
                  <w:tcW w:w="1265" w:type="dxa"/>
                </w:tcPr>
                <w:p w:rsidR="005128DB" w:rsidRDefault="002974E9" w:rsidP="0010713A">
                  <w:pPr>
                    <w:rPr>
                      <w:lang w:val="en-US"/>
                    </w:rPr>
                  </w:pPr>
                  <w:r>
                    <w:rPr>
                      <w:lang w:val="en-US"/>
                    </w:rPr>
                    <w:t>VZ</w:t>
                  </w:r>
                </w:p>
              </w:tc>
              <w:tc>
                <w:tcPr>
                  <w:tcW w:w="1345" w:type="dxa"/>
                </w:tcPr>
                <w:p w:rsidR="005128DB" w:rsidRDefault="002974E9" w:rsidP="0010713A">
                  <w:pPr>
                    <w:rPr>
                      <w:lang w:val="en-US"/>
                    </w:rPr>
                  </w:pPr>
                  <w:r>
                    <w:rPr>
                      <w:lang w:val="en-US"/>
                    </w:rPr>
                    <w:t>2019-10-18</w:t>
                  </w:r>
                </w:p>
              </w:tc>
              <w:tc>
                <w:tcPr>
                  <w:tcW w:w="5533" w:type="dxa"/>
                </w:tcPr>
                <w:p w:rsidR="005128DB" w:rsidRDefault="002974E9" w:rsidP="0010713A">
                  <w:pPr>
                    <w:rPr>
                      <w:lang w:val="en-US"/>
                    </w:rPr>
                  </w:pPr>
                  <w:proofErr w:type="spellStart"/>
                  <w:r>
                    <w:rPr>
                      <w:lang w:val="en-US"/>
                    </w:rPr>
                    <w:t>Rettelser</w:t>
                  </w:r>
                  <w:proofErr w:type="spellEnd"/>
                </w:p>
              </w:tc>
            </w:tr>
            <w:tr w:rsidR="006622EA" w:rsidTr="003D43C4">
              <w:tc>
                <w:tcPr>
                  <w:tcW w:w="929" w:type="dxa"/>
                </w:tcPr>
                <w:p w:rsidR="006622EA" w:rsidRDefault="006622EA" w:rsidP="006622EA">
                  <w:pPr>
                    <w:rPr>
                      <w:lang w:val="en-US"/>
                    </w:rPr>
                  </w:pPr>
                </w:p>
              </w:tc>
              <w:tc>
                <w:tcPr>
                  <w:tcW w:w="1265" w:type="dxa"/>
                </w:tcPr>
                <w:p w:rsidR="006622EA" w:rsidRDefault="006622EA" w:rsidP="006622EA">
                  <w:pPr>
                    <w:rPr>
                      <w:lang w:val="en-US"/>
                    </w:rPr>
                  </w:pPr>
                </w:p>
              </w:tc>
              <w:tc>
                <w:tcPr>
                  <w:tcW w:w="1345" w:type="dxa"/>
                </w:tcPr>
                <w:p w:rsidR="006622EA" w:rsidRDefault="006622EA" w:rsidP="006622EA">
                  <w:pPr>
                    <w:rPr>
                      <w:lang w:val="en-US"/>
                    </w:rPr>
                  </w:pPr>
                </w:p>
              </w:tc>
              <w:tc>
                <w:tcPr>
                  <w:tcW w:w="5533" w:type="dxa"/>
                </w:tcPr>
                <w:p w:rsidR="006622EA" w:rsidRDefault="006622EA" w:rsidP="006622EA">
                  <w:pPr>
                    <w:rPr>
                      <w:lang w:val="en-US"/>
                    </w:rPr>
                  </w:pPr>
                </w:p>
              </w:tc>
            </w:tr>
            <w:tr w:rsidR="006622EA" w:rsidTr="003D43C4">
              <w:tc>
                <w:tcPr>
                  <w:tcW w:w="929" w:type="dxa"/>
                </w:tcPr>
                <w:p w:rsidR="006622EA" w:rsidRPr="00333643" w:rsidRDefault="006622EA" w:rsidP="006622EA">
                  <w:pPr>
                    <w:rPr>
                      <w:lang w:val="en-US"/>
                    </w:rPr>
                  </w:pPr>
                </w:p>
              </w:tc>
              <w:tc>
                <w:tcPr>
                  <w:tcW w:w="1265" w:type="dxa"/>
                </w:tcPr>
                <w:p w:rsidR="006622EA" w:rsidRPr="00333643" w:rsidRDefault="006622EA" w:rsidP="006622EA">
                  <w:pPr>
                    <w:rPr>
                      <w:lang w:val="en-US"/>
                    </w:rPr>
                  </w:pPr>
                </w:p>
              </w:tc>
              <w:tc>
                <w:tcPr>
                  <w:tcW w:w="1345" w:type="dxa"/>
                </w:tcPr>
                <w:p w:rsidR="006622EA" w:rsidRPr="00333643" w:rsidRDefault="006622EA" w:rsidP="006622EA">
                  <w:pPr>
                    <w:rPr>
                      <w:lang w:val="en-US"/>
                    </w:rPr>
                  </w:pPr>
                </w:p>
              </w:tc>
              <w:tc>
                <w:tcPr>
                  <w:tcW w:w="5533" w:type="dxa"/>
                </w:tcPr>
                <w:p w:rsidR="006622EA" w:rsidRPr="00333643" w:rsidRDefault="006622EA" w:rsidP="006622EA">
                  <w:pPr>
                    <w:rPr>
                      <w:lang w:val="en-US"/>
                    </w:rPr>
                  </w:pPr>
                </w:p>
              </w:tc>
            </w:tr>
          </w:tbl>
          <w:p w:rsidR="0010713A" w:rsidRDefault="0010713A" w:rsidP="0010713A"/>
        </w:tc>
      </w:tr>
      <w:tr w:rsidR="0010713A" w:rsidTr="003D43C4">
        <w:trPr>
          <w:trHeight w:hRule="exact" w:val="1361"/>
        </w:trPr>
        <w:tc>
          <w:tcPr>
            <w:tcW w:w="9090" w:type="dxa"/>
            <w:tcBorders>
              <w:top w:val="nil"/>
              <w:left w:val="nil"/>
              <w:bottom w:val="nil"/>
              <w:right w:val="nil"/>
            </w:tcBorders>
            <w:tcMar>
              <w:top w:w="680" w:type="dxa"/>
            </w:tcMar>
            <w:vAlign w:val="bottom"/>
          </w:tcPr>
          <w:p w:rsidR="0010713A" w:rsidRDefault="0010713A" w:rsidP="0010713A">
            <w:pPr>
              <w:tabs>
                <w:tab w:val="left" w:pos="851"/>
              </w:tabs>
            </w:pPr>
            <w:r>
              <w:t xml:space="preserve">Dato: </w:t>
            </w:r>
            <w:r>
              <w:tab/>
            </w:r>
            <w:r>
              <w:fldChar w:fldCharType="begin"/>
            </w:r>
            <w:r>
              <w:instrText xml:space="preserve"> createdate \@ "yyyy-MM-dd" </w:instrText>
            </w:r>
            <w:r>
              <w:fldChar w:fldCharType="separate"/>
            </w:r>
            <w:r w:rsidR="00333643">
              <w:rPr>
                <w:noProof/>
              </w:rPr>
              <w:t>2019-0</w:t>
            </w:r>
            <w:r w:rsidR="002A3C3F">
              <w:rPr>
                <w:noProof/>
              </w:rPr>
              <w:t>9</w:t>
            </w:r>
            <w:r w:rsidR="00333643">
              <w:rPr>
                <w:noProof/>
              </w:rPr>
              <w:t>-</w:t>
            </w:r>
            <w:r w:rsidR="003D3BF1">
              <w:rPr>
                <w:noProof/>
              </w:rPr>
              <w:t>2</w:t>
            </w:r>
            <w:r w:rsidR="002A3C3F">
              <w:rPr>
                <w:noProof/>
              </w:rPr>
              <w:t>7</w:t>
            </w:r>
            <w:r>
              <w:fldChar w:fldCharType="end"/>
            </w:r>
          </w:p>
          <w:p w:rsidR="0010713A" w:rsidRDefault="0010713A" w:rsidP="0010713A">
            <w:pPr>
              <w:tabs>
                <w:tab w:val="left" w:pos="851"/>
              </w:tabs>
            </w:pPr>
            <w:r>
              <w:t xml:space="preserve">Initialer: </w:t>
            </w:r>
            <w:r>
              <w:tab/>
            </w:r>
            <w:r w:rsidR="00B85BFE">
              <w:t>JALI</w:t>
            </w:r>
          </w:p>
        </w:tc>
      </w:tr>
    </w:tbl>
    <w:p w:rsidR="003D43C4" w:rsidRDefault="003D43C4" w:rsidP="003D43C4">
      <w:pPr>
        <w:spacing w:line="20" w:lineRule="exact"/>
        <w:rPr>
          <w:sz w:val="2"/>
          <w:szCs w:val="2"/>
        </w:rPr>
      </w:pPr>
    </w:p>
    <w:sdt>
      <w:sdtPr>
        <w:rPr>
          <w:b w:val="0"/>
          <w:sz w:val="22"/>
        </w:rPr>
        <w:id w:val="-1461417221"/>
        <w:docPartObj>
          <w:docPartGallery w:val="Table of Contents"/>
          <w:docPartUnique/>
        </w:docPartObj>
      </w:sdtPr>
      <w:sdtEndPr>
        <w:rPr>
          <w:bCs/>
          <w:sz w:val="2"/>
          <w:szCs w:val="2"/>
        </w:rPr>
      </w:sdtEndPr>
      <w:sdtContent>
        <w:p w:rsidR="005840D4" w:rsidRDefault="005840D4" w:rsidP="005840D4">
          <w:pPr>
            <w:pStyle w:val="Indholdsfortegnelseoverskrift"/>
          </w:pPr>
          <w:r>
            <w:t>Indholdsfortegnelse</w:t>
          </w:r>
        </w:p>
        <w:p w:rsidR="00265E2C" w:rsidRDefault="005840D4">
          <w:pPr>
            <w:pStyle w:val="TOC1"/>
            <w:rPr>
              <w:rFonts w:asciiTheme="minorHAnsi" w:eastAsiaTheme="minorEastAsia" w:hAnsiTheme="minorHAnsi"/>
              <w:b w:val="0"/>
              <w:noProof/>
              <w:szCs w:val="22"/>
              <w:lang w:val="en-DK" w:eastAsia="en-DK"/>
            </w:rPr>
          </w:pPr>
          <w:r>
            <w:fldChar w:fldCharType="begin"/>
          </w:r>
          <w:r>
            <w:instrText xml:space="preserve"> TOC \o "1-3" \h \z \u </w:instrText>
          </w:r>
          <w:r>
            <w:fldChar w:fldCharType="separate"/>
          </w:r>
          <w:hyperlink w:anchor="_Toc20488587" w:history="1">
            <w:r w:rsidR="00265E2C" w:rsidRPr="005C01E6">
              <w:rPr>
                <w:rStyle w:val="Hyperlink"/>
                <w:noProof/>
              </w:rPr>
              <w:t>1</w:t>
            </w:r>
            <w:r w:rsidR="00265E2C">
              <w:rPr>
                <w:rFonts w:asciiTheme="minorHAnsi" w:eastAsiaTheme="minorEastAsia" w:hAnsiTheme="minorHAnsi"/>
                <w:b w:val="0"/>
                <w:noProof/>
                <w:szCs w:val="22"/>
                <w:lang w:val="en-DK" w:eastAsia="en-DK"/>
              </w:rPr>
              <w:tab/>
            </w:r>
            <w:r w:rsidR="00265E2C" w:rsidRPr="005C01E6">
              <w:rPr>
                <w:rStyle w:val="Hyperlink"/>
                <w:noProof/>
              </w:rPr>
              <w:t>Oprettelse af database</w:t>
            </w:r>
            <w:r w:rsidR="00265E2C">
              <w:rPr>
                <w:noProof/>
                <w:webHidden/>
              </w:rPr>
              <w:tab/>
            </w:r>
            <w:r w:rsidR="00265E2C">
              <w:rPr>
                <w:noProof/>
                <w:webHidden/>
              </w:rPr>
              <w:fldChar w:fldCharType="begin"/>
            </w:r>
            <w:r w:rsidR="00265E2C">
              <w:rPr>
                <w:noProof/>
                <w:webHidden/>
              </w:rPr>
              <w:instrText xml:space="preserve"> PAGEREF _Toc20488587 \h </w:instrText>
            </w:r>
            <w:r w:rsidR="00265E2C">
              <w:rPr>
                <w:noProof/>
                <w:webHidden/>
              </w:rPr>
            </w:r>
            <w:r w:rsidR="00265E2C">
              <w:rPr>
                <w:noProof/>
                <w:webHidden/>
              </w:rPr>
              <w:fldChar w:fldCharType="separate"/>
            </w:r>
            <w:r w:rsidR="00265E2C">
              <w:rPr>
                <w:noProof/>
                <w:webHidden/>
              </w:rPr>
              <w:t>3</w:t>
            </w:r>
            <w:r w:rsidR="00265E2C">
              <w:rPr>
                <w:noProof/>
                <w:webHidden/>
              </w:rPr>
              <w:fldChar w:fldCharType="end"/>
            </w:r>
          </w:hyperlink>
        </w:p>
        <w:p w:rsidR="00265E2C" w:rsidRDefault="00C03B75">
          <w:pPr>
            <w:pStyle w:val="TOC2"/>
            <w:rPr>
              <w:lang w:val="en-DK" w:eastAsia="en-DK"/>
            </w:rPr>
          </w:pPr>
          <w:hyperlink w:anchor="_Toc20488588" w:history="1">
            <w:r w:rsidR="00265E2C" w:rsidRPr="005C01E6">
              <w:rPr>
                <w:rStyle w:val="Hyperlink"/>
              </w:rPr>
              <w:t>1.1</w:t>
            </w:r>
            <w:r w:rsidR="00265E2C">
              <w:rPr>
                <w:lang w:val="en-DK" w:eastAsia="en-DK"/>
              </w:rPr>
              <w:tab/>
            </w:r>
            <w:r w:rsidR="00265E2C" w:rsidRPr="005C01E6">
              <w:rPr>
                <w:rStyle w:val="Hyperlink"/>
              </w:rPr>
              <w:t>SQL Server version</w:t>
            </w:r>
            <w:r w:rsidR="00265E2C">
              <w:rPr>
                <w:webHidden/>
              </w:rPr>
              <w:tab/>
            </w:r>
            <w:r w:rsidR="00265E2C">
              <w:rPr>
                <w:webHidden/>
              </w:rPr>
              <w:fldChar w:fldCharType="begin"/>
            </w:r>
            <w:r w:rsidR="00265E2C">
              <w:rPr>
                <w:webHidden/>
              </w:rPr>
              <w:instrText xml:space="preserve"> PAGEREF _Toc20488588 \h </w:instrText>
            </w:r>
            <w:r w:rsidR="00265E2C">
              <w:rPr>
                <w:webHidden/>
              </w:rPr>
            </w:r>
            <w:r w:rsidR="00265E2C">
              <w:rPr>
                <w:webHidden/>
              </w:rPr>
              <w:fldChar w:fldCharType="separate"/>
            </w:r>
            <w:r w:rsidR="00265E2C">
              <w:rPr>
                <w:webHidden/>
              </w:rPr>
              <w:t>3</w:t>
            </w:r>
            <w:r w:rsidR="00265E2C">
              <w:rPr>
                <w:webHidden/>
              </w:rPr>
              <w:fldChar w:fldCharType="end"/>
            </w:r>
          </w:hyperlink>
        </w:p>
        <w:p w:rsidR="00265E2C" w:rsidRDefault="00C03B75">
          <w:pPr>
            <w:pStyle w:val="TOC2"/>
            <w:rPr>
              <w:lang w:val="en-DK" w:eastAsia="en-DK"/>
            </w:rPr>
          </w:pPr>
          <w:hyperlink w:anchor="_Toc20488589" w:history="1">
            <w:r w:rsidR="00265E2C" w:rsidRPr="005C01E6">
              <w:rPr>
                <w:rStyle w:val="Hyperlink"/>
              </w:rPr>
              <w:t>1.2</w:t>
            </w:r>
            <w:r w:rsidR="00265E2C">
              <w:rPr>
                <w:lang w:val="en-DK" w:eastAsia="en-DK"/>
              </w:rPr>
              <w:tab/>
            </w:r>
            <w:r w:rsidR="00265E2C" w:rsidRPr="005C01E6">
              <w:rPr>
                <w:rStyle w:val="Hyperlink"/>
              </w:rPr>
              <w:t>General og Options settings</w:t>
            </w:r>
            <w:r w:rsidR="00265E2C">
              <w:rPr>
                <w:webHidden/>
              </w:rPr>
              <w:tab/>
            </w:r>
            <w:r w:rsidR="00265E2C">
              <w:rPr>
                <w:webHidden/>
              </w:rPr>
              <w:fldChar w:fldCharType="begin"/>
            </w:r>
            <w:r w:rsidR="00265E2C">
              <w:rPr>
                <w:webHidden/>
              </w:rPr>
              <w:instrText xml:space="preserve"> PAGEREF _Toc20488589 \h </w:instrText>
            </w:r>
            <w:r w:rsidR="00265E2C">
              <w:rPr>
                <w:webHidden/>
              </w:rPr>
            </w:r>
            <w:r w:rsidR="00265E2C">
              <w:rPr>
                <w:webHidden/>
              </w:rPr>
              <w:fldChar w:fldCharType="separate"/>
            </w:r>
            <w:r w:rsidR="00265E2C">
              <w:rPr>
                <w:webHidden/>
              </w:rPr>
              <w:t>3</w:t>
            </w:r>
            <w:r w:rsidR="00265E2C">
              <w:rPr>
                <w:webHidden/>
              </w:rPr>
              <w:fldChar w:fldCharType="end"/>
            </w:r>
          </w:hyperlink>
        </w:p>
        <w:p w:rsidR="00265E2C" w:rsidRDefault="00C03B75">
          <w:pPr>
            <w:pStyle w:val="TOC2"/>
            <w:rPr>
              <w:lang w:val="en-DK" w:eastAsia="en-DK"/>
            </w:rPr>
          </w:pPr>
          <w:hyperlink w:anchor="_Toc20488590" w:history="1">
            <w:r w:rsidR="00265E2C" w:rsidRPr="005C01E6">
              <w:rPr>
                <w:rStyle w:val="Hyperlink"/>
              </w:rPr>
              <w:t>1.3</w:t>
            </w:r>
            <w:r w:rsidR="00265E2C">
              <w:rPr>
                <w:lang w:val="en-DK" w:eastAsia="en-DK"/>
              </w:rPr>
              <w:tab/>
            </w:r>
            <w:r w:rsidR="00265E2C" w:rsidRPr="005C01E6">
              <w:rPr>
                <w:rStyle w:val="Hyperlink"/>
              </w:rPr>
              <w:t>Bruger til databasen.</w:t>
            </w:r>
            <w:r w:rsidR="00265E2C">
              <w:rPr>
                <w:webHidden/>
              </w:rPr>
              <w:tab/>
            </w:r>
            <w:r w:rsidR="00265E2C">
              <w:rPr>
                <w:webHidden/>
              </w:rPr>
              <w:fldChar w:fldCharType="begin"/>
            </w:r>
            <w:r w:rsidR="00265E2C">
              <w:rPr>
                <w:webHidden/>
              </w:rPr>
              <w:instrText xml:space="preserve"> PAGEREF _Toc20488590 \h </w:instrText>
            </w:r>
            <w:r w:rsidR="00265E2C">
              <w:rPr>
                <w:webHidden/>
              </w:rPr>
            </w:r>
            <w:r w:rsidR="00265E2C">
              <w:rPr>
                <w:webHidden/>
              </w:rPr>
              <w:fldChar w:fldCharType="separate"/>
            </w:r>
            <w:r w:rsidR="00265E2C">
              <w:rPr>
                <w:webHidden/>
              </w:rPr>
              <w:t>3</w:t>
            </w:r>
            <w:r w:rsidR="00265E2C">
              <w:rPr>
                <w:webHidden/>
              </w:rPr>
              <w:fldChar w:fldCharType="end"/>
            </w:r>
          </w:hyperlink>
        </w:p>
        <w:p w:rsidR="00265E2C" w:rsidRDefault="00C03B75">
          <w:pPr>
            <w:pStyle w:val="TOC1"/>
            <w:rPr>
              <w:rFonts w:asciiTheme="minorHAnsi" w:eastAsiaTheme="minorEastAsia" w:hAnsiTheme="minorHAnsi"/>
              <w:b w:val="0"/>
              <w:noProof/>
              <w:szCs w:val="22"/>
              <w:lang w:val="en-DK" w:eastAsia="en-DK"/>
            </w:rPr>
          </w:pPr>
          <w:hyperlink w:anchor="_Toc20488591" w:history="1">
            <w:r w:rsidR="00265E2C" w:rsidRPr="005C01E6">
              <w:rPr>
                <w:rStyle w:val="Hyperlink"/>
                <w:noProof/>
              </w:rPr>
              <w:t>2</w:t>
            </w:r>
            <w:r w:rsidR="00265E2C">
              <w:rPr>
                <w:rFonts w:asciiTheme="minorHAnsi" w:eastAsiaTheme="minorEastAsia" w:hAnsiTheme="minorHAnsi"/>
                <w:b w:val="0"/>
                <w:noProof/>
                <w:szCs w:val="22"/>
                <w:lang w:val="en-DK" w:eastAsia="en-DK"/>
              </w:rPr>
              <w:tab/>
            </w:r>
            <w:r w:rsidR="00265E2C" w:rsidRPr="005C01E6">
              <w:rPr>
                <w:rStyle w:val="Hyperlink"/>
                <w:noProof/>
              </w:rPr>
              <w:t>Installation og første udtræk.</w:t>
            </w:r>
            <w:r w:rsidR="00265E2C">
              <w:rPr>
                <w:noProof/>
                <w:webHidden/>
              </w:rPr>
              <w:tab/>
            </w:r>
            <w:r w:rsidR="00265E2C">
              <w:rPr>
                <w:noProof/>
                <w:webHidden/>
              </w:rPr>
              <w:fldChar w:fldCharType="begin"/>
            </w:r>
            <w:r w:rsidR="00265E2C">
              <w:rPr>
                <w:noProof/>
                <w:webHidden/>
              </w:rPr>
              <w:instrText xml:space="preserve"> PAGEREF _Toc20488591 \h </w:instrText>
            </w:r>
            <w:r w:rsidR="00265E2C">
              <w:rPr>
                <w:noProof/>
                <w:webHidden/>
              </w:rPr>
            </w:r>
            <w:r w:rsidR="00265E2C">
              <w:rPr>
                <w:noProof/>
                <w:webHidden/>
              </w:rPr>
              <w:fldChar w:fldCharType="separate"/>
            </w:r>
            <w:r w:rsidR="00265E2C">
              <w:rPr>
                <w:noProof/>
                <w:webHidden/>
              </w:rPr>
              <w:t>5</w:t>
            </w:r>
            <w:r w:rsidR="00265E2C">
              <w:rPr>
                <w:noProof/>
                <w:webHidden/>
              </w:rPr>
              <w:fldChar w:fldCharType="end"/>
            </w:r>
          </w:hyperlink>
        </w:p>
        <w:p w:rsidR="00265E2C" w:rsidRDefault="00C03B75">
          <w:pPr>
            <w:pStyle w:val="TOC2"/>
            <w:rPr>
              <w:lang w:val="en-DK" w:eastAsia="en-DK"/>
            </w:rPr>
          </w:pPr>
          <w:hyperlink w:anchor="_Toc20488592" w:history="1">
            <w:r w:rsidR="00265E2C" w:rsidRPr="005C01E6">
              <w:rPr>
                <w:rStyle w:val="Hyperlink"/>
              </w:rPr>
              <w:t>2.1</w:t>
            </w:r>
            <w:r w:rsidR="00265E2C">
              <w:rPr>
                <w:lang w:val="en-DK" w:eastAsia="en-DK"/>
              </w:rPr>
              <w:tab/>
            </w:r>
            <w:r w:rsidR="00265E2C" w:rsidRPr="005C01E6">
              <w:rPr>
                <w:rStyle w:val="Hyperlink"/>
              </w:rPr>
              <w:t>Kopier til folder</w:t>
            </w:r>
            <w:r w:rsidR="00265E2C">
              <w:rPr>
                <w:webHidden/>
              </w:rPr>
              <w:tab/>
            </w:r>
            <w:r w:rsidR="00265E2C">
              <w:rPr>
                <w:webHidden/>
              </w:rPr>
              <w:fldChar w:fldCharType="begin"/>
            </w:r>
            <w:r w:rsidR="00265E2C">
              <w:rPr>
                <w:webHidden/>
              </w:rPr>
              <w:instrText xml:space="preserve"> PAGEREF _Toc20488592 \h </w:instrText>
            </w:r>
            <w:r w:rsidR="00265E2C">
              <w:rPr>
                <w:webHidden/>
              </w:rPr>
            </w:r>
            <w:r w:rsidR="00265E2C">
              <w:rPr>
                <w:webHidden/>
              </w:rPr>
              <w:fldChar w:fldCharType="separate"/>
            </w:r>
            <w:r w:rsidR="00265E2C">
              <w:rPr>
                <w:webHidden/>
              </w:rPr>
              <w:t>5</w:t>
            </w:r>
            <w:r w:rsidR="00265E2C">
              <w:rPr>
                <w:webHidden/>
              </w:rPr>
              <w:fldChar w:fldCharType="end"/>
            </w:r>
          </w:hyperlink>
        </w:p>
        <w:p w:rsidR="00265E2C" w:rsidRDefault="00C03B75">
          <w:pPr>
            <w:pStyle w:val="TOC2"/>
            <w:rPr>
              <w:lang w:val="en-DK" w:eastAsia="en-DK"/>
            </w:rPr>
          </w:pPr>
          <w:hyperlink w:anchor="_Toc20488593" w:history="1">
            <w:r w:rsidR="00265E2C" w:rsidRPr="005C01E6">
              <w:rPr>
                <w:rStyle w:val="Hyperlink"/>
              </w:rPr>
              <w:t>2.2</w:t>
            </w:r>
            <w:r w:rsidR="00265E2C">
              <w:rPr>
                <w:lang w:val="en-DK" w:eastAsia="en-DK"/>
              </w:rPr>
              <w:tab/>
            </w:r>
            <w:r w:rsidR="00265E2C" w:rsidRPr="005C01E6">
              <w:rPr>
                <w:rStyle w:val="Hyperlink"/>
              </w:rPr>
              <w:t>Opsætning af replikerings klient</w:t>
            </w:r>
            <w:r w:rsidR="00265E2C">
              <w:rPr>
                <w:webHidden/>
              </w:rPr>
              <w:tab/>
            </w:r>
            <w:r w:rsidR="00265E2C">
              <w:rPr>
                <w:webHidden/>
              </w:rPr>
              <w:fldChar w:fldCharType="begin"/>
            </w:r>
            <w:r w:rsidR="00265E2C">
              <w:rPr>
                <w:webHidden/>
              </w:rPr>
              <w:instrText xml:space="preserve"> PAGEREF _Toc20488593 \h </w:instrText>
            </w:r>
            <w:r w:rsidR="00265E2C">
              <w:rPr>
                <w:webHidden/>
              </w:rPr>
            </w:r>
            <w:r w:rsidR="00265E2C">
              <w:rPr>
                <w:webHidden/>
              </w:rPr>
              <w:fldChar w:fldCharType="separate"/>
            </w:r>
            <w:r w:rsidR="00265E2C">
              <w:rPr>
                <w:webHidden/>
              </w:rPr>
              <w:t>5</w:t>
            </w:r>
            <w:r w:rsidR="00265E2C">
              <w:rPr>
                <w:webHidden/>
              </w:rPr>
              <w:fldChar w:fldCharType="end"/>
            </w:r>
          </w:hyperlink>
        </w:p>
        <w:p w:rsidR="00265E2C" w:rsidRDefault="00C03B75">
          <w:pPr>
            <w:pStyle w:val="TOC2"/>
            <w:rPr>
              <w:lang w:val="en-DK" w:eastAsia="en-DK"/>
            </w:rPr>
          </w:pPr>
          <w:hyperlink w:anchor="_Toc20488594" w:history="1">
            <w:r w:rsidR="00265E2C" w:rsidRPr="005C01E6">
              <w:rPr>
                <w:rStyle w:val="Hyperlink"/>
              </w:rPr>
              <w:t>2.3</w:t>
            </w:r>
            <w:r w:rsidR="00265E2C">
              <w:rPr>
                <w:lang w:val="en-DK" w:eastAsia="en-DK"/>
              </w:rPr>
              <w:tab/>
            </w:r>
            <w:r w:rsidR="00265E2C" w:rsidRPr="005C01E6">
              <w:rPr>
                <w:rStyle w:val="Hyperlink"/>
              </w:rPr>
              <w:t>Opret tabeller - første gang eller ved database ændringer</w:t>
            </w:r>
            <w:r w:rsidR="00265E2C">
              <w:rPr>
                <w:webHidden/>
              </w:rPr>
              <w:tab/>
            </w:r>
            <w:r w:rsidR="00265E2C">
              <w:rPr>
                <w:webHidden/>
              </w:rPr>
              <w:fldChar w:fldCharType="begin"/>
            </w:r>
            <w:r w:rsidR="00265E2C">
              <w:rPr>
                <w:webHidden/>
              </w:rPr>
              <w:instrText xml:space="preserve"> PAGEREF _Toc20488594 \h </w:instrText>
            </w:r>
            <w:r w:rsidR="00265E2C">
              <w:rPr>
                <w:webHidden/>
              </w:rPr>
            </w:r>
            <w:r w:rsidR="00265E2C">
              <w:rPr>
                <w:webHidden/>
              </w:rPr>
              <w:fldChar w:fldCharType="separate"/>
            </w:r>
            <w:r w:rsidR="00265E2C">
              <w:rPr>
                <w:webHidden/>
              </w:rPr>
              <w:t>5</w:t>
            </w:r>
            <w:r w:rsidR="00265E2C">
              <w:rPr>
                <w:webHidden/>
              </w:rPr>
              <w:fldChar w:fldCharType="end"/>
            </w:r>
          </w:hyperlink>
        </w:p>
        <w:p w:rsidR="00265E2C" w:rsidRDefault="00C03B75">
          <w:pPr>
            <w:pStyle w:val="TOC2"/>
            <w:rPr>
              <w:lang w:val="en-DK" w:eastAsia="en-DK"/>
            </w:rPr>
          </w:pPr>
          <w:hyperlink w:anchor="_Toc20488595" w:history="1">
            <w:r w:rsidR="00265E2C" w:rsidRPr="005C01E6">
              <w:rPr>
                <w:rStyle w:val="Hyperlink"/>
              </w:rPr>
              <w:t>2.4</w:t>
            </w:r>
            <w:r w:rsidR="00265E2C">
              <w:rPr>
                <w:lang w:val="en-DK" w:eastAsia="en-DK"/>
              </w:rPr>
              <w:tab/>
            </w:r>
            <w:r w:rsidR="00265E2C" w:rsidRPr="005C01E6">
              <w:rPr>
                <w:rStyle w:val="Hyperlink"/>
              </w:rPr>
              <w:t>Lav et initialt udtræk</w:t>
            </w:r>
            <w:r w:rsidR="00265E2C">
              <w:rPr>
                <w:webHidden/>
              </w:rPr>
              <w:tab/>
            </w:r>
            <w:r w:rsidR="00265E2C">
              <w:rPr>
                <w:webHidden/>
              </w:rPr>
              <w:fldChar w:fldCharType="begin"/>
            </w:r>
            <w:r w:rsidR="00265E2C">
              <w:rPr>
                <w:webHidden/>
              </w:rPr>
              <w:instrText xml:space="preserve"> PAGEREF _Toc20488595 \h </w:instrText>
            </w:r>
            <w:r w:rsidR="00265E2C">
              <w:rPr>
                <w:webHidden/>
              </w:rPr>
            </w:r>
            <w:r w:rsidR="00265E2C">
              <w:rPr>
                <w:webHidden/>
              </w:rPr>
              <w:fldChar w:fldCharType="separate"/>
            </w:r>
            <w:r w:rsidR="00265E2C">
              <w:rPr>
                <w:webHidden/>
              </w:rPr>
              <w:t>5</w:t>
            </w:r>
            <w:r w:rsidR="00265E2C">
              <w:rPr>
                <w:webHidden/>
              </w:rPr>
              <w:fldChar w:fldCharType="end"/>
            </w:r>
          </w:hyperlink>
        </w:p>
        <w:p w:rsidR="00265E2C" w:rsidRDefault="00C03B75">
          <w:pPr>
            <w:pStyle w:val="TOC2"/>
            <w:rPr>
              <w:lang w:val="en-DK" w:eastAsia="en-DK"/>
            </w:rPr>
          </w:pPr>
          <w:hyperlink w:anchor="_Toc20488596" w:history="1">
            <w:r w:rsidR="00265E2C" w:rsidRPr="005C01E6">
              <w:rPr>
                <w:rStyle w:val="Hyperlink"/>
              </w:rPr>
              <w:t>2.5</w:t>
            </w:r>
            <w:r w:rsidR="00265E2C">
              <w:rPr>
                <w:lang w:val="en-DK" w:eastAsia="en-DK"/>
              </w:rPr>
              <w:tab/>
            </w:r>
            <w:r w:rsidR="00265E2C" w:rsidRPr="005C01E6">
              <w:rPr>
                <w:rStyle w:val="Hyperlink"/>
              </w:rPr>
              <w:t>Overvågning</w:t>
            </w:r>
            <w:r w:rsidR="00265E2C">
              <w:rPr>
                <w:webHidden/>
              </w:rPr>
              <w:tab/>
            </w:r>
            <w:r w:rsidR="00265E2C">
              <w:rPr>
                <w:webHidden/>
              </w:rPr>
              <w:fldChar w:fldCharType="begin"/>
            </w:r>
            <w:r w:rsidR="00265E2C">
              <w:rPr>
                <w:webHidden/>
              </w:rPr>
              <w:instrText xml:space="preserve"> PAGEREF _Toc20488596 \h </w:instrText>
            </w:r>
            <w:r w:rsidR="00265E2C">
              <w:rPr>
                <w:webHidden/>
              </w:rPr>
            </w:r>
            <w:r w:rsidR="00265E2C">
              <w:rPr>
                <w:webHidden/>
              </w:rPr>
              <w:fldChar w:fldCharType="separate"/>
            </w:r>
            <w:r w:rsidR="00265E2C">
              <w:rPr>
                <w:webHidden/>
              </w:rPr>
              <w:t>5</w:t>
            </w:r>
            <w:r w:rsidR="00265E2C">
              <w:rPr>
                <w:webHidden/>
              </w:rPr>
              <w:fldChar w:fldCharType="end"/>
            </w:r>
          </w:hyperlink>
        </w:p>
        <w:p w:rsidR="00265E2C" w:rsidRDefault="00C03B75">
          <w:pPr>
            <w:pStyle w:val="TOC2"/>
            <w:rPr>
              <w:lang w:val="en-DK" w:eastAsia="en-DK"/>
            </w:rPr>
          </w:pPr>
          <w:hyperlink w:anchor="_Toc20488597" w:history="1">
            <w:r w:rsidR="00265E2C" w:rsidRPr="005C01E6">
              <w:rPr>
                <w:rStyle w:val="Hyperlink"/>
              </w:rPr>
              <w:t>2.6</w:t>
            </w:r>
            <w:r w:rsidR="00265E2C">
              <w:rPr>
                <w:lang w:val="en-DK" w:eastAsia="en-DK"/>
              </w:rPr>
              <w:tab/>
            </w:r>
            <w:r w:rsidR="00265E2C" w:rsidRPr="005C01E6">
              <w:rPr>
                <w:rStyle w:val="Hyperlink"/>
              </w:rPr>
              <w:t>SQL-scripts til tabel og kolonne beskrivelse</w:t>
            </w:r>
            <w:r w:rsidR="00265E2C">
              <w:rPr>
                <w:webHidden/>
              </w:rPr>
              <w:tab/>
            </w:r>
            <w:r w:rsidR="00265E2C">
              <w:rPr>
                <w:webHidden/>
              </w:rPr>
              <w:fldChar w:fldCharType="begin"/>
            </w:r>
            <w:r w:rsidR="00265E2C">
              <w:rPr>
                <w:webHidden/>
              </w:rPr>
              <w:instrText xml:space="preserve"> PAGEREF _Toc20488597 \h </w:instrText>
            </w:r>
            <w:r w:rsidR="00265E2C">
              <w:rPr>
                <w:webHidden/>
              </w:rPr>
            </w:r>
            <w:r w:rsidR="00265E2C">
              <w:rPr>
                <w:webHidden/>
              </w:rPr>
              <w:fldChar w:fldCharType="separate"/>
            </w:r>
            <w:r w:rsidR="00265E2C">
              <w:rPr>
                <w:webHidden/>
              </w:rPr>
              <w:t>6</w:t>
            </w:r>
            <w:r w:rsidR="00265E2C">
              <w:rPr>
                <w:webHidden/>
              </w:rPr>
              <w:fldChar w:fldCharType="end"/>
            </w:r>
          </w:hyperlink>
        </w:p>
        <w:p w:rsidR="00265E2C" w:rsidRDefault="00C03B75">
          <w:pPr>
            <w:pStyle w:val="TOC1"/>
            <w:rPr>
              <w:rFonts w:asciiTheme="minorHAnsi" w:eastAsiaTheme="minorEastAsia" w:hAnsiTheme="minorHAnsi"/>
              <w:b w:val="0"/>
              <w:noProof/>
              <w:szCs w:val="22"/>
              <w:lang w:val="en-DK" w:eastAsia="en-DK"/>
            </w:rPr>
          </w:pPr>
          <w:hyperlink w:anchor="_Toc20488598" w:history="1">
            <w:r w:rsidR="00265E2C" w:rsidRPr="005C01E6">
              <w:rPr>
                <w:rStyle w:val="Hyperlink"/>
                <w:noProof/>
              </w:rPr>
              <w:t>3</w:t>
            </w:r>
            <w:r w:rsidR="00265E2C">
              <w:rPr>
                <w:rFonts w:asciiTheme="minorHAnsi" w:eastAsiaTheme="minorEastAsia" w:hAnsiTheme="minorHAnsi"/>
                <w:b w:val="0"/>
                <w:noProof/>
                <w:szCs w:val="22"/>
                <w:lang w:val="en-DK" w:eastAsia="en-DK"/>
              </w:rPr>
              <w:tab/>
            </w:r>
            <w:r w:rsidR="00265E2C" w:rsidRPr="005C01E6">
              <w:rPr>
                <w:rStyle w:val="Hyperlink"/>
                <w:noProof/>
              </w:rPr>
              <w:t>Programmets settings i produktion</w:t>
            </w:r>
            <w:r w:rsidR="00265E2C">
              <w:rPr>
                <w:noProof/>
                <w:webHidden/>
              </w:rPr>
              <w:tab/>
            </w:r>
            <w:r w:rsidR="00265E2C">
              <w:rPr>
                <w:noProof/>
                <w:webHidden/>
              </w:rPr>
              <w:fldChar w:fldCharType="begin"/>
            </w:r>
            <w:r w:rsidR="00265E2C">
              <w:rPr>
                <w:noProof/>
                <w:webHidden/>
              </w:rPr>
              <w:instrText xml:space="preserve"> PAGEREF _Toc20488598 \h </w:instrText>
            </w:r>
            <w:r w:rsidR="00265E2C">
              <w:rPr>
                <w:noProof/>
                <w:webHidden/>
              </w:rPr>
            </w:r>
            <w:r w:rsidR="00265E2C">
              <w:rPr>
                <w:noProof/>
                <w:webHidden/>
              </w:rPr>
              <w:fldChar w:fldCharType="separate"/>
            </w:r>
            <w:r w:rsidR="00265E2C">
              <w:rPr>
                <w:noProof/>
                <w:webHidden/>
              </w:rPr>
              <w:t>6</w:t>
            </w:r>
            <w:r w:rsidR="00265E2C">
              <w:rPr>
                <w:noProof/>
                <w:webHidden/>
              </w:rPr>
              <w:fldChar w:fldCharType="end"/>
            </w:r>
          </w:hyperlink>
        </w:p>
        <w:p w:rsidR="00265E2C" w:rsidRDefault="00C03B75">
          <w:pPr>
            <w:pStyle w:val="TOC1"/>
            <w:rPr>
              <w:rFonts w:asciiTheme="minorHAnsi" w:eastAsiaTheme="minorEastAsia" w:hAnsiTheme="minorHAnsi"/>
              <w:b w:val="0"/>
              <w:noProof/>
              <w:szCs w:val="22"/>
              <w:lang w:val="en-DK" w:eastAsia="en-DK"/>
            </w:rPr>
          </w:pPr>
          <w:hyperlink w:anchor="_Toc20488599" w:history="1">
            <w:r w:rsidR="00265E2C" w:rsidRPr="005C01E6">
              <w:rPr>
                <w:rStyle w:val="Hyperlink"/>
                <w:noProof/>
              </w:rPr>
              <w:t>4</w:t>
            </w:r>
            <w:r w:rsidR="00265E2C">
              <w:rPr>
                <w:rFonts w:asciiTheme="minorHAnsi" w:eastAsiaTheme="minorEastAsia" w:hAnsiTheme="minorHAnsi"/>
                <w:b w:val="0"/>
                <w:noProof/>
                <w:szCs w:val="22"/>
                <w:lang w:val="en-DK" w:eastAsia="en-DK"/>
              </w:rPr>
              <w:tab/>
            </w:r>
            <w:r w:rsidR="00265E2C" w:rsidRPr="005C01E6">
              <w:rPr>
                <w:rStyle w:val="Hyperlink"/>
                <w:noProof/>
              </w:rPr>
              <w:t>Opsætning af Windows Scheduler</w:t>
            </w:r>
            <w:r w:rsidR="00265E2C">
              <w:rPr>
                <w:noProof/>
                <w:webHidden/>
              </w:rPr>
              <w:tab/>
            </w:r>
            <w:r w:rsidR="00265E2C">
              <w:rPr>
                <w:noProof/>
                <w:webHidden/>
              </w:rPr>
              <w:fldChar w:fldCharType="begin"/>
            </w:r>
            <w:r w:rsidR="00265E2C">
              <w:rPr>
                <w:noProof/>
                <w:webHidden/>
              </w:rPr>
              <w:instrText xml:space="preserve"> PAGEREF _Toc20488599 \h </w:instrText>
            </w:r>
            <w:r w:rsidR="00265E2C">
              <w:rPr>
                <w:noProof/>
                <w:webHidden/>
              </w:rPr>
            </w:r>
            <w:r w:rsidR="00265E2C">
              <w:rPr>
                <w:noProof/>
                <w:webHidden/>
              </w:rPr>
              <w:fldChar w:fldCharType="separate"/>
            </w:r>
            <w:r w:rsidR="00265E2C">
              <w:rPr>
                <w:noProof/>
                <w:webHidden/>
              </w:rPr>
              <w:t>6</w:t>
            </w:r>
            <w:r w:rsidR="00265E2C">
              <w:rPr>
                <w:noProof/>
                <w:webHidden/>
              </w:rPr>
              <w:fldChar w:fldCharType="end"/>
            </w:r>
          </w:hyperlink>
        </w:p>
        <w:p w:rsidR="00265E2C" w:rsidRDefault="00C03B75">
          <w:pPr>
            <w:pStyle w:val="TOC2"/>
            <w:rPr>
              <w:lang w:val="en-DK" w:eastAsia="en-DK"/>
            </w:rPr>
          </w:pPr>
          <w:hyperlink w:anchor="_Toc20488600" w:history="1">
            <w:r w:rsidR="00265E2C" w:rsidRPr="005C01E6">
              <w:rPr>
                <w:rStyle w:val="Hyperlink"/>
                <w:lang w:val="en-US"/>
              </w:rPr>
              <w:t>4.1</w:t>
            </w:r>
            <w:r w:rsidR="00265E2C">
              <w:rPr>
                <w:lang w:val="en-DK" w:eastAsia="en-DK"/>
              </w:rPr>
              <w:tab/>
            </w:r>
            <w:r w:rsidR="00265E2C" w:rsidRPr="005C01E6">
              <w:rPr>
                <w:rStyle w:val="Hyperlink"/>
                <w:lang w:val="en-US"/>
              </w:rPr>
              <w:t>Dawa task i Windows Scheduler</w:t>
            </w:r>
            <w:r w:rsidR="00265E2C">
              <w:rPr>
                <w:webHidden/>
              </w:rPr>
              <w:tab/>
            </w:r>
            <w:r w:rsidR="00265E2C">
              <w:rPr>
                <w:webHidden/>
              </w:rPr>
              <w:fldChar w:fldCharType="begin"/>
            </w:r>
            <w:r w:rsidR="00265E2C">
              <w:rPr>
                <w:webHidden/>
              </w:rPr>
              <w:instrText xml:space="preserve"> PAGEREF _Toc20488600 \h </w:instrText>
            </w:r>
            <w:r w:rsidR="00265E2C">
              <w:rPr>
                <w:webHidden/>
              </w:rPr>
            </w:r>
            <w:r w:rsidR="00265E2C">
              <w:rPr>
                <w:webHidden/>
              </w:rPr>
              <w:fldChar w:fldCharType="separate"/>
            </w:r>
            <w:r w:rsidR="00265E2C">
              <w:rPr>
                <w:webHidden/>
              </w:rPr>
              <w:t>6</w:t>
            </w:r>
            <w:r w:rsidR="00265E2C">
              <w:rPr>
                <w:webHidden/>
              </w:rPr>
              <w:fldChar w:fldCharType="end"/>
            </w:r>
          </w:hyperlink>
        </w:p>
        <w:p w:rsidR="00265E2C" w:rsidRDefault="00C03B75">
          <w:pPr>
            <w:pStyle w:val="TOC2"/>
            <w:rPr>
              <w:lang w:val="en-DK" w:eastAsia="en-DK"/>
            </w:rPr>
          </w:pPr>
          <w:hyperlink w:anchor="_Toc20488601" w:history="1">
            <w:r w:rsidR="00265E2C" w:rsidRPr="005C01E6">
              <w:rPr>
                <w:rStyle w:val="Hyperlink"/>
                <w:lang w:val="en-US"/>
              </w:rPr>
              <w:t>4.2</w:t>
            </w:r>
            <w:r w:rsidR="00265E2C">
              <w:rPr>
                <w:lang w:val="en-DK" w:eastAsia="en-DK"/>
              </w:rPr>
              <w:tab/>
            </w:r>
            <w:r w:rsidR="00265E2C" w:rsidRPr="005C01E6">
              <w:rPr>
                <w:rStyle w:val="Hyperlink"/>
                <w:lang w:val="en-US"/>
              </w:rPr>
              <w:t>Dagi task i Windows Scheduler</w:t>
            </w:r>
            <w:r w:rsidR="00265E2C">
              <w:rPr>
                <w:webHidden/>
              </w:rPr>
              <w:tab/>
            </w:r>
            <w:r w:rsidR="00265E2C">
              <w:rPr>
                <w:webHidden/>
              </w:rPr>
              <w:fldChar w:fldCharType="begin"/>
            </w:r>
            <w:r w:rsidR="00265E2C">
              <w:rPr>
                <w:webHidden/>
              </w:rPr>
              <w:instrText xml:space="preserve"> PAGEREF _Toc20488601 \h </w:instrText>
            </w:r>
            <w:r w:rsidR="00265E2C">
              <w:rPr>
                <w:webHidden/>
              </w:rPr>
            </w:r>
            <w:r w:rsidR="00265E2C">
              <w:rPr>
                <w:webHidden/>
              </w:rPr>
              <w:fldChar w:fldCharType="separate"/>
            </w:r>
            <w:r w:rsidR="00265E2C">
              <w:rPr>
                <w:webHidden/>
              </w:rPr>
              <w:t>10</w:t>
            </w:r>
            <w:r w:rsidR="00265E2C">
              <w:rPr>
                <w:webHidden/>
              </w:rPr>
              <w:fldChar w:fldCharType="end"/>
            </w:r>
          </w:hyperlink>
        </w:p>
        <w:p w:rsidR="00265E2C" w:rsidRDefault="00C03B75">
          <w:pPr>
            <w:pStyle w:val="TOC1"/>
            <w:rPr>
              <w:rFonts w:asciiTheme="minorHAnsi" w:eastAsiaTheme="minorEastAsia" w:hAnsiTheme="minorHAnsi"/>
              <w:b w:val="0"/>
              <w:noProof/>
              <w:szCs w:val="22"/>
              <w:lang w:val="en-DK" w:eastAsia="en-DK"/>
            </w:rPr>
          </w:pPr>
          <w:hyperlink w:anchor="_Toc20488602" w:history="1">
            <w:r w:rsidR="00265E2C" w:rsidRPr="005C01E6">
              <w:rPr>
                <w:rStyle w:val="Hyperlink"/>
                <w:noProof/>
              </w:rPr>
              <w:t>5</w:t>
            </w:r>
            <w:r w:rsidR="00265E2C">
              <w:rPr>
                <w:rFonts w:asciiTheme="minorHAnsi" w:eastAsiaTheme="minorEastAsia" w:hAnsiTheme="minorHAnsi"/>
                <w:b w:val="0"/>
                <w:noProof/>
                <w:szCs w:val="22"/>
                <w:lang w:val="en-DK" w:eastAsia="en-DK"/>
              </w:rPr>
              <w:tab/>
            </w:r>
            <w:r w:rsidR="00265E2C" w:rsidRPr="005C01E6">
              <w:rPr>
                <w:rStyle w:val="Hyperlink"/>
                <w:noProof/>
              </w:rPr>
              <w:t>Udtræk beskrivelse</w:t>
            </w:r>
            <w:r w:rsidR="00265E2C">
              <w:rPr>
                <w:noProof/>
                <w:webHidden/>
              </w:rPr>
              <w:tab/>
            </w:r>
            <w:r w:rsidR="00265E2C">
              <w:rPr>
                <w:noProof/>
                <w:webHidden/>
              </w:rPr>
              <w:fldChar w:fldCharType="begin"/>
            </w:r>
            <w:r w:rsidR="00265E2C">
              <w:rPr>
                <w:noProof/>
                <w:webHidden/>
              </w:rPr>
              <w:instrText xml:space="preserve"> PAGEREF _Toc20488602 \h </w:instrText>
            </w:r>
            <w:r w:rsidR="00265E2C">
              <w:rPr>
                <w:noProof/>
                <w:webHidden/>
              </w:rPr>
            </w:r>
            <w:r w:rsidR="00265E2C">
              <w:rPr>
                <w:noProof/>
                <w:webHidden/>
              </w:rPr>
              <w:fldChar w:fldCharType="separate"/>
            </w:r>
            <w:r w:rsidR="00265E2C">
              <w:rPr>
                <w:noProof/>
                <w:webHidden/>
              </w:rPr>
              <w:t>11</w:t>
            </w:r>
            <w:r w:rsidR="00265E2C">
              <w:rPr>
                <w:noProof/>
                <w:webHidden/>
              </w:rPr>
              <w:fldChar w:fldCharType="end"/>
            </w:r>
          </w:hyperlink>
        </w:p>
        <w:p w:rsidR="00265E2C" w:rsidRDefault="00C03B75">
          <w:pPr>
            <w:pStyle w:val="TOC2"/>
            <w:rPr>
              <w:lang w:val="en-DK" w:eastAsia="en-DK"/>
            </w:rPr>
          </w:pPr>
          <w:hyperlink w:anchor="_Toc20488603" w:history="1">
            <w:r w:rsidR="00265E2C" w:rsidRPr="005C01E6">
              <w:rPr>
                <w:rStyle w:val="Hyperlink"/>
              </w:rPr>
              <w:t>5.1</w:t>
            </w:r>
            <w:r w:rsidR="00265E2C">
              <w:rPr>
                <w:lang w:val="en-DK" w:eastAsia="en-DK"/>
              </w:rPr>
              <w:tab/>
            </w:r>
            <w:r w:rsidR="00265E2C" w:rsidRPr="005C01E6">
              <w:rPr>
                <w:rStyle w:val="Hyperlink"/>
              </w:rPr>
              <w:t>Initialisering af Udtræk</w:t>
            </w:r>
            <w:r w:rsidR="00265E2C">
              <w:rPr>
                <w:webHidden/>
              </w:rPr>
              <w:tab/>
            </w:r>
            <w:r w:rsidR="00265E2C">
              <w:rPr>
                <w:webHidden/>
              </w:rPr>
              <w:fldChar w:fldCharType="begin"/>
            </w:r>
            <w:r w:rsidR="00265E2C">
              <w:rPr>
                <w:webHidden/>
              </w:rPr>
              <w:instrText xml:space="preserve"> PAGEREF _Toc20488603 \h </w:instrText>
            </w:r>
            <w:r w:rsidR="00265E2C">
              <w:rPr>
                <w:webHidden/>
              </w:rPr>
            </w:r>
            <w:r w:rsidR="00265E2C">
              <w:rPr>
                <w:webHidden/>
              </w:rPr>
              <w:fldChar w:fldCharType="separate"/>
            </w:r>
            <w:r w:rsidR="00265E2C">
              <w:rPr>
                <w:webHidden/>
              </w:rPr>
              <w:t>11</w:t>
            </w:r>
            <w:r w:rsidR="00265E2C">
              <w:rPr>
                <w:webHidden/>
              </w:rPr>
              <w:fldChar w:fldCharType="end"/>
            </w:r>
          </w:hyperlink>
        </w:p>
        <w:p w:rsidR="00265E2C" w:rsidRDefault="00C03B75">
          <w:pPr>
            <w:pStyle w:val="TOC2"/>
            <w:rPr>
              <w:lang w:val="en-DK" w:eastAsia="en-DK"/>
            </w:rPr>
          </w:pPr>
          <w:hyperlink w:anchor="_Toc20488604" w:history="1">
            <w:r w:rsidR="00265E2C" w:rsidRPr="005C01E6">
              <w:rPr>
                <w:rStyle w:val="Hyperlink"/>
              </w:rPr>
              <w:t>5.2</w:t>
            </w:r>
            <w:r w:rsidR="00265E2C">
              <w:rPr>
                <w:lang w:val="en-DK" w:eastAsia="en-DK"/>
              </w:rPr>
              <w:tab/>
            </w:r>
            <w:r w:rsidR="00265E2C" w:rsidRPr="005C01E6">
              <w:rPr>
                <w:rStyle w:val="Hyperlink"/>
              </w:rPr>
              <w:t>Udtræk beskrivelse</w:t>
            </w:r>
            <w:r w:rsidR="00265E2C">
              <w:rPr>
                <w:webHidden/>
              </w:rPr>
              <w:tab/>
            </w:r>
            <w:r w:rsidR="00265E2C">
              <w:rPr>
                <w:webHidden/>
              </w:rPr>
              <w:fldChar w:fldCharType="begin"/>
            </w:r>
            <w:r w:rsidR="00265E2C">
              <w:rPr>
                <w:webHidden/>
              </w:rPr>
              <w:instrText xml:space="preserve"> PAGEREF _Toc20488604 \h </w:instrText>
            </w:r>
            <w:r w:rsidR="00265E2C">
              <w:rPr>
                <w:webHidden/>
              </w:rPr>
            </w:r>
            <w:r w:rsidR="00265E2C">
              <w:rPr>
                <w:webHidden/>
              </w:rPr>
              <w:fldChar w:fldCharType="separate"/>
            </w:r>
            <w:r w:rsidR="00265E2C">
              <w:rPr>
                <w:webHidden/>
              </w:rPr>
              <w:t>11</w:t>
            </w:r>
            <w:r w:rsidR="00265E2C">
              <w:rPr>
                <w:webHidden/>
              </w:rPr>
              <w:fldChar w:fldCharType="end"/>
            </w:r>
          </w:hyperlink>
        </w:p>
        <w:p w:rsidR="00265E2C" w:rsidRDefault="00C03B75">
          <w:pPr>
            <w:pStyle w:val="TOC1"/>
            <w:rPr>
              <w:rFonts w:asciiTheme="minorHAnsi" w:eastAsiaTheme="minorEastAsia" w:hAnsiTheme="minorHAnsi"/>
              <w:b w:val="0"/>
              <w:noProof/>
              <w:szCs w:val="22"/>
              <w:lang w:val="en-DK" w:eastAsia="en-DK"/>
            </w:rPr>
          </w:pPr>
          <w:hyperlink w:anchor="_Toc20488605" w:history="1">
            <w:r w:rsidR="00265E2C" w:rsidRPr="005C01E6">
              <w:rPr>
                <w:rStyle w:val="Hyperlink"/>
                <w:noProof/>
              </w:rPr>
              <w:t>6</w:t>
            </w:r>
            <w:r w:rsidR="00265E2C">
              <w:rPr>
                <w:rFonts w:asciiTheme="minorHAnsi" w:eastAsiaTheme="minorEastAsia" w:hAnsiTheme="minorHAnsi"/>
                <w:b w:val="0"/>
                <w:noProof/>
                <w:szCs w:val="22"/>
                <w:lang w:val="en-DK" w:eastAsia="en-DK"/>
              </w:rPr>
              <w:tab/>
            </w:r>
            <w:r w:rsidR="00265E2C" w:rsidRPr="005C01E6">
              <w:rPr>
                <w:rStyle w:val="Hyperlink"/>
                <w:noProof/>
              </w:rPr>
              <w:t>Update beskrivelse</w:t>
            </w:r>
            <w:r w:rsidR="00265E2C">
              <w:rPr>
                <w:noProof/>
                <w:webHidden/>
              </w:rPr>
              <w:tab/>
            </w:r>
            <w:r w:rsidR="00265E2C">
              <w:rPr>
                <w:noProof/>
                <w:webHidden/>
              </w:rPr>
              <w:fldChar w:fldCharType="begin"/>
            </w:r>
            <w:r w:rsidR="00265E2C">
              <w:rPr>
                <w:noProof/>
                <w:webHidden/>
              </w:rPr>
              <w:instrText xml:space="preserve"> PAGEREF _Toc20488605 \h </w:instrText>
            </w:r>
            <w:r w:rsidR="00265E2C">
              <w:rPr>
                <w:noProof/>
                <w:webHidden/>
              </w:rPr>
            </w:r>
            <w:r w:rsidR="00265E2C">
              <w:rPr>
                <w:noProof/>
                <w:webHidden/>
              </w:rPr>
              <w:fldChar w:fldCharType="separate"/>
            </w:r>
            <w:r w:rsidR="00265E2C">
              <w:rPr>
                <w:noProof/>
                <w:webHidden/>
              </w:rPr>
              <w:t>12</w:t>
            </w:r>
            <w:r w:rsidR="00265E2C">
              <w:rPr>
                <w:noProof/>
                <w:webHidden/>
              </w:rPr>
              <w:fldChar w:fldCharType="end"/>
            </w:r>
          </w:hyperlink>
        </w:p>
        <w:p w:rsidR="00265E2C" w:rsidRDefault="00C03B75">
          <w:pPr>
            <w:pStyle w:val="TOC2"/>
            <w:rPr>
              <w:lang w:val="en-DK" w:eastAsia="en-DK"/>
            </w:rPr>
          </w:pPr>
          <w:hyperlink w:anchor="_Toc20488606" w:history="1">
            <w:r w:rsidR="00265E2C" w:rsidRPr="005C01E6">
              <w:rPr>
                <w:rStyle w:val="Hyperlink"/>
              </w:rPr>
              <w:t>6.1</w:t>
            </w:r>
            <w:r w:rsidR="00265E2C">
              <w:rPr>
                <w:lang w:val="en-DK" w:eastAsia="en-DK"/>
              </w:rPr>
              <w:tab/>
            </w:r>
            <w:r w:rsidR="00265E2C" w:rsidRPr="005C01E6">
              <w:rPr>
                <w:rStyle w:val="Hyperlink"/>
              </w:rPr>
              <w:t>Initialisering af Update</w:t>
            </w:r>
            <w:r w:rsidR="00265E2C">
              <w:rPr>
                <w:webHidden/>
              </w:rPr>
              <w:tab/>
            </w:r>
            <w:r w:rsidR="00265E2C">
              <w:rPr>
                <w:webHidden/>
              </w:rPr>
              <w:fldChar w:fldCharType="begin"/>
            </w:r>
            <w:r w:rsidR="00265E2C">
              <w:rPr>
                <w:webHidden/>
              </w:rPr>
              <w:instrText xml:space="preserve"> PAGEREF _Toc20488606 \h </w:instrText>
            </w:r>
            <w:r w:rsidR="00265E2C">
              <w:rPr>
                <w:webHidden/>
              </w:rPr>
            </w:r>
            <w:r w:rsidR="00265E2C">
              <w:rPr>
                <w:webHidden/>
              </w:rPr>
              <w:fldChar w:fldCharType="separate"/>
            </w:r>
            <w:r w:rsidR="00265E2C">
              <w:rPr>
                <w:webHidden/>
              </w:rPr>
              <w:t>12</w:t>
            </w:r>
            <w:r w:rsidR="00265E2C">
              <w:rPr>
                <w:webHidden/>
              </w:rPr>
              <w:fldChar w:fldCharType="end"/>
            </w:r>
          </w:hyperlink>
        </w:p>
        <w:p w:rsidR="00265E2C" w:rsidRDefault="00C03B75">
          <w:pPr>
            <w:pStyle w:val="TOC2"/>
            <w:rPr>
              <w:lang w:val="en-DK" w:eastAsia="en-DK"/>
            </w:rPr>
          </w:pPr>
          <w:hyperlink w:anchor="_Toc20488607" w:history="1">
            <w:r w:rsidR="00265E2C" w:rsidRPr="005C01E6">
              <w:rPr>
                <w:rStyle w:val="Hyperlink"/>
              </w:rPr>
              <w:t>6.2</w:t>
            </w:r>
            <w:r w:rsidR="00265E2C">
              <w:rPr>
                <w:lang w:val="en-DK" w:eastAsia="en-DK"/>
              </w:rPr>
              <w:tab/>
            </w:r>
            <w:r w:rsidR="00265E2C" w:rsidRPr="005C01E6">
              <w:rPr>
                <w:rStyle w:val="Hyperlink"/>
              </w:rPr>
              <w:t>Update beskrivelse</w:t>
            </w:r>
            <w:r w:rsidR="00265E2C">
              <w:rPr>
                <w:webHidden/>
              </w:rPr>
              <w:tab/>
            </w:r>
            <w:r w:rsidR="00265E2C">
              <w:rPr>
                <w:webHidden/>
              </w:rPr>
              <w:fldChar w:fldCharType="begin"/>
            </w:r>
            <w:r w:rsidR="00265E2C">
              <w:rPr>
                <w:webHidden/>
              </w:rPr>
              <w:instrText xml:space="preserve"> PAGEREF _Toc20488607 \h </w:instrText>
            </w:r>
            <w:r w:rsidR="00265E2C">
              <w:rPr>
                <w:webHidden/>
              </w:rPr>
            </w:r>
            <w:r w:rsidR="00265E2C">
              <w:rPr>
                <w:webHidden/>
              </w:rPr>
              <w:fldChar w:fldCharType="separate"/>
            </w:r>
            <w:r w:rsidR="00265E2C">
              <w:rPr>
                <w:webHidden/>
              </w:rPr>
              <w:t>12</w:t>
            </w:r>
            <w:r w:rsidR="00265E2C">
              <w:rPr>
                <w:webHidden/>
              </w:rPr>
              <w:fldChar w:fldCharType="end"/>
            </w:r>
          </w:hyperlink>
        </w:p>
        <w:p w:rsidR="00265E2C" w:rsidRDefault="00C03B75">
          <w:pPr>
            <w:pStyle w:val="TOC1"/>
            <w:rPr>
              <w:rFonts w:asciiTheme="minorHAnsi" w:eastAsiaTheme="minorEastAsia" w:hAnsiTheme="minorHAnsi"/>
              <w:b w:val="0"/>
              <w:noProof/>
              <w:szCs w:val="22"/>
              <w:lang w:val="en-DK" w:eastAsia="en-DK"/>
            </w:rPr>
          </w:pPr>
          <w:hyperlink w:anchor="_Toc20488608" w:history="1">
            <w:r w:rsidR="00265E2C" w:rsidRPr="005C01E6">
              <w:rPr>
                <w:rStyle w:val="Hyperlink"/>
                <w:noProof/>
              </w:rPr>
              <w:t>7</w:t>
            </w:r>
            <w:r w:rsidR="00265E2C">
              <w:rPr>
                <w:rFonts w:asciiTheme="minorHAnsi" w:eastAsiaTheme="minorEastAsia" w:hAnsiTheme="minorHAnsi"/>
                <w:b w:val="0"/>
                <w:noProof/>
                <w:szCs w:val="22"/>
                <w:lang w:val="en-DK" w:eastAsia="en-DK"/>
              </w:rPr>
              <w:tab/>
            </w:r>
            <w:r w:rsidR="00265E2C" w:rsidRPr="005C01E6">
              <w:rPr>
                <w:rStyle w:val="Hyperlink"/>
                <w:noProof/>
              </w:rPr>
              <w:t>DAGI-udtræk/update beskrivelse</w:t>
            </w:r>
            <w:r w:rsidR="00265E2C">
              <w:rPr>
                <w:noProof/>
                <w:webHidden/>
              </w:rPr>
              <w:tab/>
            </w:r>
            <w:r w:rsidR="00265E2C">
              <w:rPr>
                <w:noProof/>
                <w:webHidden/>
              </w:rPr>
              <w:fldChar w:fldCharType="begin"/>
            </w:r>
            <w:r w:rsidR="00265E2C">
              <w:rPr>
                <w:noProof/>
                <w:webHidden/>
              </w:rPr>
              <w:instrText xml:space="preserve"> PAGEREF _Toc20488608 \h </w:instrText>
            </w:r>
            <w:r w:rsidR="00265E2C">
              <w:rPr>
                <w:noProof/>
                <w:webHidden/>
              </w:rPr>
            </w:r>
            <w:r w:rsidR="00265E2C">
              <w:rPr>
                <w:noProof/>
                <w:webHidden/>
              </w:rPr>
              <w:fldChar w:fldCharType="separate"/>
            </w:r>
            <w:r w:rsidR="00265E2C">
              <w:rPr>
                <w:noProof/>
                <w:webHidden/>
              </w:rPr>
              <w:t>12</w:t>
            </w:r>
            <w:r w:rsidR="00265E2C">
              <w:rPr>
                <w:noProof/>
                <w:webHidden/>
              </w:rPr>
              <w:fldChar w:fldCharType="end"/>
            </w:r>
          </w:hyperlink>
        </w:p>
        <w:p w:rsidR="00265E2C" w:rsidRDefault="00C03B75">
          <w:pPr>
            <w:pStyle w:val="TOC1"/>
            <w:rPr>
              <w:rFonts w:asciiTheme="minorHAnsi" w:eastAsiaTheme="minorEastAsia" w:hAnsiTheme="minorHAnsi"/>
              <w:b w:val="0"/>
              <w:noProof/>
              <w:szCs w:val="22"/>
              <w:lang w:val="en-DK" w:eastAsia="en-DK"/>
            </w:rPr>
          </w:pPr>
          <w:hyperlink w:anchor="_Toc20488609" w:history="1">
            <w:r w:rsidR="00265E2C" w:rsidRPr="005C01E6">
              <w:rPr>
                <w:rStyle w:val="Hyperlink"/>
                <w:noProof/>
              </w:rPr>
              <w:t>8</w:t>
            </w:r>
            <w:r w:rsidR="00265E2C">
              <w:rPr>
                <w:rFonts w:asciiTheme="minorHAnsi" w:eastAsiaTheme="minorEastAsia" w:hAnsiTheme="minorHAnsi"/>
                <w:b w:val="0"/>
                <w:noProof/>
                <w:szCs w:val="22"/>
                <w:lang w:val="en-DK" w:eastAsia="en-DK"/>
              </w:rPr>
              <w:tab/>
            </w:r>
            <w:r w:rsidR="00265E2C" w:rsidRPr="005C01E6">
              <w:rPr>
                <w:rStyle w:val="Hyperlink"/>
                <w:noProof/>
              </w:rPr>
              <w:t>Drift</w:t>
            </w:r>
            <w:r w:rsidR="00265E2C">
              <w:rPr>
                <w:noProof/>
                <w:webHidden/>
              </w:rPr>
              <w:tab/>
            </w:r>
            <w:r w:rsidR="00265E2C">
              <w:rPr>
                <w:noProof/>
                <w:webHidden/>
              </w:rPr>
              <w:fldChar w:fldCharType="begin"/>
            </w:r>
            <w:r w:rsidR="00265E2C">
              <w:rPr>
                <w:noProof/>
                <w:webHidden/>
              </w:rPr>
              <w:instrText xml:space="preserve"> PAGEREF _Toc20488609 \h </w:instrText>
            </w:r>
            <w:r w:rsidR="00265E2C">
              <w:rPr>
                <w:noProof/>
                <w:webHidden/>
              </w:rPr>
            </w:r>
            <w:r w:rsidR="00265E2C">
              <w:rPr>
                <w:noProof/>
                <w:webHidden/>
              </w:rPr>
              <w:fldChar w:fldCharType="separate"/>
            </w:r>
            <w:r w:rsidR="00265E2C">
              <w:rPr>
                <w:noProof/>
                <w:webHidden/>
              </w:rPr>
              <w:t>13</w:t>
            </w:r>
            <w:r w:rsidR="00265E2C">
              <w:rPr>
                <w:noProof/>
                <w:webHidden/>
              </w:rPr>
              <w:fldChar w:fldCharType="end"/>
            </w:r>
          </w:hyperlink>
        </w:p>
        <w:p w:rsidR="00265E2C" w:rsidRDefault="00C03B75">
          <w:pPr>
            <w:pStyle w:val="TOC2"/>
            <w:rPr>
              <w:lang w:val="en-DK" w:eastAsia="en-DK"/>
            </w:rPr>
          </w:pPr>
          <w:hyperlink w:anchor="_Toc20488610" w:history="1">
            <w:r w:rsidR="00265E2C" w:rsidRPr="005C01E6">
              <w:rPr>
                <w:rStyle w:val="Hyperlink"/>
              </w:rPr>
              <w:t>8.1</w:t>
            </w:r>
            <w:r w:rsidR="00265E2C">
              <w:rPr>
                <w:lang w:val="en-DK" w:eastAsia="en-DK"/>
              </w:rPr>
              <w:tab/>
            </w:r>
            <w:r w:rsidR="00265E2C" w:rsidRPr="005C01E6">
              <w:rPr>
                <w:rStyle w:val="Hyperlink"/>
              </w:rPr>
              <w:t>How to handle problems</w:t>
            </w:r>
            <w:r w:rsidR="00265E2C">
              <w:rPr>
                <w:webHidden/>
              </w:rPr>
              <w:tab/>
            </w:r>
            <w:r w:rsidR="00265E2C">
              <w:rPr>
                <w:webHidden/>
              </w:rPr>
              <w:fldChar w:fldCharType="begin"/>
            </w:r>
            <w:r w:rsidR="00265E2C">
              <w:rPr>
                <w:webHidden/>
              </w:rPr>
              <w:instrText xml:space="preserve"> PAGEREF _Toc20488610 \h </w:instrText>
            </w:r>
            <w:r w:rsidR="00265E2C">
              <w:rPr>
                <w:webHidden/>
              </w:rPr>
            </w:r>
            <w:r w:rsidR="00265E2C">
              <w:rPr>
                <w:webHidden/>
              </w:rPr>
              <w:fldChar w:fldCharType="separate"/>
            </w:r>
            <w:r w:rsidR="00265E2C">
              <w:rPr>
                <w:webHidden/>
              </w:rPr>
              <w:t>13</w:t>
            </w:r>
            <w:r w:rsidR="00265E2C">
              <w:rPr>
                <w:webHidden/>
              </w:rPr>
              <w:fldChar w:fldCharType="end"/>
            </w:r>
          </w:hyperlink>
        </w:p>
        <w:p w:rsidR="00265E2C" w:rsidRDefault="00C03B75">
          <w:pPr>
            <w:pStyle w:val="TOC2"/>
            <w:rPr>
              <w:lang w:val="en-DK" w:eastAsia="en-DK"/>
            </w:rPr>
          </w:pPr>
          <w:hyperlink w:anchor="_Toc20488611" w:history="1">
            <w:r w:rsidR="00265E2C" w:rsidRPr="005C01E6">
              <w:rPr>
                <w:rStyle w:val="Hyperlink"/>
                <w:lang w:val="en-US"/>
              </w:rPr>
              <w:t>8.2</w:t>
            </w:r>
            <w:r w:rsidR="00265E2C">
              <w:rPr>
                <w:lang w:val="en-DK" w:eastAsia="en-DK"/>
              </w:rPr>
              <w:tab/>
            </w:r>
            <w:r w:rsidR="00265E2C" w:rsidRPr="005C01E6">
              <w:rPr>
                <w:rStyle w:val="Hyperlink"/>
                <w:lang w:val="en-US"/>
              </w:rPr>
              <w:t>Tabel entitystate – holds current status</w:t>
            </w:r>
            <w:r w:rsidR="00265E2C">
              <w:rPr>
                <w:webHidden/>
              </w:rPr>
              <w:tab/>
            </w:r>
            <w:r w:rsidR="00265E2C">
              <w:rPr>
                <w:webHidden/>
              </w:rPr>
              <w:fldChar w:fldCharType="begin"/>
            </w:r>
            <w:r w:rsidR="00265E2C">
              <w:rPr>
                <w:webHidden/>
              </w:rPr>
              <w:instrText xml:space="preserve"> PAGEREF _Toc20488611 \h </w:instrText>
            </w:r>
            <w:r w:rsidR="00265E2C">
              <w:rPr>
                <w:webHidden/>
              </w:rPr>
            </w:r>
            <w:r w:rsidR="00265E2C">
              <w:rPr>
                <w:webHidden/>
              </w:rPr>
              <w:fldChar w:fldCharType="separate"/>
            </w:r>
            <w:r w:rsidR="00265E2C">
              <w:rPr>
                <w:webHidden/>
              </w:rPr>
              <w:t>13</w:t>
            </w:r>
            <w:r w:rsidR="00265E2C">
              <w:rPr>
                <w:webHidden/>
              </w:rPr>
              <w:fldChar w:fldCharType="end"/>
            </w:r>
          </w:hyperlink>
        </w:p>
        <w:p w:rsidR="00265E2C" w:rsidRDefault="00C03B75">
          <w:pPr>
            <w:pStyle w:val="TOC2"/>
            <w:rPr>
              <w:lang w:val="en-DK" w:eastAsia="en-DK"/>
            </w:rPr>
          </w:pPr>
          <w:hyperlink w:anchor="_Toc20488612" w:history="1">
            <w:r w:rsidR="00265E2C" w:rsidRPr="005C01E6">
              <w:rPr>
                <w:rStyle w:val="Hyperlink"/>
                <w:lang w:val="en-US"/>
              </w:rPr>
              <w:t>8.3</w:t>
            </w:r>
            <w:r w:rsidR="00265E2C">
              <w:rPr>
                <w:lang w:val="en-DK" w:eastAsia="en-DK"/>
              </w:rPr>
              <w:tab/>
            </w:r>
            <w:r w:rsidR="00265E2C" w:rsidRPr="005C01E6">
              <w:rPr>
                <w:rStyle w:val="Hyperlink"/>
                <w:lang w:val="en-US"/>
              </w:rPr>
              <w:t>Fix bad incomming data – FixList.csv</w:t>
            </w:r>
            <w:r w:rsidR="00265E2C">
              <w:rPr>
                <w:webHidden/>
              </w:rPr>
              <w:tab/>
            </w:r>
            <w:r w:rsidR="00265E2C">
              <w:rPr>
                <w:webHidden/>
              </w:rPr>
              <w:fldChar w:fldCharType="begin"/>
            </w:r>
            <w:r w:rsidR="00265E2C">
              <w:rPr>
                <w:webHidden/>
              </w:rPr>
              <w:instrText xml:space="preserve"> PAGEREF _Toc20488612 \h </w:instrText>
            </w:r>
            <w:r w:rsidR="00265E2C">
              <w:rPr>
                <w:webHidden/>
              </w:rPr>
            </w:r>
            <w:r w:rsidR="00265E2C">
              <w:rPr>
                <w:webHidden/>
              </w:rPr>
              <w:fldChar w:fldCharType="separate"/>
            </w:r>
            <w:r w:rsidR="00265E2C">
              <w:rPr>
                <w:webHidden/>
              </w:rPr>
              <w:t>13</w:t>
            </w:r>
            <w:r w:rsidR="00265E2C">
              <w:rPr>
                <w:webHidden/>
              </w:rPr>
              <w:fldChar w:fldCharType="end"/>
            </w:r>
          </w:hyperlink>
        </w:p>
        <w:p w:rsidR="005840D4" w:rsidRPr="005840D4" w:rsidRDefault="005840D4" w:rsidP="005840D4">
          <w:pPr>
            <w:spacing w:line="20" w:lineRule="exact"/>
            <w:rPr>
              <w:sz w:val="2"/>
              <w:szCs w:val="2"/>
            </w:rPr>
          </w:pPr>
          <w:r>
            <w:rPr>
              <w:b/>
              <w:bCs/>
            </w:rPr>
            <w:fldChar w:fldCharType="end"/>
          </w:r>
        </w:p>
      </w:sdtContent>
    </w:sdt>
    <w:p w:rsidR="005840D4" w:rsidRDefault="005840D4">
      <w:pPr>
        <w:autoSpaceDE/>
        <w:autoSpaceDN/>
        <w:adjustRightInd/>
        <w:spacing w:after="200" w:line="276" w:lineRule="auto"/>
      </w:pPr>
      <w:r>
        <w:br w:type="page"/>
      </w:r>
    </w:p>
    <w:p w:rsidR="005128DB" w:rsidRDefault="00CB0661" w:rsidP="005128DB">
      <w:pPr>
        <w:pStyle w:val="Heading1"/>
      </w:pPr>
      <w:bookmarkStart w:id="0" w:name="_Toc20488587"/>
      <w:r>
        <w:lastRenderedPageBreak/>
        <w:t>Oprettelse af d</w:t>
      </w:r>
      <w:r w:rsidR="005128DB">
        <w:t>atabase</w:t>
      </w:r>
      <w:bookmarkEnd w:id="0"/>
      <w:r>
        <w:t xml:space="preserve"> </w:t>
      </w:r>
    </w:p>
    <w:p w:rsidR="00762BDA" w:rsidRDefault="00762BDA" w:rsidP="005128DB">
      <w:pPr>
        <w:pStyle w:val="Heading2"/>
      </w:pPr>
      <w:bookmarkStart w:id="1" w:name="_Toc20488588"/>
      <w:r>
        <w:t>SQL Server version</w:t>
      </w:r>
      <w:bookmarkEnd w:id="1"/>
    </w:p>
    <w:p w:rsidR="00762BDA" w:rsidRPr="00762BDA" w:rsidRDefault="00373EFD" w:rsidP="00762BDA">
      <w:r>
        <w:t xml:space="preserve">SQL Server version 12 med nyeste security </w:t>
      </w:r>
      <w:proofErr w:type="spellStart"/>
      <w:r>
        <w:t>opdates</w:t>
      </w:r>
      <w:proofErr w:type="spellEnd"/>
      <w:r w:rsidR="004F52C2">
        <w:t>, eller senere version.</w:t>
      </w:r>
    </w:p>
    <w:p w:rsidR="005128DB" w:rsidRDefault="00CB0661" w:rsidP="005128DB">
      <w:pPr>
        <w:pStyle w:val="Heading2"/>
      </w:pPr>
      <w:bookmarkStart w:id="2" w:name="_Toc20488589"/>
      <w:r>
        <w:t>General og Options</w:t>
      </w:r>
      <w:r w:rsidR="005128DB">
        <w:t xml:space="preserve"> settings</w:t>
      </w:r>
      <w:bookmarkEnd w:id="2"/>
    </w:p>
    <w:p w:rsidR="00A425CB" w:rsidRDefault="00A425CB" w:rsidP="00A425CB"/>
    <w:p w:rsidR="005128DB" w:rsidRDefault="00CB0661" w:rsidP="00A425CB">
      <w:r>
        <w:t xml:space="preserve">Opret en </w:t>
      </w:r>
      <w:r w:rsidR="00BD7AF7">
        <w:t xml:space="preserve">database med </w:t>
      </w:r>
      <w:r>
        <w:t>navnet DAWA_REPLICATION med</w:t>
      </w:r>
      <w:r w:rsidR="00BD7AF7">
        <w:t xml:space="preserve"> </w:t>
      </w:r>
      <w:r w:rsidR="00C76B2C">
        <w:t>I</w:t>
      </w:r>
      <w:r w:rsidR="00BD7AF7">
        <w:t xml:space="preserve">nitial </w:t>
      </w:r>
      <w:proofErr w:type="spellStart"/>
      <w:r w:rsidR="00C76B2C">
        <w:t>S</w:t>
      </w:r>
      <w:r w:rsidR="00BD7AF7">
        <w:t>ize</w:t>
      </w:r>
      <w:proofErr w:type="spellEnd"/>
      <w:r w:rsidR="00BD7AF7">
        <w:t xml:space="preserve"> </w:t>
      </w:r>
      <w:r>
        <w:t>på</w:t>
      </w:r>
      <w:r w:rsidR="00BD7AF7">
        <w:t xml:space="preserve"> </w:t>
      </w:r>
      <w:r w:rsidR="00C76B2C">
        <w:t>20</w:t>
      </w:r>
      <w:r w:rsidR="00BD7AF7">
        <w:t>.000MB</w:t>
      </w:r>
      <w:r>
        <w:t>:</w:t>
      </w:r>
    </w:p>
    <w:p w:rsidR="00BD7AF7" w:rsidRDefault="00BD7AF7" w:rsidP="005128DB">
      <w:pPr>
        <w:ind w:left="454"/>
      </w:pPr>
    </w:p>
    <w:p w:rsidR="00BD7AF7" w:rsidRDefault="00BD7AF7" w:rsidP="005128DB">
      <w:pPr>
        <w:ind w:left="454"/>
      </w:pPr>
      <w:r>
        <w:rPr>
          <w:noProof/>
        </w:rPr>
        <w:drawing>
          <wp:inline distT="0" distB="0" distL="0" distR="0">
            <wp:extent cx="5759450" cy="2213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eateDB1.PNG"/>
                    <pic:cNvPicPr/>
                  </pic:nvPicPr>
                  <pic:blipFill>
                    <a:blip r:embed="rId8">
                      <a:extLst>
                        <a:ext uri="{28A0092B-C50C-407E-A947-70E740481C1C}">
                          <a14:useLocalDpi xmlns:a14="http://schemas.microsoft.com/office/drawing/2010/main" val="0"/>
                        </a:ext>
                      </a:extLst>
                    </a:blip>
                    <a:stretch>
                      <a:fillRect/>
                    </a:stretch>
                  </pic:blipFill>
                  <pic:spPr>
                    <a:xfrm>
                      <a:off x="0" y="0"/>
                      <a:ext cx="5759450" cy="2213610"/>
                    </a:xfrm>
                    <a:prstGeom prst="rect">
                      <a:avLst/>
                    </a:prstGeom>
                  </pic:spPr>
                </pic:pic>
              </a:graphicData>
            </a:graphic>
          </wp:inline>
        </w:drawing>
      </w:r>
    </w:p>
    <w:p w:rsidR="00BD7AF7" w:rsidRDefault="00BD7AF7" w:rsidP="005128DB">
      <w:pPr>
        <w:ind w:left="454"/>
      </w:pPr>
    </w:p>
    <w:p w:rsidR="00BD7AF7" w:rsidRDefault="00CB0661" w:rsidP="00A425CB">
      <w:pPr>
        <w:rPr>
          <w:lang w:val="en-US"/>
        </w:rPr>
      </w:pPr>
      <w:proofErr w:type="spellStart"/>
      <w:r>
        <w:rPr>
          <w:lang w:val="en-US"/>
        </w:rPr>
        <w:t>V</w:t>
      </w:r>
      <w:r w:rsidR="00BD7AF7" w:rsidRPr="00BD7AF7">
        <w:rPr>
          <w:lang w:val="en-US"/>
        </w:rPr>
        <w:t>ælg</w:t>
      </w:r>
      <w:proofErr w:type="spellEnd"/>
      <w:r w:rsidR="00BD7AF7" w:rsidRPr="00BD7AF7">
        <w:rPr>
          <w:lang w:val="en-US"/>
        </w:rPr>
        <w:t xml:space="preserve"> Collation Danish_Norwegian_CI_AS</w:t>
      </w:r>
      <w:r w:rsidR="00BD7AF7">
        <w:rPr>
          <w:lang w:val="en-US"/>
        </w:rPr>
        <w:t xml:space="preserve"> </w:t>
      </w:r>
      <w:proofErr w:type="spellStart"/>
      <w:r w:rsidR="00BD7AF7" w:rsidRPr="00BD7AF7">
        <w:rPr>
          <w:lang w:val="en-US"/>
        </w:rPr>
        <w:t>og</w:t>
      </w:r>
      <w:proofErr w:type="spellEnd"/>
      <w:r w:rsidR="00BD7AF7" w:rsidRPr="00BD7AF7">
        <w:rPr>
          <w:lang w:val="en-US"/>
        </w:rPr>
        <w:t xml:space="preserve"> Recovery mode</w:t>
      </w:r>
      <w:r>
        <w:rPr>
          <w:lang w:val="en-US"/>
        </w:rPr>
        <w:t>l</w:t>
      </w:r>
      <w:r w:rsidR="00BD7AF7" w:rsidRPr="00BD7AF7">
        <w:rPr>
          <w:lang w:val="en-US"/>
        </w:rPr>
        <w:t xml:space="preserve"> </w:t>
      </w:r>
      <w:r w:rsidR="00BD7AF7">
        <w:rPr>
          <w:lang w:val="en-US"/>
        </w:rPr>
        <w:t>simple</w:t>
      </w:r>
      <w:r>
        <w:rPr>
          <w:lang w:val="en-US"/>
        </w:rPr>
        <w:t>:</w:t>
      </w:r>
    </w:p>
    <w:p w:rsidR="00CB0661" w:rsidRPr="00CB0661" w:rsidRDefault="00CB0661" w:rsidP="005128DB">
      <w:pPr>
        <w:ind w:left="454"/>
        <w:rPr>
          <w:lang w:val="en-US"/>
        </w:rPr>
      </w:pPr>
    </w:p>
    <w:p w:rsidR="00BD7AF7" w:rsidRDefault="00BD7AF7" w:rsidP="005128DB">
      <w:pPr>
        <w:ind w:left="454"/>
      </w:pPr>
      <w:r>
        <w:rPr>
          <w:noProof/>
        </w:rPr>
        <w:drawing>
          <wp:inline distT="0" distB="0" distL="0" distR="0">
            <wp:extent cx="5759450" cy="1696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reateDB2.PNG"/>
                    <pic:cNvPicPr/>
                  </pic:nvPicPr>
                  <pic:blipFill>
                    <a:blip r:embed="rId9">
                      <a:extLst>
                        <a:ext uri="{28A0092B-C50C-407E-A947-70E740481C1C}">
                          <a14:useLocalDpi xmlns:a14="http://schemas.microsoft.com/office/drawing/2010/main" val="0"/>
                        </a:ext>
                      </a:extLst>
                    </a:blip>
                    <a:stretch>
                      <a:fillRect/>
                    </a:stretch>
                  </pic:blipFill>
                  <pic:spPr>
                    <a:xfrm>
                      <a:off x="0" y="0"/>
                      <a:ext cx="5759450" cy="1696720"/>
                    </a:xfrm>
                    <a:prstGeom prst="rect">
                      <a:avLst/>
                    </a:prstGeom>
                  </pic:spPr>
                </pic:pic>
              </a:graphicData>
            </a:graphic>
          </wp:inline>
        </w:drawing>
      </w:r>
    </w:p>
    <w:p w:rsidR="00BD7AF7" w:rsidRDefault="00CB0661" w:rsidP="00BD7AF7">
      <w:pPr>
        <w:pStyle w:val="Heading2"/>
      </w:pPr>
      <w:bookmarkStart w:id="3" w:name="_Toc20488590"/>
      <w:r>
        <w:t>B</w:t>
      </w:r>
      <w:r w:rsidR="00BD7AF7">
        <w:t xml:space="preserve">ruger til </w:t>
      </w:r>
      <w:r>
        <w:t>databasen</w:t>
      </w:r>
      <w:r w:rsidR="00BD7AF7">
        <w:t>.</w:t>
      </w:r>
      <w:bookmarkEnd w:id="3"/>
    </w:p>
    <w:p w:rsidR="00BD7AF7" w:rsidRDefault="00BD7AF7" w:rsidP="00BD7AF7"/>
    <w:p w:rsidR="00BD7AF7" w:rsidRDefault="00BD7AF7" w:rsidP="00A425CB">
      <w:r>
        <w:t>Opret bruger</w:t>
      </w:r>
      <w:r w:rsidR="00C76B2C">
        <w:t xml:space="preserve"> ”</w:t>
      </w:r>
      <w:proofErr w:type="spellStart"/>
      <w:r w:rsidR="00C76B2C">
        <w:t>dawa_replicator</w:t>
      </w:r>
      <w:proofErr w:type="spellEnd"/>
      <w:r w:rsidR="00C76B2C">
        <w:t>”</w:t>
      </w:r>
      <w:r>
        <w:t>, som kan læse fra og skrive til databasen, samt styre DDL niveauet</w:t>
      </w:r>
      <w:r w:rsidR="004F2ADD">
        <w:t xml:space="preserve"> af databasen</w:t>
      </w:r>
      <w:r>
        <w:t>.</w:t>
      </w:r>
    </w:p>
    <w:p w:rsidR="004F2ADD" w:rsidRDefault="004F2ADD" w:rsidP="00BD7AF7">
      <w:pPr>
        <w:ind w:left="454"/>
      </w:pPr>
    </w:p>
    <w:p w:rsidR="004F2ADD" w:rsidRDefault="003D3BF1" w:rsidP="00BD7AF7">
      <w:pPr>
        <w:ind w:left="454"/>
      </w:pPr>
      <w:r>
        <w:rPr>
          <w:noProof/>
        </w:rPr>
        <w:drawing>
          <wp:inline distT="0" distB="0" distL="0" distR="0">
            <wp:extent cx="2194560" cy="1097280"/>
            <wp:effectExtent l="0" t="0" r="0" b="762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4560" cy="1097280"/>
                    </a:xfrm>
                    <a:prstGeom prst="rect">
                      <a:avLst/>
                    </a:prstGeom>
                    <a:noFill/>
                    <a:ln>
                      <a:noFill/>
                    </a:ln>
                  </pic:spPr>
                </pic:pic>
              </a:graphicData>
            </a:graphic>
          </wp:inline>
        </w:drawing>
      </w:r>
    </w:p>
    <w:p w:rsidR="004F2ADD" w:rsidRDefault="004F2ADD" w:rsidP="00BD7AF7">
      <w:pPr>
        <w:ind w:left="454"/>
      </w:pPr>
    </w:p>
    <w:p w:rsidR="004F2ADD" w:rsidRDefault="004F2ADD" w:rsidP="00A425CB">
      <w:r>
        <w:t xml:space="preserve">Bemærk: Brugernavn og password </w:t>
      </w:r>
      <w:r w:rsidR="00CB0661">
        <w:t>benyttes i</w:t>
      </w:r>
      <w:r>
        <w:t xml:space="preserve"> applikationens </w:t>
      </w:r>
      <w:r w:rsidR="00CB0661">
        <w:t>.</w:t>
      </w:r>
      <w:proofErr w:type="spellStart"/>
      <w:r>
        <w:t>config</w:t>
      </w:r>
      <w:proofErr w:type="spellEnd"/>
      <w:r>
        <w:t xml:space="preserve"> fil</w:t>
      </w:r>
      <w:r w:rsidR="002A4B40">
        <w:t xml:space="preserve"> i </w:t>
      </w:r>
      <w:proofErr w:type="spellStart"/>
      <w:r w:rsidR="002A4B40">
        <w:t>connectionString</w:t>
      </w:r>
      <w:proofErr w:type="spellEnd"/>
      <w:r w:rsidR="002A4B40">
        <w:t>.</w:t>
      </w:r>
    </w:p>
    <w:p w:rsidR="004F2ADD" w:rsidRDefault="004F2ADD" w:rsidP="00BD7AF7">
      <w:pPr>
        <w:ind w:left="454"/>
      </w:pPr>
    </w:p>
    <w:p w:rsidR="004F2ADD" w:rsidRDefault="004F2ADD" w:rsidP="00BD7AF7">
      <w:pPr>
        <w:ind w:left="454"/>
      </w:pPr>
      <w:bookmarkStart w:id="4" w:name="_GoBack"/>
      <w:r>
        <w:rPr>
          <w:noProof/>
        </w:rPr>
        <w:drawing>
          <wp:inline distT="0" distB="0" distL="0" distR="0">
            <wp:extent cx="5352121" cy="2501282"/>
            <wp:effectExtent l="19050" t="19050" r="2032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eateUser1.PNG"/>
                    <pic:cNvPicPr/>
                  </pic:nvPicPr>
                  <pic:blipFill>
                    <a:blip r:embed="rId11">
                      <a:extLst>
                        <a:ext uri="{28A0092B-C50C-407E-A947-70E740481C1C}">
                          <a14:useLocalDpi xmlns:a14="http://schemas.microsoft.com/office/drawing/2010/main" val="0"/>
                        </a:ext>
                      </a:extLst>
                    </a:blip>
                    <a:stretch>
                      <a:fillRect/>
                    </a:stretch>
                  </pic:blipFill>
                  <pic:spPr>
                    <a:xfrm>
                      <a:off x="0" y="0"/>
                      <a:ext cx="5352121" cy="2501282"/>
                    </a:xfrm>
                    <a:prstGeom prst="rect">
                      <a:avLst/>
                    </a:prstGeom>
                    <a:ln>
                      <a:solidFill>
                        <a:schemeClr val="accent1"/>
                      </a:solidFill>
                    </a:ln>
                  </pic:spPr>
                </pic:pic>
              </a:graphicData>
            </a:graphic>
          </wp:inline>
        </w:drawing>
      </w:r>
      <w:bookmarkEnd w:id="4"/>
    </w:p>
    <w:p w:rsidR="004F2ADD" w:rsidRDefault="004F2ADD" w:rsidP="00BD7AF7">
      <w:pPr>
        <w:ind w:left="454"/>
      </w:pPr>
    </w:p>
    <w:p w:rsidR="004F2ADD" w:rsidRDefault="004F2ADD" w:rsidP="001F7BC3">
      <w:pPr>
        <w:ind w:left="454"/>
      </w:pPr>
      <w:r>
        <w:t>Rettigheder sættes</w:t>
      </w:r>
      <w:r w:rsidR="00CB0661">
        <w:t xml:space="preserve"> som i følgende:</w:t>
      </w:r>
    </w:p>
    <w:p w:rsidR="004F2ADD" w:rsidRPr="00BD7AF7" w:rsidRDefault="004F2ADD" w:rsidP="00BD7AF7">
      <w:pPr>
        <w:ind w:left="454"/>
      </w:pPr>
      <w:r>
        <w:rPr>
          <w:noProof/>
        </w:rPr>
        <w:drawing>
          <wp:inline distT="0" distB="0" distL="0" distR="0">
            <wp:extent cx="5419535" cy="4505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eateUser2.PNG"/>
                    <pic:cNvPicPr/>
                  </pic:nvPicPr>
                  <pic:blipFill>
                    <a:blip r:embed="rId12">
                      <a:extLst>
                        <a:ext uri="{28A0092B-C50C-407E-A947-70E740481C1C}">
                          <a14:useLocalDpi xmlns:a14="http://schemas.microsoft.com/office/drawing/2010/main" val="0"/>
                        </a:ext>
                      </a:extLst>
                    </a:blip>
                    <a:stretch>
                      <a:fillRect/>
                    </a:stretch>
                  </pic:blipFill>
                  <pic:spPr>
                    <a:xfrm>
                      <a:off x="0" y="0"/>
                      <a:ext cx="5479851" cy="4555466"/>
                    </a:xfrm>
                    <a:prstGeom prst="rect">
                      <a:avLst/>
                    </a:prstGeom>
                  </pic:spPr>
                </pic:pic>
              </a:graphicData>
            </a:graphic>
          </wp:inline>
        </w:drawing>
      </w:r>
    </w:p>
    <w:p w:rsidR="005128DB" w:rsidRDefault="00C047F4" w:rsidP="005128DB">
      <w:pPr>
        <w:pStyle w:val="Heading1"/>
      </w:pPr>
      <w:bookmarkStart w:id="5" w:name="_Toc20488591"/>
      <w:r>
        <w:lastRenderedPageBreak/>
        <w:t>Installation og første udtræk.</w:t>
      </w:r>
      <w:bookmarkEnd w:id="5"/>
    </w:p>
    <w:p w:rsidR="00A425CB" w:rsidRDefault="00A425CB" w:rsidP="005128DB">
      <w:pPr>
        <w:pStyle w:val="Heading2"/>
      </w:pPr>
      <w:bookmarkStart w:id="6" w:name="_Toc20488592"/>
      <w:r>
        <w:t>Kopier til folder</w:t>
      </w:r>
      <w:bookmarkEnd w:id="6"/>
    </w:p>
    <w:p w:rsidR="00EE1454" w:rsidRPr="00EE1454" w:rsidRDefault="00262FE9" w:rsidP="00EE1454">
      <w:r>
        <w:t>Kopier alle filer til folder Z:\</w:t>
      </w:r>
      <w:r w:rsidRPr="00262FE9">
        <w:t>DawaReplication</w:t>
      </w:r>
      <w:r>
        <w:t>.</w:t>
      </w:r>
    </w:p>
    <w:p w:rsidR="005128DB" w:rsidRDefault="007822F6" w:rsidP="005128DB">
      <w:pPr>
        <w:pStyle w:val="Heading2"/>
      </w:pPr>
      <w:bookmarkStart w:id="7" w:name="_Toc20488593"/>
      <w:r>
        <w:t xml:space="preserve">Opsætning af </w:t>
      </w:r>
      <w:proofErr w:type="spellStart"/>
      <w:r>
        <w:t>replikerings</w:t>
      </w:r>
      <w:proofErr w:type="spellEnd"/>
      <w:r>
        <w:t xml:space="preserve"> klient</w:t>
      </w:r>
      <w:bookmarkEnd w:id="7"/>
    </w:p>
    <w:p w:rsidR="007822F6" w:rsidRDefault="007822F6" w:rsidP="00A425CB">
      <w:r>
        <w:t xml:space="preserve">Opsætning af programmet sker i </w:t>
      </w:r>
      <w:r w:rsidR="00262FE9">
        <w:t xml:space="preserve">fil </w:t>
      </w:r>
      <w:proofErr w:type="spellStart"/>
      <w:r>
        <w:t>JOInformatik.Dawareplication.exe.config</w:t>
      </w:r>
      <w:proofErr w:type="spellEnd"/>
      <w:r>
        <w:t>.</w:t>
      </w:r>
    </w:p>
    <w:p w:rsidR="007822F6" w:rsidRDefault="007822F6" w:rsidP="007822F6">
      <w:pPr>
        <w:ind w:left="454"/>
      </w:pPr>
    </w:p>
    <w:p w:rsidR="007822F6" w:rsidRDefault="007822F6" w:rsidP="007822F6">
      <w:pPr>
        <w:ind w:left="454"/>
      </w:pPr>
      <w:r>
        <w:rPr>
          <w:noProof/>
        </w:rPr>
        <w:drawing>
          <wp:inline distT="0" distB="0" distL="0" distR="0">
            <wp:extent cx="3000000" cy="647619"/>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reateInitial1.PNG"/>
                    <pic:cNvPicPr/>
                  </pic:nvPicPr>
                  <pic:blipFill>
                    <a:blip r:embed="rId13">
                      <a:extLst>
                        <a:ext uri="{28A0092B-C50C-407E-A947-70E740481C1C}">
                          <a14:useLocalDpi xmlns:a14="http://schemas.microsoft.com/office/drawing/2010/main" val="0"/>
                        </a:ext>
                      </a:extLst>
                    </a:blip>
                    <a:stretch>
                      <a:fillRect/>
                    </a:stretch>
                  </pic:blipFill>
                  <pic:spPr>
                    <a:xfrm>
                      <a:off x="0" y="0"/>
                      <a:ext cx="3000000" cy="647619"/>
                    </a:xfrm>
                    <a:prstGeom prst="rect">
                      <a:avLst/>
                    </a:prstGeom>
                  </pic:spPr>
                </pic:pic>
              </a:graphicData>
            </a:graphic>
          </wp:inline>
        </w:drawing>
      </w:r>
    </w:p>
    <w:p w:rsidR="007822F6" w:rsidRDefault="007822F6" w:rsidP="007822F6">
      <w:pPr>
        <w:ind w:left="454"/>
      </w:pPr>
    </w:p>
    <w:p w:rsidR="007822F6" w:rsidRDefault="007822F6" w:rsidP="00A425CB">
      <w:r w:rsidRPr="00C76B2C">
        <w:t xml:space="preserve">I </w:t>
      </w:r>
      <w:proofErr w:type="spellStart"/>
      <w:r w:rsidRPr="00C76B2C">
        <w:t>appconfig</w:t>
      </w:r>
      <w:proofErr w:type="spellEnd"/>
      <w:r w:rsidRPr="00C76B2C">
        <w:t xml:space="preserve"> skal </w:t>
      </w:r>
      <w:proofErr w:type="spellStart"/>
      <w:r w:rsidRPr="00C76B2C">
        <w:t>connection</w:t>
      </w:r>
      <w:r w:rsidR="002A4B40">
        <w:t>S</w:t>
      </w:r>
      <w:r w:rsidRPr="00C76B2C">
        <w:t>tring</w:t>
      </w:r>
      <w:proofErr w:type="spellEnd"/>
      <w:r w:rsidRPr="00C76B2C">
        <w:t xml:space="preserve"> opdateres </w:t>
      </w:r>
      <w:proofErr w:type="spellStart"/>
      <w:r w:rsidR="00C76B2C" w:rsidRPr="00C76B2C">
        <w:t>mht</w:t>
      </w:r>
      <w:proofErr w:type="spellEnd"/>
      <w:r w:rsidR="00C76B2C" w:rsidRPr="00C76B2C">
        <w:t xml:space="preserve"> SQL Server (Da</w:t>
      </w:r>
      <w:r w:rsidR="00C76B2C">
        <w:t xml:space="preserve">ta Source), database navn (Initial </w:t>
      </w:r>
      <w:proofErr w:type="spellStart"/>
      <w:r w:rsidR="00C76B2C">
        <w:t>Catalog</w:t>
      </w:r>
      <w:proofErr w:type="spellEnd"/>
      <w:r w:rsidR="00C76B2C">
        <w:t>) og bruger (User Id og Password)</w:t>
      </w:r>
    </w:p>
    <w:p w:rsidR="00235624" w:rsidRPr="00C76B2C" w:rsidRDefault="00235624" w:rsidP="00A425CB"/>
    <w:p w:rsidR="007822F6" w:rsidRDefault="00235624" w:rsidP="00235624">
      <w:r w:rsidRPr="00235624">
        <w:rPr>
          <w:noProof/>
        </w:rPr>
        <w:drawing>
          <wp:inline distT="0" distB="0" distL="0" distR="0" wp14:anchorId="2F01AC85" wp14:editId="11B970CD">
            <wp:extent cx="57594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933450"/>
                    </a:xfrm>
                    <a:prstGeom prst="rect">
                      <a:avLst/>
                    </a:prstGeom>
                  </pic:spPr>
                </pic:pic>
              </a:graphicData>
            </a:graphic>
          </wp:inline>
        </w:drawing>
      </w:r>
    </w:p>
    <w:p w:rsidR="008869C5" w:rsidRDefault="008869C5" w:rsidP="007822F6">
      <w:pPr>
        <w:ind w:left="454"/>
      </w:pPr>
    </w:p>
    <w:p w:rsidR="008869C5" w:rsidRDefault="008869C5" w:rsidP="00A425CB">
      <w:r>
        <w:t>Gem ændringerne.</w:t>
      </w:r>
    </w:p>
    <w:p w:rsidR="00C76B2C" w:rsidRDefault="00C76B2C" w:rsidP="00EE1454">
      <w:pPr>
        <w:pStyle w:val="Heading2"/>
      </w:pPr>
      <w:bookmarkStart w:id="8" w:name="_Toc20488594"/>
      <w:r>
        <w:t>Opret tabeller</w:t>
      </w:r>
      <w:r w:rsidR="00874FE6">
        <w:t xml:space="preserve"> - første gang eller ved database ændringer</w:t>
      </w:r>
      <w:bookmarkEnd w:id="8"/>
    </w:p>
    <w:p w:rsidR="00874FE6" w:rsidRDefault="00874FE6" w:rsidP="00A425CB">
      <w:r>
        <w:t xml:space="preserve">Kør programmet </w:t>
      </w:r>
      <w:r w:rsidR="002A4B40">
        <w:t>med ”</w:t>
      </w:r>
      <w:r w:rsidR="002A4B40" w:rsidRPr="002A4B40">
        <w:t xml:space="preserve"> /Update-Database</w:t>
      </w:r>
      <w:r w:rsidR="002A4B40">
        <w:t xml:space="preserve">” </w:t>
      </w:r>
      <w:r w:rsidR="00262FE9">
        <w:t>for at oprette tabeller, eller indføre tabel-ændringer</w:t>
      </w:r>
      <w:r>
        <w:t>:</w:t>
      </w:r>
    </w:p>
    <w:p w:rsidR="00874FE6" w:rsidRDefault="00874FE6" w:rsidP="00C76B2C">
      <w:pPr>
        <w:ind w:left="454"/>
      </w:pPr>
    </w:p>
    <w:p w:rsidR="00C76B2C" w:rsidRPr="00874FE6" w:rsidRDefault="005E5BDE" w:rsidP="00A425CB">
      <w:pPr>
        <w:rPr>
          <w:lang w:val="en-US"/>
        </w:rPr>
      </w:pPr>
      <w:r>
        <w:rPr>
          <w:lang w:val="en-US"/>
        </w:rPr>
        <w:t>Z</w:t>
      </w:r>
      <w:r w:rsidR="00874FE6" w:rsidRPr="00874FE6">
        <w:rPr>
          <w:lang w:val="en-US"/>
        </w:rPr>
        <w:t>:&gt; JOInformatik.DawaReplication.exe /Update-Database</w:t>
      </w:r>
    </w:p>
    <w:p w:rsidR="008869C5" w:rsidRDefault="008869C5" w:rsidP="00EE1454">
      <w:pPr>
        <w:pStyle w:val="Heading2"/>
      </w:pPr>
      <w:bookmarkStart w:id="9" w:name="_Toc20488595"/>
      <w:r>
        <w:t xml:space="preserve">Lav et </w:t>
      </w:r>
      <w:r w:rsidR="000164A4">
        <w:t>initialt</w:t>
      </w:r>
      <w:r w:rsidR="00C047F4">
        <w:t xml:space="preserve"> </w:t>
      </w:r>
      <w:r>
        <w:t>udtræk</w:t>
      </w:r>
      <w:bookmarkEnd w:id="9"/>
    </w:p>
    <w:p w:rsidR="00262FE9" w:rsidRDefault="00C047F4" w:rsidP="00262FE9">
      <w:r>
        <w:t xml:space="preserve">Første gang </w:t>
      </w:r>
      <w:r w:rsidR="000164A4">
        <w:t>programmet køres,</w:t>
      </w:r>
      <w:r>
        <w:t xml:space="preserve"> skal der foretages et ”</w:t>
      </w:r>
      <w:proofErr w:type="spellStart"/>
      <w:r>
        <w:t>Udtraek</w:t>
      </w:r>
      <w:proofErr w:type="spellEnd"/>
      <w:r>
        <w:t>”.</w:t>
      </w:r>
    </w:p>
    <w:p w:rsidR="000164A4" w:rsidRDefault="000164A4" w:rsidP="00262FE9">
      <w:r>
        <w:t>Start programmet med parameteret ”/</w:t>
      </w:r>
      <w:proofErr w:type="spellStart"/>
      <w:r>
        <w:t>Udtraek</w:t>
      </w:r>
      <w:proofErr w:type="spellEnd"/>
      <w:r>
        <w:t xml:space="preserve">”, eller indtast i </w:t>
      </w:r>
      <w:proofErr w:type="gramStart"/>
      <w:r>
        <w:t>konsol vinduet</w:t>
      </w:r>
      <w:proofErr w:type="gramEnd"/>
      <w:r>
        <w:t xml:space="preserve"> ved start.</w:t>
      </w:r>
    </w:p>
    <w:p w:rsidR="000164A4" w:rsidRPr="00262FE9" w:rsidRDefault="000164A4" w:rsidP="00262FE9">
      <w:r>
        <w:t xml:space="preserve"> </w:t>
      </w:r>
    </w:p>
    <w:p w:rsidR="008869C5" w:rsidRPr="00A05701" w:rsidRDefault="008869C5" w:rsidP="00A425CB">
      <w:pPr>
        <w:rPr>
          <w:lang w:val="en-US"/>
        </w:rPr>
      </w:pPr>
      <w:proofErr w:type="spellStart"/>
      <w:r w:rsidRPr="00A05701">
        <w:rPr>
          <w:lang w:val="en-US"/>
        </w:rPr>
        <w:t>Kør</w:t>
      </w:r>
      <w:proofErr w:type="spellEnd"/>
      <w:r w:rsidRPr="00A05701">
        <w:rPr>
          <w:lang w:val="en-US"/>
        </w:rPr>
        <w:t xml:space="preserve"> </w:t>
      </w:r>
      <w:proofErr w:type="spellStart"/>
      <w:r w:rsidRPr="00A05701">
        <w:rPr>
          <w:lang w:val="en-US"/>
        </w:rPr>
        <w:t>programmet</w:t>
      </w:r>
      <w:proofErr w:type="spellEnd"/>
      <w:r w:rsidRPr="00A05701">
        <w:rPr>
          <w:lang w:val="en-US"/>
        </w:rPr>
        <w:t>:</w:t>
      </w:r>
    </w:p>
    <w:p w:rsidR="005E5BDE" w:rsidRPr="00874FE6" w:rsidRDefault="005E5BDE" w:rsidP="005E5BDE">
      <w:pPr>
        <w:rPr>
          <w:lang w:val="en-US"/>
        </w:rPr>
      </w:pPr>
      <w:r>
        <w:rPr>
          <w:lang w:val="en-US"/>
        </w:rPr>
        <w:t>Z</w:t>
      </w:r>
      <w:r w:rsidRPr="00874FE6">
        <w:rPr>
          <w:lang w:val="en-US"/>
        </w:rPr>
        <w:t>:&gt; JOInformatik.DawaReplication.exe</w:t>
      </w:r>
    </w:p>
    <w:p w:rsidR="008869C5" w:rsidRPr="00E17203" w:rsidRDefault="008869C5" w:rsidP="008869C5">
      <w:pPr>
        <w:ind w:left="454"/>
        <w:rPr>
          <w:lang w:val="en-US"/>
        </w:rPr>
      </w:pPr>
    </w:p>
    <w:p w:rsidR="002A4B40" w:rsidRDefault="008869C5" w:rsidP="00A425CB">
      <w:r>
        <w:t xml:space="preserve">Et komplet udtræk </w:t>
      </w:r>
      <w:r w:rsidR="002974E9">
        <w:t>kan tage nogle timer</w:t>
      </w:r>
      <w:r>
        <w:t xml:space="preserve">, og programmet er sat og til at prøve igen med tabeller, der skulle fejle. </w:t>
      </w:r>
    </w:p>
    <w:p w:rsidR="002A4B40" w:rsidRDefault="002A4B40" w:rsidP="00A425CB"/>
    <w:p w:rsidR="008869C5" w:rsidRDefault="008869C5" w:rsidP="00A425CB">
      <w:r>
        <w:t>For at lave et udtræk af ”</w:t>
      </w:r>
      <w:proofErr w:type="spellStart"/>
      <w:r>
        <w:t>dagi</w:t>
      </w:r>
      <w:proofErr w:type="spellEnd"/>
      <w:r>
        <w:t>_</w:t>
      </w:r>
      <w:r w:rsidR="00C76B2C">
        <w:t>_</w:t>
      </w:r>
      <w:r>
        <w:t xml:space="preserve">” tabeller, skal </w:t>
      </w:r>
      <w:proofErr w:type="spellStart"/>
      <w:r>
        <w:t>progammet</w:t>
      </w:r>
      <w:proofErr w:type="spellEnd"/>
      <w:r>
        <w:t xml:space="preserve"> køres i </w:t>
      </w:r>
      <w:proofErr w:type="spellStart"/>
      <w:r>
        <w:t>Dagi</w:t>
      </w:r>
      <w:proofErr w:type="spellEnd"/>
      <w:r>
        <w:t xml:space="preserve"> mode</w:t>
      </w:r>
      <w:r w:rsidR="002A4B40">
        <w:t>:</w:t>
      </w:r>
    </w:p>
    <w:p w:rsidR="002A4B40" w:rsidRPr="00874FE6" w:rsidRDefault="002A4B40" w:rsidP="002A4B40">
      <w:pPr>
        <w:rPr>
          <w:lang w:val="en-US"/>
        </w:rPr>
      </w:pPr>
      <w:r>
        <w:rPr>
          <w:lang w:val="en-US"/>
        </w:rPr>
        <w:t>Z</w:t>
      </w:r>
      <w:r w:rsidRPr="00874FE6">
        <w:rPr>
          <w:lang w:val="en-US"/>
        </w:rPr>
        <w:t>:&gt; JOInformatik.DawaReplication.exe</w:t>
      </w:r>
      <w:r>
        <w:rPr>
          <w:lang w:val="en-US"/>
        </w:rPr>
        <w:t xml:space="preserve"> </w:t>
      </w:r>
      <w:proofErr w:type="spellStart"/>
      <w:r>
        <w:rPr>
          <w:lang w:val="en-US"/>
        </w:rPr>
        <w:t>Dagi</w:t>
      </w:r>
      <w:proofErr w:type="spellEnd"/>
    </w:p>
    <w:p w:rsidR="0080208A" w:rsidRDefault="0080208A" w:rsidP="0080208A">
      <w:pPr>
        <w:pStyle w:val="Heading2"/>
      </w:pPr>
      <w:bookmarkStart w:id="10" w:name="_Toc20488597"/>
      <w:r>
        <w:t>SQL-scripts til tabel og kolonne beskrivelse</w:t>
      </w:r>
      <w:bookmarkEnd w:id="10"/>
    </w:p>
    <w:p w:rsidR="0080208A" w:rsidRPr="008869C5" w:rsidRDefault="00B92191" w:rsidP="00A425CB">
      <w:r>
        <w:t>K</w:t>
      </w:r>
      <w:r w:rsidR="00575107">
        <w:t xml:space="preserve">ør medfølgende </w:t>
      </w:r>
      <w:r w:rsidR="0021519D">
        <w:t>SQL-scripts</w:t>
      </w:r>
      <w:r w:rsidR="00575107">
        <w:t xml:space="preserve">, der tilføjer beskrivelser </w:t>
      </w:r>
      <w:r>
        <w:t>af</w:t>
      </w:r>
      <w:r w:rsidR="00575107">
        <w:t xml:space="preserve"> tabeller og kolonner</w:t>
      </w:r>
      <w:r w:rsidR="00BC0D47">
        <w:t>.</w:t>
      </w:r>
    </w:p>
    <w:p w:rsidR="00081D07" w:rsidRDefault="00386592" w:rsidP="00B27D52">
      <w:pPr>
        <w:pStyle w:val="Heading1"/>
      </w:pPr>
      <w:bookmarkStart w:id="11" w:name="_Toc20488598"/>
      <w:r>
        <w:lastRenderedPageBreak/>
        <w:t>P</w:t>
      </w:r>
      <w:r w:rsidR="00081D07">
        <w:t xml:space="preserve">rogrammets settings </w:t>
      </w:r>
      <w:bookmarkEnd w:id="11"/>
      <w:r w:rsidR="002974E9">
        <w:t xml:space="preserve">til </w:t>
      </w:r>
      <w:proofErr w:type="spellStart"/>
      <w:r w:rsidR="002974E9">
        <w:t>vedliholdelse</w:t>
      </w:r>
      <w:proofErr w:type="spellEnd"/>
      <w:r w:rsidR="002974E9">
        <w:t xml:space="preserve"> af delta opdateringer</w:t>
      </w:r>
    </w:p>
    <w:p w:rsidR="002A4B40" w:rsidRDefault="002A4B40" w:rsidP="002A4B40">
      <w:pPr>
        <w:jc w:val="both"/>
      </w:pPr>
      <w:r>
        <w:rPr>
          <w:b/>
          <w:color w:val="FF0000"/>
        </w:rPr>
        <w:t xml:space="preserve">VIGTIGT: </w:t>
      </w:r>
      <w:proofErr w:type="spellStart"/>
      <w:r>
        <w:t>EntityProcessMode</w:t>
      </w:r>
      <w:proofErr w:type="spellEnd"/>
      <w:r>
        <w:t xml:space="preserve"> skal altid være ”Update” ved normal drift.</w:t>
      </w:r>
    </w:p>
    <w:p w:rsidR="002A4B40" w:rsidRDefault="002A4B40" w:rsidP="00A425CB"/>
    <w:p w:rsidR="00120915" w:rsidRDefault="00120915" w:rsidP="00A425CB">
      <w:r>
        <w:t xml:space="preserve">Opsætning af programmet sker i fil </w:t>
      </w:r>
      <w:proofErr w:type="spellStart"/>
      <w:r>
        <w:t>JOInformatik.Dawareplication.exe.config</w:t>
      </w:r>
      <w:proofErr w:type="spellEnd"/>
      <w:r>
        <w:t>.</w:t>
      </w:r>
    </w:p>
    <w:p w:rsidR="00081D07" w:rsidRDefault="00081D07" w:rsidP="00A425CB">
      <w:r>
        <w:t>Når programmet køre</w:t>
      </w:r>
      <w:r w:rsidR="00120915">
        <w:t>r</w:t>
      </w:r>
      <w:r>
        <w:t xml:space="preserve"> i produktion, skal settings være som følgende:</w:t>
      </w:r>
    </w:p>
    <w:p w:rsidR="00855D46" w:rsidRDefault="00855D46" w:rsidP="00081D07">
      <w:pPr>
        <w:ind w:left="454"/>
        <w:jc w:val="both"/>
      </w:pPr>
    </w:p>
    <w:tbl>
      <w:tblPr>
        <w:tblStyle w:val="TableGrid"/>
        <w:tblW w:w="0" w:type="auto"/>
        <w:tblInd w:w="454" w:type="dxa"/>
        <w:tblLook w:val="04A0" w:firstRow="1" w:lastRow="0" w:firstColumn="1" w:lastColumn="0" w:noHBand="0" w:noVBand="1"/>
      </w:tblPr>
      <w:tblGrid>
        <w:gridCol w:w="2211"/>
        <w:gridCol w:w="738"/>
        <w:gridCol w:w="2154"/>
        <w:gridCol w:w="3503"/>
      </w:tblGrid>
      <w:tr w:rsidR="002A4B40" w:rsidTr="00FE73D6">
        <w:tc>
          <w:tcPr>
            <w:tcW w:w="2211" w:type="dxa"/>
          </w:tcPr>
          <w:p w:rsidR="002A4B40" w:rsidRDefault="002A4B40" w:rsidP="00081D07">
            <w:pPr>
              <w:jc w:val="both"/>
            </w:pPr>
            <w:r>
              <w:t>Navn</w:t>
            </w:r>
          </w:p>
        </w:tc>
        <w:tc>
          <w:tcPr>
            <w:tcW w:w="738" w:type="dxa"/>
          </w:tcPr>
          <w:p w:rsidR="002A4B40" w:rsidRDefault="002A4B40" w:rsidP="00081D07">
            <w:pPr>
              <w:jc w:val="both"/>
            </w:pPr>
            <w:r>
              <w:t>Type</w:t>
            </w:r>
          </w:p>
        </w:tc>
        <w:tc>
          <w:tcPr>
            <w:tcW w:w="2121" w:type="dxa"/>
          </w:tcPr>
          <w:p w:rsidR="002A4B40" w:rsidRDefault="002A4B40" w:rsidP="00081D07">
            <w:pPr>
              <w:jc w:val="both"/>
            </w:pPr>
            <w:r>
              <w:t>Værdi</w:t>
            </w:r>
          </w:p>
        </w:tc>
        <w:tc>
          <w:tcPr>
            <w:tcW w:w="3536" w:type="dxa"/>
          </w:tcPr>
          <w:p w:rsidR="002A4B40" w:rsidRDefault="002A4B40" w:rsidP="00081D07">
            <w:pPr>
              <w:jc w:val="both"/>
            </w:pPr>
            <w:r>
              <w:t>Beskrivelse</w:t>
            </w:r>
          </w:p>
        </w:tc>
      </w:tr>
      <w:tr w:rsidR="002A4B40" w:rsidTr="00FE73D6">
        <w:tc>
          <w:tcPr>
            <w:tcW w:w="2211" w:type="dxa"/>
          </w:tcPr>
          <w:p w:rsidR="002A4B40" w:rsidRDefault="002A4B40" w:rsidP="00DA108D">
            <w:pPr>
              <w:jc w:val="both"/>
            </w:pPr>
            <w:proofErr w:type="spellStart"/>
            <w:r>
              <w:t>DawaApiUri</w:t>
            </w:r>
            <w:proofErr w:type="spellEnd"/>
          </w:p>
        </w:tc>
        <w:tc>
          <w:tcPr>
            <w:tcW w:w="738" w:type="dxa"/>
          </w:tcPr>
          <w:p w:rsidR="002A4B40" w:rsidRDefault="00FE73D6" w:rsidP="00DA108D">
            <w:pPr>
              <w:jc w:val="both"/>
            </w:pPr>
            <w:proofErr w:type="spellStart"/>
            <w:r>
              <w:t>String</w:t>
            </w:r>
            <w:proofErr w:type="spellEnd"/>
          </w:p>
        </w:tc>
        <w:tc>
          <w:tcPr>
            <w:tcW w:w="2121" w:type="dxa"/>
          </w:tcPr>
          <w:p w:rsidR="002A4B40" w:rsidRDefault="00C03B75" w:rsidP="00DA108D">
            <w:pPr>
              <w:jc w:val="both"/>
            </w:pPr>
            <w:hyperlink r:id="rId15" w:history="1">
              <w:r w:rsidR="00FE73D6" w:rsidRPr="00620716">
                <w:rPr>
                  <w:rStyle w:val="Hyperlink"/>
                </w:rPr>
                <w:t>https://dawa.aws.dk/</w:t>
              </w:r>
            </w:hyperlink>
          </w:p>
        </w:tc>
        <w:tc>
          <w:tcPr>
            <w:tcW w:w="3536" w:type="dxa"/>
          </w:tcPr>
          <w:p w:rsidR="002A4B40" w:rsidRDefault="002A4B40" w:rsidP="00DA108D">
            <w:pPr>
              <w:jc w:val="both"/>
            </w:pPr>
          </w:p>
        </w:tc>
      </w:tr>
      <w:tr w:rsidR="002A4B40" w:rsidTr="00FE73D6">
        <w:tc>
          <w:tcPr>
            <w:tcW w:w="2211" w:type="dxa"/>
          </w:tcPr>
          <w:p w:rsidR="002A4B40" w:rsidRDefault="002A4B40" w:rsidP="00DA108D">
            <w:pPr>
              <w:jc w:val="both"/>
            </w:pPr>
            <w:proofErr w:type="spellStart"/>
            <w:r>
              <w:t>DawaApiReadTimeout</w:t>
            </w:r>
            <w:proofErr w:type="spellEnd"/>
          </w:p>
        </w:tc>
        <w:tc>
          <w:tcPr>
            <w:tcW w:w="738" w:type="dxa"/>
          </w:tcPr>
          <w:p w:rsidR="002A4B40" w:rsidRDefault="00FE73D6" w:rsidP="00DA108D">
            <w:pPr>
              <w:jc w:val="both"/>
            </w:pPr>
            <w:r>
              <w:t>Int</w:t>
            </w:r>
          </w:p>
        </w:tc>
        <w:tc>
          <w:tcPr>
            <w:tcW w:w="2121" w:type="dxa"/>
          </w:tcPr>
          <w:p w:rsidR="002A4B40" w:rsidRDefault="00FE73D6" w:rsidP="00DA108D">
            <w:pPr>
              <w:jc w:val="both"/>
            </w:pPr>
            <w:r>
              <w:t>600</w:t>
            </w:r>
          </w:p>
        </w:tc>
        <w:tc>
          <w:tcPr>
            <w:tcW w:w="3536" w:type="dxa"/>
          </w:tcPr>
          <w:p w:rsidR="002A4B40" w:rsidRDefault="002A4B40" w:rsidP="00DA108D">
            <w:pPr>
              <w:jc w:val="both"/>
            </w:pPr>
          </w:p>
        </w:tc>
      </w:tr>
      <w:tr w:rsidR="002A4B40" w:rsidTr="00FE73D6">
        <w:tc>
          <w:tcPr>
            <w:tcW w:w="2211" w:type="dxa"/>
          </w:tcPr>
          <w:p w:rsidR="002A4B40" w:rsidRDefault="002A4B40" w:rsidP="00DA108D">
            <w:pPr>
              <w:jc w:val="both"/>
            </w:pPr>
            <w:proofErr w:type="spellStart"/>
            <w:r>
              <w:t>WaitForUserInput</w:t>
            </w:r>
            <w:proofErr w:type="spellEnd"/>
          </w:p>
        </w:tc>
        <w:tc>
          <w:tcPr>
            <w:tcW w:w="738" w:type="dxa"/>
          </w:tcPr>
          <w:p w:rsidR="002A4B40" w:rsidRDefault="00FE73D6" w:rsidP="00DA108D">
            <w:pPr>
              <w:jc w:val="both"/>
            </w:pPr>
            <w:proofErr w:type="spellStart"/>
            <w:r>
              <w:t>Bool</w:t>
            </w:r>
            <w:proofErr w:type="spellEnd"/>
          </w:p>
        </w:tc>
        <w:tc>
          <w:tcPr>
            <w:tcW w:w="2121" w:type="dxa"/>
          </w:tcPr>
          <w:p w:rsidR="002A4B40" w:rsidRDefault="00FE73D6" w:rsidP="00DA108D">
            <w:pPr>
              <w:jc w:val="both"/>
            </w:pPr>
            <w:r>
              <w:t>False</w:t>
            </w:r>
          </w:p>
        </w:tc>
        <w:tc>
          <w:tcPr>
            <w:tcW w:w="3536" w:type="dxa"/>
          </w:tcPr>
          <w:p w:rsidR="002A4B40" w:rsidRDefault="00087C96" w:rsidP="00DA108D">
            <w:pPr>
              <w:jc w:val="both"/>
            </w:pPr>
            <w:r>
              <w:t>Benyt altid False. Ved True lukker lukke konsolprogrammet ikke.</w:t>
            </w:r>
          </w:p>
        </w:tc>
      </w:tr>
      <w:tr w:rsidR="002A4B40" w:rsidTr="00FE73D6">
        <w:tc>
          <w:tcPr>
            <w:tcW w:w="2211" w:type="dxa"/>
          </w:tcPr>
          <w:p w:rsidR="002A4B40" w:rsidRDefault="002A4B40" w:rsidP="00DA108D">
            <w:pPr>
              <w:jc w:val="both"/>
            </w:pPr>
            <w:proofErr w:type="spellStart"/>
            <w:r>
              <w:t>TableInfoFile</w:t>
            </w:r>
            <w:proofErr w:type="spellEnd"/>
          </w:p>
        </w:tc>
        <w:tc>
          <w:tcPr>
            <w:tcW w:w="738" w:type="dxa"/>
          </w:tcPr>
          <w:p w:rsidR="002A4B40" w:rsidRDefault="00FE73D6" w:rsidP="00DA108D">
            <w:pPr>
              <w:jc w:val="both"/>
            </w:pPr>
            <w:proofErr w:type="spellStart"/>
            <w:r>
              <w:t>String</w:t>
            </w:r>
            <w:proofErr w:type="spellEnd"/>
          </w:p>
        </w:tc>
        <w:tc>
          <w:tcPr>
            <w:tcW w:w="2121" w:type="dxa"/>
          </w:tcPr>
          <w:p w:rsidR="002A4B40" w:rsidRDefault="00FE73D6" w:rsidP="00DA108D">
            <w:pPr>
              <w:jc w:val="both"/>
            </w:pPr>
            <w:r>
              <w:t>ProdTableInfoList.csv</w:t>
            </w:r>
          </w:p>
        </w:tc>
        <w:tc>
          <w:tcPr>
            <w:tcW w:w="3536" w:type="dxa"/>
          </w:tcPr>
          <w:p w:rsidR="002A4B40" w:rsidRDefault="00087C96" w:rsidP="00DA108D">
            <w:pPr>
              <w:jc w:val="both"/>
            </w:pPr>
            <w:r>
              <w:t>T</w:t>
            </w:r>
            <w:r w:rsidR="00FE73D6">
              <w:t>abeller med ”</w:t>
            </w:r>
            <w:proofErr w:type="spellStart"/>
            <w:r>
              <w:t>False</w:t>
            </w:r>
            <w:r w:rsidR="00FE73D6">
              <w:t>”</w:t>
            </w:r>
            <w:r>
              <w:t>skippes</w:t>
            </w:r>
            <w:proofErr w:type="spellEnd"/>
            <w:r>
              <w:t xml:space="preserve"> </w:t>
            </w:r>
            <w:proofErr w:type="spellStart"/>
            <w:r>
              <w:t>dvs</w:t>
            </w:r>
            <w:proofErr w:type="spellEnd"/>
            <w:r>
              <w:t xml:space="preserve"> data ikke hentes fra </w:t>
            </w:r>
            <w:proofErr w:type="spellStart"/>
            <w:r>
              <w:t>Dawa</w:t>
            </w:r>
            <w:proofErr w:type="spellEnd"/>
            <w:r w:rsidR="00FE73D6">
              <w:t>.</w:t>
            </w:r>
          </w:p>
        </w:tc>
      </w:tr>
      <w:tr w:rsidR="002A4B40" w:rsidTr="00FE73D6">
        <w:tc>
          <w:tcPr>
            <w:tcW w:w="2211" w:type="dxa"/>
          </w:tcPr>
          <w:p w:rsidR="002A4B40" w:rsidRDefault="002A4B40" w:rsidP="00DA108D">
            <w:pPr>
              <w:jc w:val="both"/>
            </w:pPr>
            <w:proofErr w:type="spellStart"/>
            <w:r>
              <w:t>TxidOverride</w:t>
            </w:r>
            <w:proofErr w:type="spellEnd"/>
          </w:p>
        </w:tc>
        <w:tc>
          <w:tcPr>
            <w:tcW w:w="738" w:type="dxa"/>
          </w:tcPr>
          <w:p w:rsidR="002A4B40" w:rsidRDefault="00FE73D6" w:rsidP="00DA108D">
            <w:pPr>
              <w:jc w:val="both"/>
            </w:pPr>
            <w:r>
              <w:t>Int</w:t>
            </w:r>
          </w:p>
        </w:tc>
        <w:tc>
          <w:tcPr>
            <w:tcW w:w="2121" w:type="dxa"/>
          </w:tcPr>
          <w:p w:rsidR="002A4B40" w:rsidRDefault="00FE73D6" w:rsidP="00DA108D">
            <w:pPr>
              <w:jc w:val="both"/>
            </w:pPr>
            <w:r>
              <w:t>0</w:t>
            </w:r>
          </w:p>
        </w:tc>
        <w:tc>
          <w:tcPr>
            <w:tcW w:w="3536" w:type="dxa"/>
          </w:tcPr>
          <w:p w:rsidR="002A4B40" w:rsidRDefault="002A4B40" w:rsidP="00DA108D">
            <w:pPr>
              <w:jc w:val="both"/>
            </w:pPr>
          </w:p>
        </w:tc>
      </w:tr>
      <w:tr w:rsidR="002A4B40" w:rsidTr="00FE73D6">
        <w:tc>
          <w:tcPr>
            <w:tcW w:w="2211" w:type="dxa"/>
          </w:tcPr>
          <w:p w:rsidR="002A4B40" w:rsidRDefault="002A4B40" w:rsidP="00DA108D">
            <w:pPr>
              <w:jc w:val="both"/>
            </w:pPr>
            <w:proofErr w:type="spellStart"/>
            <w:r>
              <w:t>EntityProcessMode</w:t>
            </w:r>
            <w:proofErr w:type="spellEnd"/>
          </w:p>
        </w:tc>
        <w:tc>
          <w:tcPr>
            <w:tcW w:w="738" w:type="dxa"/>
          </w:tcPr>
          <w:p w:rsidR="002A4B40" w:rsidRDefault="00FE73D6" w:rsidP="00DA108D">
            <w:pPr>
              <w:jc w:val="both"/>
            </w:pPr>
            <w:proofErr w:type="spellStart"/>
            <w:r>
              <w:t>String</w:t>
            </w:r>
            <w:proofErr w:type="spellEnd"/>
          </w:p>
        </w:tc>
        <w:tc>
          <w:tcPr>
            <w:tcW w:w="2121" w:type="dxa"/>
          </w:tcPr>
          <w:p w:rsidR="002A4B40" w:rsidRDefault="00FE73D6" w:rsidP="00DA108D">
            <w:pPr>
              <w:jc w:val="both"/>
            </w:pPr>
            <w:r>
              <w:t>Update</w:t>
            </w:r>
          </w:p>
        </w:tc>
        <w:tc>
          <w:tcPr>
            <w:tcW w:w="3536" w:type="dxa"/>
          </w:tcPr>
          <w:p w:rsidR="002A4B40" w:rsidRDefault="00984C7A" w:rsidP="00DA108D">
            <w:pPr>
              <w:jc w:val="both"/>
            </w:pPr>
            <w:r>
              <w:t>Forældet</w:t>
            </w:r>
            <w:r w:rsidR="0002728E">
              <w:t>, brug konsol parametre.</w:t>
            </w:r>
          </w:p>
        </w:tc>
      </w:tr>
      <w:tr w:rsidR="002A4B40" w:rsidTr="00FE73D6">
        <w:tc>
          <w:tcPr>
            <w:tcW w:w="2211" w:type="dxa"/>
          </w:tcPr>
          <w:p w:rsidR="002A4B40" w:rsidRDefault="002A4B40" w:rsidP="00DA108D">
            <w:pPr>
              <w:jc w:val="both"/>
            </w:pPr>
            <w:proofErr w:type="spellStart"/>
            <w:r>
              <w:t>UdtraekRowsMax</w:t>
            </w:r>
            <w:proofErr w:type="spellEnd"/>
          </w:p>
        </w:tc>
        <w:tc>
          <w:tcPr>
            <w:tcW w:w="738" w:type="dxa"/>
          </w:tcPr>
          <w:p w:rsidR="002A4B40" w:rsidRDefault="00FE73D6" w:rsidP="00DA108D">
            <w:pPr>
              <w:jc w:val="both"/>
            </w:pPr>
            <w:r>
              <w:t>Int</w:t>
            </w:r>
          </w:p>
        </w:tc>
        <w:tc>
          <w:tcPr>
            <w:tcW w:w="2121" w:type="dxa"/>
          </w:tcPr>
          <w:p w:rsidR="002A4B40" w:rsidRDefault="00FE73D6" w:rsidP="00DA108D">
            <w:pPr>
              <w:jc w:val="both"/>
            </w:pPr>
            <w:r>
              <w:t>0</w:t>
            </w:r>
          </w:p>
        </w:tc>
        <w:tc>
          <w:tcPr>
            <w:tcW w:w="3536" w:type="dxa"/>
          </w:tcPr>
          <w:p w:rsidR="002A4B40" w:rsidRDefault="00087C96" w:rsidP="00DA108D">
            <w:pPr>
              <w:jc w:val="both"/>
            </w:pPr>
            <w:r>
              <w:t>Benyttes kun ved udvikling</w:t>
            </w:r>
          </w:p>
        </w:tc>
      </w:tr>
      <w:tr w:rsidR="002A4B40" w:rsidTr="00FE73D6">
        <w:tc>
          <w:tcPr>
            <w:tcW w:w="2211" w:type="dxa"/>
          </w:tcPr>
          <w:p w:rsidR="002A4B40" w:rsidRDefault="002A4B40" w:rsidP="00081D07">
            <w:pPr>
              <w:jc w:val="both"/>
            </w:pPr>
            <w:proofErr w:type="spellStart"/>
            <w:r>
              <w:t>RetryTimerInMinutes</w:t>
            </w:r>
            <w:proofErr w:type="spellEnd"/>
          </w:p>
        </w:tc>
        <w:tc>
          <w:tcPr>
            <w:tcW w:w="738" w:type="dxa"/>
          </w:tcPr>
          <w:p w:rsidR="002A4B40" w:rsidRDefault="00FE73D6" w:rsidP="00081D07">
            <w:pPr>
              <w:jc w:val="both"/>
            </w:pPr>
            <w:r>
              <w:t>Int</w:t>
            </w:r>
          </w:p>
        </w:tc>
        <w:tc>
          <w:tcPr>
            <w:tcW w:w="2121" w:type="dxa"/>
          </w:tcPr>
          <w:p w:rsidR="002A4B40" w:rsidRDefault="00FE73D6" w:rsidP="00081D07">
            <w:pPr>
              <w:jc w:val="both"/>
            </w:pPr>
            <w:r>
              <w:t>5</w:t>
            </w:r>
          </w:p>
        </w:tc>
        <w:tc>
          <w:tcPr>
            <w:tcW w:w="3536" w:type="dxa"/>
          </w:tcPr>
          <w:p w:rsidR="002A4B40" w:rsidRDefault="00FE73D6" w:rsidP="00081D07">
            <w:pPr>
              <w:jc w:val="both"/>
            </w:pPr>
            <w:r>
              <w:t>Hvor lang tid der ventes</w:t>
            </w:r>
            <w:r w:rsidR="00087C96">
              <w:t xml:space="preserve"> i minutter</w:t>
            </w:r>
            <w:r>
              <w:t xml:space="preserve"> </w:t>
            </w:r>
            <w:r w:rsidR="00087C96">
              <w:t>før</w:t>
            </w:r>
            <w:r>
              <w:t xml:space="preserve"> der prøves igen (ved fejl).</w:t>
            </w:r>
          </w:p>
        </w:tc>
      </w:tr>
      <w:tr w:rsidR="002A4B40" w:rsidTr="00FE73D6">
        <w:tc>
          <w:tcPr>
            <w:tcW w:w="2211" w:type="dxa"/>
          </w:tcPr>
          <w:p w:rsidR="002A4B40" w:rsidRDefault="002A4B40" w:rsidP="00DA108D">
            <w:pPr>
              <w:jc w:val="both"/>
            </w:pPr>
            <w:proofErr w:type="spellStart"/>
            <w:r>
              <w:t>RetryCount</w:t>
            </w:r>
            <w:proofErr w:type="spellEnd"/>
          </w:p>
        </w:tc>
        <w:tc>
          <w:tcPr>
            <w:tcW w:w="738" w:type="dxa"/>
          </w:tcPr>
          <w:p w:rsidR="002A4B40" w:rsidRDefault="00FE73D6" w:rsidP="00DA108D">
            <w:pPr>
              <w:jc w:val="both"/>
            </w:pPr>
            <w:r>
              <w:t>Int</w:t>
            </w:r>
          </w:p>
        </w:tc>
        <w:tc>
          <w:tcPr>
            <w:tcW w:w="2121" w:type="dxa"/>
          </w:tcPr>
          <w:p w:rsidR="002A4B40" w:rsidRDefault="00FE73D6" w:rsidP="00DA108D">
            <w:pPr>
              <w:jc w:val="both"/>
            </w:pPr>
            <w:r>
              <w:t>2</w:t>
            </w:r>
          </w:p>
        </w:tc>
        <w:tc>
          <w:tcPr>
            <w:tcW w:w="3536" w:type="dxa"/>
          </w:tcPr>
          <w:p w:rsidR="002A4B40" w:rsidRDefault="00FE73D6" w:rsidP="00DA108D">
            <w:pPr>
              <w:jc w:val="both"/>
            </w:pPr>
            <w:r>
              <w:t>Hvor mange gange der prøves igen ved fejl.</w:t>
            </w:r>
          </w:p>
        </w:tc>
      </w:tr>
      <w:tr w:rsidR="002A4B40" w:rsidTr="00FE73D6">
        <w:tc>
          <w:tcPr>
            <w:tcW w:w="2211" w:type="dxa"/>
          </w:tcPr>
          <w:p w:rsidR="002A4B40" w:rsidRDefault="002A4B40" w:rsidP="00DA108D">
            <w:pPr>
              <w:jc w:val="both"/>
            </w:pPr>
            <w:proofErr w:type="spellStart"/>
            <w:r>
              <w:t>DKStedDataStartPos</w:t>
            </w:r>
            <w:proofErr w:type="spellEnd"/>
            <w:r>
              <w:t xml:space="preserve">       </w:t>
            </w:r>
          </w:p>
        </w:tc>
        <w:tc>
          <w:tcPr>
            <w:tcW w:w="738" w:type="dxa"/>
          </w:tcPr>
          <w:p w:rsidR="002A4B40" w:rsidRDefault="00FE73D6" w:rsidP="00DA108D">
            <w:pPr>
              <w:jc w:val="both"/>
            </w:pPr>
            <w:r>
              <w:t>Int</w:t>
            </w:r>
          </w:p>
        </w:tc>
        <w:tc>
          <w:tcPr>
            <w:tcW w:w="2121" w:type="dxa"/>
          </w:tcPr>
          <w:p w:rsidR="002A4B40" w:rsidRDefault="00FE73D6" w:rsidP="00DA108D">
            <w:pPr>
              <w:jc w:val="both"/>
            </w:pPr>
            <w:r>
              <w:t>96</w:t>
            </w:r>
          </w:p>
        </w:tc>
        <w:tc>
          <w:tcPr>
            <w:tcW w:w="3536" w:type="dxa"/>
          </w:tcPr>
          <w:p w:rsidR="002A4B40" w:rsidRDefault="002A4B40" w:rsidP="00DA108D">
            <w:pPr>
              <w:jc w:val="both"/>
            </w:pPr>
          </w:p>
        </w:tc>
      </w:tr>
      <w:tr w:rsidR="002A4B40" w:rsidTr="00FE73D6">
        <w:tc>
          <w:tcPr>
            <w:tcW w:w="2211" w:type="dxa"/>
          </w:tcPr>
          <w:p w:rsidR="002A4B40" w:rsidRDefault="002A4B40" w:rsidP="00DA108D">
            <w:pPr>
              <w:jc w:val="both"/>
            </w:pPr>
            <w:proofErr w:type="spellStart"/>
            <w:r>
              <w:t>DKStedBulkSize</w:t>
            </w:r>
            <w:proofErr w:type="spellEnd"/>
            <w:r>
              <w:t xml:space="preserve">                </w:t>
            </w:r>
          </w:p>
        </w:tc>
        <w:tc>
          <w:tcPr>
            <w:tcW w:w="738" w:type="dxa"/>
          </w:tcPr>
          <w:p w:rsidR="002A4B40" w:rsidRDefault="00FE73D6" w:rsidP="00DA108D">
            <w:pPr>
              <w:jc w:val="both"/>
            </w:pPr>
            <w:r>
              <w:t>Int</w:t>
            </w:r>
          </w:p>
        </w:tc>
        <w:tc>
          <w:tcPr>
            <w:tcW w:w="2121" w:type="dxa"/>
          </w:tcPr>
          <w:p w:rsidR="002A4B40" w:rsidRDefault="00FE73D6" w:rsidP="00DA108D">
            <w:pPr>
              <w:jc w:val="both"/>
            </w:pPr>
            <w:r>
              <w:t>2500</w:t>
            </w:r>
          </w:p>
        </w:tc>
        <w:tc>
          <w:tcPr>
            <w:tcW w:w="3536" w:type="dxa"/>
          </w:tcPr>
          <w:p w:rsidR="002A4B40" w:rsidRDefault="00FE73D6" w:rsidP="00DA108D">
            <w:pPr>
              <w:jc w:val="both"/>
            </w:pPr>
            <w:r>
              <w:t xml:space="preserve">Størrelsen af </w:t>
            </w:r>
            <w:proofErr w:type="spellStart"/>
            <w:r>
              <w:t>Bulkinsert</w:t>
            </w:r>
            <w:proofErr w:type="spellEnd"/>
            <w:r>
              <w:t xml:space="preserve"> er sat til 2500 </w:t>
            </w:r>
            <w:proofErr w:type="spellStart"/>
            <w:r>
              <w:t>pga</w:t>
            </w:r>
            <w:proofErr w:type="spellEnd"/>
            <w:r>
              <w:t xml:space="preserve"> at der er flere tabeller, der indeholder store geometrier, hvilket kan medføre en lukket forbindelse fra DAWA. Skal helst være &gt; 1000</w:t>
            </w:r>
          </w:p>
        </w:tc>
      </w:tr>
      <w:tr w:rsidR="002A4B40" w:rsidTr="00FE73D6">
        <w:tc>
          <w:tcPr>
            <w:tcW w:w="2211" w:type="dxa"/>
          </w:tcPr>
          <w:p w:rsidR="002A4B40" w:rsidRDefault="002A4B40" w:rsidP="00081D07">
            <w:pPr>
              <w:jc w:val="both"/>
            </w:pPr>
            <w:proofErr w:type="spellStart"/>
            <w:r>
              <w:t>DBCommandTimeout</w:t>
            </w:r>
            <w:proofErr w:type="spellEnd"/>
          </w:p>
        </w:tc>
        <w:tc>
          <w:tcPr>
            <w:tcW w:w="738" w:type="dxa"/>
          </w:tcPr>
          <w:p w:rsidR="002A4B40" w:rsidRDefault="00FE73D6" w:rsidP="00081D07">
            <w:pPr>
              <w:jc w:val="both"/>
            </w:pPr>
            <w:r>
              <w:t>Int</w:t>
            </w:r>
          </w:p>
        </w:tc>
        <w:tc>
          <w:tcPr>
            <w:tcW w:w="2121" w:type="dxa"/>
          </w:tcPr>
          <w:p w:rsidR="002A4B40" w:rsidRDefault="00FE73D6" w:rsidP="00081D07">
            <w:pPr>
              <w:jc w:val="both"/>
            </w:pPr>
            <w:r>
              <w:t>120</w:t>
            </w:r>
          </w:p>
        </w:tc>
        <w:tc>
          <w:tcPr>
            <w:tcW w:w="3536" w:type="dxa"/>
          </w:tcPr>
          <w:p w:rsidR="002A4B40" w:rsidRDefault="00FE73D6" w:rsidP="00081D07">
            <w:pPr>
              <w:jc w:val="both"/>
            </w:pPr>
            <w:r>
              <w:t xml:space="preserve">Der kan forekomme timeouts ved større mængder data, som fx store geometri felter, så den burde være &gt; </w:t>
            </w:r>
            <w:r w:rsidR="00087C96">
              <w:t>6</w:t>
            </w:r>
            <w:r>
              <w:t>0</w:t>
            </w:r>
          </w:p>
        </w:tc>
      </w:tr>
    </w:tbl>
    <w:p w:rsidR="003D43C4" w:rsidRDefault="00333643" w:rsidP="00B27D52">
      <w:pPr>
        <w:pStyle w:val="Heading1"/>
      </w:pPr>
      <w:bookmarkStart w:id="12" w:name="_Toc20488599"/>
      <w:r>
        <w:t xml:space="preserve">Opsætning af Windows </w:t>
      </w:r>
      <w:proofErr w:type="spellStart"/>
      <w:r w:rsidR="008044F4">
        <w:t>S</w:t>
      </w:r>
      <w:r>
        <w:t>cheduler</w:t>
      </w:r>
      <w:bookmarkEnd w:id="12"/>
      <w:proofErr w:type="spellEnd"/>
    </w:p>
    <w:p w:rsidR="00753EAD" w:rsidRPr="00753EAD" w:rsidRDefault="00EE1454" w:rsidP="00753EAD">
      <w:r>
        <w:t xml:space="preserve">Der skal opsætte både for </w:t>
      </w:r>
      <w:proofErr w:type="spellStart"/>
      <w:r>
        <w:t>Dawa</w:t>
      </w:r>
      <w:proofErr w:type="spellEnd"/>
      <w:r>
        <w:t xml:space="preserve"> og </w:t>
      </w:r>
      <w:proofErr w:type="spellStart"/>
      <w:r>
        <w:t>Dagi</w:t>
      </w:r>
      <w:proofErr w:type="spellEnd"/>
      <w:r>
        <w:t>.</w:t>
      </w:r>
    </w:p>
    <w:p w:rsidR="005840D4" w:rsidRPr="00CB61FC" w:rsidRDefault="00262FE9" w:rsidP="005128DB">
      <w:pPr>
        <w:pStyle w:val="Heading2"/>
        <w:rPr>
          <w:lang w:val="en-US"/>
        </w:rPr>
      </w:pPr>
      <w:bookmarkStart w:id="13" w:name="_Toc20488600"/>
      <w:proofErr w:type="spellStart"/>
      <w:r>
        <w:rPr>
          <w:lang w:val="en-US"/>
        </w:rPr>
        <w:t>Dawa</w:t>
      </w:r>
      <w:proofErr w:type="spellEnd"/>
      <w:r w:rsidR="00CB61FC" w:rsidRPr="00CB61FC">
        <w:rPr>
          <w:lang w:val="en-US"/>
        </w:rPr>
        <w:t xml:space="preserve"> task </w:t>
      </w:r>
      <w:proofErr w:type="spellStart"/>
      <w:r w:rsidR="00CB61FC" w:rsidRPr="00CB61FC">
        <w:rPr>
          <w:lang w:val="en-US"/>
        </w:rPr>
        <w:t>i</w:t>
      </w:r>
      <w:proofErr w:type="spellEnd"/>
      <w:r w:rsidR="00CB61FC" w:rsidRPr="00CB61FC">
        <w:rPr>
          <w:lang w:val="en-US"/>
        </w:rPr>
        <w:t xml:space="preserve"> Windows S</w:t>
      </w:r>
      <w:r w:rsidR="00CB61FC">
        <w:rPr>
          <w:lang w:val="en-US"/>
        </w:rPr>
        <w:t>cheduler</w:t>
      </w:r>
      <w:bookmarkEnd w:id="13"/>
    </w:p>
    <w:p w:rsidR="008C0439" w:rsidRPr="00CB61FC" w:rsidRDefault="008C0439" w:rsidP="005840D4">
      <w:pPr>
        <w:rPr>
          <w:lang w:val="en-US"/>
        </w:rPr>
      </w:pPr>
    </w:p>
    <w:p w:rsidR="000334D6" w:rsidRDefault="008044F4" w:rsidP="000334D6">
      <w:pPr>
        <w:pStyle w:val="ListParagraph"/>
        <w:numPr>
          <w:ilvl w:val="0"/>
          <w:numId w:val="21"/>
        </w:numPr>
      </w:pPr>
      <w:r>
        <w:t xml:space="preserve">Opret en lokal bruger </w:t>
      </w:r>
      <w:proofErr w:type="spellStart"/>
      <w:r>
        <w:t>Svc_DawaReplication</w:t>
      </w:r>
      <w:proofErr w:type="spellEnd"/>
      <w:r>
        <w:t xml:space="preserve"> og gør brugeren til lokal administrator. Brugeren skal kunne</w:t>
      </w:r>
      <w:r w:rsidR="000334D6">
        <w:t xml:space="preserve"> lave </w:t>
      </w:r>
      <w:proofErr w:type="spellStart"/>
      <w:r w:rsidR="000334D6">
        <w:t>scheduled</w:t>
      </w:r>
      <w:proofErr w:type="spellEnd"/>
      <w:r w:rsidR="000334D6">
        <w:t xml:space="preserve"> tasks</w:t>
      </w:r>
      <w:r>
        <w:t xml:space="preserve">, afvikle </w:t>
      </w:r>
      <w:proofErr w:type="spellStart"/>
      <w:r>
        <w:t>Replikeringsklienten</w:t>
      </w:r>
      <w:proofErr w:type="spellEnd"/>
      <w:r>
        <w:t>, oprette foldere og filer</w:t>
      </w:r>
      <w:r w:rsidR="006D2BEE">
        <w:t>, køre</w:t>
      </w:r>
      <w:r w:rsidR="000334D6">
        <w:t xml:space="preserve"> </w:t>
      </w:r>
      <w:r w:rsidR="006D2BEE">
        <w:t>programmer</w:t>
      </w:r>
      <w:r w:rsidR="000334D6">
        <w:t xml:space="preserve"> med net- og databaseadgang.</w:t>
      </w:r>
    </w:p>
    <w:p w:rsidR="00333643" w:rsidRDefault="00333643" w:rsidP="007527E1">
      <w:pPr>
        <w:pStyle w:val="ListParagraph"/>
        <w:numPr>
          <w:ilvl w:val="0"/>
          <w:numId w:val="21"/>
        </w:numPr>
      </w:pPr>
      <w:r>
        <w:t>Start med at åbne Task</w:t>
      </w:r>
      <w:r w:rsidR="000B2297">
        <w:t xml:space="preserve"> </w:t>
      </w:r>
      <w:proofErr w:type="spellStart"/>
      <w:r w:rsidR="000B2297">
        <w:t>Scheduler</w:t>
      </w:r>
      <w:proofErr w:type="spellEnd"/>
      <w:r w:rsidR="006B550C">
        <w:t>.</w:t>
      </w:r>
    </w:p>
    <w:p w:rsidR="00B07394" w:rsidRDefault="00B07394" w:rsidP="007527E1">
      <w:pPr>
        <w:pStyle w:val="ListParagraph"/>
        <w:numPr>
          <w:ilvl w:val="0"/>
          <w:numId w:val="21"/>
        </w:numPr>
      </w:pPr>
      <w:proofErr w:type="spellStart"/>
      <w:r>
        <w:t>Replikeringsklienten</w:t>
      </w:r>
      <w:proofErr w:type="spellEnd"/>
      <w:r>
        <w:t xml:space="preserve"> kræver 2 tasks, hvor den første er en task til opdatering af </w:t>
      </w:r>
      <w:r w:rsidR="0021519D">
        <w:t>DAWA-tabeller</w:t>
      </w:r>
      <w:r>
        <w:t xml:space="preserve">, som sker i løbet af dagen, on den anden er opdatering af </w:t>
      </w:r>
      <w:r w:rsidR="006D2BEE">
        <w:t>DAGI-tabeller</w:t>
      </w:r>
      <w:r>
        <w:t>, som foregår om natten.</w:t>
      </w:r>
    </w:p>
    <w:p w:rsidR="000334D6" w:rsidRDefault="007527E1" w:rsidP="008C0439">
      <w:pPr>
        <w:pStyle w:val="ListParagraph"/>
        <w:numPr>
          <w:ilvl w:val="0"/>
          <w:numId w:val="21"/>
        </w:numPr>
        <w:rPr>
          <w:lang w:val="en-US"/>
        </w:rPr>
      </w:pPr>
      <w:r w:rsidRPr="007527E1">
        <w:rPr>
          <w:lang w:val="en-US"/>
        </w:rPr>
        <w:t xml:space="preserve">I </w:t>
      </w:r>
      <w:proofErr w:type="gramStart"/>
      <w:r w:rsidRPr="007527E1">
        <w:rPr>
          <w:lang w:val="en-US"/>
        </w:rPr>
        <w:t>actions</w:t>
      </w:r>
      <w:proofErr w:type="gramEnd"/>
      <w:r w:rsidRPr="007527E1">
        <w:rPr>
          <w:lang w:val="en-US"/>
        </w:rPr>
        <w:t xml:space="preserve"> menu </w:t>
      </w:r>
      <w:proofErr w:type="spellStart"/>
      <w:r w:rsidRPr="007527E1">
        <w:rPr>
          <w:lang w:val="en-US"/>
        </w:rPr>
        <w:t>vælg</w:t>
      </w:r>
      <w:proofErr w:type="spellEnd"/>
      <w:r w:rsidRPr="007527E1">
        <w:rPr>
          <w:lang w:val="en-US"/>
        </w:rPr>
        <w:t xml:space="preserve"> Create</w:t>
      </w:r>
      <w:r w:rsidR="006B550C">
        <w:rPr>
          <w:lang w:val="en-US"/>
        </w:rPr>
        <w:t xml:space="preserve"> </w:t>
      </w:r>
      <w:r>
        <w:rPr>
          <w:lang w:val="en-US"/>
        </w:rPr>
        <w:t>Task.</w:t>
      </w:r>
    </w:p>
    <w:p w:rsidR="008C0439" w:rsidRDefault="008C0439" w:rsidP="008C0439">
      <w:pPr>
        <w:rPr>
          <w:lang w:val="en-US"/>
        </w:rPr>
      </w:pPr>
    </w:p>
    <w:p w:rsidR="008C0439" w:rsidRPr="008C0439" w:rsidRDefault="008C0439" w:rsidP="008C0439">
      <w:pPr>
        <w:rPr>
          <w:lang w:val="en-US"/>
        </w:rPr>
      </w:pPr>
    </w:p>
    <w:p w:rsidR="00333643" w:rsidRDefault="006B550C" w:rsidP="000334D6">
      <w:pPr>
        <w:rPr>
          <w:lang w:val="en-US"/>
        </w:rPr>
      </w:pPr>
      <w:r>
        <w:rPr>
          <w:noProof/>
          <w:lang w:val="en-US"/>
        </w:rPr>
        <w:drawing>
          <wp:inline distT="0" distB="0" distL="0" distR="0">
            <wp:extent cx="5759450" cy="2865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lectCreateTask.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2865120"/>
                    </a:xfrm>
                    <a:prstGeom prst="rect">
                      <a:avLst/>
                    </a:prstGeom>
                  </pic:spPr>
                </pic:pic>
              </a:graphicData>
            </a:graphic>
          </wp:inline>
        </w:drawing>
      </w:r>
    </w:p>
    <w:p w:rsidR="000334D6" w:rsidRDefault="000334D6" w:rsidP="000334D6">
      <w:pPr>
        <w:rPr>
          <w:lang w:val="en-US"/>
        </w:rPr>
      </w:pPr>
    </w:p>
    <w:p w:rsidR="00B07394" w:rsidRDefault="00B07394" w:rsidP="000334D6">
      <w:pPr>
        <w:rPr>
          <w:lang w:val="en-US"/>
        </w:rPr>
      </w:pPr>
    </w:p>
    <w:p w:rsidR="000334D6" w:rsidRPr="00855D46" w:rsidRDefault="006B550C" w:rsidP="000334D6">
      <w:pPr>
        <w:pStyle w:val="ListParagraph"/>
        <w:numPr>
          <w:ilvl w:val="0"/>
          <w:numId w:val="21"/>
        </w:numPr>
      </w:pPr>
      <w:r w:rsidRPr="006B550C">
        <w:t xml:space="preserve">Udfyld med navn og </w:t>
      </w:r>
      <w:r>
        <w:t>passende beskrivelse.</w:t>
      </w:r>
    </w:p>
    <w:p w:rsidR="006B550C" w:rsidRDefault="008C0439" w:rsidP="000334D6">
      <w:pPr>
        <w:pStyle w:val="ListParagraph"/>
        <w:numPr>
          <w:ilvl w:val="0"/>
          <w:numId w:val="21"/>
        </w:numPr>
      </w:pPr>
      <w:r>
        <w:t xml:space="preserve">Tjek at den rette bruger er valgt, og sæt den til at selvom brugeren er ikke </w:t>
      </w:r>
      <w:proofErr w:type="spellStart"/>
      <w:r>
        <w:t>logged</w:t>
      </w:r>
      <w:proofErr w:type="spellEnd"/>
      <w:r>
        <w:t xml:space="preserve"> på.</w:t>
      </w:r>
    </w:p>
    <w:p w:rsidR="008C0439" w:rsidRDefault="008C0439" w:rsidP="000334D6">
      <w:pPr>
        <w:pStyle w:val="ListParagraph"/>
        <w:numPr>
          <w:ilvl w:val="0"/>
          <w:numId w:val="21"/>
        </w:numPr>
      </w:pPr>
      <w:r>
        <w:t>Vælg den rette Windows version.</w:t>
      </w:r>
    </w:p>
    <w:p w:rsidR="005E5BDE" w:rsidRDefault="005E5BDE" w:rsidP="005E5BDE">
      <w:pPr>
        <w:pStyle w:val="ListParagraph"/>
      </w:pPr>
    </w:p>
    <w:p w:rsidR="008C0439" w:rsidRDefault="003D3BF1" w:rsidP="008C0439">
      <w:pPr>
        <w:keepNext/>
      </w:pPr>
      <w:r>
        <w:rPr>
          <w:noProof/>
        </w:rPr>
        <w:lastRenderedPageBreak/>
        <w:drawing>
          <wp:inline distT="0" distB="0" distL="0" distR="0">
            <wp:extent cx="5759450" cy="4074160"/>
            <wp:effectExtent l="0" t="0" r="0" b="2540"/>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4074160"/>
                    </a:xfrm>
                    <a:prstGeom prst="rect">
                      <a:avLst/>
                    </a:prstGeom>
                    <a:noFill/>
                    <a:ln>
                      <a:noFill/>
                    </a:ln>
                  </pic:spPr>
                </pic:pic>
              </a:graphicData>
            </a:graphic>
          </wp:inline>
        </w:drawing>
      </w:r>
    </w:p>
    <w:p w:rsidR="00B07394" w:rsidRDefault="00B07394" w:rsidP="00B07394"/>
    <w:p w:rsidR="000E5B23" w:rsidRDefault="008341B0" w:rsidP="00B07394">
      <w:r>
        <w:t xml:space="preserve">Det er en god idé at have den køre med </w:t>
      </w:r>
      <w:proofErr w:type="spellStart"/>
      <w:r>
        <w:t>highest</w:t>
      </w:r>
      <w:proofErr w:type="spellEnd"/>
      <w:r>
        <w:t xml:space="preserve"> </w:t>
      </w:r>
      <w:proofErr w:type="spellStart"/>
      <w:r>
        <w:t>privileges</w:t>
      </w:r>
      <w:proofErr w:type="spellEnd"/>
      <w:r>
        <w:t>, så den kan skrive og gemme log filer.</w:t>
      </w:r>
    </w:p>
    <w:p w:rsidR="00B07394" w:rsidRDefault="00B07394" w:rsidP="00B07394"/>
    <w:p w:rsidR="008C0439" w:rsidRDefault="008C0439" w:rsidP="008C0439">
      <w:pPr>
        <w:pStyle w:val="ListParagraph"/>
        <w:numPr>
          <w:ilvl w:val="0"/>
          <w:numId w:val="21"/>
        </w:numPr>
      </w:pPr>
      <w:r>
        <w:t xml:space="preserve">Opret </w:t>
      </w:r>
      <w:r w:rsidR="000E5B23">
        <w:t>en ny trigger</w:t>
      </w:r>
      <w:r>
        <w:t>, som:</w:t>
      </w:r>
    </w:p>
    <w:p w:rsidR="008C0439" w:rsidRDefault="008C0439" w:rsidP="008C0439">
      <w:pPr>
        <w:pStyle w:val="ListParagraph"/>
        <w:numPr>
          <w:ilvl w:val="0"/>
          <w:numId w:val="22"/>
        </w:numPr>
      </w:pPr>
      <w:r>
        <w:t>Starter dagligt kl. 06:00:00. (</w:t>
      </w:r>
      <w:proofErr w:type="spellStart"/>
      <w:r>
        <w:t>Recur</w:t>
      </w:r>
      <w:proofErr w:type="spellEnd"/>
      <w:r>
        <w:t xml:space="preserve"> </w:t>
      </w:r>
      <w:proofErr w:type="spellStart"/>
      <w:r>
        <w:t>every</w:t>
      </w:r>
      <w:proofErr w:type="spellEnd"/>
      <w:r>
        <w:t xml:space="preserve">: 1 </w:t>
      </w:r>
      <w:proofErr w:type="spellStart"/>
      <w:r>
        <w:t>days</w:t>
      </w:r>
      <w:proofErr w:type="spellEnd"/>
      <w:r>
        <w:t>)</w:t>
      </w:r>
    </w:p>
    <w:p w:rsidR="00B07394" w:rsidRDefault="008C0439" w:rsidP="00B07394">
      <w:pPr>
        <w:pStyle w:val="ListParagraph"/>
        <w:numPr>
          <w:ilvl w:val="0"/>
          <w:numId w:val="22"/>
        </w:numPr>
      </w:pPr>
      <w:r>
        <w:t xml:space="preserve">Kører hvert </w:t>
      </w:r>
      <w:r w:rsidR="002D7398">
        <w:t>5</w:t>
      </w:r>
      <w:r>
        <w:t>. minut i 18 timer.</w:t>
      </w:r>
    </w:p>
    <w:p w:rsidR="00B07394" w:rsidRDefault="00B07394" w:rsidP="00B07394">
      <w:pPr>
        <w:rPr>
          <w:b/>
        </w:rPr>
      </w:pPr>
    </w:p>
    <w:p w:rsidR="00B07394" w:rsidRDefault="006205CD" w:rsidP="00B07394">
      <w:pPr>
        <w:rPr>
          <w:b/>
        </w:rPr>
      </w:pPr>
      <w:r>
        <w:rPr>
          <w:b/>
          <w:noProof/>
        </w:rPr>
        <w:lastRenderedPageBreak/>
        <w:drawing>
          <wp:inline distT="0" distB="0" distL="0" distR="0">
            <wp:extent cx="5609524" cy="4914286"/>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reateTaskTrigger1.PNG"/>
                    <pic:cNvPicPr/>
                  </pic:nvPicPr>
                  <pic:blipFill>
                    <a:blip r:embed="rId18">
                      <a:extLst>
                        <a:ext uri="{28A0092B-C50C-407E-A947-70E740481C1C}">
                          <a14:useLocalDpi xmlns:a14="http://schemas.microsoft.com/office/drawing/2010/main" val="0"/>
                        </a:ext>
                      </a:extLst>
                    </a:blip>
                    <a:stretch>
                      <a:fillRect/>
                    </a:stretch>
                  </pic:blipFill>
                  <pic:spPr>
                    <a:xfrm>
                      <a:off x="0" y="0"/>
                      <a:ext cx="5609524" cy="4914286"/>
                    </a:xfrm>
                    <a:prstGeom prst="rect">
                      <a:avLst/>
                    </a:prstGeom>
                  </pic:spPr>
                </pic:pic>
              </a:graphicData>
            </a:graphic>
          </wp:inline>
        </w:drawing>
      </w:r>
    </w:p>
    <w:p w:rsidR="00B07394" w:rsidRDefault="00B07394" w:rsidP="00B07394">
      <w:pPr>
        <w:rPr>
          <w:b/>
        </w:rPr>
      </w:pPr>
    </w:p>
    <w:p w:rsidR="00B07394" w:rsidRPr="00B07394" w:rsidRDefault="00B07394" w:rsidP="00B07394">
      <w:pPr>
        <w:pStyle w:val="ListParagraph"/>
        <w:numPr>
          <w:ilvl w:val="0"/>
          <w:numId w:val="21"/>
        </w:numPr>
      </w:pPr>
      <w:r>
        <w:t>Så opretter man en ny action, som skal starte et program med den angivet sti</w:t>
      </w:r>
      <w:r w:rsidR="004E4501">
        <w:t>, og skal starte i samme mappe, som programmet ligger i.</w:t>
      </w:r>
    </w:p>
    <w:p w:rsidR="00B07394" w:rsidRDefault="00B07394" w:rsidP="00B07394">
      <w:pPr>
        <w:rPr>
          <w:b/>
        </w:rPr>
      </w:pPr>
    </w:p>
    <w:p w:rsidR="00B07394" w:rsidRDefault="004E4501" w:rsidP="00B07394">
      <w:pPr>
        <w:rPr>
          <w:b/>
        </w:rPr>
      </w:pPr>
      <w:r>
        <w:rPr>
          <w:b/>
          <w:noProof/>
        </w:rPr>
        <w:drawing>
          <wp:inline distT="0" distB="0" distL="0" distR="0">
            <wp:extent cx="4161905" cy="20666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TaskAction1.PNG"/>
                    <pic:cNvPicPr/>
                  </pic:nvPicPr>
                  <pic:blipFill>
                    <a:blip r:embed="rId19">
                      <a:extLst>
                        <a:ext uri="{28A0092B-C50C-407E-A947-70E740481C1C}">
                          <a14:useLocalDpi xmlns:a14="http://schemas.microsoft.com/office/drawing/2010/main" val="0"/>
                        </a:ext>
                      </a:extLst>
                    </a:blip>
                    <a:stretch>
                      <a:fillRect/>
                    </a:stretch>
                  </pic:blipFill>
                  <pic:spPr>
                    <a:xfrm>
                      <a:off x="0" y="0"/>
                      <a:ext cx="4161905" cy="2066667"/>
                    </a:xfrm>
                    <a:prstGeom prst="rect">
                      <a:avLst/>
                    </a:prstGeom>
                  </pic:spPr>
                </pic:pic>
              </a:graphicData>
            </a:graphic>
          </wp:inline>
        </w:drawing>
      </w:r>
    </w:p>
    <w:p w:rsidR="00B07394" w:rsidRDefault="00B07394" w:rsidP="00B07394">
      <w:pPr>
        <w:rPr>
          <w:b/>
        </w:rPr>
      </w:pPr>
    </w:p>
    <w:p w:rsidR="00B07394" w:rsidRPr="00B07394" w:rsidRDefault="00B07394" w:rsidP="00B07394">
      <w:pPr>
        <w:pStyle w:val="ListParagraph"/>
        <w:numPr>
          <w:ilvl w:val="0"/>
          <w:numId w:val="21"/>
        </w:numPr>
      </w:pPr>
      <w:r>
        <w:lastRenderedPageBreak/>
        <w:t xml:space="preserve">Herefter er det vigtigt i settings at vælge, at den ikke skal starte </w:t>
      </w:r>
      <w:r w:rsidR="006D2BEE">
        <w:t>en ny instans</w:t>
      </w:r>
      <w:r>
        <w:t xml:space="preserve"> af programmet, hvis den </w:t>
      </w:r>
      <w:proofErr w:type="gramStart"/>
      <w:r>
        <w:t>kører allerede</w:t>
      </w:r>
      <w:proofErr w:type="gramEnd"/>
      <w:r>
        <w:t>.</w:t>
      </w:r>
    </w:p>
    <w:p w:rsidR="00B07394" w:rsidRDefault="00B07394" w:rsidP="00B07394">
      <w:pPr>
        <w:rPr>
          <w:b/>
        </w:rPr>
      </w:pPr>
    </w:p>
    <w:p w:rsidR="00B07394" w:rsidRDefault="00B07394" w:rsidP="00B07394">
      <w:pPr>
        <w:rPr>
          <w:b/>
        </w:rPr>
      </w:pPr>
      <w:r>
        <w:rPr>
          <w:b/>
          <w:noProof/>
        </w:rPr>
        <w:drawing>
          <wp:inline distT="0" distB="0" distL="0" distR="0">
            <wp:extent cx="5759450" cy="43243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reateTaskSettings.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324350"/>
                    </a:xfrm>
                    <a:prstGeom prst="rect">
                      <a:avLst/>
                    </a:prstGeom>
                  </pic:spPr>
                </pic:pic>
              </a:graphicData>
            </a:graphic>
          </wp:inline>
        </w:drawing>
      </w:r>
    </w:p>
    <w:p w:rsidR="00262FE9" w:rsidRPr="00CB61FC" w:rsidRDefault="00262FE9" w:rsidP="00262FE9">
      <w:pPr>
        <w:pStyle w:val="Heading2"/>
        <w:rPr>
          <w:lang w:val="en-US"/>
        </w:rPr>
      </w:pPr>
      <w:bookmarkStart w:id="14" w:name="_Toc20488601"/>
      <w:proofErr w:type="spellStart"/>
      <w:r>
        <w:rPr>
          <w:lang w:val="en-US"/>
        </w:rPr>
        <w:t>Dagi</w:t>
      </w:r>
      <w:proofErr w:type="spellEnd"/>
      <w:r>
        <w:rPr>
          <w:lang w:val="en-US"/>
        </w:rPr>
        <w:t xml:space="preserve"> </w:t>
      </w:r>
      <w:r w:rsidRPr="00CB61FC">
        <w:rPr>
          <w:lang w:val="en-US"/>
        </w:rPr>
        <w:t xml:space="preserve">task </w:t>
      </w:r>
      <w:proofErr w:type="spellStart"/>
      <w:r w:rsidRPr="00CB61FC">
        <w:rPr>
          <w:lang w:val="en-US"/>
        </w:rPr>
        <w:t>i</w:t>
      </w:r>
      <w:proofErr w:type="spellEnd"/>
      <w:r w:rsidRPr="00CB61FC">
        <w:rPr>
          <w:lang w:val="en-US"/>
        </w:rPr>
        <w:t xml:space="preserve"> Windows S</w:t>
      </w:r>
      <w:r>
        <w:rPr>
          <w:lang w:val="en-US"/>
        </w:rPr>
        <w:t>cheduler</w:t>
      </w:r>
      <w:bookmarkEnd w:id="14"/>
    </w:p>
    <w:p w:rsidR="00262FE9" w:rsidRPr="00CB61FC" w:rsidRDefault="00262FE9" w:rsidP="00262FE9">
      <w:pPr>
        <w:rPr>
          <w:lang w:val="en-US"/>
        </w:rPr>
      </w:pPr>
    </w:p>
    <w:p w:rsidR="00262FE9" w:rsidRDefault="00262FE9" w:rsidP="00262FE9">
      <w:pPr>
        <w:pStyle w:val="ListParagraph"/>
        <w:numPr>
          <w:ilvl w:val="0"/>
          <w:numId w:val="23"/>
        </w:numPr>
      </w:pPr>
      <w:r>
        <w:t>For at kunne opdatere DAGI tabeller, skal der oprettes en ny task med forskellige tidspunkter og et parameter som skal angives i starten af programmet.</w:t>
      </w:r>
    </w:p>
    <w:p w:rsidR="00262FE9" w:rsidRDefault="00262FE9" w:rsidP="00262FE9">
      <w:pPr>
        <w:pStyle w:val="ListParagraph"/>
        <w:numPr>
          <w:ilvl w:val="0"/>
          <w:numId w:val="23"/>
        </w:numPr>
      </w:pPr>
      <w:r>
        <w:t xml:space="preserve">Start med at lave ny task, hvor general, </w:t>
      </w:r>
      <w:proofErr w:type="spellStart"/>
      <w:r>
        <w:t>conditions</w:t>
      </w:r>
      <w:proofErr w:type="spellEnd"/>
      <w:r>
        <w:t xml:space="preserve">, og settings er samme, som i </w:t>
      </w:r>
      <w:proofErr w:type="spellStart"/>
      <w:r>
        <w:t>Dawa</w:t>
      </w:r>
      <w:proofErr w:type="spellEnd"/>
      <w:r>
        <w:t xml:space="preserve"> task.</w:t>
      </w:r>
    </w:p>
    <w:p w:rsidR="00262FE9" w:rsidRDefault="00262FE9" w:rsidP="00262FE9">
      <w:pPr>
        <w:pStyle w:val="ListParagraph"/>
        <w:numPr>
          <w:ilvl w:val="0"/>
          <w:numId w:val="23"/>
        </w:numPr>
      </w:pPr>
      <w:r>
        <w:t>Lav en ny trigger, hvor programmet skal køre hver dag kl. 02:00:00.</w:t>
      </w:r>
    </w:p>
    <w:p w:rsidR="00262FE9" w:rsidRPr="00262FE9" w:rsidRDefault="00262FE9" w:rsidP="000E5B23"/>
    <w:p w:rsidR="000E5B23" w:rsidRDefault="000E5B23" w:rsidP="000E5B23">
      <w:r>
        <w:rPr>
          <w:noProof/>
        </w:rPr>
        <w:drawing>
          <wp:inline distT="0" distB="0" distL="0" distR="0">
            <wp:extent cx="5580952" cy="1847619"/>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TaskTrigger2.PNG"/>
                    <pic:cNvPicPr/>
                  </pic:nvPicPr>
                  <pic:blipFill>
                    <a:blip r:embed="rId21">
                      <a:extLst>
                        <a:ext uri="{28A0092B-C50C-407E-A947-70E740481C1C}">
                          <a14:useLocalDpi xmlns:a14="http://schemas.microsoft.com/office/drawing/2010/main" val="0"/>
                        </a:ext>
                      </a:extLst>
                    </a:blip>
                    <a:stretch>
                      <a:fillRect/>
                    </a:stretch>
                  </pic:blipFill>
                  <pic:spPr>
                    <a:xfrm>
                      <a:off x="0" y="0"/>
                      <a:ext cx="5580952" cy="1847619"/>
                    </a:xfrm>
                    <a:prstGeom prst="rect">
                      <a:avLst/>
                    </a:prstGeom>
                  </pic:spPr>
                </pic:pic>
              </a:graphicData>
            </a:graphic>
          </wp:inline>
        </w:drawing>
      </w:r>
    </w:p>
    <w:p w:rsidR="00B07394" w:rsidRDefault="00B07394" w:rsidP="00B07394"/>
    <w:p w:rsidR="000E5B23" w:rsidRDefault="000E5B23" w:rsidP="00262FE9">
      <w:pPr>
        <w:pStyle w:val="ListParagraph"/>
        <w:numPr>
          <w:ilvl w:val="0"/>
          <w:numId w:val="23"/>
        </w:numPr>
      </w:pPr>
      <w:r>
        <w:t>Lav derefter en ny action, som peger på programmets placering, og tilføj ”</w:t>
      </w:r>
      <w:proofErr w:type="spellStart"/>
      <w:r>
        <w:t>Dagi</w:t>
      </w:r>
      <w:proofErr w:type="spellEnd"/>
      <w:r>
        <w:t>” som parameter.</w:t>
      </w:r>
    </w:p>
    <w:p w:rsidR="000E5B23" w:rsidRDefault="000E5B23" w:rsidP="000E5B23"/>
    <w:p w:rsidR="005128DB" w:rsidRDefault="00F03CC5" w:rsidP="005128DB">
      <w:r>
        <w:rPr>
          <w:noProof/>
        </w:rPr>
        <w:drawing>
          <wp:inline distT="0" distB="0" distL="0" distR="0">
            <wp:extent cx="4200000" cy="21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eateTaskAction2.PNG"/>
                    <pic:cNvPicPr/>
                  </pic:nvPicPr>
                  <pic:blipFill>
                    <a:blip r:embed="rId22">
                      <a:extLst>
                        <a:ext uri="{28A0092B-C50C-407E-A947-70E740481C1C}">
                          <a14:useLocalDpi xmlns:a14="http://schemas.microsoft.com/office/drawing/2010/main" val="0"/>
                        </a:ext>
                      </a:extLst>
                    </a:blip>
                    <a:stretch>
                      <a:fillRect/>
                    </a:stretch>
                  </pic:blipFill>
                  <pic:spPr>
                    <a:xfrm>
                      <a:off x="0" y="0"/>
                      <a:ext cx="4200000" cy="2171429"/>
                    </a:xfrm>
                    <a:prstGeom prst="rect">
                      <a:avLst/>
                    </a:prstGeom>
                  </pic:spPr>
                </pic:pic>
              </a:graphicData>
            </a:graphic>
          </wp:inline>
        </w:drawing>
      </w:r>
    </w:p>
    <w:p w:rsidR="00CB61FC" w:rsidRDefault="00575107" w:rsidP="008D11BB">
      <w:pPr>
        <w:pStyle w:val="Heading1"/>
      </w:pPr>
      <w:bookmarkStart w:id="15" w:name="_Toc20488602"/>
      <w:r>
        <w:t>Udtræk beskrivelse</w:t>
      </w:r>
      <w:bookmarkEnd w:id="15"/>
    </w:p>
    <w:p w:rsidR="00575107" w:rsidRDefault="002A55F5" w:rsidP="00575107">
      <w:pPr>
        <w:pStyle w:val="Heading2"/>
      </w:pPr>
      <w:bookmarkStart w:id="16" w:name="_Toc20488603"/>
      <w:proofErr w:type="spellStart"/>
      <w:r>
        <w:t>Initialisering</w:t>
      </w:r>
      <w:proofErr w:type="spellEnd"/>
      <w:r>
        <w:t xml:space="preserve"> af Udtræk</w:t>
      </w:r>
      <w:bookmarkEnd w:id="16"/>
    </w:p>
    <w:p w:rsidR="002A55F5" w:rsidRDefault="002A55F5" w:rsidP="002A55F5"/>
    <w:p w:rsidR="00253C60" w:rsidRDefault="00253C60" w:rsidP="00B11273">
      <w:r>
        <w:t xml:space="preserve">Første gang programmet køres, vil den tjekke om forbindelse til serveren, med den </w:t>
      </w:r>
      <w:proofErr w:type="spellStart"/>
      <w:r>
        <w:t>connection</w:t>
      </w:r>
      <w:proofErr w:type="spellEnd"/>
      <w:r>
        <w:t xml:space="preserve"> </w:t>
      </w:r>
      <w:proofErr w:type="spellStart"/>
      <w:r>
        <w:t>string</w:t>
      </w:r>
      <w:proofErr w:type="spellEnd"/>
      <w:r>
        <w:t xml:space="preserve">, der står i </w:t>
      </w:r>
      <w:proofErr w:type="spellStart"/>
      <w:r>
        <w:t>App.config</w:t>
      </w:r>
      <w:proofErr w:type="spellEnd"/>
      <w:r>
        <w:t>.</w:t>
      </w:r>
      <w:r w:rsidR="00B11273">
        <w:t xml:space="preserve"> </w:t>
      </w:r>
      <w:r>
        <w:t>Udtræk regnes som at være den allerførste operation der laves i forbindelse med databasen, derfor vil programmet opdatere databasen med den migration, der følger med.</w:t>
      </w:r>
    </w:p>
    <w:p w:rsidR="00253C60" w:rsidRDefault="00253C60" w:rsidP="00253C60">
      <w:pPr>
        <w:ind w:left="454"/>
        <w:jc w:val="both"/>
        <w:rPr>
          <w:b/>
          <w:color w:val="FF0000"/>
        </w:rPr>
      </w:pPr>
    </w:p>
    <w:p w:rsidR="003462D3" w:rsidRDefault="00253C60" w:rsidP="003462D3">
      <w:r>
        <w:rPr>
          <w:b/>
          <w:color w:val="FF0000"/>
        </w:rPr>
        <w:t xml:space="preserve">VIGTIGT: </w:t>
      </w:r>
      <w:r>
        <w:t>Første ting</w:t>
      </w:r>
      <w:r w:rsidR="003462D3">
        <w:t xml:space="preserve"> der sker ved udtræk af en tabel, er at vi kalder </w:t>
      </w:r>
      <w:r w:rsidR="003462D3">
        <w:rPr>
          <w:b/>
          <w:color w:val="FF0000"/>
        </w:rPr>
        <w:t xml:space="preserve">TRUNCATE </w:t>
      </w:r>
      <w:proofErr w:type="spellStart"/>
      <w:r w:rsidR="003462D3">
        <w:rPr>
          <w:b/>
          <w:color w:val="FF0000"/>
        </w:rPr>
        <w:t>table</w:t>
      </w:r>
      <w:proofErr w:type="spellEnd"/>
      <w:r w:rsidR="003462D3">
        <w:rPr>
          <w:b/>
        </w:rPr>
        <w:t xml:space="preserve"> </w:t>
      </w:r>
      <w:r w:rsidR="003462D3">
        <w:t>for at være helt sikre på, at den ikke ligger noget i tabellen, som ikke burde være der</w:t>
      </w:r>
      <w:r>
        <w:t>.</w:t>
      </w:r>
    </w:p>
    <w:p w:rsidR="003462D3" w:rsidRDefault="003462D3" w:rsidP="003462D3">
      <w:pPr>
        <w:pStyle w:val="Heading2"/>
      </w:pPr>
      <w:bookmarkStart w:id="17" w:name="_Toc20488604"/>
      <w:r>
        <w:t>Udtræk beskrivelse</w:t>
      </w:r>
      <w:bookmarkEnd w:id="17"/>
    </w:p>
    <w:p w:rsidR="003462D3" w:rsidRDefault="003462D3" w:rsidP="003462D3"/>
    <w:p w:rsidR="003462D3" w:rsidRDefault="00BB6A24" w:rsidP="00B11273">
      <w:r>
        <w:t xml:space="preserve">Når man laver et udtræk, så henter programmet sekventielt tabeller fra listen af tabeller i filen </w:t>
      </w:r>
      <w:proofErr w:type="spellStart"/>
      <w:r>
        <w:t>ProdTableInfoList.json</w:t>
      </w:r>
      <w:proofErr w:type="spellEnd"/>
      <w:r>
        <w:t xml:space="preserve"> – som indeholder navne for alle tabeller, samt rækkefølgen i hvilken de skal hentes, og en værdi der fortæller om de skal hentes, eller ej.</w:t>
      </w:r>
    </w:p>
    <w:p w:rsidR="00874FE6" w:rsidRDefault="00874FE6" w:rsidP="003462D3">
      <w:pPr>
        <w:ind w:left="454"/>
      </w:pPr>
    </w:p>
    <w:p w:rsidR="001F7BC3" w:rsidRDefault="00BB6A24" w:rsidP="00B11273">
      <w:r>
        <w:t>Der laves e</w:t>
      </w:r>
      <w:r w:rsidR="001F7BC3">
        <w:t>n</w:t>
      </w:r>
      <w:r>
        <w:t xml:space="preserve"> forespørgsel ved et API kald til DAWA, hvor vi henter den </w:t>
      </w:r>
      <w:r w:rsidR="001F7BC3">
        <w:t>seneste</w:t>
      </w:r>
      <w:r>
        <w:t xml:space="preserve"> </w:t>
      </w:r>
      <w:proofErr w:type="spellStart"/>
      <w:r>
        <w:t>transaktionsId</w:t>
      </w:r>
      <w:proofErr w:type="spellEnd"/>
      <w:r w:rsidR="00B11273">
        <w:t xml:space="preserve"> </w:t>
      </w:r>
      <w:r w:rsidR="001F7BC3">
        <w:t xml:space="preserve">Fra </w:t>
      </w:r>
      <w:hyperlink r:id="rId23" w:history="1">
        <w:r w:rsidR="00874FE6" w:rsidRPr="00260B98">
          <w:rPr>
            <w:rStyle w:val="Hyperlink"/>
          </w:rPr>
          <w:t>https://dawa.aws.dk/replikering/senestetransaktion</w:t>
        </w:r>
      </w:hyperlink>
      <w:r w:rsidR="001F7BC3">
        <w:t xml:space="preserve"> hvor vi finder ”</w:t>
      </w:r>
      <w:proofErr w:type="spellStart"/>
      <w:r w:rsidR="001F7BC3">
        <w:t>txid</w:t>
      </w:r>
      <w:proofErr w:type="spellEnd"/>
      <w:r w:rsidR="001F7BC3">
        <w:t>”.</w:t>
      </w:r>
    </w:p>
    <w:p w:rsidR="00BB6A24" w:rsidRDefault="00BB6A24" w:rsidP="00B11273">
      <w:r>
        <w:t xml:space="preserve">Ved udtræk starter man at finde typen ud fra tabellens navn, hvor man finder den tilhørende tabel C# klasse i </w:t>
      </w:r>
      <w:proofErr w:type="spellStart"/>
      <w:r>
        <w:t>DataAccess</w:t>
      </w:r>
      <w:proofErr w:type="spellEnd"/>
      <w:r>
        <w:t>.</w:t>
      </w:r>
    </w:p>
    <w:p w:rsidR="00874FE6" w:rsidRDefault="00874FE6" w:rsidP="003462D3">
      <w:pPr>
        <w:ind w:left="454"/>
      </w:pPr>
    </w:p>
    <w:p w:rsidR="00BB6A24" w:rsidRDefault="00BB6A24" w:rsidP="00B11273">
      <w:proofErr w:type="spellStart"/>
      <w:r>
        <w:t>Dawa</w:t>
      </w:r>
      <w:proofErr w:type="spellEnd"/>
      <w:r>
        <w:t xml:space="preserve"> API kaldes </w:t>
      </w:r>
      <w:r w:rsidR="001F7BC3">
        <w:t xml:space="preserve">med entitets navn, </w:t>
      </w:r>
      <w:proofErr w:type="spellStart"/>
      <w:r w:rsidR="001F7BC3">
        <w:t>transaktionsid</w:t>
      </w:r>
      <w:proofErr w:type="spellEnd"/>
      <w:r w:rsidR="001F7BC3">
        <w:t>, som vi havde fundet tidligere, og en ”</w:t>
      </w:r>
      <w:proofErr w:type="spellStart"/>
      <w:r w:rsidR="001F7BC3">
        <w:t>noformat</w:t>
      </w:r>
      <w:proofErr w:type="spellEnd"/>
      <w:r w:rsidR="001F7BC3">
        <w:t>” parameter. Et eksempel på et API kald</w:t>
      </w:r>
      <w:r>
        <w:t>:</w:t>
      </w:r>
    </w:p>
    <w:p w:rsidR="00BB6A24" w:rsidRDefault="00C03B75" w:rsidP="00B11273">
      <w:hyperlink r:id="rId24" w:history="1">
        <w:r w:rsidR="00B11273" w:rsidRPr="00260B98">
          <w:rPr>
            <w:rStyle w:val="Hyperlink"/>
          </w:rPr>
          <w:t>https://dawa.aws.dk/replikering/udtraek?entitet=jordstykke&amp;txid=3348912&amp;noformat</w:t>
        </w:r>
      </w:hyperlink>
    </w:p>
    <w:p w:rsidR="001F7BC3" w:rsidRDefault="001F7BC3" w:rsidP="003462D3">
      <w:pPr>
        <w:ind w:left="454"/>
      </w:pPr>
    </w:p>
    <w:p w:rsidR="00E17203" w:rsidRDefault="001F7BC3" w:rsidP="00962517">
      <w:r>
        <w:t xml:space="preserve">Udtræk API kald leverer et stream af resultater, som vi behandler løbende ved at </w:t>
      </w:r>
      <w:proofErr w:type="spellStart"/>
      <w:r>
        <w:t>deserialisere</w:t>
      </w:r>
      <w:proofErr w:type="spellEnd"/>
      <w:r>
        <w:t xml:space="preserve"> dem fra JSON i forhold til vores C# entitets klasse, hvorefter vi kalder </w:t>
      </w:r>
      <w:proofErr w:type="spellStart"/>
      <w:r>
        <w:t>BulkInsert</w:t>
      </w:r>
      <w:proofErr w:type="spellEnd"/>
      <w:r>
        <w:t xml:space="preserve"> for at indsætte et antal af dem i databasen og tømme hukommelsen.</w:t>
      </w:r>
    </w:p>
    <w:p w:rsidR="00962517" w:rsidRDefault="00962517" w:rsidP="00962517"/>
    <w:p w:rsidR="00962517" w:rsidRDefault="00962517" w:rsidP="00962517"/>
    <w:p w:rsidR="00575107" w:rsidRDefault="00575107" w:rsidP="00575107">
      <w:pPr>
        <w:pStyle w:val="Heading1"/>
      </w:pPr>
      <w:bookmarkStart w:id="18" w:name="_Toc20488605"/>
      <w:r>
        <w:t>Update beskrivelse</w:t>
      </w:r>
      <w:bookmarkEnd w:id="18"/>
    </w:p>
    <w:p w:rsidR="00575107" w:rsidRDefault="001F7BC3" w:rsidP="00575107">
      <w:pPr>
        <w:pStyle w:val="Heading2"/>
      </w:pPr>
      <w:bookmarkStart w:id="19" w:name="_Toc20488606"/>
      <w:proofErr w:type="spellStart"/>
      <w:r>
        <w:t>Initialisering</w:t>
      </w:r>
      <w:proofErr w:type="spellEnd"/>
      <w:r>
        <w:t xml:space="preserve"> af Update</w:t>
      </w:r>
      <w:bookmarkEnd w:id="19"/>
    </w:p>
    <w:p w:rsidR="00575107" w:rsidRDefault="00575107" w:rsidP="00575107"/>
    <w:p w:rsidR="00A87609" w:rsidRDefault="00A87609" w:rsidP="00B11273">
      <w:r>
        <w:t xml:space="preserve">Update – eller delta-opdatering begynder med at hente den seneste transaktions id, ved at lave et kald til DAWA API med url: </w:t>
      </w:r>
      <w:hyperlink r:id="rId25" w:history="1">
        <w:r w:rsidR="00874FE6" w:rsidRPr="00260B98">
          <w:rPr>
            <w:rStyle w:val="Hyperlink"/>
          </w:rPr>
          <w:t>https://dawa.aws.dk/replikering/senestetransaktion</w:t>
        </w:r>
      </w:hyperlink>
      <w:r>
        <w:t xml:space="preserve">, hvor den henter </w:t>
      </w:r>
      <w:proofErr w:type="spellStart"/>
      <w:r>
        <w:t>txid</w:t>
      </w:r>
      <w:proofErr w:type="spellEnd"/>
      <w:r>
        <w:t>.</w:t>
      </w:r>
    </w:p>
    <w:p w:rsidR="00935F5E" w:rsidRDefault="00935F5E" w:rsidP="00A87609">
      <w:pPr>
        <w:ind w:left="624"/>
      </w:pPr>
    </w:p>
    <w:p w:rsidR="00935F5E" w:rsidRPr="00935F5E" w:rsidRDefault="00935F5E" w:rsidP="00B11273">
      <w:r>
        <w:rPr>
          <w:b/>
          <w:color w:val="0070C0"/>
        </w:rPr>
        <w:t>INFO</w:t>
      </w:r>
      <w:r w:rsidRPr="00935F5E">
        <w:rPr>
          <w:b/>
          <w:color w:val="0070C0"/>
        </w:rPr>
        <w:t>:</w:t>
      </w:r>
      <w:r>
        <w:rPr>
          <w:b/>
          <w:color w:val="0070C0"/>
        </w:rPr>
        <w:t xml:space="preserve"> </w:t>
      </w:r>
      <w:r>
        <w:t xml:space="preserve">Update kører </w:t>
      </w:r>
      <w:r w:rsidR="0002728E">
        <w:t>med</w:t>
      </w:r>
      <w:r>
        <w:t xml:space="preserve"> </w:t>
      </w:r>
      <w:proofErr w:type="spellStart"/>
      <w:r>
        <w:t>transactions</w:t>
      </w:r>
      <w:proofErr w:type="spellEnd"/>
      <w:r>
        <w:t>.</w:t>
      </w:r>
    </w:p>
    <w:p w:rsidR="00A87609" w:rsidRDefault="001F7BC3" w:rsidP="00A87609">
      <w:pPr>
        <w:pStyle w:val="Heading2"/>
      </w:pPr>
      <w:bookmarkStart w:id="20" w:name="_Toc20488607"/>
      <w:r>
        <w:t>Update beskrivelse</w:t>
      </w:r>
      <w:bookmarkEnd w:id="20"/>
    </w:p>
    <w:p w:rsidR="00A87609" w:rsidRDefault="00A87609" w:rsidP="00A87609"/>
    <w:p w:rsidR="00A87609" w:rsidRDefault="00A87609" w:rsidP="00B11273">
      <w:r>
        <w:t xml:space="preserve">Update fungerer ligesom Udtræk, i og med, at den løber listen af tabeller, der er sat til aktiv i </w:t>
      </w:r>
      <w:proofErr w:type="spellStart"/>
      <w:r>
        <w:t>ProdTableInfoList.json</w:t>
      </w:r>
      <w:proofErr w:type="spellEnd"/>
      <w:r>
        <w:t xml:space="preserve"> filen.</w:t>
      </w:r>
      <w:r w:rsidR="00935F5E">
        <w:t xml:space="preserve"> For </w:t>
      </w:r>
      <w:r w:rsidR="006D2BEE">
        <w:t>hver aktiv tabel</w:t>
      </w:r>
      <w:r w:rsidR="00935F5E">
        <w:t xml:space="preserve"> laver vi en forespørgsel hos DAWA om der er sket ændringer ved at kalde deres API. Til dette har vi brug for to ting. Vi har allerede seneste transaktions id fra DAWA – kaldet </w:t>
      </w:r>
      <w:proofErr w:type="spellStart"/>
      <w:r w:rsidR="00935F5E">
        <w:t>txidTil</w:t>
      </w:r>
      <w:proofErr w:type="spellEnd"/>
      <w:r w:rsidR="00935F5E">
        <w:t xml:space="preserve">, altså den transaktions id som vi skal opdatere vores entitet til. Vi henter dermed transaktions id for entiteten fra databasen, for at finde ude af hvilket </w:t>
      </w:r>
      <w:proofErr w:type="spellStart"/>
      <w:r w:rsidR="00935F5E">
        <w:t>txid</w:t>
      </w:r>
      <w:proofErr w:type="spellEnd"/>
      <w:r w:rsidR="00935F5E">
        <w:t xml:space="preserve"> den er opdateret til, dette er vores </w:t>
      </w:r>
      <w:proofErr w:type="spellStart"/>
      <w:r w:rsidR="00935F5E">
        <w:t>txidFra</w:t>
      </w:r>
      <w:proofErr w:type="spellEnd"/>
      <w:r w:rsidR="00935F5E">
        <w:t>.</w:t>
      </w:r>
    </w:p>
    <w:p w:rsidR="003A7168" w:rsidRDefault="003A7168" w:rsidP="00B11273"/>
    <w:p w:rsidR="00935F5E" w:rsidRDefault="00935F5E" w:rsidP="00B11273">
      <w:r>
        <w:t xml:space="preserve">Vi laver dermed et kald til DAWA for at se om der er sket ændringer imellem de to </w:t>
      </w:r>
      <w:proofErr w:type="spellStart"/>
      <w:r>
        <w:t>txid’er</w:t>
      </w:r>
      <w:proofErr w:type="spellEnd"/>
      <w:r>
        <w:t xml:space="preserve"> for entiteten. </w:t>
      </w:r>
    </w:p>
    <w:p w:rsidR="00B11273" w:rsidRDefault="00B11273" w:rsidP="00B11273"/>
    <w:p w:rsidR="00935F5E" w:rsidRDefault="00C03B75" w:rsidP="00B11273">
      <w:hyperlink r:id="rId26" w:history="1">
        <w:r w:rsidR="00B11273" w:rsidRPr="00260B98">
          <w:rPr>
            <w:rStyle w:val="Hyperlink"/>
          </w:rPr>
          <w:t>https://dawa.aws.dk/replikering/kændelser?entitet=jordstykke&amp;txidfra=3348912&amp;txidtil=3350000&amp;noformat</w:t>
        </w:r>
      </w:hyperlink>
    </w:p>
    <w:p w:rsidR="00935F5E" w:rsidRDefault="00935F5E" w:rsidP="00935F5E">
      <w:pPr>
        <w:ind w:left="454"/>
      </w:pPr>
    </w:p>
    <w:p w:rsidR="00935F5E" w:rsidRPr="00A87609" w:rsidRDefault="00935F5E" w:rsidP="00B11273">
      <w:r>
        <w:t xml:space="preserve">Vi får en liste af alle ændringer der er sket mellem disse to </w:t>
      </w:r>
      <w:proofErr w:type="spellStart"/>
      <w:r>
        <w:t>txid</w:t>
      </w:r>
      <w:proofErr w:type="spellEnd"/>
      <w:r>
        <w:t>, dvs</w:t>
      </w:r>
      <w:r w:rsidR="006D2BEE">
        <w:t>.</w:t>
      </w:r>
      <w:r>
        <w:t xml:space="preserve"> vi får </w:t>
      </w:r>
      <w:proofErr w:type="spellStart"/>
      <w:r>
        <w:t>Inserts</w:t>
      </w:r>
      <w:proofErr w:type="spellEnd"/>
      <w:r>
        <w:t xml:space="preserve">, Updates, og </w:t>
      </w:r>
      <w:proofErr w:type="spellStart"/>
      <w:r>
        <w:t>Deletes</w:t>
      </w:r>
      <w:proofErr w:type="spellEnd"/>
      <w:r>
        <w:t xml:space="preserve">. Programmet </w:t>
      </w:r>
      <w:proofErr w:type="spellStart"/>
      <w:r>
        <w:t>deserialiserer</w:t>
      </w:r>
      <w:proofErr w:type="spellEnd"/>
      <w:r>
        <w:t xml:space="preserve"> disse til 3 lister, som vi sorterer, så kun </w:t>
      </w:r>
      <w:r w:rsidR="006D2BEE">
        <w:t>en operation</w:t>
      </w:r>
      <w:r>
        <w:t xml:space="preserve"> vil blive udført på en række. Vi kalder derefter </w:t>
      </w:r>
      <w:proofErr w:type="spellStart"/>
      <w:r>
        <w:t>BulkInsertOrUpdate</w:t>
      </w:r>
      <w:proofErr w:type="spellEnd"/>
      <w:r>
        <w:t xml:space="preserve"> på listen med rækker, der skal indsættes eller opdateres, og </w:t>
      </w:r>
      <w:proofErr w:type="spellStart"/>
      <w:r>
        <w:t>BulkdDelete</w:t>
      </w:r>
      <w:proofErr w:type="spellEnd"/>
      <w:r>
        <w:t xml:space="preserve"> på dem, der skal slettes.</w:t>
      </w:r>
    </w:p>
    <w:p w:rsidR="00575107" w:rsidRDefault="006D2BEE" w:rsidP="00575107">
      <w:pPr>
        <w:pStyle w:val="Heading1"/>
      </w:pPr>
      <w:bookmarkStart w:id="21" w:name="_Toc20488608"/>
      <w:r>
        <w:t>DAGI-udtræk/</w:t>
      </w:r>
      <w:proofErr w:type="spellStart"/>
      <w:r>
        <w:t>update</w:t>
      </w:r>
      <w:proofErr w:type="spellEnd"/>
      <w:r w:rsidR="00575107">
        <w:t xml:space="preserve"> beskrivelse</w:t>
      </w:r>
      <w:bookmarkEnd w:id="21"/>
    </w:p>
    <w:p w:rsidR="00FF6EAA" w:rsidRDefault="00A60852" w:rsidP="00B11273">
      <w:r>
        <w:t>Udtræk og opdatering af ”</w:t>
      </w:r>
      <w:proofErr w:type="spellStart"/>
      <w:r>
        <w:t>dagi</w:t>
      </w:r>
      <w:proofErr w:type="spellEnd"/>
      <w:r>
        <w:t xml:space="preserve">_” tabeller foregår ligesom den almindelig udtræk, da lige præcis disse tabeller er ikke med i </w:t>
      </w:r>
      <w:proofErr w:type="spellStart"/>
      <w:r>
        <w:t>DAWAs</w:t>
      </w:r>
      <w:proofErr w:type="spellEnd"/>
      <w:r>
        <w:t xml:space="preserve"> </w:t>
      </w:r>
      <w:proofErr w:type="spellStart"/>
      <w:r>
        <w:t>replikerings</w:t>
      </w:r>
      <w:proofErr w:type="spellEnd"/>
      <w:r>
        <w:t xml:space="preserve"> API. </w:t>
      </w:r>
      <w:r w:rsidR="00FF6EAA">
        <w:t>Vi kalder fx:</w:t>
      </w:r>
      <w:r w:rsidR="00B11273">
        <w:t xml:space="preserve"> </w:t>
      </w:r>
      <w:hyperlink r:id="rId27" w:history="1">
        <w:r w:rsidR="00B11273" w:rsidRPr="00260B98">
          <w:rPr>
            <w:rStyle w:val="Hyperlink"/>
          </w:rPr>
          <w:t>https://dawa.aws.dk/steder?format=geojson&amp;srid=25832&amp;noformat</w:t>
        </w:r>
      </w:hyperlink>
    </w:p>
    <w:p w:rsidR="00B11273" w:rsidRDefault="00B11273" w:rsidP="00B11273"/>
    <w:p w:rsidR="00FF6EAA" w:rsidRDefault="00FF6EAA" w:rsidP="00B11273">
      <w:r>
        <w:t xml:space="preserve">For at hente steder med format </w:t>
      </w:r>
      <w:proofErr w:type="spellStart"/>
      <w:r>
        <w:t>geojson</w:t>
      </w:r>
      <w:proofErr w:type="spellEnd"/>
      <w:r>
        <w:t xml:space="preserve"> (for at inkludere geometri), og geometri format SRID 25832.</w:t>
      </w:r>
    </w:p>
    <w:p w:rsidR="00A60852" w:rsidRDefault="00A60852" w:rsidP="00B11273">
      <w:r>
        <w:t xml:space="preserve">(NOTE: DAWA </w:t>
      </w:r>
      <w:proofErr w:type="spellStart"/>
      <w:r>
        <w:t>replikerings</w:t>
      </w:r>
      <w:proofErr w:type="spellEnd"/>
      <w:r>
        <w:t xml:space="preserve"> API er opdateret med </w:t>
      </w:r>
      <w:proofErr w:type="spellStart"/>
      <w:r>
        <w:t>dagi</w:t>
      </w:r>
      <w:proofErr w:type="spellEnd"/>
      <w:r>
        <w:t xml:space="preserve"> tabeller d. 03/5 2019, men med færre felter, end hvad vi kan få med </w:t>
      </w:r>
      <w:proofErr w:type="spellStart"/>
      <w:r>
        <w:t>Dagi</w:t>
      </w:r>
      <w:proofErr w:type="spellEnd"/>
      <w:r>
        <w:t xml:space="preserve"> Udtræk. I øjeblikket bliver begge versioner hentet).</w:t>
      </w:r>
    </w:p>
    <w:p w:rsidR="00737A16" w:rsidRDefault="00737A16" w:rsidP="00A60852">
      <w:pPr>
        <w:ind w:left="624"/>
      </w:pPr>
    </w:p>
    <w:p w:rsidR="00737A16" w:rsidRDefault="00737A16" w:rsidP="00B11273">
      <w:r>
        <w:t xml:space="preserve">Den eneste forskel mellem </w:t>
      </w:r>
      <w:r w:rsidR="006D2BEE">
        <w:t>DAGI-udtræk</w:t>
      </w:r>
      <w:r>
        <w:t xml:space="preserve"> og DAWA </w:t>
      </w:r>
      <w:proofErr w:type="spellStart"/>
      <w:r>
        <w:t>Replikering</w:t>
      </w:r>
      <w:proofErr w:type="spellEnd"/>
      <w:r>
        <w:t xml:space="preserve"> udtræk er, at </w:t>
      </w:r>
      <w:proofErr w:type="gramStart"/>
      <w:r>
        <w:t>DAGI data</w:t>
      </w:r>
      <w:proofErr w:type="gramEnd"/>
      <w:r>
        <w:t xml:space="preserve"> bliver leveret som et stort </w:t>
      </w:r>
      <w:proofErr w:type="spellStart"/>
      <w:r>
        <w:t>geojson</w:t>
      </w:r>
      <w:proofErr w:type="spellEnd"/>
      <w:r>
        <w:t xml:space="preserve"> objekt, og strukturen er lidt anderledes, derfor skal de behandles en smule anderledes. </w:t>
      </w:r>
    </w:p>
    <w:p w:rsidR="00737A16" w:rsidRDefault="00737A16" w:rsidP="00A60852">
      <w:pPr>
        <w:ind w:left="624"/>
      </w:pPr>
    </w:p>
    <w:p w:rsidR="00737A16" w:rsidRDefault="00737A16" w:rsidP="00B11273">
      <w:r>
        <w:lastRenderedPageBreak/>
        <w:t xml:space="preserve">Da, der ikke er nogen </w:t>
      </w:r>
      <w:proofErr w:type="spellStart"/>
      <w:r>
        <w:t>replikerings</w:t>
      </w:r>
      <w:proofErr w:type="spellEnd"/>
      <w:r>
        <w:t xml:space="preserve"> </w:t>
      </w:r>
      <w:proofErr w:type="spellStart"/>
      <w:r>
        <w:t>api</w:t>
      </w:r>
      <w:proofErr w:type="spellEnd"/>
      <w:r>
        <w:t xml:space="preserve"> for DAGI, bliver hele objektet hentet hver gang, derfor bliver hele tabellen opdateret hver gang metoden kører, </w:t>
      </w:r>
      <w:r w:rsidR="003A7168">
        <w:t>typisk</w:t>
      </w:r>
      <w:r>
        <w:t xml:space="preserve"> </w:t>
      </w:r>
      <w:r w:rsidR="003E16D8">
        <w:t xml:space="preserve">kl. 02 </w:t>
      </w:r>
      <w:r>
        <w:t>hver nat.</w:t>
      </w:r>
    </w:p>
    <w:p w:rsidR="00737A16" w:rsidRDefault="00737A16" w:rsidP="00A60852">
      <w:pPr>
        <w:ind w:left="624"/>
      </w:pPr>
    </w:p>
    <w:p w:rsidR="00B11273" w:rsidRDefault="00737A16" w:rsidP="00B11273">
      <w:r>
        <w:t xml:space="preserve">Når vi henter en </w:t>
      </w:r>
      <w:proofErr w:type="spellStart"/>
      <w:r>
        <w:t>dagi</w:t>
      </w:r>
      <w:proofErr w:type="spellEnd"/>
      <w:r>
        <w:t xml:space="preserve"> </w:t>
      </w:r>
      <w:r w:rsidR="0021519D">
        <w:t xml:space="preserve">objekt, bliver den gemt i hukommelsen som et stort </w:t>
      </w:r>
      <w:proofErr w:type="spellStart"/>
      <w:r w:rsidR="0021519D">
        <w:t>geojson</w:t>
      </w:r>
      <w:proofErr w:type="spellEnd"/>
      <w:r w:rsidR="0021519D">
        <w:t xml:space="preserve"> variabel, før vi kan behandle </w:t>
      </w:r>
      <w:r w:rsidR="006D2BEE">
        <w:t>hver række</w:t>
      </w:r>
      <w:r w:rsidR="0021519D">
        <w:t xml:space="preserve"> for sig selv. Dette skaber problemer med Steder og Stednavne tabellerne, da der er mange, og de indeholder geometri, hvilket gør dem for store til at gemme i hukommelsen. Derfor er vi nødt til at gemme Steder og Stednavne </w:t>
      </w:r>
      <w:proofErr w:type="spellStart"/>
      <w:r w:rsidR="0021519D">
        <w:t>temp</w:t>
      </w:r>
      <w:proofErr w:type="spellEnd"/>
      <w:r w:rsidR="0021519D">
        <w:t xml:space="preserve"> filer på harddisken, </w:t>
      </w:r>
      <w:r w:rsidR="0021519D" w:rsidRPr="0021519D">
        <w:rPr>
          <w:b/>
        </w:rPr>
        <w:t>åbne dem og læse forbi 96 tegn</w:t>
      </w:r>
      <w:r w:rsidR="0021519D">
        <w:t xml:space="preserve">, hvilket er </w:t>
      </w:r>
      <w:proofErr w:type="spellStart"/>
      <w:r w:rsidR="0021519D">
        <w:t>headeren</w:t>
      </w:r>
      <w:proofErr w:type="spellEnd"/>
      <w:r w:rsidR="0021519D">
        <w:t xml:space="preserve"> på </w:t>
      </w:r>
      <w:proofErr w:type="spellStart"/>
      <w:r w:rsidR="0021519D">
        <w:t>geojson</w:t>
      </w:r>
      <w:proofErr w:type="spellEnd"/>
      <w:r w:rsidR="0021519D">
        <w:t xml:space="preserve"> </w:t>
      </w:r>
      <w:proofErr w:type="spellStart"/>
      <w:r w:rsidR="0021519D">
        <w:t>formated</w:t>
      </w:r>
      <w:proofErr w:type="spellEnd"/>
      <w:r w:rsidR="0021519D">
        <w:t xml:space="preserve">, som de leveres i. Derefter kan vi behandle dem en for en, og indsætte løbende, så vi ikke løber tør for hukommelse. </w:t>
      </w:r>
      <w:proofErr w:type="spellStart"/>
      <w:r w:rsidR="0021519D">
        <w:t>Temp</w:t>
      </w:r>
      <w:proofErr w:type="spellEnd"/>
      <w:r w:rsidR="0021519D">
        <w:t xml:space="preserve"> filerne bliver slettet når vi er færdige med at behandle data.</w:t>
      </w:r>
    </w:p>
    <w:p w:rsidR="00962517" w:rsidRDefault="006D2BEE" w:rsidP="00B11273">
      <w:r>
        <w:t>For at gøre det ensartet, gør vi det for alle ”</w:t>
      </w:r>
      <w:proofErr w:type="spellStart"/>
      <w:r>
        <w:t>dagi</w:t>
      </w:r>
      <w:proofErr w:type="spellEnd"/>
      <w:r>
        <w:t>__” entiteter.</w:t>
      </w:r>
    </w:p>
    <w:p w:rsidR="00A05701" w:rsidRDefault="00A05701" w:rsidP="00A05701">
      <w:pPr>
        <w:pStyle w:val="Heading1"/>
      </w:pPr>
      <w:bookmarkStart w:id="22" w:name="_Toc20488609"/>
      <w:r>
        <w:t>Drift</w:t>
      </w:r>
      <w:bookmarkEnd w:id="22"/>
    </w:p>
    <w:p w:rsidR="00A05701" w:rsidRDefault="00A05701" w:rsidP="00A05701">
      <w:pPr>
        <w:pStyle w:val="Heading2"/>
      </w:pPr>
      <w:bookmarkStart w:id="23" w:name="_Toc20488610"/>
      <w:r>
        <w:t>H</w:t>
      </w:r>
      <w:r w:rsidR="00C60EA4">
        <w:t xml:space="preserve">ow to </w:t>
      </w:r>
      <w:proofErr w:type="gramStart"/>
      <w:r w:rsidR="00C60EA4">
        <w:t>handle</w:t>
      </w:r>
      <w:proofErr w:type="gramEnd"/>
      <w:r w:rsidR="00C60EA4">
        <w:t xml:space="preserve"> problems</w:t>
      </w:r>
      <w:bookmarkEnd w:id="23"/>
    </w:p>
    <w:p w:rsidR="00A05701" w:rsidRDefault="00A05701" w:rsidP="00A05701"/>
    <w:p w:rsidR="00A05701" w:rsidRPr="00A05701" w:rsidRDefault="00A05701" w:rsidP="00A05701">
      <w:pPr>
        <w:rPr>
          <w:b/>
          <w:lang w:val="en-US"/>
        </w:rPr>
      </w:pPr>
      <w:r w:rsidRPr="00A05701">
        <w:rPr>
          <w:b/>
          <w:lang w:val="en-US"/>
        </w:rPr>
        <w:t>Over</w:t>
      </w:r>
      <w:r w:rsidR="00C60EA4">
        <w:rPr>
          <w:b/>
          <w:lang w:val="en-US"/>
        </w:rPr>
        <w:t>view</w:t>
      </w:r>
    </w:p>
    <w:p w:rsidR="00A05701" w:rsidRPr="00A05701" w:rsidRDefault="00A05701" w:rsidP="00A05701">
      <w:pPr>
        <w:pStyle w:val="ListParagraph"/>
        <w:numPr>
          <w:ilvl w:val="0"/>
          <w:numId w:val="25"/>
        </w:numPr>
        <w:rPr>
          <w:lang w:val="en-US"/>
        </w:rPr>
      </w:pPr>
      <w:r w:rsidRPr="00A05701">
        <w:rPr>
          <w:lang w:val="en-US"/>
        </w:rPr>
        <w:t>DAWA data: Updated every 5. minute by Windows Scheduler</w:t>
      </w:r>
      <w:r w:rsidR="00C60EA4">
        <w:rPr>
          <w:lang w:val="en-US"/>
        </w:rPr>
        <w:t xml:space="preserve"> (but not </w:t>
      </w:r>
      <w:r w:rsidR="002974E9">
        <w:rPr>
          <w:lang w:val="en-US"/>
        </w:rPr>
        <w:t>at</w:t>
      </w:r>
      <w:r w:rsidR="00C60EA4">
        <w:rPr>
          <w:lang w:val="en-US"/>
        </w:rPr>
        <w:t xml:space="preserve"> night)</w:t>
      </w:r>
    </w:p>
    <w:p w:rsidR="00A05701" w:rsidRPr="00A05701" w:rsidRDefault="00A05701" w:rsidP="00A05701">
      <w:pPr>
        <w:pStyle w:val="ListParagraph"/>
        <w:numPr>
          <w:ilvl w:val="0"/>
          <w:numId w:val="25"/>
        </w:numPr>
        <w:rPr>
          <w:lang w:val="en-US"/>
        </w:rPr>
      </w:pPr>
      <w:r w:rsidRPr="00A05701">
        <w:rPr>
          <w:lang w:val="en-US"/>
        </w:rPr>
        <w:t>DAGI data: Loaded every night (full load) by Windows Scheduler</w:t>
      </w:r>
    </w:p>
    <w:p w:rsidR="00A05701" w:rsidRPr="00A05701" w:rsidRDefault="00A05701" w:rsidP="00A05701">
      <w:pPr>
        <w:pStyle w:val="ListParagraph"/>
        <w:numPr>
          <w:ilvl w:val="0"/>
          <w:numId w:val="25"/>
        </w:numPr>
        <w:rPr>
          <w:lang w:val="en-US"/>
        </w:rPr>
      </w:pPr>
      <w:r w:rsidRPr="00A05701">
        <w:rPr>
          <w:lang w:val="en-US"/>
        </w:rPr>
        <w:t xml:space="preserve">DAGI data is in tables prefixed with </w:t>
      </w:r>
      <w:proofErr w:type="spellStart"/>
      <w:r w:rsidRPr="00A05701">
        <w:rPr>
          <w:lang w:val="en-US"/>
        </w:rPr>
        <w:t>dagi</w:t>
      </w:r>
      <w:proofErr w:type="spellEnd"/>
      <w:r w:rsidRPr="00A05701">
        <w:rPr>
          <w:lang w:val="en-US"/>
        </w:rPr>
        <w:t>__</w:t>
      </w:r>
      <w:proofErr w:type="spellStart"/>
      <w:r w:rsidRPr="00A05701">
        <w:rPr>
          <w:lang w:val="en-US"/>
        </w:rPr>
        <w:t>Xxxx</w:t>
      </w:r>
      <w:proofErr w:type="spellEnd"/>
    </w:p>
    <w:p w:rsidR="00A05701" w:rsidRPr="00C60EA4" w:rsidRDefault="00A05701" w:rsidP="00A05701">
      <w:pPr>
        <w:pStyle w:val="Heading2"/>
        <w:rPr>
          <w:lang w:val="en-US"/>
        </w:rPr>
      </w:pPr>
      <w:bookmarkStart w:id="24" w:name="_Toc20488611"/>
      <w:proofErr w:type="spellStart"/>
      <w:r w:rsidRPr="00C60EA4">
        <w:rPr>
          <w:lang w:val="en-US"/>
        </w:rPr>
        <w:t>Tabel</w:t>
      </w:r>
      <w:proofErr w:type="spellEnd"/>
      <w:r w:rsidRPr="00C60EA4">
        <w:rPr>
          <w:lang w:val="en-US"/>
        </w:rPr>
        <w:t xml:space="preserve"> </w:t>
      </w:r>
      <w:proofErr w:type="spellStart"/>
      <w:r w:rsidRPr="00C60EA4">
        <w:rPr>
          <w:lang w:val="en-US"/>
        </w:rPr>
        <w:t>entitystate</w:t>
      </w:r>
      <w:proofErr w:type="spellEnd"/>
      <w:r w:rsidR="00C60EA4" w:rsidRPr="00C60EA4">
        <w:rPr>
          <w:lang w:val="en-US"/>
        </w:rPr>
        <w:t xml:space="preserve"> – holds current s</w:t>
      </w:r>
      <w:r w:rsidR="00C60EA4">
        <w:rPr>
          <w:lang w:val="en-US"/>
        </w:rPr>
        <w:t>tatus</w:t>
      </w:r>
      <w:bookmarkEnd w:id="24"/>
    </w:p>
    <w:p w:rsidR="00A05701" w:rsidRPr="00C60EA4" w:rsidRDefault="00C60EA4" w:rsidP="00A05701">
      <w:pPr>
        <w:rPr>
          <w:lang w:val="en-US"/>
        </w:rPr>
      </w:pPr>
      <w:r w:rsidRPr="00C60EA4">
        <w:rPr>
          <w:lang w:val="en-US"/>
        </w:rPr>
        <w:t>This table holds</w:t>
      </w:r>
      <w:r w:rsidR="00A05701" w:rsidRPr="00C60EA4">
        <w:rPr>
          <w:lang w:val="en-US"/>
        </w:rPr>
        <w:t xml:space="preserve"> info</w:t>
      </w:r>
      <w:r w:rsidRPr="00C60EA4">
        <w:rPr>
          <w:lang w:val="en-US"/>
        </w:rPr>
        <w:t xml:space="preserve"> about</w:t>
      </w:r>
      <w:r w:rsidR="00A05701" w:rsidRPr="00C60EA4">
        <w:rPr>
          <w:lang w:val="en-US"/>
        </w:rPr>
        <w:t xml:space="preserve"> </w:t>
      </w:r>
      <w:r w:rsidRPr="00C60EA4">
        <w:rPr>
          <w:lang w:val="en-US"/>
        </w:rPr>
        <w:t>last</w:t>
      </w:r>
      <w:r w:rsidR="00A05701" w:rsidRPr="00C60EA4">
        <w:rPr>
          <w:lang w:val="en-US"/>
        </w:rPr>
        <w:t xml:space="preserve"> DAWA </w:t>
      </w:r>
      <w:proofErr w:type="spellStart"/>
      <w:r w:rsidR="00A05701" w:rsidRPr="00C60EA4">
        <w:rPr>
          <w:lang w:val="en-US"/>
        </w:rPr>
        <w:t>udtræk</w:t>
      </w:r>
      <w:proofErr w:type="spellEnd"/>
      <w:r w:rsidR="00A05701" w:rsidRPr="00C60EA4">
        <w:rPr>
          <w:lang w:val="en-US"/>
        </w:rPr>
        <w:t xml:space="preserve"> </w:t>
      </w:r>
      <w:r w:rsidRPr="00C60EA4">
        <w:rPr>
          <w:lang w:val="en-US"/>
        </w:rPr>
        <w:t>and</w:t>
      </w:r>
      <w:r w:rsidR="00A05701" w:rsidRPr="00C60EA4">
        <w:rPr>
          <w:lang w:val="en-US"/>
        </w:rPr>
        <w:t xml:space="preserve"> update, </w:t>
      </w:r>
      <w:proofErr w:type="gramStart"/>
      <w:r w:rsidRPr="00C60EA4">
        <w:rPr>
          <w:lang w:val="en-US"/>
        </w:rPr>
        <w:t>and also</w:t>
      </w:r>
      <w:proofErr w:type="gramEnd"/>
      <w:r>
        <w:rPr>
          <w:lang w:val="en-US"/>
        </w:rPr>
        <w:t xml:space="preserve"> about last</w:t>
      </w:r>
      <w:r w:rsidR="00A05701" w:rsidRPr="00C60EA4">
        <w:rPr>
          <w:lang w:val="en-US"/>
        </w:rPr>
        <w:t xml:space="preserve"> DAGI load.</w:t>
      </w:r>
    </w:p>
    <w:p w:rsidR="00A05701" w:rsidRPr="00C60EA4" w:rsidRDefault="00A05701" w:rsidP="00A05701">
      <w:pPr>
        <w:rPr>
          <w:lang w:val="en-US"/>
        </w:rPr>
      </w:pPr>
    </w:p>
    <w:p w:rsidR="00A05701" w:rsidRPr="00C60EA4" w:rsidRDefault="00C60EA4" w:rsidP="00A05701">
      <w:pPr>
        <w:rPr>
          <w:lang w:val="en-US"/>
        </w:rPr>
      </w:pPr>
      <w:r w:rsidRPr="00C60EA4">
        <w:rPr>
          <w:lang w:val="en-US"/>
        </w:rPr>
        <w:t>When error</w:t>
      </w:r>
      <w:r w:rsidR="004E5B2C" w:rsidRPr="00C60EA4">
        <w:rPr>
          <w:lang w:val="en-US"/>
        </w:rPr>
        <w:t xml:space="preserve"> (</w:t>
      </w:r>
      <w:r w:rsidRPr="00C60EA4">
        <w:rPr>
          <w:lang w:val="en-US"/>
        </w:rPr>
        <w:t xml:space="preserve">e.g. </w:t>
      </w:r>
      <w:proofErr w:type="gramStart"/>
      <w:r w:rsidRPr="00C60EA4">
        <w:rPr>
          <w:lang w:val="en-US"/>
        </w:rPr>
        <w:t xml:space="preserve">in </w:t>
      </w:r>
      <w:r w:rsidR="00A05701" w:rsidRPr="00C60EA4">
        <w:rPr>
          <w:lang w:val="en-US"/>
        </w:rPr>
        <w:t>”</w:t>
      </w:r>
      <w:proofErr w:type="spellStart"/>
      <w:r w:rsidR="00A05701" w:rsidRPr="00C60EA4">
        <w:rPr>
          <w:lang w:val="en-US"/>
        </w:rPr>
        <w:t>Overvågning</w:t>
      </w:r>
      <w:proofErr w:type="spellEnd"/>
      <w:proofErr w:type="gramEnd"/>
      <w:r w:rsidR="00A05701" w:rsidRPr="00C60EA4">
        <w:rPr>
          <w:lang w:val="en-US"/>
        </w:rPr>
        <w:t xml:space="preserve"> </w:t>
      </w:r>
      <w:proofErr w:type="spellStart"/>
      <w:r w:rsidR="00A05701" w:rsidRPr="00C60EA4">
        <w:rPr>
          <w:lang w:val="en-US"/>
        </w:rPr>
        <w:t>af</w:t>
      </w:r>
      <w:proofErr w:type="spellEnd"/>
      <w:r w:rsidR="00A05701" w:rsidRPr="00C60EA4">
        <w:rPr>
          <w:lang w:val="en-US"/>
        </w:rPr>
        <w:t xml:space="preserve"> webservices”</w:t>
      </w:r>
      <w:r w:rsidR="004E5B2C" w:rsidRPr="00C60EA4">
        <w:rPr>
          <w:lang w:val="en-US"/>
        </w:rPr>
        <w:t>)</w:t>
      </w:r>
      <w:r w:rsidR="00A05701" w:rsidRPr="00C60EA4">
        <w:rPr>
          <w:lang w:val="en-US"/>
        </w:rPr>
        <w:t xml:space="preserve"> </w:t>
      </w:r>
      <w:r w:rsidRPr="00C60EA4">
        <w:rPr>
          <w:lang w:val="en-US"/>
        </w:rPr>
        <w:t xml:space="preserve">check </w:t>
      </w:r>
      <w:proofErr w:type="spellStart"/>
      <w:r w:rsidR="00A05701" w:rsidRPr="00C60EA4">
        <w:rPr>
          <w:lang w:val="en-US"/>
        </w:rPr>
        <w:t>tabel</w:t>
      </w:r>
      <w:proofErr w:type="spellEnd"/>
      <w:r w:rsidR="00A05701" w:rsidRPr="00C60EA4">
        <w:rPr>
          <w:lang w:val="en-US"/>
        </w:rPr>
        <w:t xml:space="preserve"> entities for </w:t>
      </w:r>
      <w:r w:rsidRPr="00C60EA4">
        <w:rPr>
          <w:lang w:val="en-US"/>
        </w:rPr>
        <w:t xml:space="preserve">any </w:t>
      </w:r>
      <w:r>
        <w:rPr>
          <w:lang w:val="en-US"/>
        </w:rPr>
        <w:t>problem</w:t>
      </w:r>
      <w:r w:rsidR="00A05701" w:rsidRPr="00C60EA4">
        <w:rPr>
          <w:lang w:val="en-US"/>
        </w:rPr>
        <w:t>:</w:t>
      </w:r>
    </w:p>
    <w:p w:rsidR="00BD4C9F" w:rsidRDefault="00BD4C9F" w:rsidP="00A05701">
      <w:pPr>
        <w:rPr>
          <w:lang w:val="en-US"/>
        </w:rPr>
      </w:pPr>
    </w:p>
    <w:p w:rsidR="00A05701" w:rsidRPr="00A05701" w:rsidRDefault="00A05701" w:rsidP="00A05701">
      <w:pPr>
        <w:rPr>
          <w:lang w:val="en-US"/>
        </w:rPr>
      </w:pPr>
      <w:r w:rsidRPr="00A05701">
        <w:rPr>
          <w:lang w:val="en-US"/>
        </w:rPr>
        <w:t xml:space="preserve">SELECT * FROM </w:t>
      </w:r>
      <w:proofErr w:type="spellStart"/>
      <w:r w:rsidRPr="00A05701">
        <w:rPr>
          <w:lang w:val="en-US"/>
        </w:rPr>
        <w:t>entitystate</w:t>
      </w:r>
      <w:proofErr w:type="spellEnd"/>
      <w:r w:rsidRPr="00A05701">
        <w:rPr>
          <w:lang w:val="en-US"/>
        </w:rPr>
        <w:t xml:space="preserve"> WHERE success &lt;&gt; 1</w:t>
      </w:r>
    </w:p>
    <w:p w:rsidR="00A05701" w:rsidRPr="00A05701" w:rsidRDefault="00A05701" w:rsidP="00A05701">
      <w:pPr>
        <w:rPr>
          <w:lang w:val="en-US"/>
        </w:rPr>
      </w:pPr>
    </w:p>
    <w:tbl>
      <w:tblPr>
        <w:tblStyle w:val="TableGrid"/>
        <w:tblW w:w="0" w:type="auto"/>
        <w:tblLook w:val="04A0" w:firstRow="1" w:lastRow="0" w:firstColumn="1" w:lastColumn="0" w:noHBand="0" w:noVBand="1"/>
      </w:tblPr>
      <w:tblGrid>
        <w:gridCol w:w="1980"/>
        <w:gridCol w:w="1134"/>
        <w:gridCol w:w="5946"/>
      </w:tblGrid>
      <w:tr w:rsidR="00A05701" w:rsidTr="004E5B2C">
        <w:tc>
          <w:tcPr>
            <w:tcW w:w="1980" w:type="dxa"/>
          </w:tcPr>
          <w:p w:rsidR="00A05701" w:rsidRPr="00A05701" w:rsidRDefault="00C60EA4" w:rsidP="00A05701">
            <w:pPr>
              <w:rPr>
                <w:b/>
              </w:rPr>
            </w:pPr>
            <w:proofErr w:type="spellStart"/>
            <w:r>
              <w:rPr>
                <w:b/>
              </w:rPr>
              <w:t>Name</w:t>
            </w:r>
            <w:proofErr w:type="spellEnd"/>
          </w:p>
        </w:tc>
        <w:tc>
          <w:tcPr>
            <w:tcW w:w="1134" w:type="dxa"/>
          </w:tcPr>
          <w:p w:rsidR="00A05701" w:rsidRPr="00A05701" w:rsidRDefault="004E5B2C" w:rsidP="00A05701">
            <w:pPr>
              <w:rPr>
                <w:b/>
              </w:rPr>
            </w:pPr>
            <w:r>
              <w:rPr>
                <w:b/>
              </w:rPr>
              <w:t>Type</w:t>
            </w:r>
          </w:p>
        </w:tc>
        <w:tc>
          <w:tcPr>
            <w:tcW w:w="5946" w:type="dxa"/>
          </w:tcPr>
          <w:p w:rsidR="00A05701" w:rsidRPr="00A05701" w:rsidRDefault="00C60EA4" w:rsidP="00A05701">
            <w:pPr>
              <w:rPr>
                <w:b/>
              </w:rPr>
            </w:pPr>
            <w:proofErr w:type="spellStart"/>
            <w:r>
              <w:rPr>
                <w:b/>
              </w:rPr>
              <w:t>Description</w:t>
            </w:r>
            <w:proofErr w:type="spellEnd"/>
          </w:p>
        </w:tc>
      </w:tr>
      <w:tr w:rsidR="00A05701" w:rsidTr="004E5B2C">
        <w:tc>
          <w:tcPr>
            <w:tcW w:w="1980" w:type="dxa"/>
          </w:tcPr>
          <w:p w:rsidR="00A05701" w:rsidRDefault="004E5B2C" w:rsidP="00A05701">
            <w:proofErr w:type="spellStart"/>
            <w:r w:rsidRPr="004E5B2C">
              <w:t>entity</w:t>
            </w:r>
            <w:proofErr w:type="spellEnd"/>
          </w:p>
        </w:tc>
        <w:tc>
          <w:tcPr>
            <w:tcW w:w="1134" w:type="dxa"/>
          </w:tcPr>
          <w:p w:rsidR="00A05701" w:rsidRDefault="004E5B2C" w:rsidP="00A05701">
            <w:proofErr w:type="spellStart"/>
            <w:r>
              <w:t>varchar</w:t>
            </w:r>
            <w:proofErr w:type="spellEnd"/>
          </w:p>
        </w:tc>
        <w:tc>
          <w:tcPr>
            <w:tcW w:w="5946" w:type="dxa"/>
          </w:tcPr>
          <w:p w:rsidR="00A05701" w:rsidRDefault="004E5B2C" w:rsidP="00A05701">
            <w:proofErr w:type="spellStart"/>
            <w:r w:rsidRPr="004E5B2C">
              <w:t>Entity</w:t>
            </w:r>
            <w:proofErr w:type="spellEnd"/>
            <w:r w:rsidRPr="004E5B2C">
              <w:t xml:space="preserve"> </w:t>
            </w:r>
            <w:proofErr w:type="spellStart"/>
            <w:r w:rsidRPr="004E5B2C">
              <w:t>name</w:t>
            </w:r>
            <w:proofErr w:type="spellEnd"/>
            <w:r>
              <w:t xml:space="preserve"> (aka </w:t>
            </w:r>
            <w:proofErr w:type="spellStart"/>
            <w:r>
              <w:t>tabelname</w:t>
            </w:r>
            <w:proofErr w:type="spellEnd"/>
            <w:r>
              <w:t>)</w:t>
            </w:r>
          </w:p>
        </w:tc>
      </w:tr>
      <w:tr w:rsidR="004E5B2C" w:rsidRPr="002974E9" w:rsidTr="004E5B2C">
        <w:tc>
          <w:tcPr>
            <w:tcW w:w="1980" w:type="dxa"/>
          </w:tcPr>
          <w:p w:rsidR="004E5B2C" w:rsidRDefault="004E5B2C" w:rsidP="00DA108D">
            <w:proofErr w:type="spellStart"/>
            <w:r>
              <w:t>txid</w:t>
            </w:r>
            <w:proofErr w:type="spellEnd"/>
          </w:p>
        </w:tc>
        <w:tc>
          <w:tcPr>
            <w:tcW w:w="1134" w:type="dxa"/>
          </w:tcPr>
          <w:p w:rsidR="004E5B2C" w:rsidRDefault="004E5B2C" w:rsidP="00DA108D">
            <w:proofErr w:type="spellStart"/>
            <w:r>
              <w:t>int</w:t>
            </w:r>
            <w:proofErr w:type="spellEnd"/>
          </w:p>
        </w:tc>
        <w:tc>
          <w:tcPr>
            <w:tcW w:w="5946" w:type="dxa"/>
          </w:tcPr>
          <w:p w:rsidR="004E5B2C" w:rsidRPr="004E5B2C" w:rsidRDefault="004E5B2C" w:rsidP="00DA108D">
            <w:pPr>
              <w:rPr>
                <w:lang w:val="en-US"/>
              </w:rPr>
            </w:pPr>
            <w:r w:rsidRPr="004E5B2C">
              <w:rPr>
                <w:lang w:val="en-US"/>
              </w:rPr>
              <w:t xml:space="preserve">Latest transaction id for entity. Set to null if </w:t>
            </w:r>
            <w:proofErr w:type="spellStart"/>
            <w:r w:rsidRPr="004E5B2C">
              <w:rPr>
                <w:lang w:val="en-US"/>
              </w:rPr>
              <w:t>Udtraek</w:t>
            </w:r>
            <w:proofErr w:type="spellEnd"/>
            <w:r w:rsidRPr="004E5B2C">
              <w:rPr>
                <w:lang w:val="en-US"/>
              </w:rPr>
              <w:t xml:space="preserve"> failed</w:t>
            </w:r>
          </w:p>
        </w:tc>
      </w:tr>
      <w:tr w:rsidR="004E5B2C" w:rsidRPr="002974E9" w:rsidTr="004E5B2C">
        <w:tc>
          <w:tcPr>
            <w:tcW w:w="1980" w:type="dxa"/>
          </w:tcPr>
          <w:p w:rsidR="004E5B2C" w:rsidRDefault="004E5B2C" w:rsidP="00DA108D">
            <w:proofErr w:type="spellStart"/>
            <w:r w:rsidRPr="004E5B2C">
              <w:t>success</w:t>
            </w:r>
            <w:proofErr w:type="spellEnd"/>
          </w:p>
        </w:tc>
        <w:tc>
          <w:tcPr>
            <w:tcW w:w="1134" w:type="dxa"/>
          </w:tcPr>
          <w:p w:rsidR="004E5B2C" w:rsidRDefault="004E5B2C" w:rsidP="00DA108D">
            <w:r>
              <w:t>bit</w:t>
            </w:r>
          </w:p>
        </w:tc>
        <w:tc>
          <w:tcPr>
            <w:tcW w:w="5946" w:type="dxa"/>
          </w:tcPr>
          <w:p w:rsidR="004E5B2C" w:rsidRPr="004E5B2C" w:rsidRDefault="004E5B2C" w:rsidP="00DA108D">
            <w:pPr>
              <w:rPr>
                <w:lang w:val="en-US"/>
              </w:rPr>
            </w:pPr>
            <w:r w:rsidRPr="004E5B2C">
              <w:rPr>
                <w:lang w:val="en-US"/>
              </w:rPr>
              <w:t>Entity transaction state. Set to null when starting. Updated when finished with success (1) or failure (0)</w:t>
            </w:r>
          </w:p>
        </w:tc>
      </w:tr>
      <w:tr w:rsidR="004E5B2C" w:rsidRPr="002974E9" w:rsidTr="004E5B2C">
        <w:tc>
          <w:tcPr>
            <w:tcW w:w="1980" w:type="dxa"/>
          </w:tcPr>
          <w:p w:rsidR="004E5B2C" w:rsidRDefault="00FA58C9" w:rsidP="00DA108D">
            <w:r w:rsidRPr="004E5B2C">
              <w:t>S</w:t>
            </w:r>
            <w:r w:rsidR="004E5B2C" w:rsidRPr="004E5B2C">
              <w:t>uccesstime</w:t>
            </w:r>
          </w:p>
        </w:tc>
        <w:tc>
          <w:tcPr>
            <w:tcW w:w="1134" w:type="dxa"/>
          </w:tcPr>
          <w:p w:rsidR="004E5B2C" w:rsidRDefault="004E5B2C" w:rsidP="00DA108D">
            <w:r>
              <w:t>datetime</w:t>
            </w:r>
          </w:p>
        </w:tc>
        <w:tc>
          <w:tcPr>
            <w:tcW w:w="5946" w:type="dxa"/>
          </w:tcPr>
          <w:p w:rsidR="004E5B2C" w:rsidRPr="004E5B2C" w:rsidRDefault="004E5B2C" w:rsidP="00DA108D">
            <w:pPr>
              <w:rPr>
                <w:lang w:val="en-US"/>
              </w:rPr>
            </w:pPr>
            <w:r w:rsidRPr="004E5B2C">
              <w:rPr>
                <w:lang w:val="en-US"/>
              </w:rPr>
              <w:t>The time success was set to true</w:t>
            </w:r>
          </w:p>
        </w:tc>
      </w:tr>
      <w:tr w:rsidR="004E5B2C" w:rsidRPr="002974E9" w:rsidTr="004E5B2C">
        <w:tc>
          <w:tcPr>
            <w:tcW w:w="1980" w:type="dxa"/>
          </w:tcPr>
          <w:p w:rsidR="004E5B2C" w:rsidRDefault="004E5B2C" w:rsidP="00DA108D">
            <w:proofErr w:type="spellStart"/>
            <w:r w:rsidRPr="004E5B2C">
              <w:t>successtimeChange</w:t>
            </w:r>
            <w:proofErr w:type="spellEnd"/>
          </w:p>
        </w:tc>
        <w:tc>
          <w:tcPr>
            <w:tcW w:w="1134" w:type="dxa"/>
          </w:tcPr>
          <w:p w:rsidR="004E5B2C" w:rsidRDefault="004E5B2C" w:rsidP="00DA108D">
            <w:r>
              <w:t>datetime</w:t>
            </w:r>
          </w:p>
        </w:tc>
        <w:tc>
          <w:tcPr>
            <w:tcW w:w="5946" w:type="dxa"/>
          </w:tcPr>
          <w:p w:rsidR="004E5B2C" w:rsidRPr="004E5B2C" w:rsidRDefault="004E5B2C" w:rsidP="00DA108D">
            <w:pPr>
              <w:rPr>
                <w:lang w:val="en-US"/>
              </w:rPr>
            </w:pPr>
            <w:r w:rsidRPr="004E5B2C">
              <w:rPr>
                <w:lang w:val="en-US"/>
              </w:rPr>
              <w:t>The time there was an actual change (count &lt;&gt; 0) with success</w:t>
            </w:r>
          </w:p>
        </w:tc>
      </w:tr>
      <w:tr w:rsidR="004E5B2C" w:rsidTr="004E5B2C">
        <w:tc>
          <w:tcPr>
            <w:tcW w:w="1980" w:type="dxa"/>
          </w:tcPr>
          <w:p w:rsidR="004E5B2C" w:rsidRDefault="00FA58C9" w:rsidP="00DA108D">
            <w:r w:rsidRPr="004E5B2C">
              <w:t>S</w:t>
            </w:r>
            <w:r w:rsidR="004E5B2C" w:rsidRPr="004E5B2C">
              <w:t>tarttime</w:t>
            </w:r>
          </w:p>
        </w:tc>
        <w:tc>
          <w:tcPr>
            <w:tcW w:w="1134" w:type="dxa"/>
          </w:tcPr>
          <w:p w:rsidR="004E5B2C" w:rsidRDefault="004E5B2C" w:rsidP="00DA108D">
            <w:r>
              <w:t>datetime</w:t>
            </w:r>
          </w:p>
        </w:tc>
        <w:tc>
          <w:tcPr>
            <w:tcW w:w="5946" w:type="dxa"/>
          </w:tcPr>
          <w:p w:rsidR="004E5B2C" w:rsidRDefault="004E5B2C" w:rsidP="00DA108D">
            <w:r w:rsidRPr="004E5B2C">
              <w:t>Transaction start time</w:t>
            </w:r>
          </w:p>
        </w:tc>
      </w:tr>
      <w:tr w:rsidR="004E5B2C" w:rsidRPr="002974E9" w:rsidTr="004E5B2C">
        <w:tc>
          <w:tcPr>
            <w:tcW w:w="1980" w:type="dxa"/>
          </w:tcPr>
          <w:p w:rsidR="004E5B2C" w:rsidRDefault="00FA58C9" w:rsidP="00DA108D">
            <w:r w:rsidRPr="004E5B2C">
              <w:t>F</w:t>
            </w:r>
            <w:r w:rsidR="004E5B2C" w:rsidRPr="004E5B2C">
              <w:t>inishtime</w:t>
            </w:r>
          </w:p>
        </w:tc>
        <w:tc>
          <w:tcPr>
            <w:tcW w:w="1134" w:type="dxa"/>
          </w:tcPr>
          <w:p w:rsidR="004E5B2C" w:rsidRDefault="004E5B2C" w:rsidP="00DA108D">
            <w:r>
              <w:t>datetime</w:t>
            </w:r>
          </w:p>
        </w:tc>
        <w:tc>
          <w:tcPr>
            <w:tcW w:w="5946" w:type="dxa"/>
          </w:tcPr>
          <w:p w:rsidR="004E5B2C" w:rsidRPr="004E5B2C" w:rsidRDefault="004E5B2C" w:rsidP="00DA108D">
            <w:pPr>
              <w:rPr>
                <w:lang w:val="en-US"/>
              </w:rPr>
            </w:pPr>
            <w:r w:rsidRPr="004E5B2C">
              <w:rPr>
                <w:lang w:val="en-US"/>
              </w:rPr>
              <w:t>Transaction finishing time. Set to null when starting and updated when finished</w:t>
            </w:r>
          </w:p>
        </w:tc>
      </w:tr>
      <w:tr w:rsidR="004E5B2C" w:rsidRPr="002974E9" w:rsidTr="004E5B2C">
        <w:tc>
          <w:tcPr>
            <w:tcW w:w="1980" w:type="dxa"/>
          </w:tcPr>
          <w:p w:rsidR="004E5B2C" w:rsidRPr="004E5B2C" w:rsidRDefault="00FA58C9" w:rsidP="00DA108D">
            <w:r w:rsidRPr="004E5B2C">
              <w:t>C</w:t>
            </w:r>
            <w:r w:rsidR="004E5B2C" w:rsidRPr="004E5B2C">
              <w:t>ount</w:t>
            </w:r>
          </w:p>
        </w:tc>
        <w:tc>
          <w:tcPr>
            <w:tcW w:w="1134" w:type="dxa"/>
          </w:tcPr>
          <w:p w:rsidR="004E5B2C" w:rsidRDefault="004E5B2C" w:rsidP="00DA108D">
            <w:proofErr w:type="spellStart"/>
            <w:r>
              <w:t>int</w:t>
            </w:r>
            <w:proofErr w:type="spellEnd"/>
          </w:p>
        </w:tc>
        <w:tc>
          <w:tcPr>
            <w:tcW w:w="5946" w:type="dxa"/>
          </w:tcPr>
          <w:p w:rsidR="004E5B2C" w:rsidRPr="004E5B2C" w:rsidRDefault="004E5B2C" w:rsidP="00DA108D">
            <w:pPr>
              <w:rPr>
                <w:lang w:val="en-US"/>
              </w:rPr>
            </w:pPr>
            <w:r w:rsidRPr="004E5B2C">
              <w:rPr>
                <w:lang w:val="en-US"/>
              </w:rPr>
              <w:t>Number of rows processed. Null if transaction didn't succeed</w:t>
            </w:r>
          </w:p>
        </w:tc>
      </w:tr>
      <w:tr w:rsidR="00A05701" w:rsidRPr="002974E9" w:rsidTr="004E5B2C">
        <w:tc>
          <w:tcPr>
            <w:tcW w:w="1980" w:type="dxa"/>
          </w:tcPr>
          <w:p w:rsidR="00A05701" w:rsidRDefault="00FA58C9" w:rsidP="00A05701">
            <w:r w:rsidRPr="004E5B2C">
              <w:t>M</w:t>
            </w:r>
            <w:r w:rsidR="004E5B2C" w:rsidRPr="004E5B2C">
              <w:t>essage</w:t>
            </w:r>
          </w:p>
        </w:tc>
        <w:tc>
          <w:tcPr>
            <w:tcW w:w="1134" w:type="dxa"/>
          </w:tcPr>
          <w:p w:rsidR="00A05701" w:rsidRDefault="004E5B2C" w:rsidP="00A05701">
            <w:proofErr w:type="spellStart"/>
            <w:r>
              <w:t>varchar</w:t>
            </w:r>
            <w:proofErr w:type="spellEnd"/>
          </w:p>
        </w:tc>
        <w:tc>
          <w:tcPr>
            <w:tcW w:w="5946" w:type="dxa"/>
          </w:tcPr>
          <w:p w:rsidR="00A05701" w:rsidRPr="004E5B2C" w:rsidRDefault="004E5B2C" w:rsidP="00A05701">
            <w:pPr>
              <w:rPr>
                <w:lang w:val="en-US"/>
              </w:rPr>
            </w:pPr>
            <w:r w:rsidRPr="004E5B2C">
              <w:rPr>
                <w:lang w:val="en-US"/>
              </w:rPr>
              <w:t>Error message if any. Null if none</w:t>
            </w:r>
          </w:p>
        </w:tc>
      </w:tr>
    </w:tbl>
    <w:p w:rsidR="004E5B2C" w:rsidRPr="00FA58C9" w:rsidRDefault="00FA58C9" w:rsidP="004E5B2C">
      <w:pPr>
        <w:pStyle w:val="Heading2"/>
        <w:rPr>
          <w:lang w:val="en-US"/>
        </w:rPr>
      </w:pPr>
      <w:bookmarkStart w:id="25" w:name="_Toc20488612"/>
      <w:r w:rsidRPr="00FA58C9">
        <w:rPr>
          <w:lang w:val="en-US"/>
        </w:rPr>
        <w:t xml:space="preserve">Fix </w:t>
      </w:r>
      <w:r>
        <w:rPr>
          <w:lang w:val="en-US"/>
        </w:rPr>
        <w:t xml:space="preserve">bad </w:t>
      </w:r>
      <w:proofErr w:type="spellStart"/>
      <w:r>
        <w:rPr>
          <w:lang w:val="en-US"/>
        </w:rPr>
        <w:t>incomming</w:t>
      </w:r>
      <w:proofErr w:type="spellEnd"/>
      <w:r w:rsidRPr="00FA58C9">
        <w:rPr>
          <w:lang w:val="en-US"/>
        </w:rPr>
        <w:t xml:space="preserve"> data – FixList.c</w:t>
      </w:r>
      <w:r>
        <w:rPr>
          <w:lang w:val="en-US"/>
        </w:rPr>
        <w:t>sv</w:t>
      </w:r>
      <w:bookmarkEnd w:id="25"/>
    </w:p>
    <w:p w:rsidR="00C60EA4" w:rsidRDefault="00C60EA4" w:rsidP="00FA58C9">
      <w:pPr>
        <w:rPr>
          <w:lang w:val="en-US"/>
        </w:rPr>
      </w:pPr>
      <w:r>
        <w:rPr>
          <w:lang w:val="en-US"/>
        </w:rPr>
        <w:t>Use file FixList.csv to fix data that cause problem when processing incoming data.</w:t>
      </w:r>
    </w:p>
    <w:p w:rsidR="00FA58C9" w:rsidRPr="00FA58C9" w:rsidRDefault="00FA58C9" w:rsidP="00FA58C9">
      <w:pPr>
        <w:rPr>
          <w:lang w:val="en-US"/>
        </w:rPr>
      </w:pPr>
      <w:r w:rsidRPr="00FA58C9">
        <w:rPr>
          <w:lang w:val="en-US"/>
        </w:rPr>
        <w:t xml:space="preserve">NOTE: Make this feature active in </w:t>
      </w:r>
      <w:proofErr w:type="spellStart"/>
      <w:r w:rsidRPr="00FA58C9">
        <w:rPr>
          <w:lang w:val="en-US"/>
        </w:rPr>
        <w:t>app.config</w:t>
      </w:r>
      <w:proofErr w:type="spellEnd"/>
      <w:r w:rsidRPr="00FA58C9">
        <w:rPr>
          <w:lang w:val="en-US"/>
        </w:rPr>
        <w:t xml:space="preserve"> by setting field </w:t>
      </w:r>
      <w:proofErr w:type="spellStart"/>
      <w:r w:rsidRPr="00FA58C9">
        <w:rPr>
          <w:lang w:val="en-US"/>
        </w:rPr>
        <w:t>ActiveFixes</w:t>
      </w:r>
      <w:proofErr w:type="spellEnd"/>
      <w:r w:rsidRPr="00FA58C9">
        <w:rPr>
          <w:lang w:val="en-US"/>
        </w:rPr>
        <w:t xml:space="preserve"> to true.</w:t>
      </w:r>
    </w:p>
    <w:p w:rsidR="00FA58C9" w:rsidRPr="00FA58C9" w:rsidRDefault="00FA58C9" w:rsidP="00FA58C9">
      <w:pPr>
        <w:rPr>
          <w:lang w:val="en-US"/>
        </w:rPr>
      </w:pPr>
      <w:r w:rsidRPr="00FA58C9">
        <w:rPr>
          <w:lang w:val="en-US"/>
        </w:rPr>
        <w:t>Remember to turn off after 10 minutes.</w:t>
      </w:r>
    </w:p>
    <w:p w:rsidR="00FA58C9" w:rsidRDefault="00FA58C9" w:rsidP="00FA58C9">
      <w:pPr>
        <w:rPr>
          <w:b/>
          <w:lang w:val="en-US"/>
        </w:rPr>
      </w:pPr>
    </w:p>
    <w:p w:rsidR="00FA58C9" w:rsidRPr="00FA58C9" w:rsidRDefault="00FA58C9" w:rsidP="00FA58C9">
      <w:pPr>
        <w:rPr>
          <w:lang w:val="en-US"/>
        </w:rPr>
      </w:pPr>
    </w:p>
    <w:p w:rsidR="00FA58C9" w:rsidRDefault="00FA58C9" w:rsidP="00FA58C9">
      <w:pPr>
        <w:rPr>
          <w:b/>
          <w:lang w:val="en-US"/>
        </w:rPr>
      </w:pPr>
      <w:r>
        <w:rPr>
          <w:b/>
          <w:lang w:val="en-US"/>
        </w:rPr>
        <w:t>Line e</w:t>
      </w:r>
      <w:r w:rsidRPr="00FA58C9">
        <w:rPr>
          <w:b/>
          <w:lang w:val="en-US"/>
        </w:rPr>
        <w:t xml:space="preserve">xample with </w:t>
      </w:r>
      <w:proofErr w:type="spellStart"/>
      <w:r w:rsidRPr="00FA58C9">
        <w:rPr>
          <w:b/>
          <w:lang w:val="en-US"/>
        </w:rPr>
        <w:t>Sogn</w:t>
      </w:r>
      <w:proofErr w:type="spellEnd"/>
      <w:r>
        <w:rPr>
          <w:b/>
          <w:lang w:val="en-US"/>
        </w:rPr>
        <w:t xml:space="preserve"> (see table </w:t>
      </w:r>
      <w:proofErr w:type="spellStart"/>
      <w:r>
        <w:rPr>
          <w:b/>
          <w:lang w:val="en-US"/>
        </w:rPr>
        <w:t>Sogn</w:t>
      </w:r>
      <w:proofErr w:type="spellEnd"/>
      <w:r>
        <w:rPr>
          <w:b/>
          <w:lang w:val="en-US"/>
        </w:rPr>
        <w:t>):</w:t>
      </w:r>
    </w:p>
    <w:p w:rsidR="00FA58C9" w:rsidRDefault="00FA58C9" w:rsidP="00FA58C9">
      <w:pPr>
        <w:rPr>
          <w:lang w:val="en-US"/>
        </w:rPr>
      </w:pPr>
      <w:proofErr w:type="spellStart"/>
      <w:r>
        <w:rPr>
          <w:lang w:val="en-US"/>
        </w:rPr>
        <w:t>Sogn</w:t>
      </w:r>
      <w:proofErr w:type="spellEnd"/>
      <w:r>
        <w:rPr>
          <w:lang w:val="en-US"/>
        </w:rPr>
        <w:t xml:space="preserve"> has </w:t>
      </w:r>
      <w:r w:rsidRPr="00FA58C9">
        <w:rPr>
          <w:lang w:val="en-US"/>
        </w:rPr>
        <w:t xml:space="preserve">sometimes null in field </w:t>
      </w:r>
      <w:proofErr w:type="spellStart"/>
      <w:r w:rsidRPr="00FA58C9">
        <w:rPr>
          <w:lang w:val="en-US"/>
        </w:rPr>
        <w:t>geo_version</w:t>
      </w:r>
      <w:proofErr w:type="spellEnd"/>
      <w:r w:rsidRPr="00FA58C9">
        <w:rPr>
          <w:lang w:val="en-US"/>
        </w:rPr>
        <w:t xml:space="preserve"> and </w:t>
      </w:r>
      <w:r>
        <w:rPr>
          <w:lang w:val="en-US"/>
        </w:rPr>
        <w:t xml:space="preserve">the </w:t>
      </w:r>
      <w:proofErr w:type="spellStart"/>
      <w:r w:rsidRPr="00FA58C9">
        <w:rPr>
          <w:lang w:val="en-US"/>
        </w:rPr>
        <w:t>geo_version</w:t>
      </w:r>
      <w:proofErr w:type="spellEnd"/>
      <w:r w:rsidRPr="00FA58C9">
        <w:rPr>
          <w:lang w:val="en-US"/>
        </w:rPr>
        <w:t xml:space="preserve"> </w:t>
      </w:r>
      <w:proofErr w:type="spellStart"/>
      <w:r w:rsidRPr="00FA58C9">
        <w:rPr>
          <w:lang w:val="en-US"/>
        </w:rPr>
        <w:t>databasecolumn</w:t>
      </w:r>
      <w:proofErr w:type="spellEnd"/>
      <w:r w:rsidRPr="00FA58C9">
        <w:rPr>
          <w:lang w:val="en-US"/>
        </w:rPr>
        <w:t xml:space="preserve"> is non-null</w:t>
      </w:r>
      <w:r>
        <w:rPr>
          <w:lang w:val="en-US"/>
        </w:rPr>
        <w:t>:</w:t>
      </w:r>
    </w:p>
    <w:p w:rsidR="00FA58C9" w:rsidRDefault="00FA58C9" w:rsidP="00FA58C9">
      <w:pPr>
        <w:rPr>
          <w:lang w:val="en-US"/>
        </w:rPr>
      </w:pPr>
      <w:proofErr w:type="gramStart"/>
      <w:r w:rsidRPr="00FA58C9">
        <w:rPr>
          <w:lang w:val="en-US"/>
        </w:rPr>
        <w:t>Sogn;geo</w:t>
      </w:r>
      <w:proofErr w:type="gramEnd"/>
      <w:r w:rsidRPr="00FA58C9">
        <w:rPr>
          <w:lang w:val="en-US"/>
        </w:rPr>
        <w:t>_version;"geo_version":null,;"geo_version":0,;true</w:t>
      </w:r>
    </w:p>
    <w:p w:rsidR="00C60EA4" w:rsidRDefault="00C60EA4" w:rsidP="00FA58C9">
      <w:pPr>
        <w:rPr>
          <w:lang w:val="en-US"/>
        </w:rPr>
      </w:pPr>
    </w:p>
    <w:p w:rsidR="00C60EA4" w:rsidRPr="00FA58C9" w:rsidRDefault="00C60EA4" w:rsidP="00C60EA4">
      <w:pPr>
        <w:rPr>
          <w:lang w:val="en-US"/>
        </w:rPr>
      </w:pPr>
      <w:r w:rsidRPr="00FA58C9">
        <w:rPr>
          <w:b/>
          <w:lang w:val="en-US"/>
        </w:rPr>
        <w:t>Line format:</w:t>
      </w:r>
      <w:r w:rsidRPr="00FA58C9">
        <w:rPr>
          <w:lang w:val="en-US"/>
        </w:rPr>
        <w:t xml:space="preserve"> </w:t>
      </w:r>
      <w:proofErr w:type="spellStart"/>
      <w:proofErr w:type="gramStart"/>
      <w:r w:rsidRPr="00FA58C9">
        <w:rPr>
          <w:lang w:val="en-US"/>
        </w:rPr>
        <w:t>TableName;ColumnName</w:t>
      </w:r>
      <w:proofErr w:type="gramEnd"/>
      <w:r w:rsidRPr="00FA58C9">
        <w:rPr>
          <w:lang w:val="en-US"/>
        </w:rPr>
        <w:t>;DataValue;FixedDataValue;Active</w:t>
      </w:r>
      <w:proofErr w:type="spellEnd"/>
    </w:p>
    <w:p w:rsidR="00C60EA4" w:rsidRDefault="00C60EA4" w:rsidP="00C60EA4">
      <w:pPr>
        <w:rPr>
          <w:lang w:val="en-US"/>
        </w:rPr>
      </w:pPr>
      <w:r w:rsidRPr="00FA58C9">
        <w:rPr>
          <w:lang w:val="en-US"/>
        </w:rPr>
        <w:t>Semicolon is the separator.</w:t>
      </w:r>
    </w:p>
    <w:p w:rsidR="00FA58C9" w:rsidRPr="00FA58C9" w:rsidRDefault="00FA58C9" w:rsidP="00FA58C9">
      <w:pPr>
        <w:rPr>
          <w:lang w:val="en-US"/>
        </w:rPr>
      </w:pPr>
    </w:p>
    <w:p w:rsidR="00FA58C9" w:rsidRPr="00FA58C9" w:rsidRDefault="00FA58C9" w:rsidP="00FA58C9">
      <w:pPr>
        <w:pStyle w:val="ListParagraph"/>
        <w:numPr>
          <w:ilvl w:val="0"/>
          <w:numId w:val="26"/>
        </w:numPr>
        <w:rPr>
          <w:lang w:val="en-US"/>
        </w:rPr>
      </w:pPr>
      <w:proofErr w:type="spellStart"/>
      <w:r w:rsidRPr="00FA58C9">
        <w:rPr>
          <w:lang w:val="en-US"/>
        </w:rPr>
        <w:t>TableName</w:t>
      </w:r>
      <w:proofErr w:type="spellEnd"/>
      <w:r w:rsidRPr="00FA58C9">
        <w:rPr>
          <w:lang w:val="en-US"/>
        </w:rPr>
        <w:t xml:space="preserve">: </w:t>
      </w:r>
      <w:proofErr w:type="spellStart"/>
      <w:r w:rsidRPr="00FA58C9">
        <w:rPr>
          <w:lang w:val="en-US"/>
        </w:rPr>
        <w:t>Sogn</w:t>
      </w:r>
      <w:proofErr w:type="spellEnd"/>
    </w:p>
    <w:p w:rsidR="00FA58C9" w:rsidRPr="00FA58C9" w:rsidRDefault="00FA58C9" w:rsidP="00FA58C9">
      <w:pPr>
        <w:pStyle w:val="ListParagraph"/>
        <w:numPr>
          <w:ilvl w:val="0"/>
          <w:numId w:val="26"/>
        </w:numPr>
        <w:rPr>
          <w:lang w:val="en-US"/>
        </w:rPr>
      </w:pPr>
      <w:proofErr w:type="spellStart"/>
      <w:r w:rsidRPr="00FA58C9">
        <w:rPr>
          <w:lang w:val="en-US"/>
        </w:rPr>
        <w:t>ColumnName</w:t>
      </w:r>
      <w:proofErr w:type="spellEnd"/>
      <w:r w:rsidRPr="00FA58C9">
        <w:rPr>
          <w:lang w:val="en-US"/>
        </w:rPr>
        <w:t xml:space="preserve">: </w:t>
      </w:r>
      <w:proofErr w:type="spellStart"/>
      <w:r w:rsidRPr="00FA58C9">
        <w:rPr>
          <w:lang w:val="en-US"/>
        </w:rPr>
        <w:t>geo_version</w:t>
      </w:r>
      <w:proofErr w:type="spellEnd"/>
    </w:p>
    <w:p w:rsidR="00FA58C9" w:rsidRPr="00FA58C9" w:rsidRDefault="00FA58C9" w:rsidP="00FA58C9">
      <w:pPr>
        <w:pStyle w:val="ListParagraph"/>
        <w:numPr>
          <w:ilvl w:val="0"/>
          <w:numId w:val="26"/>
        </w:numPr>
        <w:rPr>
          <w:lang w:val="en-US"/>
        </w:rPr>
      </w:pPr>
      <w:proofErr w:type="spellStart"/>
      <w:r w:rsidRPr="00FA58C9">
        <w:rPr>
          <w:lang w:val="en-US"/>
        </w:rPr>
        <w:t>DataValue</w:t>
      </w:r>
      <w:proofErr w:type="spellEnd"/>
      <w:r w:rsidRPr="00FA58C9">
        <w:rPr>
          <w:lang w:val="en-US"/>
        </w:rPr>
        <w:t>: "</w:t>
      </w:r>
      <w:proofErr w:type="spellStart"/>
      <w:r w:rsidRPr="00FA58C9">
        <w:rPr>
          <w:lang w:val="en-US"/>
        </w:rPr>
        <w:t>geo_version</w:t>
      </w:r>
      <w:proofErr w:type="gramStart"/>
      <w:r w:rsidRPr="00FA58C9">
        <w:rPr>
          <w:lang w:val="en-US"/>
        </w:rPr>
        <w:t>":null</w:t>
      </w:r>
      <w:proofErr w:type="spellEnd"/>
      <w:proofErr w:type="gramEnd"/>
      <w:r w:rsidRPr="00FA58C9">
        <w:rPr>
          <w:lang w:val="en-US"/>
        </w:rPr>
        <w:t>,</w:t>
      </w:r>
      <w:r>
        <w:rPr>
          <w:lang w:val="en-US"/>
        </w:rPr>
        <w:t xml:space="preserve"> </w:t>
      </w:r>
      <w:r w:rsidRPr="00FA58C9">
        <w:rPr>
          <w:lang w:val="en-US"/>
        </w:rPr>
        <w:t>(Note: Must include comma!)</w:t>
      </w:r>
    </w:p>
    <w:p w:rsidR="00FA58C9" w:rsidRPr="00FA58C9" w:rsidRDefault="00FA58C9" w:rsidP="00FA58C9">
      <w:pPr>
        <w:pStyle w:val="ListParagraph"/>
        <w:numPr>
          <w:ilvl w:val="0"/>
          <w:numId w:val="26"/>
        </w:numPr>
        <w:rPr>
          <w:lang w:val="en-US"/>
        </w:rPr>
      </w:pPr>
      <w:proofErr w:type="spellStart"/>
      <w:r w:rsidRPr="00FA58C9">
        <w:rPr>
          <w:lang w:val="en-US"/>
        </w:rPr>
        <w:t>FixedDataValue</w:t>
      </w:r>
      <w:proofErr w:type="spellEnd"/>
      <w:r w:rsidRPr="00FA58C9">
        <w:rPr>
          <w:lang w:val="en-US"/>
        </w:rPr>
        <w:t>: "geo_version":0,</w:t>
      </w:r>
      <w:r>
        <w:rPr>
          <w:lang w:val="en-US"/>
        </w:rPr>
        <w:t xml:space="preserve"> </w:t>
      </w:r>
      <w:r w:rsidRPr="00FA58C9">
        <w:rPr>
          <w:lang w:val="en-US"/>
        </w:rPr>
        <w:t>(Note: Must include comma!)</w:t>
      </w:r>
    </w:p>
    <w:p w:rsidR="00A05701" w:rsidRPr="007A3F9A" w:rsidRDefault="00FA58C9" w:rsidP="00B11273">
      <w:pPr>
        <w:pStyle w:val="ListParagraph"/>
        <w:numPr>
          <w:ilvl w:val="0"/>
          <w:numId w:val="26"/>
        </w:numPr>
        <w:rPr>
          <w:lang w:val="en-US"/>
        </w:rPr>
      </w:pPr>
      <w:r w:rsidRPr="007A3F9A">
        <w:rPr>
          <w:lang w:val="en-US"/>
        </w:rPr>
        <w:t>Active: true</w:t>
      </w:r>
      <w:r w:rsidR="007A3F9A" w:rsidRPr="007A3F9A">
        <w:rPr>
          <w:lang w:val="en-US"/>
        </w:rPr>
        <w:t xml:space="preserve"> (Set to f</w:t>
      </w:r>
      <w:r w:rsidR="007A3F9A">
        <w:rPr>
          <w:lang w:val="en-US"/>
        </w:rPr>
        <w:t>alse to inactivate the line)</w:t>
      </w:r>
    </w:p>
    <w:p w:rsidR="00FA58C9" w:rsidRPr="007A3F9A" w:rsidRDefault="00FA58C9" w:rsidP="00FA58C9">
      <w:pPr>
        <w:pStyle w:val="ListParagraph"/>
        <w:ind w:left="340"/>
        <w:rPr>
          <w:lang w:val="en-US"/>
        </w:rPr>
      </w:pPr>
    </w:p>
    <w:sectPr w:rsidR="00FA58C9" w:rsidRPr="007A3F9A" w:rsidSect="00763B64">
      <w:headerReference w:type="default" r:id="rId28"/>
      <w:footerReference w:type="default" r:id="rId29"/>
      <w:headerReference w:type="first" r:id="rId30"/>
      <w:footerReference w:type="first" r:id="rId31"/>
      <w:pgSz w:w="11906" w:h="16838" w:code="9"/>
      <w:pgMar w:top="2268" w:right="1418" w:bottom="1701" w:left="1418" w:header="709" w:footer="66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03B75" w:rsidRDefault="00C03B75" w:rsidP="003A689C">
      <w:pPr>
        <w:spacing w:line="240" w:lineRule="auto"/>
      </w:pPr>
      <w:r>
        <w:separator/>
      </w:r>
    </w:p>
  </w:endnote>
  <w:endnote w:type="continuationSeparator" w:id="0">
    <w:p w:rsidR="00C03B75" w:rsidRDefault="00C03B75" w:rsidP="003A68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lama Basic">
    <w:panose1 w:val="00000000000000000000"/>
    <w:charset w:val="00"/>
    <w:family w:val="modern"/>
    <w:notTrueType/>
    <w:pitch w:val="variable"/>
    <w:sig w:usb0="00000083" w:usb1="00000000" w:usb2="00000000" w:usb3="00000000" w:csb0="00000009"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ource Sans Pro">
    <w:altName w:val="Times New Roman"/>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0" w:type="dxa"/>
      <w:tblBorders>
        <w:top w:val="single" w:sz="4" w:space="0" w:color="4D4D4F" w:themeColor="accent2"/>
      </w:tblBorders>
      <w:tblLayout w:type="fixed"/>
      <w:tblCellMar>
        <w:left w:w="0" w:type="dxa"/>
        <w:right w:w="0" w:type="dxa"/>
      </w:tblCellMar>
      <w:tblLook w:val="0000" w:firstRow="0" w:lastRow="0" w:firstColumn="0" w:lastColumn="0" w:noHBand="0" w:noVBand="0"/>
    </w:tblPr>
    <w:tblGrid>
      <w:gridCol w:w="7655"/>
      <w:gridCol w:w="1415"/>
    </w:tblGrid>
    <w:tr w:rsidR="00762BDA" w:rsidTr="00763B64">
      <w:tc>
        <w:tcPr>
          <w:tcW w:w="7655" w:type="dxa"/>
          <w:tcMar>
            <w:top w:w="142" w:type="dxa"/>
          </w:tcMar>
        </w:tcPr>
        <w:p w:rsidR="00762BDA" w:rsidRDefault="00762BDA" w:rsidP="00763B64">
          <w:pPr>
            <w:pStyle w:val="Sidefodstekst"/>
          </w:pPr>
        </w:p>
      </w:tc>
      <w:tc>
        <w:tcPr>
          <w:tcW w:w="1415" w:type="dxa"/>
          <w:tcMar>
            <w:top w:w="142" w:type="dxa"/>
          </w:tcMar>
        </w:tcPr>
        <w:p w:rsidR="00762BDA" w:rsidRDefault="00762BDA" w:rsidP="00763B64">
          <w:pPr>
            <w:pStyle w:val="Footer"/>
          </w:pPr>
          <w:r w:rsidRPr="00860F56">
            <w:t xml:space="preserve">Side </w:t>
          </w:r>
          <w:r w:rsidRPr="00860F56">
            <w:fldChar w:fldCharType="begin"/>
          </w:r>
          <w:r w:rsidRPr="00860F56">
            <w:instrText xml:space="preserve"> page  </w:instrText>
          </w:r>
          <w:r w:rsidRPr="00860F56">
            <w:fldChar w:fldCharType="separate"/>
          </w:r>
          <w:r>
            <w:t>2</w:t>
          </w:r>
          <w:r w:rsidRPr="00860F56">
            <w:fldChar w:fldCharType="end"/>
          </w:r>
        </w:p>
      </w:tc>
    </w:tr>
  </w:tbl>
  <w:p w:rsidR="00762BDA" w:rsidRPr="00763B64" w:rsidRDefault="00762BDA" w:rsidP="00763B64">
    <w:pPr>
      <w:spacing w:line="20" w:lineRule="exact"/>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BDA" w:rsidRPr="004772F6" w:rsidRDefault="00762BDA" w:rsidP="00543789">
    <w:pPr>
      <w:pStyle w:val="Footer"/>
      <w:pBdr>
        <w:top w:val="single" w:sz="4" w:space="1" w:color="4D4D4F" w:themeColor="accent2"/>
      </w:pBdr>
      <w:ind w:left="8012"/>
    </w:pPr>
  </w:p>
  <w:p w:rsidR="00762BDA" w:rsidRPr="008D31DA" w:rsidRDefault="00762BDA" w:rsidP="00543789">
    <w:pPr>
      <w:pStyle w:val="Footer"/>
    </w:pPr>
    <w:r w:rsidRPr="004772F6">
      <w:rPr>
        <w:b/>
      </w:rPr>
      <w:t>JO INFORMATIK APS</w:t>
    </w:r>
    <w:r>
      <w:t xml:space="preserve">   TRÆKBANEN</w:t>
    </w:r>
    <w:r w:rsidRPr="004772F6">
      <w:t xml:space="preserve"> 16, 2.</w:t>
    </w:r>
    <w:r>
      <w:t xml:space="preserve">  </w:t>
    </w:r>
    <w:r w:rsidRPr="004772F6">
      <w:t xml:space="preserve"> </w:t>
    </w:r>
    <w:r w:rsidRPr="008D31DA">
      <w:t xml:space="preserve">3000 HELSINGØR   </w:t>
    </w:r>
    <w:r w:rsidRPr="008D31DA">
      <w:rPr>
        <w:b/>
        <w:color w:val="E2DE21" w:themeColor="accent1"/>
      </w:rPr>
      <w:t>T:</w:t>
    </w:r>
    <w:r w:rsidRPr="008D31DA">
      <w:rPr>
        <w:color w:val="E2DE21" w:themeColor="accent1"/>
      </w:rPr>
      <w:t xml:space="preserve"> </w:t>
    </w:r>
    <w:r w:rsidRPr="008D31DA">
      <w:t xml:space="preserve">+45 49 20 20 67   </w:t>
    </w:r>
    <w:r w:rsidRPr="008D31DA">
      <w:rPr>
        <w:b/>
        <w:color w:val="E2DE21" w:themeColor="accent1"/>
      </w:rPr>
      <w:t>W:</w:t>
    </w:r>
    <w:r w:rsidRPr="008D31DA">
      <w:rPr>
        <w:color w:val="E2DE21" w:themeColor="accent1"/>
      </w:rPr>
      <w:t xml:space="preserve"> </w:t>
    </w:r>
    <w:r w:rsidRPr="008D31DA">
      <w:t>www.jo-informatik.dk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03B75" w:rsidRDefault="00C03B75" w:rsidP="003A689C">
      <w:pPr>
        <w:spacing w:line="240" w:lineRule="auto"/>
      </w:pPr>
      <w:r>
        <w:separator/>
      </w:r>
    </w:p>
  </w:footnote>
  <w:footnote w:type="continuationSeparator" w:id="0">
    <w:p w:rsidR="00C03B75" w:rsidRDefault="00C03B75" w:rsidP="003A68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BDA" w:rsidRDefault="00762BDA" w:rsidP="00DA2FB5">
    <w:pPr>
      <w:pStyle w:val="Header"/>
    </w:pPr>
    <w:r>
      <w:rPr>
        <w:noProof/>
        <w:lang w:eastAsia="da-DK"/>
      </w:rPr>
      <w:drawing>
        <wp:anchor distT="0" distB="0" distL="114300" distR="114300" simplePos="0" relativeHeight="251663360" behindDoc="0" locked="0" layoutInCell="1" allowOverlap="1" wp14:anchorId="5CE85752" wp14:editId="586ADC4C">
          <wp:simplePos x="0" y="0"/>
          <wp:positionH relativeFrom="page">
            <wp:posOffset>5016500</wp:posOffset>
          </wp:positionH>
          <wp:positionV relativeFrom="page">
            <wp:posOffset>448310</wp:posOffset>
          </wp:positionV>
          <wp:extent cx="1640205" cy="241300"/>
          <wp:effectExtent l="0" t="0" r="0" b="6350"/>
          <wp:wrapSquare wrapText="bothSides"/>
          <wp:docPr id="6" name="Billede 6" descr="C:\Users\Helle Nielsen\WordSpecialisten\WSKunder\Kunder\JO Informatik\Filer fra kunden\Filer fra grafiker\JO_design\JO_logoer\JOinformatik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elle Nielsen\WordSpecialisten\WSKunder\Kunder\JO Informatik\Filer fra kunden\Filer fra grafiker\JO_design\JO_logoer\JOinformatik_logo_RGB.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b="-21740"/>
                  <a:stretch/>
                </pic:blipFill>
                <pic:spPr bwMode="auto">
                  <a:xfrm>
                    <a:off x="0" y="0"/>
                    <a:ext cx="1640205" cy="241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62BDA" w:rsidRDefault="00762BDA" w:rsidP="0010713A">
    <w:pPr>
      <w:pStyle w:val="Header"/>
      <w:spacing w:after="2400"/>
      <w:jc w:val="right"/>
    </w:pPr>
    <w:r>
      <w:rPr>
        <w:noProof/>
        <w:lang w:eastAsia="da-DK"/>
      </w:rPr>
      <w:drawing>
        <wp:inline distT="0" distB="0" distL="0" distR="0" wp14:anchorId="42E0B322" wp14:editId="4144FD29">
          <wp:extent cx="1663430" cy="223736"/>
          <wp:effectExtent l="0" t="0" r="0" b="5080"/>
          <wp:docPr id="2" name="Billede 2" descr="C:\Users\Helle Nielsen\WordSpecialisten\WSKunder\Kunder\JO Informatik\Filer fra kunden\Filer fra grafiker\JO_design\JO_logoer\JOinformatik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lle Nielsen\WordSpecialisten\WSKunder\Kunder\JO Informatik\Filer fra kunden\Filer fra grafiker\JO_design\JO_logoer\JOinformatik_logo_RGB.png"/>
                  <pic:cNvPicPr>
                    <a:picLocks noChangeAspect="1" noChangeArrowheads="1"/>
                  </pic:cNvPicPr>
                </pic:nvPicPr>
                <pic:blipFill rotWithShape="1">
                  <a:blip r:embed="rId1">
                    <a:extLst>
                      <a:ext uri="{28A0092B-C50C-407E-A947-70E740481C1C}">
                        <a14:useLocalDpi xmlns:a14="http://schemas.microsoft.com/office/drawing/2010/main" val="0"/>
                      </a:ext>
                    </a:extLst>
                  </a:blip>
                  <a:srcRect t="2" b="-13036"/>
                  <a:stretch/>
                </pic:blipFill>
                <pic:spPr bwMode="auto">
                  <a:xfrm>
                    <a:off x="0" y="0"/>
                    <a:ext cx="1664970" cy="223943"/>
                  </a:xfrm>
                  <a:prstGeom prst="rect">
                    <a:avLst/>
                  </a:prstGeom>
                  <a:noFill/>
                  <a:ln>
                    <a:noFill/>
                  </a:ln>
                  <a:extLst>
                    <a:ext uri="{53640926-AAD7-44D8-BBD7-CCE9431645EC}">
                      <a14:shadowObscured xmlns:a14="http://schemas.microsoft.com/office/drawing/2010/main"/>
                    </a:ext>
                  </a:extLst>
                </pic:spPr>
              </pic:pic>
            </a:graphicData>
          </a:graphic>
        </wp:inline>
      </w:drawing>
    </w:r>
  </w:p>
  <w:p w:rsidR="00762BDA" w:rsidRPr="00DA2FB5" w:rsidRDefault="00762BDA" w:rsidP="0010713A">
    <w:pPr>
      <w:pStyle w:val="Header"/>
      <w:spacing w:after="24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B8CC04F0"/>
    <w:lvl w:ilvl="0">
      <w:start w:val="1"/>
      <w:numFmt w:val="decimal"/>
      <w:lvlText w:val="%1."/>
      <w:lvlJc w:val="left"/>
      <w:pPr>
        <w:tabs>
          <w:tab w:val="num" w:pos="926"/>
        </w:tabs>
        <w:ind w:left="926" w:hanging="360"/>
      </w:pPr>
    </w:lvl>
  </w:abstractNum>
  <w:abstractNum w:abstractNumId="1" w15:restartNumberingAfterBreak="0">
    <w:nsid w:val="FFFFFF7F"/>
    <w:multiLevelType w:val="singleLevel"/>
    <w:tmpl w:val="9312B3EA"/>
    <w:lvl w:ilvl="0">
      <w:start w:val="1"/>
      <w:numFmt w:val="decimal"/>
      <w:lvlText w:val="%1."/>
      <w:lvlJc w:val="left"/>
      <w:pPr>
        <w:tabs>
          <w:tab w:val="num" w:pos="643"/>
        </w:tabs>
        <w:ind w:left="643" w:hanging="360"/>
      </w:pPr>
    </w:lvl>
  </w:abstractNum>
  <w:abstractNum w:abstractNumId="2" w15:restartNumberingAfterBreak="0">
    <w:nsid w:val="FFFFFF88"/>
    <w:multiLevelType w:val="singleLevel"/>
    <w:tmpl w:val="7BC25B1C"/>
    <w:lvl w:ilvl="0">
      <w:start w:val="1"/>
      <w:numFmt w:val="decimal"/>
      <w:lvlText w:val="%1."/>
      <w:lvlJc w:val="left"/>
      <w:pPr>
        <w:tabs>
          <w:tab w:val="num" w:pos="360"/>
        </w:tabs>
        <w:ind w:left="360" w:hanging="360"/>
      </w:pPr>
    </w:lvl>
  </w:abstractNum>
  <w:abstractNum w:abstractNumId="3" w15:restartNumberingAfterBreak="0">
    <w:nsid w:val="00503DA7"/>
    <w:multiLevelType w:val="hybridMultilevel"/>
    <w:tmpl w:val="6CA20552"/>
    <w:lvl w:ilvl="0" w:tplc="931E4D64">
      <w:start w:val="1"/>
      <w:numFmt w:val="decimal"/>
      <w:lvlText w:val="%1."/>
      <w:lvlJc w:val="left"/>
      <w:pPr>
        <w:ind w:left="720" w:hanging="360"/>
      </w:pPr>
      <w:rPr>
        <w:rFonts w:ascii="Calibri" w:eastAsiaTheme="minorHAnsi" w:hAnsi="Calibri" w:cstheme="minorBidi"/>
        <w:lang w:val="da-DK"/>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8BA77EE"/>
    <w:multiLevelType w:val="multilevel"/>
    <w:tmpl w:val="F8E2AABC"/>
    <w:lvl w:ilvl="0">
      <w:start w:val="1"/>
      <w:numFmt w:val="decimal"/>
      <w:pStyle w:val="ListNumber"/>
      <w:lvlText w:val="%1."/>
      <w:lvlJc w:val="left"/>
      <w:pPr>
        <w:tabs>
          <w:tab w:val="num" w:pos="567"/>
        </w:tabs>
        <w:ind w:left="567" w:hanging="567"/>
      </w:pPr>
      <w:rPr>
        <w:rFonts w:ascii="Flama Basic" w:hAnsi="Flama Basic" w:hint="default"/>
      </w:rPr>
    </w:lvl>
    <w:lvl w:ilvl="1">
      <w:start w:val="1"/>
      <w:numFmt w:val="lowerLetter"/>
      <w:pStyle w:val="ListNumber2"/>
      <w:lvlText w:val="%2."/>
      <w:lvlJc w:val="left"/>
      <w:pPr>
        <w:tabs>
          <w:tab w:val="num" w:pos="567"/>
        </w:tabs>
        <w:ind w:left="567" w:firstLine="0"/>
      </w:pPr>
      <w:rPr>
        <w:rFonts w:hint="default"/>
      </w:rPr>
    </w:lvl>
    <w:lvl w:ilvl="2">
      <w:start w:val="1"/>
      <w:numFmt w:val="lowerRoman"/>
      <w:pStyle w:val="ListNumber3"/>
      <w:lvlText w:val="%3."/>
      <w:lvlJc w:val="left"/>
      <w:pPr>
        <w:tabs>
          <w:tab w:val="num" w:pos="567"/>
        </w:tabs>
        <w:ind w:left="1701" w:firstLine="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0EAB5B6A"/>
    <w:multiLevelType w:val="multilevel"/>
    <w:tmpl w:val="1E865730"/>
    <w:lvl w:ilvl="0">
      <w:start w:val="1"/>
      <w:numFmt w:val="bullet"/>
      <w:lvlRestart w:val="0"/>
      <w:lvlText w:val=""/>
      <w:lvlJc w:val="left"/>
      <w:pPr>
        <w:tabs>
          <w:tab w:val="num" w:pos="340"/>
        </w:tabs>
        <w:ind w:left="340" w:hanging="340"/>
      </w:pPr>
      <w:rPr>
        <w:rFonts w:ascii="Wingdings" w:hAnsi="Wingdings" w:hint="default"/>
        <w:color w:val="E2DE21" w:themeColor="accent1"/>
        <w:sz w:val="18"/>
      </w:rPr>
    </w:lvl>
    <w:lvl w:ilvl="1">
      <w:start w:val="1"/>
      <w:numFmt w:val="bullet"/>
      <w:lvlText w:val="-"/>
      <w:lvlJc w:val="left"/>
      <w:pPr>
        <w:tabs>
          <w:tab w:val="num" w:pos="680"/>
        </w:tabs>
        <w:ind w:left="680" w:hanging="340"/>
      </w:pPr>
      <w:rPr>
        <w:rFonts w:ascii="Courier New" w:hAnsi="Courier New" w:cs="Courier New"/>
      </w:rPr>
    </w:lvl>
    <w:lvl w:ilvl="2">
      <w:start w:val="1"/>
      <w:numFmt w:val="none"/>
      <w:suff w:val="nothing"/>
      <w:lvlText w:val=""/>
      <w:lvlJc w:val="left"/>
      <w:pPr>
        <w:ind w:left="680" w:firstLine="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14E727B8"/>
    <w:multiLevelType w:val="multilevel"/>
    <w:tmpl w:val="419EB758"/>
    <w:lvl w:ilvl="0">
      <w:start w:val="1"/>
      <w:numFmt w:val="decimal"/>
      <w:lvlRestart w:val="0"/>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none"/>
      <w:suff w:val="nothing"/>
      <w:lvlText w:val="%3"/>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27082E"/>
    <w:multiLevelType w:val="multilevel"/>
    <w:tmpl w:val="1ED8AA20"/>
    <w:lvl w:ilvl="0">
      <w:start w:val="1"/>
      <w:numFmt w:val="bullet"/>
      <w:lvlRestart w:val="0"/>
      <w:lvlText w:val=""/>
      <w:lvlJc w:val="left"/>
      <w:pPr>
        <w:tabs>
          <w:tab w:val="num" w:pos="340"/>
        </w:tabs>
        <w:ind w:left="340" w:hanging="340"/>
      </w:pPr>
      <w:rPr>
        <w:rFonts w:ascii="Wingdings" w:hAnsi="Wingdings" w:hint="default"/>
        <w:color w:val="E2DE21" w:themeColor="accent1"/>
        <w:sz w:val="18"/>
      </w:rPr>
    </w:lvl>
    <w:lvl w:ilvl="1">
      <w:start w:val="1"/>
      <w:numFmt w:val="bullet"/>
      <w:lvlText w:val="-"/>
      <w:lvlJc w:val="left"/>
      <w:pPr>
        <w:tabs>
          <w:tab w:val="num" w:pos="680"/>
        </w:tabs>
        <w:ind w:left="680" w:hanging="340"/>
      </w:pPr>
      <w:rPr>
        <w:rFonts w:ascii="Courier New" w:hAnsi="Courier New" w:cs="Courier New"/>
      </w:rPr>
    </w:lvl>
    <w:lvl w:ilvl="2">
      <w:start w:val="1"/>
      <w:numFmt w:val="none"/>
      <w:lvlText w:val=""/>
      <w:lvlJc w:val="left"/>
      <w:pPr>
        <w:ind w:left="68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FB81190"/>
    <w:multiLevelType w:val="multilevel"/>
    <w:tmpl w:val="C91CE9DC"/>
    <w:lvl w:ilvl="0">
      <w:start w:val="1"/>
      <w:numFmt w:val="bullet"/>
      <w:lvlRestart w:val="0"/>
      <w:lvlText w:val=""/>
      <w:lvlJc w:val="left"/>
      <w:pPr>
        <w:tabs>
          <w:tab w:val="num" w:pos="340"/>
        </w:tabs>
        <w:ind w:left="340" w:hanging="340"/>
      </w:pPr>
      <w:rPr>
        <w:rFonts w:ascii="Wingdings" w:hAnsi="Wingdings" w:hint="default"/>
        <w:color w:val="E2DE21" w:themeColor="accent1"/>
        <w:sz w:val="18"/>
        <w:u w:color="E2DE21" w:themeColor="accent1"/>
      </w:rPr>
    </w:lvl>
    <w:lvl w:ilvl="1">
      <w:start w:val="1"/>
      <w:numFmt w:val="bullet"/>
      <w:lvlText w:val="-"/>
      <w:lvlJc w:val="left"/>
      <w:pPr>
        <w:tabs>
          <w:tab w:val="num" w:pos="680"/>
        </w:tabs>
        <w:ind w:left="680" w:hanging="340"/>
      </w:pPr>
      <w:rPr>
        <w:rFonts w:ascii="Courier New" w:hAnsi="Courier New" w:cs="Courier New" w:hint="default"/>
      </w:rPr>
    </w:lvl>
    <w:lvl w:ilvl="2">
      <w:start w:val="1"/>
      <w:numFmt w:val="none"/>
      <w:lvlText w:val=""/>
      <w:lvlJc w:val="left"/>
      <w:pPr>
        <w:ind w:left="68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0384D39"/>
    <w:multiLevelType w:val="hybridMultilevel"/>
    <w:tmpl w:val="7BA275D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22CB0F02"/>
    <w:multiLevelType w:val="multilevel"/>
    <w:tmpl w:val="B21AFEE8"/>
    <w:lvl w:ilvl="0">
      <w:start w:val="1"/>
      <w:numFmt w:val="bullet"/>
      <w:lvlText w:val="-"/>
      <w:lvlJc w:val="left"/>
      <w:pPr>
        <w:ind w:left="360" w:hanging="360"/>
      </w:pPr>
      <w:rPr>
        <w:rFonts w:ascii="Courier New" w:hAnsi="Courier New" w:hint="default"/>
        <w:u w:color="E2DE21" w:themeColor="accent1"/>
      </w:rPr>
    </w:lvl>
    <w:lvl w:ilvl="1">
      <w:start w:val="1"/>
      <w:numFmt w:val="bullet"/>
      <w:lvlText w:val="-"/>
      <w:lvlJc w:val="left"/>
      <w:pPr>
        <w:ind w:left="720" w:hanging="360"/>
      </w:pPr>
      <w:rPr>
        <w:rFonts w:ascii="Calibri" w:hAnsi="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96535FB"/>
    <w:multiLevelType w:val="hybridMultilevel"/>
    <w:tmpl w:val="BB183B64"/>
    <w:lvl w:ilvl="0" w:tplc="66D45C3A">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2BF17790"/>
    <w:multiLevelType w:val="multilevel"/>
    <w:tmpl w:val="C9D8F0D0"/>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none"/>
      <w:suff w:val="nothing"/>
      <w:lvlText w:val="%3"/>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52A4DA4"/>
    <w:multiLevelType w:val="hybridMultilevel"/>
    <w:tmpl w:val="82DEF8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AD545C4"/>
    <w:multiLevelType w:val="hybridMultilevel"/>
    <w:tmpl w:val="83AA940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45E700FF"/>
    <w:multiLevelType w:val="multilevel"/>
    <w:tmpl w:val="8022FA0E"/>
    <w:lvl w:ilvl="0">
      <w:start w:val="1"/>
      <w:numFmt w:val="bullet"/>
      <w:lvlRestart w:val="0"/>
      <w:lvlText w:val=""/>
      <w:lvlJc w:val="left"/>
      <w:pPr>
        <w:tabs>
          <w:tab w:val="num" w:pos="340"/>
        </w:tabs>
        <w:ind w:left="340" w:hanging="340"/>
      </w:pPr>
      <w:rPr>
        <w:rFonts w:ascii="Wingdings" w:hAnsi="Wingdings" w:hint="default"/>
        <w:color w:val="E2DE21" w:themeColor="accent1"/>
        <w:sz w:val="18"/>
      </w:rPr>
    </w:lvl>
    <w:lvl w:ilvl="1">
      <w:start w:val="1"/>
      <w:numFmt w:val="bullet"/>
      <w:lvlText w:val="-"/>
      <w:lvlJc w:val="left"/>
      <w:pPr>
        <w:tabs>
          <w:tab w:val="num" w:pos="680"/>
        </w:tabs>
        <w:ind w:left="680" w:hanging="340"/>
      </w:pPr>
      <w:rPr>
        <w:rFonts w:ascii="Courier New" w:hAnsi="Courier New" w:cs="Courier New"/>
      </w:rPr>
    </w:lvl>
    <w:lvl w:ilvl="2">
      <w:start w:val="1"/>
      <w:numFmt w:val="none"/>
      <w:suff w:val="nothing"/>
      <w:lvlText w:val=""/>
      <w:lvlJc w:val="left"/>
      <w:pPr>
        <w:ind w:left="68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182527"/>
    <w:multiLevelType w:val="multilevel"/>
    <w:tmpl w:val="FAD098EA"/>
    <w:lvl w:ilvl="0">
      <w:start w:val="1"/>
      <w:numFmt w:val="decimal"/>
      <w:pStyle w:val="Heading1"/>
      <w:lvlText w:val="%1"/>
      <w:lvlJc w:val="left"/>
      <w:pPr>
        <w:tabs>
          <w:tab w:val="num" w:pos="454"/>
        </w:tabs>
        <w:ind w:left="454" w:hanging="454"/>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765"/>
        </w:tabs>
        <w:ind w:left="765" w:hanging="765"/>
      </w:pPr>
      <w:rPr>
        <w:rFonts w:hint="default"/>
      </w:rPr>
    </w:lvl>
    <w:lvl w:ilvl="3">
      <w:start w:val="1"/>
      <w:numFmt w:val="decimal"/>
      <w:pStyle w:val="Heading4"/>
      <w:lvlText w:val="%1.%2.%3.%4"/>
      <w:lvlJc w:val="left"/>
      <w:pPr>
        <w:tabs>
          <w:tab w:val="num" w:pos="936"/>
        </w:tabs>
        <w:ind w:left="936" w:hanging="936"/>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7" w15:restartNumberingAfterBreak="0">
    <w:nsid w:val="565D7351"/>
    <w:multiLevelType w:val="multilevel"/>
    <w:tmpl w:val="471A3502"/>
    <w:lvl w:ilvl="0">
      <w:start w:val="1"/>
      <w:numFmt w:val="bullet"/>
      <w:lvlText w:val=""/>
      <w:lvlJc w:val="left"/>
      <w:pPr>
        <w:tabs>
          <w:tab w:val="num" w:pos="340"/>
        </w:tabs>
        <w:ind w:left="340" w:hanging="340"/>
      </w:pPr>
      <w:rPr>
        <w:rFonts w:ascii="Wingdings" w:hAnsi="Wingdings" w:hint="default"/>
        <w:color w:val="E2DE21" w:themeColor="accent1"/>
        <w:sz w:val="18"/>
        <w:u w:color="E2DE21" w:themeColor="accent1"/>
      </w:rPr>
    </w:lvl>
    <w:lvl w:ilvl="1">
      <w:start w:val="1"/>
      <w:numFmt w:val="bullet"/>
      <w:lvlText w:val="-"/>
      <w:lvlJc w:val="left"/>
      <w:pPr>
        <w:tabs>
          <w:tab w:val="num" w:pos="680"/>
        </w:tabs>
        <w:ind w:left="680" w:hanging="340"/>
      </w:pPr>
      <w:rPr>
        <w:rFonts w:ascii="Courier New" w:hAnsi="Courier New" w:hint="default"/>
      </w:rPr>
    </w:lvl>
    <w:lvl w:ilvl="2">
      <w:start w:val="1"/>
      <w:numFmt w:val="none"/>
      <w:lvlText w:val=""/>
      <w:lvlJc w:val="left"/>
      <w:pPr>
        <w:ind w:left="68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584B7CF0"/>
    <w:multiLevelType w:val="multilevel"/>
    <w:tmpl w:val="7F707B54"/>
    <w:lvl w:ilvl="0">
      <w:start w:val="1"/>
      <w:numFmt w:val="bullet"/>
      <w:lvlRestart w:val="0"/>
      <w:lvlText w:val=""/>
      <w:lvlJc w:val="left"/>
      <w:pPr>
        <w:tabs>
          <w:tab w:val="num" w:pos="340"/>
        </w:tabs>
        <w:ind w:left="340" w:hanging="340"/>
      </w:pPr>
      <w:rPr>
        <w:rFonts w:ascii="Wingdings" w:hAnsi="Wingdings" w:hint="default"/>
        <w:color w:val="E2DE21" w:themeColor="accent1"/>
        <w:sz w:val="18"/>
      </w:rPr>
    </w:lvl>
    <w:lvl w:ilvl="1">
      <w:start w:val="1"/>
      <w:numFmt w:val="bullet"/>
      <w:lvlText w:val="-"/>
      <w:lvlJc w:val="left"/>
      <w:pPr>
        <w:tabs>
          <w:tab w:val="num" w:pos="680"/>
        </w:tabs>
        <w:ind w:left="680" w:hanging="340"/>
      </w:pPr>
      <w:rPr>
        <w:rFonts w:ascii="Courier New" w:hAnsi="Courier New" w:cs="Courier New"/>
      </w:rPr>
    </w:lvl>
    <w:lvl w:ilvl="2">
      <w:start w:val="1"/>
      <w:numFmt w:val="none"/>
      <w:lvlText w:val=""/>
      <w:lvlJc w:val="left"/>
      <w:pPr>
        <w:ind w:left="68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A1641BA"/>
    <w:multiLevelType w:val="hybridMultilevel"/>
    <w:tmpl w:val="7C2C319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5C520CAD"/>
    <w:multiLevelType w:val="hybridMultilevel"/>
    <w:tmpl w:val="82AEC548"/>
    <w:lvl w:ilvl="0" w:tplc="907C6992">
      <w:start w:val="1"/>
      <w:numFmt w:val="decimal"/>
      <w:lvlText w:val="%1."/>
      <w:lvlJc w:val="left"/>
      <w:pPr>
        <w:ind w:left="814" w:hanging="360"/>
      </w:pPr>
      <w:rPr>
        <w:rFonts w:hint="default"/>
      </w:rPr>
    </w:lvl>
    <w:lvl w:ilvl="1" w:tplc="04060019" w:tentative="1">
      <w:start w:val="1"/>
      <w:numFmt w:val="lowerLetter"/>
      <w:lvlText w:val="%2."/>
      <w:lvlJc w:val="left"/>
      <w:pPr>
        <w:ind w:left="1534" w:hanging="360"/>
      </w:pPr>
    </w:lvl>
    <w:lvl w:ilvl="2" w:tplc="0406001B" w:tentative="1">
      <w:start w:val="1"/>
      <w:numFmt w:val="lowerRoman"/>
      <w:lvlText w:val="%3."/>
      <w:lvlJc w:val="right"/>
      <w:pPr>
        <w:ind w:left="2254" w:hanging="180"/>
      </w:pPr>
    </w:lvl>
    <w:lvl w:ilvl="3" w:tplc="0406000F" w:tentative="1">
      <w:start w:val="1"/>
      <w:numFmt w:val="decimal"/>
      <w:lvlText w:val="%4."/>
      <w:lvlJc w:val="left"/>
      <w:pPr>
        <w:ind w:left="2974" w:hanging="360"/>
      </w:pPr>
    </w:lvl>
    <w:lvl w:ilvl="4" w:tplc="04060019" w:tentative="1">
      <w:start w:val="1"/>
      <w:numFmt w:val="lowerLetter"/>
      <w:lvlText w:val="%5."/>
      <w:lvlJc w:val="left"/>
      <w:pPr>
        <w:ind w:left="3694" w:hanging="360"/>
      </w:pPr>
    </w:lvl>
    <w:lvl w:ilvl="5" w:tplc="0406001B" w:tentative="1">
      <w:start w:val="1"/>
      <w:numFmt w:val="lowerRoman"/>
      <w:lvlText w:val="%6."/>
      <w:lvlJc w:val="right"/>
      <w:pPr>
        <w:ind w:left="4414" w:hanging="180"/>
      </w:pPr>
    </w:lvl>
    <w:lvl w:ilvl="6" w:tplc="0406000F" w:tentative="1">
      <w:start w:val="1"/>
      <w:numFmt w:val="decimal"/>
      <w:lvlText w:val="%7."/>
      <w:lvlJc w:val="left"/>
      <w:pPr>
        <w:ind w:left="5134" w:hanging="360"/>
      </w:pPr>
    </w:lvl>
    <w:lvl w:ilvl="7" w:tplc="04060019" w:tentative="1">
      <w:start w:val="1"/>
      <w:numFmt w:val="lowerLetter"/>
      <w:lvlText w:val="%8."/>
      <w:lvlJc w:val="left"/>
      <w:pPr>
        <w:ind w:left="5854" w:hanging="360"/>
      </w:pPr>
    </w:lvl>
    <w:lvl w:ilvl="8" w:tplc="0406001B" w:tentative="1">
      <w:start w:val="1"/>
      <w:numFmt w:val="lowerRoman"/>
      <w:lvlText w:val="%9."/>
      <w:lvlJc w:val="right"/>
      <w:pPr>
        <w:ind w:left="6574" w:hanging="180"/>
      </w:pPr>
    </w:lvl>
  </w:abstractNum>
  <w:abstractNum w:abstractNumId="21" w15:restartNumberingAfterBreak="0">
    <w:nsid w:val="5D820D59"/>
    <w:multiLevelType w:val="hybridMultilevel"/>
    <w:tmpl w:val="6CA20552"/>
    <w:lvl w:ilvl="0" w:tplc="931E4D64">
      <w:start w:val="1"/>
      <w:numFmt w:val="decimal"/>
      <w:lvlText w:val="%1."/>
      <w:lvlJc w:val="left"/>
      <w:pPr>
        <w:ind w:left="720" w:hanging="360"/>
      </w:pPr>
      <w:rPr>
        <w:rFonts w:ascii="Calibri" w:eastAsiaTheme="minorHAnsi" w:hAnsi="Calibri" w:cstheme="minorBidi"/>
        <w:lang w:val="da-DK"/>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608641EF"/>
    <w:multiLevelType w:val="multilevel"/>
    <w:tmpl w:val="C35AD4CA"/>
    <w:lvl w:ilvl="0">
      <w:start w:val="1"/>
      <w:numFmt w:val="bullet"/>
      <w:lvlRestart w:val="0"/>
      <w:lvlText w:val=""/>
      <w:lvlJc w:val="left"/>
      <w:pPr>
        <w:tabs>
          <w:tab w:val="num" w:pos="340"/>
        </w:tabs>
        <w:ind w:left="340" w:hanging="340"/>
      </w:pPr>
      <w:rPr>
        <w:rFonts w:ascii="Wingdings" w:hAnsi="Wingdings" w:hint="default"/>
        <w:color w:val="E2DE21" w:themeColor="accent1"/>
        <w:sz w:val="18"/>
        <w:u w:color="E2DE21" w:themeColor="accent1"/>
      </w:rPr>
    </w:lvl>
    <w:lvl w:ilvl="1">
      <w:start w:val="1"/>
      <w:numFmt w:val="bullet"/>
      <w:lvlText w:val="-"/>
      <w:lvlJc w:val="left"/>
      <w:pPr>
        <w:tabs>
          <w:tab w:val="num" w:pos="680"/>
        </w:tabs>
        <w:ind w:left="680" w:hanging="340"/>
      </w:pPr>
      <w:rPr>
        <w:rFonts w:ascii="Courier New" w:hAnsi="Courier New" w:cs="Courier New" w:hint="default"/>
      </w:rPr>
    </w:lvl>
    <w:lvl w:ilvl="2">
      <w:start w:val="1"/>
      <w:numFmt w:val="none"/>
      <w:lvlText w:val=""/>
      <w:lvlJc w:val="left"/>
      <w:pPr>
        <w:ind w:left="68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60DC16D7"/>
    <w:multiLevelType w:val="multilevel"/>
    <w:tmpl w:val="C9D8F0D0"/>
    <w:lvl w:ilvl="0">
      <w:start w:val="1"/>
      <w:numFmt w:val="decimal"/>
      <w:lvlText w:val="%1."/>
      <w:lvlJc w:val="left"/>
      <w:pPr>
        <w:tabs>
          <w:tab w:val="num" w:pos="340"/>
        </w:tabs>
        <w:ind w:left="340" w:hanging="340"/>
      </w:pPr>
      <w:rPr>
        <w:rFonts w:hint="default"/>
      </w:rPr>
    </w:lvl>
    <w:lvl w:ilvl="1">
      <w:start w:val="1"/>
      <w:numFmt w:val="lowerLetter"/>
      <w:lvlText w:val="%2)"/>
      <w:lvlJc w:val="left"/>
      <w:pPr>
        <w:tabs>
          <w:tab w:val="num" w:pos="680"/>
        </w:tabs>
        <w:ind w:left="680" w:hanging="340"/>
      </w:pPr>
      <w:rPr>
        <w:rFonts w:hint="default"/>
      </w:rPr>
    </w:lvl>
    <w:lvl w:ilvl="2">
      <w:start w:val="1"/>
      <w:numFmt w:val="none"/>
      <w:suff w:val="nothing"/>
      <w:lvlText w:val="%3"/>
      <w:lvlJc w:val="left"/>
      <w:pPr>
        <w:ind w:left="68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65EF3C56"/>
    <w:multiLevelType w:val="multilevel"/>
    <w:tmpl w:val="6FC68B26"/>
    <w:lvl w:ilvl="0">
      <w:start w:val="1"/>
      <w:numFmt w:val="bullet"/>
      <w:lvlRestart w:val="0"/>
      <w:lvlText w:val=""/>
      <w:lvlJc w:val="left"/>
      <w:pPr>
        <w:tabs>
          <w:tab w:val="num" w:pos="340"/>
        </w:tabs>
        <w:ind w:left="340" w:hanging="340"/>
      </w:pPr>
      <w:rPr>
        <w:rFonts w:ascii="Wingdings" w:hAnsi="Wingdings" w:hint="default"/>
        <w:color w:val="E2DE21" w:themeColor="accent1"/>
        <w:sz w:val="18"/>
      </w:rPr>
    </w:lvl>
    <w:lvl w:ilvl="1">
      <w:start w:val="1"/>
      <w:numFmt w:val="bullet"/>
      <w:lvlText w:val="-"/>
      <w:lvlJc w:val="left"/>
      <w:pPr>
        <w:tabs>
          <w:tab w:val="num" w:pos="680"/>
        </w:tabs>
        <w:ind w:left="680" w:hanging="340"/>
      </w:pPr>
      <w:rPr>
        <w:rFonts w:ascii="Courier New" w:hAnsi="Courier New" w:cs="Courier New"/>
      </w:rPr>
    </w:lvl>
    <w:lvl w:ilvl="2">
      <w:start w:val="1"/>
      <w:numFmt w:val="none"/>
      <w:suff w:val="nothing"/>
      <w:lvlText w:val=""/>
      <w:lvlJc w:val="left"/>
      <w:pPr>
        <w:ind w:left="680" w:firstLine="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D4E7DE1"/>
    <w:multiLevelType w:val="multilevel"/>
    <w:tmpl w:val="415AAAF2"/>
    <w:lvl w:ilvl="0">
      <w:start w:val="1"/>
      <w:numFmt w:val="bullet"/>
      <w:lvlText w:val=""/>
      <w:lvlJc w:val="left"/>
      <w:pPr>
        <w:tabs>
          <w:tab w:val="num" w:pos="340"/>
        </w:tabs>
        <w:ind w:left="340" w:hanging="340"/>
      </w:pPr>
      <w:rPr>
        <w:rFonts w:ascii="Wingdings" w:hAnsi="Wingdings" w:hint="default"/>
        <w:sz w:val="18"/>
        <w:u w:color="E2DE21" w:themeColor="accent1"/>
      </w:rPr>
    </w:lvl>
    <w:lvl w:ilvl="1">
      <w:start w:val="1"/>
      <w:numFmt w:val="bullet"/>
      <w:lvlText w:val="-"/>
      <w:lvlJc w:val="left"/>
      <w:pPr>
        <w:tabs>
          <w:tab w:val="num" w:pos="680"/>
        </w:tabs>
        <w:ind w:left="680" w:hanging="340"/>
      </w:pPr>
      <w:rPr>
        <w:rFonts w:ascii="Courier New" w:hAnsi="Courier New" w:hint="default"/>
      </w:rPr>
    </w:lvl>
    <w:lvl w:ilvl="2">
      <w:start w:val="1"/>
      <w:numFmt w:val="none"/>
      <w:lvlText w:val=""/>
      <w:lvlJc w:val="left"/>
      <w:pPr>
        <w:ind w:left="68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7"/>
  </w:num>
  <w:num w:numId="2">
    <w:abstractNumId w:val="10"/>
  </w:num>
  <w:num w:numId="3">
    <w:abstractNumId w:val="25"/>
  </w:num>
  <w:num w:numId="4">
    <w:abstractNumId w:val="13"/>
  </w:num>
  <w:num w:numId="5">
    <w:abstractNumId w:val="19"/>
  </w:num>
  <w:num w:numId="6">
    <w:abstractNumId w:val="14"/>
  </w:num>
  <w:num w:numId="7">
    <w:abstractNumId w:val="9"/>
  </w:num>
  <w:num w:numId="8">
    <w:abstractNumId w:val="22"/>
  </w:num>
  <w:num w:numId="9">
    <w:abstractNumId w:val="8"/>
  </w:num>
  <w:num w:numId="10">
    <w:abstractNumId w:val="2"/>
  </w:num>
  <w:num w:numId="11">
    <w:abstractNumId w:val="1"/>
  </w:num>
  <w:num w:numId="12">
    <w:abstractNumId w:val="0"/>
  </w:num>
  <w:num w:numId="13">
    <w:abstractNumId w:val="4"/>
  </w:num>
  <w:num w:numId="14">
    <w:abstractNumId w:val="23"/>
  </w:num>
  <w:num w:numId="15">
    <w:abstractNumId w:val="12"/>
  </w:num>
  <w:num w:numId="16">
    <w:abstractNumId w:val="6"/>
  </w:num>
  <w:num w:numId="17">
    <w:abstractNumId w:val="7"/>
  </w:num>
  <w:num w:numId="18">
    <w:abstractNumId w:val="18"/>
  </w:num>
  <w:num w:numId="19">
    <w:abstractNumId w:val="16"/>
  </w:num>
  <w:num w:numId="20">
    <w:abstractNumId w:val="5"/>
  </w:num>
  <w:num w:numId="21">
    <w:abstractNumId w:val="21"/>
  </w:num>
  <w:num w:numId="22">
    <w:abstractNumId w:val="11"/>
  </w:num>
  <w:num w:numId="23">
    <w:abstractNumId w:val="3"/>
  </w:num>
  <w:num w:numId="24">
    <w:abstractNumId w:val="20"/>
  </w:num>
  <w:num w:numId="25">
    <w:abstractNumId w:val="24"/>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643"/>
    <w:rsid w:val="000164A4"/>
    <w:rsid w:val="00020D56"/>
    <w:rsid w:val="0002728E"/>
    <w:rsid w:val="00030CCC"/>
    <w:rsid w:val="000334D6"/>
    <w:rsid w:val="000363E7"/>
    <w:rsid w:val="000456EC"/>
    <w:rsid w:val="000656F1"/>
    <w:rsid w:val="0007742C"/>
    <w:rsid w:val="00081D07"/>
    <w:rsid w:val="00087C96"/>
    <w:rsid w:val="00094DD0"/>
    <w:rsid w:val="00095167"/>
    <w:rsid w:val="000B2297"/>
    <w:rsid w:val="000B52D0"/>
    <w:rsid w:val="000E5ACE"/>
    <w:rsid w:val="000E5B23"/>
    <w:rsid w:val="000F344F"/>
    <w:rsid w:val="0010713A"/>
    <w:rsid w:val="00120915"/>
    <w:rsid w:val="00130D21"/>
    <w:rsid w:val="0015213B"/>
    <w:rsid w:val="0016251C"/>
    <w:rsid w:val="0018101B"/>
    <w:rsid w:val="00190B70"/>
    <w:rsid w:val="00193044"/>
    <w:rsid w:val="001B38AF"/>
    <w:rsid w:val="001B406B"/>
    <w:rsid w:val="001C3430"/>
    <w:rsid w:val="001F180E"/>
    <w:rsid w:val="001F7BC3"/>
    <w:rsid w:val="0021519D"/>
    <w:rsid w:val="00220BA2"/>
    <w:rsid w:val="00235624"/>
    <w:rsid w:val="00253C60"/>
    <w:rsid w:val="002546C8"/>
    <w:rsid w:val="00262FE9"/>
    <w:rsid w:val="00265E2C"/>
    <w:rsid w:val="0027494E"/>
    <w:rsid w:val="00287D2D"/>
    <w:rsid w:val="002904C4"/>
    <w:rsid w:val="0029308D"/>
    <w:rsid w:val="0029677F"/>
    <w:rsid w:val="002974E9"/>
    <w:rsid w:val="002A3C3F"/>
    <w:rsid w:val="002A4B40"/>
    <w:rsid w:val="002A55F5"/>
    <w:rsid w:val="002D7398"/>
    <w:rsid w:val="002F2AA1"/>
    <w:rsid w:val="00333643"/>
    <w:rsid w:val="00345624"/>
    <w:rsid w:val="003462D3"/>
    <w:rsid w:val="00373EFD"/>
    <w:rsid w:val="00386592"/>
    <w:rsid w:val="003A366E"/>
    <w:rsid w:val="003A5169"/>
    <w:rsid w:val="003A689C"/>
    <w:rsid w:val="003A7168"/>
    <w:rsid w:val="003D3BF1"/>
    <w:rsid w:val="003D43C4"/>
    <w:rsid w:val="003E16D8"/>
    <w:rsid w:val="003E4096"/>
    <w:rsid w:val="003E6474"/>
    <w:rsid w:val="00405767"/>
    <w:rsid w:val="004478B6"/>
    <w:rsid w:val="00456E9C"/>
    <w:rsid w:val="00471CFB"/>
    <w:rsid w:val="00474D65"/>
    <w:rsid w:val="004772F6"/>
    <w:rsid w:val="00486763"/>
    <w:rsid w:val="004B0547"/>
    <w:rsid w:val="004C251A"/>
    <w:rsid w:val="004E4501"/>
    <w:rsid w:val="004E5B2C"/>
    <w:rsid w:val="004F2ADD"/>
    <w:rsid w:val="004F52C2"/>
    <w:rsid w:val="004F6ACC"/>
    <w:rsid w:val="005128DB"/>
    <w:rsid w:val="00543789"/>
    <w:rsid w:val="00554E9C"/>
    <w:rsid w:val="00574E3C"/>
    <w:rsid w:val="00575107"/>
    <w:rsid w:val="00582F32"/>
    <w:rsid w:val="005840D4"/>
    <w:rsid w:val="00597DBA"/>
    <w:rsid w:val="005B5E80"/>
    <w:rsid w:val="005B7C15"/>
    <w:rsid w:val="005D05F0"/>
    <w:rsid w:val="005D0731"/>
    <w:rsid w:val="005D55C3"/>
    <w:rsid w:val="005E5BDE"/>
    <w:rsid w:val="005F5535"/>
    <w:rsid w:val="006205CD"/>
    <w:rsid w:val="00651AEB"/>
    <w:rsid w:val="00655218"/>
    <w:rsid w:val="006616B5"/>
    <w:rsid w:val="006622EA"/>
    <w:rsid w:val="0066488D"/>
    <w:rsid w:val="00666860"/>
    <w:rsid w:val="0068114A"/>
    <w:rsid w:val="006936FC"/>
    <w:rsid w:val="006B550C"/>
    <w:rsid w:val="006D1D99"/>
    <w:rsid w:val="006D2BEE"/>
    <w:rsid w:val="00737A16"/>
    <w:rsid w:val="007527E1"/>
    <w:rsid w:val="00753EAD"/>
    <w:rsid w:val="00762BDA"/>
    <w:rsid w:val="00763B64"/>
    <w:rsid w:val="007822F6"/>
    <w:rsid w:val="0078328C"/>
    <w:rsid w:val="007A3F9A"/>
    <w:rsid w:val="007B5478"/>
    <w:rsid w:val="007E37D2"/>
    <w:rsid w:val="0080208A"/>
    <w:rsid w:val="008044F4"/>
    <w:rsid w:val="00804761"/>
    <w:rsid w:val="00816F56"/>
    <w:rsid w:val="008341B0"/>
    <w:rsid w:val="00855D46"/>
    <w:rsid w:val="00860F56"/>
    <w:rsid w:val="00867B8E"/>
    <w:rsid w:val="00874FE6"/>
    <w:rsid w:val="008869C5"/>
    <w:rsid w:val="008A3BFC"/>
    <w:rsid w:val="008C0439"/>
    <w:rsid w:val="008D11BB"/>
    <w:rsid w:val="008D168D"/>
    <w:rsid w:val="008D31DA"/>
    <w:rsid w:val="00901A18"/>
    <w:rsid w:val="00906441"/>
    <w:rsid w:val="009325D8"/>
    <w:rsid w:val="00935F5E"/>
    <w:rsid w:val="0094713B"/>
    <w:rsid w:val="00952DB0"/>
    <w:rsid w:val="00962517"/>
    <w:rsid w:val="00984C7A"/>
    <w:rsid w:val="009B7278"/>
    <w:rsid w:val="00A01C15"/>
    <w:rsid w:val="00A05701"/>
    <w:rsid w:val="00A10352"/>
    <w:rsid w:val="00A12D92"/>
    <w:rsid w:val="00A425CB"/>
    <w:rsid w:val="00A60852"/>
    <w:rsid w:val="00A82FE3"/>
    <w:rsid w:val="00A87609"/>
    <w:rsid w:val="00A9694F"/>
    <w:rsid w:val="00AA52D9"/>
    <w:rsid w:val="00AA5A69"/>
    <w:rsid w:val="00AA792F"/>
    <w:rsid w:val="00AB78EB"/>
    <w:rsid w:val="00AC2ABC"/>
    <w:rsid w:val="00AC69A9"/>
    <w:rsid w:val="00AD235F"/>
    <w:rsid w:val="00AE2BC0"/>
    <w:rsid w:val="00AF480C"/>
    <w:rsid w:val="00B07394"/>
    <w:rsid w:val="00B11273"/>
    <w:rsid w:val="00B17D72"/>
    <w:rsid w:val="00B27D52"/>
    <w:rsid w:val="00B513D4"/>
    <w:rsid w:val="00B56B47"/>
    <w:rsid w:val="00B85BFE"/>
    <w:rsid w:val="00B92191"/>
    <w:rsid w:val="00BB6A24"/>
    <w:rsid w:val="00BC0D47"/>
    <w:rsid w:val="00BD4C9F"/>
    <w:rsid w:val="00BD7AF7"/>
    <w:rsid w:val="00BE5A91"/>
    <w:rsid w:val="00C03B75"/>
    <w:rsid w:val="00C03D7C"/>
    <w:rsid w:val="00C047F4"/>
    <w:rsid w:val="00C42F76"/>
    <w:rsid w:val="00C56237"/>
    <w:rsid w:val="00C60EA4"/>
    <w:rsid w:val="00C73C2C"/>
    <w:rsid w:val="00C76B2C"/>
    <w:rsid w:val="00C801DF"/>
    <w:rsid w:val="00CB0661"/>
    <w:rsid w:val="00CB61FC"/>
    <w:rsid w:val="00CC1CF3"/>
    <w:rsid w:val="00CC4C50"/>
    <w:rsid w:val="00CC6F97"/>
    <w:rsid w:val="00CF699A"/>
    <w:rsid w:val="00D02A35"/>
    <w:rsid w:val="00D14057"/>
    <w:rsid w:val="00D34509"/>
    <w:rsid w:val="00D51599"/>
    <w:rsid w:val="00D93AA7"/>
    <w:rsid w:val="00D95082"/>
    <w:rsid w:val="00DA108D"/>
    <w:rsid w:val="00DA2FB5"/>
    <w:rsid w:val="00DA4000"/>
    <w:rsid w:val="00DE4B16"/>
    <w:rsid w:val="00DF0994"/>
    <w:rsid w:val="00DF7102"/>
    <w:rsid w:val="00E05DF0"/>
    <w:rsid w:val="00E17203"/>
    <w:rsid w:val="00E3615D"/>
    <w:rsid w:val="00E94F99"/>
    <w:rsid w:val="00EE1454"/>
    <w:rsid w:val="00EF7B7C"/>
    <w:rsid w:val="00F03CC5"/>
    <w:rsid w:val="00F2568E"/>
    <w:rsid w:val="00FA58C9"/>
    <w:rsid w:val="00FD204A"/>
    <w:rsid w:val="00FE73D6"/>
    <w:rsid w:val="00FF2C87"/>
    <w:rsid w:val="00FF6E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C1C57A"/>
  <w15:docId w15:val="{6EE4CC5D-928D-4649-B830-34EE7765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4478B6"/>
    <w:pPr>
      <w:autoSpaceDE w:val="0"/>
      <w:autoSpaceDN w:val="0"/>
      <w:adjustRightInd w:val="0"/>
      <w:spacing w:after="0" w:line="260" w:lineRule="atLeast"/>
    </w:pPr>
    <w:rPr>
      <w:rFonts w:ascii="Calibri" w:hAnsi="Calibri"/>
      <w:szCs w:val="24"/>
    </w:rPr>
  </w:style>
  <w:style w:type="paragraph" w:styleId="Heading1">
    <w:name w:val="heading 1"/>
    <w:basedOn w:val="Normal"/>
    <w:next w:val="Normal"/>
    <w:link w:val="Heading1Char"/>
    <w:qFormat/>
    <w:rsid w:val="005840D4"/>
    <w:pPr>
      <w:keepNext/>
      <w:keepLines/>
      <w:numPr>
        <w:numId w:val="19"/>
      </w:numPr>
      <w:spacing w:before="360" w:after="120" w:line="360" w:lineRule="atLeast"/>
      <w:outlineLvl w:val="0"/>
    </w:pPr>
    <w:rPr>
      <w:rFonts w:eastAsiaTheme="majorEastAsia" w:cstheme="majorBidi"/>
      <w:b/>
      <w:bCs/>
      <w:sz w:val="28"/>
      <w:szCs w:val="28"/>
    </w:rPr>
  </w:style>
  <w:style w:type="paragraph" w:styleId="Heading2">
    <w:name w:val="heading 2"/>
    <w:basedOn w:val="Normal"/>
    <w:next w:val="Normal"/>
    <w:link w:val="Heading2Char"/>
    <w:qFormat/>
    <w:rsid w:val="005840D4"/>
    <w:pPr>
      <w:keepNext/>
      <w:keepLines/>
      <w:numPr>
        <w:ilvl w:val="1"/>
        <w:numId w:val="19"/>
      </w:numPr>
      <w:spacing w:before="260"/>
      <w:outlineLvl w:val="1"/>
    </w:pPr>
    <w:rPr>
      <w:rFonts w:eastAsiaTheme="majorEastAsia" w:cstheme="majorBidi"/>
      <w:b/>
      <w:bCs/>
      <w:szCs w:val="26"/>
    </w:rPr>
  </w:style>
  <w:style w:type="paragraph" w:styleId="Heading3">
    <w:name w:val="heading 3"/>
    <w:basedOn w:val="Normal"/>
    <w:next w:val="Normal"/>
    <w:link w:val="Heading3Char"/>
    <w:qFormat/>
    <w:rsid w:val="005840D4"/>
    <w:pPr>
      <w:keepNext/>
      <w:keepLines/>
      <w:numPr>
        <w:ilvl w:val="2"/>
        <w:numId w:val="19"/>
      </w:numPr>
      <w:spacing w:before="260"/>
      <w:outlineLvl w:val="2"/>
    </w:pPr>
    <w:rPr>
      <w:rFonts w:eastAsiaTheme="majorEastAsia" w:cstheme="majorBidi"/>
      <w:b/>
      <w:bCs/>
    </w:rPr>
  </w:style>
  <w:style w:type="paragraph" w:styleId="Heading4">
    <w:name w:val="heading 4"/>
    <w:basedOn w:val="Normal"/>
    <w:next w:val="Normal"/>
    <w:link w:val="Heading4Char"/>
    <w:qFormat/>
    <w:rsid w:val="005840D4"/>
    <w:pPr>
      <w:keepNext/>
      <w:keepLines/>
      <w:numPr>
        <w:ilvl w:val="3"/>
        <w:numId w:val="19"/>
      </w:numPr>
      <w:spacing w:before="260"/>
      <w:outlineLvl w:val="3"/>
    </w:pPr>
    <w:rPr>
      <w:rFonts w:eastAsiaTheme="majorEastAsia" w:cstheme="majorBidi"/>
      <w:b/>
      <w:bCs/>
      <w:iCs/>
    </w:rPr>
  </w:style>
  <w:style w:type="paragraph" w:styleId="Heading5">
    <w:name w:val="heading 5"/>
    <w:basedOn w:val="Normal"/>
    <w:next w:val="Normal"/>
    <w:link w:val="Heading5Char"/>
    <w:uiPriority w:val="9"/>
    <w:semiHidden/>
    <w:qFormat/>
    <w:rsid w:val="003D43C4"/>
    <w:pPr>
      <w:keepNext/>
      <w:keepLines/>
      <w:numPr>
        <w:ilvl w:val="4"/>
        <w:numId w:val="19"/>
      </w:numPr>
      <w:spacing w:before="200"/>
      <w:outlineLvl w:val="4"/>
    </w:pPr>
    <w:rPr>
      <w:rFonts w:asciiTheme="majorHAnsi" w:eastAsiaTheme="majorEastAsia" w:hAnsiTheme="majorHAnsi" w:cstheme="majorBidi"/>
      <w:color w:val="716F0F" w:themeColor="accent1" w:themeShade="7F"/>
    </w:rPr>
  </w:style>
  <w:style w:type="paragraph" w:styleId="Heading6">
    <w:name w:val="heading 6"/>
    <w:basedOn w:val="Normal"/>
    <w:next w:val="Normal"/>
    <w:link w:val="Heading6Char"/>
    <w:uiPriority w:val="9"/>
    <w:semiHidden/>
    <w:qFormat/>
    <w:rsid w:val="003D43C4"/>
    <w:pPr>
      <w:keepNext/>
      <w:keepLines/>
      <w:numPr>
        <w:ilvl w:val="5"/>
        <w:numId w:val="19"/>
      </w:numPr>
      <w:spacing w:before="200"/>
      <w:outlineLvl w:val="5"/>
    </w:pPr>
    <w:rPr>
      <w:rFonts w:asciiTheme="majorHAnsi" w:eastAsiaTheme="majorEastAsia" w:hAnsiTheme="majorHAnsi" w:cstheme="majorBidi"/>
      <w:i/>
      <w:iCs/>
      <w:color w:val="716F0F" w:themeColor="accent1" w:themeShade="7F"/>
    </w:rPr>
  </w:style>
  <w:style w:type="paragraph" w:styleId="Heading7">
    <w:name w:val="heading 7"/>
    <w:basedOn w:val="Normal"/>
    <w:next w:val="Normal"/>
    <w:link w:val="Heading7Char"/>
    <w:uiPriority w:val="9"/>
    <w:semiHidden/>
    <w:qFormat/>
    <w:rsid w:val="003D43C4"/>
    <w:pPr>
      <w:keepNext/>
      <w:keepLines/>
      <w:numPr>
        <w:ilvl w:val="6"/>
        <w:numId w:val="1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qFormat/>
    <w:rsid w:val="003D43C4"/>
    <w:pPr>
      <w:keepNext/>
      <w:keepLines/>
      <w:numPr>
        <w:ilvl w:val="7"/>
        <w:numId w:val="1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3D43C4"/>
    <w:pPr>
      <w:keepNext/>
      <w:keepLines/>
      <w:numPr>
        <w:ilvl w:val="8"/>
        <w:numId w:val="1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semiHidden/>
    <w:rsid w:val="001B406B"/>
    <w:pPr>
      <w:autoSpaceDE w:val="0"/>
      <w:autoSpaceDN w:val="0"/>
      <w:adjustRightInd w:val="0"/>
      <w:spacing w:after="0" w:line="240" w:lineRule="auto"/>
    </w:pPr>
    <w:rPr>
      <w:rFonts w:ascii="Source Sans Pro" w:hAnsi="Source Sans Pro" w:cs="Source Sans Pro"/>
      <w:color w:val="000000"/>
      <w:sz w:val="24"/>
      <w:szCs w:val="24"/>
    </w:rPr>
  </w:style>
  <w:style w:type="paragraph" w:styleId="ListParagraph">
    <w:name w:val="List Paragraph"/>
    <w:basedOn w:val="Normal"/>
    <w:uiPriority w:val="34"/>
    <w:semiHidden/>
    <w:qFormat/>
    <w:rsid w:val="002904C4"/>
    <w:pPr>
      <w:ind w:left="720"/>
      <w:contextualSpacing/>
    </w:pPr>
  </w:style>
  <w:style w:type="paragraph" w:styleId="ListNumber">
    <w:name w:val="List Number"/>
    <w:basedOn w:val="Normal"/>
    <w:uiPriority w:val="99"/>
    <w:semiHidden/>
    <w:rsid w:val="00095167"/>
    <w:pPr>
      <w:numPr>
        <w:numId w:val="13"/>
      </w:numPr>
      <w:contextualSpacing/>
    </w:pPr>
  </w:style>
  <w:style w:type="paragraph" w:styleId="ListNumber2">
    <w:name w:val="List Number 2"/>
    <w:basedOn w:val="Normal"/>
    <w:uiPriority w:val="99"/>
    <w:semiHidden/>
    <w:rsid w:val="00095167"/>
    <w:pPr>
      <w:numPr>
        <w:ilvl w:val="1"/>
        <w:numId w:val="13"/>
      </w:numPr>
      <w:contextualSpacing/>
    </w:pPr>
  </w:style>
  <w:style w:type="table" w:styleId="TableGrid">
    <w:name w:val="Table Grid"/>
    <w:basedOn w:val="TableNormal"/>
    <w:uiPriority w:val="59"/>
    <w:rsid w:val="00E05DF0"/>
    <w:pPr>
      <w:spacing w:after="0" w:line="240" w:lineRule="auto"/>
    </w:pPr>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5840D4"/>
    <w:rPr>
      <w:rFonts w:ascii="Calibri" w:eastAsiaTheme="majorEastAsia" w:hAnsi="Calibri" w:cstheme="majorBidi"/>
      <w:b/>
      <w:bCs/>
      <w:sz w:val="28"/>
      <w:szCs w:val="28"/>
    </w:rPr>
  </w:style>
  <w:style w:type="paragraph" w:customStyle="1" w:styleId="Dokumenttitel">
    <w:name w:val="Dokumenttitel"/>
    <w:basedOn w:val="Normal"/>
    <w:next w:val="Normal"/>
    <w:uiPriority w:val="6"/>
    <w:qFormat/>
    <w:rsid w:val="005840D4"/>
    <w:pPr>
      <w:spacing w:line="440" w:lineRule="atLeast"/>
    </w:pPr>
    <w:rPr>
      <w:b/>
      <w:color w:val="4D4D4F" w:themeColor="accent2"/>
      <w:sz w:val="50"/>
    </w:rPr>
  </w:style>
  <w:style w:type="character" w:customStyle="1" w:styleId="Heading2Char">
    <w:name w:val="Heading 2 Char"/>
    <w:basedOn w:val="DefaultParagraphFont"/>
    <w:link w:val="Heading2"/>
    <w:rsid w:val="005840D4"/>
    <w:rPr>
      <w:rFonts w:ascii="Calibri" w:eastAsiaTheme="majorEastAsia" w:hAnsi="Calibri" w:cstheme="majorBidi"/>
      <w:b/>
      <w:bCs/>
      <w:szCs w:val="26"/>
    </w:rPr>
  </w:style>
  <w:style w:type="paragraph" w:styleId="ListNumber3">
    <w:name w:val="List Number 3"/>
    <w:basedOn w:val="Normal"/>
    <w:uiPriority w:val="99"/>
    <w:semiHidden/>
    <w:rsid w:val="00095167"/>
    <w:pPr>
      <w:numPr>
        <w:ilvl w:val="2"/>
        <w:numId w:val="13"/>
      </w:numPr>
      <w:contextualSpacing/>
    </w:pPr>
  </w:style>
  <w:style w:type="paragraph" w:styleId="Header">
    <w:name w:val="header"/>
    <w:basedOn w:val="Normal"/>
    <w:link w:val="HeaderChar"/>
    <w:uiPriority w:val="99"/>
    <w:semiHidden/>
    <w:rsid w:val="003A689C"/>
    <w:pPr>
      <w:tabs>
        <w:tab w:val="center" w:pos="4819"/>
        <w:tab w:val="right" w:pos="9638"/>
      </w:tabs>
      <w:spacing w:line="240" w:lineRule="auto"/>
    </w:pPr>
  </w:style>
  <w:style w:type="character" w:customStyle="1" w:styleId="HeaderChar">
    <w:name w:val="Header Char"/>
    <w:basedOn w:val="DefaultParagraphFont"/>
    <w:link w:val="Header"/>
    <w:uiPriority w:val="99"/>
    <w:semiHidden/>
    <w:rsid w:val="003A689C"/>
    <w:rPr>
      <w:rFonts w:ascii="Arial" w:hAnsi="Arial"/>
      <w:color w:val="4D4D4F" w:themeColor="accent2"/>
      <w:sz w:val="20"/>
      <w:szCs w:val="24"/>
    </w:rPr>
  </w:style>
  <w:style w:type="paragraph" w:styleId="Footer">
    <w:name w:val="footer"/>
    <w:basedOn w:val="Normal"/>
    <w:link w:val="FooterChar"/>
    <w:uiPriority w:val="99"/>
    <w:semiHidden/>
    <w:rsid w:val="00543789"/>
    <w:pPr>
      <w:tabs>
        <w:tab w:val="center" w:pos="4819"/>
        <w:tab w:val="right" w:pos="9638"/>
      </w:tabs>
      <w:spacing w:line="240" w:lineRule="auto"/>
      <w:jc w:val="right"/>
    </w:pPr>
    <w:rPr>
      <w:noProof/>
      <w:sz w:val="15"/>
    </w:rPr>
  </w:style>
  <w:style w:type="character" w:customStyle="1" w:styleId="FooterChar">
    <w:name w:val="Footer Char"/>
    <w:basedOn w:val="DefaultParagraphFont"/>
    <w:link w:val="Footer"/>
    <w:uiPriority w:val="99"/>
    <w:semiHidden/>
    <w:rsid w:val="00543789"/>
    <w:rPr>
      <w:rFonts w:ascii="Calibri" w:hAnsi="Calibri"/>
      <w:noProof/>
      <w:color w:val="4D4D4F" w:themeColor="accent2"/>
      <w:sz w:val="15"/>
      <w:szCs w:val="24"/>
    </w:rPr>
  </w:style>
  <w:style w:type="character" w:customStyle="1" w:styleId="Kodeformatering">
    <w:name w:val="Kodeformatering"/>
    <w:basedOn w:val="DefaultParagraphFont"/>
    <w:uiPriority w:val="1"/>
    <w:qFormat/>
    <w:rsid w:val="005D05F0"/>
    <w:rPr>
      <w:rFonts w:ascii="Courier New" w:hAnsi="Courier New" w:cs="Courier New"/>
      <w:sz w:val="20"/>
    </w:rPr>
  </w:style>
  <w:style w:type="character" w:styleId="Hyperlink">
    <w:name w:val="Hyperlink"/>
    <w:basedOn w:val="DefaultParagraphFont"/>
    <w:uiPriority w:val="99"/>
    <w:rsid w:val="004772F6"/>
    <w:rPr>
      <w:color w:val="72700E" w:themeColor="hyperlink"/>
      <w:u w:val="single"/>
    </w:rPr>
  </w:style>
  <w:style w:type="paragraph" w:styleId="BalloonText">
    <w:name w:val="Balloon Text"/>
    <w:basedOn w:val="Normal"/>
    <w:link w:val="BalloonTextChar"/>
    <w:uiPriority w:val="99"/>
    <w:semiHidden/>
    <w:rsid w:val="00DA2F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2FB5"/>
    <w:rPr>
      <w:rFonts w:ascii="Tahoma" w:hAnsi="Tahoma" w:cs="Tahoma"/>
      <w:color w:val="4D4D4F" w:themeColor="accent2"/>
      <w:sz w:val="16"/>
      <w:szCs w:val="16"/>
    </w:rPr>
  </w:style>
  <w:style w:type="paragraph" w:styleId="Subtitle">
    <w:name w:val="Subtitle"/>
    <w:basedOn w:val="Normal"/>
    <w:next w:val="Normal"/>
    <w:link w:val="SubtitleChar"/>
    <w:uiPriority w:val="6"/>
    <w:qFormat/>
    <w:rsid w:val="005D05F0"/>
    <w:pPr>
      <w:spacing w:before="240" w:line="720" w:lineRule="atLeast"/>
    </w:pPr>
    <w:rPr>
      <w:b/>
      <w:sz w:val="64"/>
    </w:rPr>
  </w:style>
  <w:style w:type="character" w:customStyle="1" w:styleId="SubtitleChar">
    <w:name w:val="Subtitle Char"/>
    <w:basedOn w:val="DefaultParagraphFont"/>
    <w:link w:val="Subtitle"/>
    <w:uiPriority w:val="6"/>
    <w:rsid w:val="005D05F0"/>
    <w:rPr>
      <w:rFonts w:ascii="Calibri" w:hAnsi="Calibri"/>
      <w:b/>
      <w:sz w:val="64"/>
      <w:szCs w:val="24"/>
    </w:rPr>
  </w:style>
  <w:style w:type="table" w:styleId="LightList">
    <w:name w:val="Light List"/>
    <w:basedOn w:val="TableNormal"/>
    <w:uiPriority w:val="61"/>
    <w:rsid w:val="00E05D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JOInformatiktabel">
    <w:name w:val="JO Informatik tabel"/>
    <w:basedOn w:val="TableGrid1"/>
    <w:uiPriority w:val="99"/>
    <w:rsid w:val="0010713A"/>
    <w:pPr>
      <w:spacing w:line="240" w:lineRule="auto"/>
    </w:pPr>
    <w:rPr>
      <w:rFonts w:ascii="Calibri" w:hAnsi="Calibri"/>
      <w:color w:val="000000" w:themeColor="text1"/>
      <w:sz w:val="20"/>
      <w:szCs w:val="20"/>
      <w:lang w:val="en-DK" w:eastAsia="da-DK"/>
    </w:rPr>
    <w:tblPr>
      <w:tblInd w:w="85" w:type="dxa"/>
      <w:tblBorders>
        <w:top w:val="single" w:sz="4" w:space="0" w:color="4D4D4F" w:themeColor="accent2"/>
        <w:left w:val="single" w:sz="4" w:space="0" w:color="4D4D4F" w:themeColor="accent2"/>
        <w:bottom w:val="single" w:sz="4" w:space="0" w:color="4D4D4F" w:themeColor="accent2"/>
        <w:right w:val="single" w:sz="4" w:space="0" w:color="4D4D4F" w:themeColor="accent2"/>
        <w:insideH w:val="single" w:sz="4" w:space="0" w:color="4D4D4F" w:themeColor="accent2"/>
        <w:insideV w:val="single" w:sz="4" w:space="0" w:color="4D4D4F" w:themeColor="accent2"/>
      </w:tblBorders>
      <w:tblCellMar>
        <w:top w:w="28" w:type="dxa"/>
        <w:left w:w="85" w:type="dxa"/>
        <w:bottom w:w="28" w:type="dxa"/>
        <w:right w:w="85" w:type="dxa"/>
      </w:tblCellMar>
    </w:tblPr>
    <w:tcPr>
      <w:shd w:val="clear" w:color="auto" w:fill="auto"/>
    </w:tcPr>
    <w:tblStylePr w:type="firstRow">
      <w:rPr>
        <w:b/>
        <w:color w:val="FFFFFF"/>
      </w:rPr>
      <w:tblPr/>
      <w:tcPr>
        <w:shd w:val="clear" w:color="auto" w:fill="4D4D4F" w:themeFill="accent2"/>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E05DF0"/>
    <w:pPr>
      <w:autoSpaceDE w:val="0"/>
      <w:autoSpaceDN w:val="0"/>
      <w:adjustRightInd w:val="0"/>
      <w:spacing w:after="0" w:line="260" w:lineRule="atLeast"/>
    </w:pPr>
    <w:rPr>
      <w:rFonts w:ascii="Bauhaus 93" w:hAnsi="Bauhaus 93"/>
    </w:rPr>
    <w:tblP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LightList-Accent3">
    <w:name w:val="Light List Accent 3"/>
    <w:basedOn w:val="TableNormal"/>
    <w:uiPriority w:val="61"/>
    <w:rsid w:val="00E05DF0"/>
    <w:pPr>
      <w:spacing w:after="0" w:line="240" w:lineRule="auto"/>
    </w:pPr>
    <w:tblPr>
      <w:tblStyleRowBandSize w:val="1"/>
      <w:tblStyleColBandSize w:val="1"/>
      <w:tblBorders>
        <w:top w:val="single" w:sz="8" w:space="0" w:color="939396" w:themeColor="accent3"/>
        <w:left w:val="single" w:sz="8" w:space="0" w:color="939396" w:themeColor="accent3"/>
        <w:bottom w:val="single" w:sz="8" w:space="0" w:color="939396" w:themeColor="accent3"/>
        <w:right w:val="single" w:sz="8" w:space="0" w:color="939396" w:themeColor="accent3"/>
      </w:tblBorders>
    </w:tblPr>
    <w:tblStylePr w:type="firstRow">
      <w:pPr>
        <w:spacing w:before="0" w:after="0" w:line="240" w:lineRule="auto"/>
      </w:pPr>
      <w:rPr>
        <w:b/>
        <w:bCs/>
        <w:color w:val="FFFFFF" w:themeColor="background1"/>
      </w:rPr>
      <w:tblPr/>
      <w:tcPr>
        <w:shd w:val="clear" w:color="auto" w:fill="939396" w:themeFill="accent3"/>
      </w:tcPr>
    </w:tblStylePr>
    <w:tblStylePr w:type="lastRow">
      <w:pPr>
        <w:spacing w:before="0" w:after="0" w:line="240" w:lineRule="auto"/>
      </w:pPr>
      <w:rPr>
        <w:b/>
        <w:bCs/>
      </w:rPr>
      <w:tblPr/>
      <w:tcPr>
        <w:tcBorders>
          <w:top w:val="double" w:sz="6" w:space="0" w:color="939396" w:themeColor="accent3"/>
          <w:left w:val="single" w:sz="8" w:space="0" w:color="939396" w:themeColor="accent3"/>
          <w:bottom w:val="single" w:sz="8" w:space="0" w:color="939396" w:themeColor="accent3"/>
          <w:right w:val="single" w:sz="8" w:space="0" w:color="939396" w:themeColor="accent3"/>
        </w:tcBorders>
      </w:tcPr>
    </w:tblStylePr>
    <w:tblStylePr w:type="firstCol">
      <w:rPr>
        <w:b/>
        <w:bCs/>
      </w:rPr>
    </w:tblStylePr>
    <w:tblStylePr w:type="lastCol">
      <w:rPr>
        <w:b/>
        <w:bCs/>
      </w:rPr>
    </w:tblStylePr>
    <w:tblStylePr w:type="band1Vert">
      <w:tblPr/>
      <w:tcPr>
        <w:tcBorders>
          <w:top w:val="single" w:sz="8" w:space="0" w:color="939396" w:themeColor="accent3"/>
          <w:left w:val="single" w:sz="8" w:space="0" w:color="939396" w:themeColor="accent3"/>
          <w:bottom w:val="single" w:sz="8" w:space="0" w:color="939396" w:themeColor="accent3"/>
          <w:right w:val="single" w:sz="8" w:space="0" w:color="939396" w:themeColor="accent3"/>
        </w:tcBorders>
      </w:tcPr>
    </w:tblStylePr>
    <w:tblStylePr w:type="band1Horz">
      <w:tblPr/>
      <w:tcPr>
        <w:tcBorders>
          <w:top w:val="single" w:sz="8" w:space="0" w:color="939396" w:themeColor="accent3"/>
          <w:left w:val="single" w:sz="8" w:space="0" w:color="939396" w:themeColor="accent3"/>
          <w:bottom w:val="single" w:sz="8" w:space="0" w:color="939396" w:themeColor="accent3"/>
          <w:right w:val="single" w:sz="8" w:space="0" w:color="939396" w:themeColor="accent3"/>
        </w:tcBorders>
      </w:tcPr>
    </w:tblStylePr>
  </w:style>
  <w:style w:type="table" w:styleId="DarkList-Accent3">
    <w:name w:val="Dark List Accent 3"/>
    <w:basedOn w:val="TableNormal"/>
    <w:uiPriority w:val="70"/>
    <w:rsid w:val="00E05DF0"/>
    <w:pPr>
      <w:spacing w:after="0" w:line="240" w:lineRule="auto"/>
    </w:pPr>
    <w:rPr>
      <w:color w:val="FFFFFF" w:themeColor="background1"/>
    </w:rPr>
    <w:tblPr>
      <w:tblStyleRowBandSize w:val="1"/>
      <w:tblStyleColBandSize w:val="1"/>
    </w:tblPr>
    <w:tcPr>
      <w:shd w:val="clear" w:color="auto" w:fill="9393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48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6D6D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6D6D70" w:themeFill="accent3" w:themeFillShade="BF"/>
      </w:tcPr>
    </w:tblStylePr>
    <w:tblStylePr w:type="band1Vert">
      <w:tblPr/>
      <w:tcPr>
        <w:tcBorders>
          <w:top w:val="nil"/>
          <w:left w:val="nil"/>
          <w:bottom w:val="nil"/>
          <w:right w:val="nil"/>
          <w:insideH w:val="nil"/>
          <w:insideV w:val="nil"/>
        </w:tcBorders>
        <w:shd w:val="clear" w:color="auto" w:fill="6D6D70" w:themeFill="accent3" w:themeFillShade="BF"/>
      </w:tcPr>
    </w:tblStylePr>
    <w:tblStylePr w:type="band1Horz">
      <w:tblPr/>
      <w:tcPr>
        <w:tcBorders>
          <w:top w:val="nil"/>
          <w:left w:val="nil"/>
          <w:bottom w:val="nil"/>
          <w:right w:val="nil"/>
          <w:insideH w:val="nil"/>
          <w:insideV w:val="nil"/>
        </w:tcBorders>
        <w:shd w:val="clear" w:color="auto" w:fill="6D6D70" w:themeFill="accent3" w:themeFillShade="BF"/>
      </w:tcPr>
    </w:tblStylePr>
  </w:style>
  <w:style w:type="table" w:styleId="LightList-Accent2">
    <w:name w:val="Light List Accent 2"/>
    <w:basedOn w:val="TableNormal"/>
    <w:uiPriority w:val="61"/>
    <w:rsid w:val="007E37D2"/>
    <w:pPr>
      <w:spacing w:after="0" w:line="240" w:lineRule="auto"/>
    </w:pPr>
    <w:tblPr>
      <w:tblStyleRowBandSize w:val="1"/>
      <w:tblStyleColBandSize w:val="1"/>
      <w:tblBorders>
        <w:top w:val="single" w:sz="8" w:space="0" w:color="4D4D4F" w:themeColor="accent2"/>
        <w:left w:val="single" w:sz="8" w:space="0" w:color="4D4D4F" w:themeColor="accent2"/>
        <w:bottom w:val="single" w:sz="8" w:space="0" w:color="4D4D4F" w:themeColor="accent2"/>
        <w:right w:val="single" w:sz="8" w:space="0" w:color="4D4D4F" w:themeColor="accent2"/>
      </w:tblBorders>
    </w:tblPr>
    <w:tblStylePr w:type="firstRow">
      <w:pPr>
        <w:spacing w:before="0" w:after="0" w:line="240" w:lineRule="auto"/>
      </w:pPr>
      <w:rPr>
        <w:b/>
        <w:bCs/>
        <w:color w:val="FFFFFF" w:themeColor="background1"/>
      </w:rPr>
      <w:tblPr/>
      <w:tcPr>
        <w:shd w:val="clear" w:color="auto" w:fill="4D4D4F" w:themeFill="accent2"/>
      </w:tcPr>
    </w:tblStylePr>
    <w:tblStylePr w:type="lastRow">
      <w:pPr>
        <w:spacing w:before="0" w:after="0" w:line="240" w:lineRule="auto"/>
      </w:pPr>
      <w:rPr>
        <w:b/>
        <w:bCs/>
      </w:rPr>
      <w:tblPr/>
      <w:tcPr>
        <w:tcBorders>
          <w:top w:val="double" w:sz="6" w:space="0" w:color="4D4D4F" w:themeColor="accent2"/>
          <w:left w:val="single" w:sz="8" w:space="0" w:color="4D4D4F" w:themeColor="accent2"/>
          <w:bottom w:val="single" w:sz="8" w:space="0" w:color="4D4D4F" w:themeColor="accent2"/>
          <w:right w:val="single" w:sz="8" w:space="0" w:color="4D4D4F" w:themeColor="accent2"/>
        </w:tcBorders>
      </w:tcPr>
    </w:tblStylePr>
    <w:tblStylePr w:type="firstCol">
      <w:rPr>
        <w:b/>
        <w:bCs/>
      </w:rPr>
    </w:tblStylePr>
    <w:tblStylePr w:type="lastCol">
      <w:rPr>
        <w:b/>
        <w:bCs/>
      </w:rPr>
    </w:tblStylePr>
    <w:tblStylePr w:type="band1Vert">
      <w:tblPr/>
      <w:tcPr>
        <w:tcBorders>
          <w:top w:val="single" w:sz="8" w:space="0" w:color="4D4D4F" w:themeColor="accent2"/>
          <w:left w:val="single" w:sz="8" w:space="0" w:color="4D4D4F" w:themeColor="accent2"/>
          <w:bottom w:val="single" w:sz="8" w:space="0" w:color="4D4D4F" w:themeColor="accent2"/>
          <w:right w:val="single" w:sz="8" w:space="0" w:color="4D4D4F" w:themeColor="accent2"/>
        </w:tcBorders>
      </w:tcPr>
    </w:tblStylePr>
    <w:tblStylePr w:type="band1Horz">
      <w:tblPr/>
      <w:tcPr>
        <w:tcBorders>
          <w:top w:val="single" w:sz="8" w:space="0" w:color="4D4D4F" w:themeColor="accent2"/>
          <w:left w:val="single" w:sz="8" w:space="0" w:color="4D4D4F" w:themeColor="accent2"/>
          <w:bottom w:val="single" w:sz="8" w:space="0" w:color="4D4D4F" w:themeColor="accent2"/>
          <w:right w:val="single" w:sz="8" w:space="0" w:color="4D4D4F" w:themeColor="accent2"/>
        </w:tcBorders>
      </w:tcPr>
    </w:tblStylePr>
  </w:style>
  <w:style w:type="paragraph" w:customStyle="1" w:styleId="Indholdsfortegnelseoverskrift">
    <w:name w:val="Indholdsfortegnelse overskrift"/>
    <w:basedOn w:val="Normal"/>
    <w:next w:val="Normal"/>
    <w:uiPriority w:val="1"/>
    <w:semiHidden/>
    <w:qFormat/>
    <w:rsid w:val="003D43C4"/>
    <w:pPr>
      <w:keepNext/>
      <w:pageBreakBefore/>
    </w:pPr>
    <w:rPr>
      <w:b/>
      <w:sz w:val="28"/>
    </w:rPr>
  </w:style>
  <w:style w:type="character" w:customStyle="1" w:styleId="Heading3Char">
    <w:name w:val="Heading 3 Char"/>
    <w:basedOn w:val="DefaultParagraphFont"/>
    <w:link w:val="Heading3"/>
    <w:rsid w:val="005840D4"/>
    <w:rPr>
      <w:rFonts w:ascii="Calibri" w:eastAsiaTheme="majorEastAsia" w:hAnsi="Calibri" w:cstheme="majorBidi"/>
      <w:b/>
      <w:bCs/>
      <w:szCs w:val="24"/>
    </w:rPr>
  </w:style>
  <w:style w:type="character" w:customStyle="1" w:styleId="Heading4Char">
    <w:name w:val="Heading 4 Char"/>
    <w:basedOn w:val="DefaultParagraphFont"/>
    <w:link w:val="Heading4"/>
    <w:rsid w:val="005840D4"/>
    <w:rPr>
      <w:rFonts w:ascii="Calibri" w:eastAsiaTheme="majorEastAsia" w:hAnsi="Calibri" w:cstheme="majorBidi"/>
      <w:b/>
      <w:bCs/>
      <w:iCs/>
      <w:szCs w:val="24"/>
    </w:rPr>
  </w:style>
  <w:style w:type="character" w:customStyle="1" w:styleId="Heading5Char">
    <w:name w:val="Heading 5 Char"/>
    <w:basedOn w:val="DefaultParagraphFont"/>
    <w:link w:val="Heading5"/>
    <w:uiPriority w:val="9"/>
    <w:semiHidden/>
    <w:rsid w:val="003D43C4"/>
    <w:rPr>
      <w:rFonts w:asciiTheme="majorHAnsi" w:eastAsiaTheme="majorEastAsia" w:hAnsiTheme="majorHAnsi" w:cstheme="majorBidi"/>
      <w:color w:val="716F0F" w:themeColor="accent1" w:themeShade="7F"/>
      <w:szCs w:val="24"/>
    </w:rPr>
  </w:style>
  <w:style w:type="character" w:customStyle="1" w:styleId="Heading6Char">
    <w:name w:val="Heading 6 Char"/>
    <w:basedOn w:val="DefaultParagraphFont"/>
    <w:link w:val="Heading6"/>
    <w:uiPriority w:val="9"/>
    <w:semiHidden/>
    <w:rsid w:val="003D43C4"/>
    <w:rPr>
      <w:rFonts w:asciiTheme="majorHAnsi" w:eastAsiaTheme="majorEastAsia" w:hAnsiTheme="majorHAnsi" w:cstheme="majorBidi"/>
      <w:i/>
      <w:iCs/>
      <w:color w:val="716F0F" w:themeColor="accent1" w:themeShade="7F"/>
      <w:szCs w:val="24"/>
    </w:rPr>
  </w:style>
  <w:style w:type="character" w:customStyle="1" w:styleId="Heading7Char">
    <w:name w:val="Heading 7 Char"/>
    <w:basedOn w:val="DefaultParagraphFont"/>
    <w:link w:val="Heading7"/>
    <w:uiPriority w:val="9"/>
    <w:semiHidden/>
    <w:rsid w:val="003D43C4"/>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3D43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D43C4"/>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uiPriority w:val="39"/>
    <w:rsid w:val="005840D4"/>
    <w:pPr>
      <w:tabs>
        <w:tab w:val="left" w:pos="440"/>
        <w:tab w:val="right" w:leader="dot" w:pos="9060"/>
      </w:tabs>
      <w:spacing w:before="120"/>
    </w:pPr>
    <w:rPr>
      <w:b/>
    </w:rPr>
  </w:style>
  <w:style w:type="paragraph" w:styleId="TOC2">
    <w:name w:val="toc 2"/>
    <w:basedOn w:val="Normal"/>
    <w:next w:val="Normal"/>
    <w:uiPriority w:val="39"/>
    <w:rsid w:val="005840D4"/>
    <w:pPr>
      <w:tabs>
        <w:tab w:val="left" w:pos="851"/>
        <w:tab w:val="right" w:leader="dot" w:pos="9060"/>
      </w:tabs>
      <w:ind w:left="993" w:hanging="567"/>
    </w:pPr>
    <w:rPr>
      <w:rFonts w:asciiTheme="minorHAnsi" w:eastAsiaTheme="minorEastAsia" w:hAnsiTheme="minorHAnsi"/>
      <w:noProof/>
      <w:szCs w:val="22"/>
      <w:lang w:eastAsia="da-DK"/>
    </w:rPr>
  </w:style>
  <w:style w:type="paragraph" w:styleId="TOC3">
    <w:name w:val="toc 3"/>
    <w:basedOn w:val="Normal"/>
    <w:next w:val="Normal"/>
    <w:uiPriority w:val="39"/>
    <w:semiHidden/>
    <w:rsid w:val="005840D4"/>
    <w:pPr>
      <w:tabs>
        <w:tab w:val="left" w:pos="1418"/>
        <w:tab w:val="right" w:leader="dot" w:pos="9060"/>
      </w:tabs>
      <w:ind w:left="1418" w:hanging="567"/>
    </w:pPr>
    <w:rPr>
      <w:rFonts w:asciiTheme="minorHAnsi" w:eastAsiaTheme="minorEastAsia" w:hAnsiTheme="minorHAnsi"/>
      <w:noProof/>
      <w:szCs w:val="22"/>
      <w:lang w:eastAsia="da-DK"/>
    </w:rPr>
  </w:style>
  <w:style w:type="paragraph" w:customStyle="1" w:styleId="Sidefodstekst">
    <w:name w:val="Sidefodstekst"/>
    <w:basedOn w:val="Footer"/>
    <w:uiPriority w:val="1"/>
    <w:qFormat/>
    <w:rsid w:val="00763B64"/>
    <w:pPr>
      <w:jc w:val="left"/>
    </w:pPr>
    <w:rPr>
      <w:b/>
      <w:caps/>
    </w:rPr>
  </w:style>
  <w:style w:type="paragraph" w:styleId="Caption">
    <w:name w:val="caption"/>
    <w:basedOn w:val="Normal"/>
    <w:next w:val="Normal"/>
    <w:uiPriority w:val="35"/>
    <w:semiHidden/>
    <w:qFormat/>
    <w:rsid w:val="008C0439"/>
    <w:pPr>
      <w:spacing w:after="200" w:line="240" w:lineRule="auto"/>
    </w:pPr>
    <w:rPr>
      <w:i/>
      <w:iCs/>
      <w:color w:val="FFFFFF" w:themeColor="text2"/>
      <w:sz w:val="18"/>
      <w:szCs w:val="18"/>
    </w:rPr>
  </w:style>
  <w:style w:type="character" w:styleId="UnresolvedMention">
    <w:name w:val="Unresolved Mention"/>
    <w:basedOn w:val="DefaultParagraphFont"/>
    <w:uiPriority w:val="99"/>
    <w:semiHidden/>
    <w:unhideWhenUsed/>
    <w:rsid w:val="00081D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dawa.aws.dk/replikering/k&#230;ndelser?entitet=jordstykke&amp;txidfra=3348912&amp;txidtil=3350000&amp;noformat"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dawa.aws.dk/replikering/senestetransaktion"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awa.aws.dk/replikering/udtraek?entitet=jordstykke&amp;txid=3348912&amp;noforma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awa.aws.dk/" TargetMode="External"/><Relationship Id="rId23" Type="http://schemas.openxmlformats.org/officeDocument/2006/relationships/hyperlink" Target="https://dawa.aws.dk/replikering/senestetransaktion"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hyperlink" Target="https://dawa.aws.dk/steder?format=geojson&amp;srid=25832&amp;noformat" TargetMode="External"/><Relationship Id="rId30" Type="http://schemas.openxmlformats.org/officeDocument/2006/relationships/header" Target="header2.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fileserver01.joi.local\netshare\Dokumentation\Office%20Skabeloner\Office_Skabeloner_JOInformatik_20180112\Dokumentation.dotm" TargetMode="External"/></Relationships>
</file>

<file path=word/theme/theme1.xml><?xml version="1.0" encoding="utf-8"?>
<a:theme xmlns:a="http://schemas.openxmlformats.org/drawingml/2006/main" name="Kontortema">
  <a:themeElements>
    <a:clrScheme name="JO informatik farver">
      <a:dk1>
        <a:sysClr val="windowText" lastClr="000000"/>
      </a:dk1>
      <a:lt1>
        <a:sysClr val="window" lastClr="FFFFFF"/>
      </a:lt1>
      <a:dk2>
        <a:srgbClr val="FFFFFF"/>
      </a:dk2>
      <a:lt2>
        <a:srgbClr val="EEECE1"/>
      </a:lt2>
      <a:accent1>
        <a:srgbClr val="E2DE21"/>
      </a:accent1>
      <a:accent2>
        <a:srgbClr val="4D4D4F"/>
      </a:accent2>
      <a:accent3>
        <a:srgbClr val="939396"/>
      </a:accent3>
      <a:accent4>
        <a:srgbClr val="8064A2"/>
      </a:accent4>
      <a:accent5>
        <a:srgbClr val="4BACC6"/>
      </a:accent5>
      <a:accent6>
        <a:srgbClr val="F79646"/>
      </a:accent6>
      <a:hlink>
        <a:srgbClr val="72700E"/>
      </a:hlink>
      <a:folHlink>
        <a:srgbClr val="5F497A"/>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70AAA-4A16-4416-8CCD-BA4A73823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Dokumentation.dotm</Template>
  <TotalTime>2123</TotalTime>
  <Pages>14</Pages>
  <Words>2141</Words>
  <Characters>12205</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Valdas Zabulionis</dc:creator>
  <cp:lastModifiedBy>Valdas Zabulionis</cp:lastModifiedBy>
  <cp:revision>59</cp:revision>
  <dcterms:created xsi:type="dcterms:W3CDTF">2019-03-19T09:09:00Z</dcterms:created>
  <dcterms:modified xsi:type="dcterms:W3CDTF">2019-10-18T12:29:00Z</dcterms:modified>
</cp:coreProperties>
</file>