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170B" w14:textId="35D0CFFC" w:rsidR="00BB459D" w:rsidRDefault="00083295" w:rsidP="00083295">
      <w:pPr>
        <w:pStyle w:val="Overskrift1"/>
      </w:pPr>
      <w:r>
        <w:t xml:space="preserve">Kursus 11, </w:t>
      </w:r>
      <w:proofErr w:type="gramStart"/>
      <w:r>
        <w:t>DMA opgave</w:t>
      </w:r>
      <w:proofErr w:type="gramEnd"/>
      <w:r>
        <w:t xml:space="preserve"> 4</w:t>
      </w:r>
    </w:p>
    <w:p w14:paraId="59CEC06E" w14:textId="2E9506E6" w:rsidR="00083295" w:rsidRDefault="00083295" w:rsidP="00083295">
      <w:r w:rsidRPr="00083295">
        <w:drawing>
          <wp:inline distT="0" distB="0" distL="0" distR="0" wp14:anchorId="26367A27" wp14:editId="0F03B1F4">
            <wp:extent cx="5943600" cy="1003935"/>
            <wp:effectExtent l="0" t="0" r="0" b="5715"/>
            <wp:docPr id="328233609" name="Billede 1" descr="Et billede, der indeholder linje/række, tekst, Kurv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3609" name="Billede 1" descr="Et billede, der indeholder linje/række, tekst, Kurve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4409" w14:textId="5DC99628" w:rsidR="00083295" w:rsidRDefault="00083295" w:rsidP="00083295">
      <w:r>
        <w:t>Vi finder her U:</w:t>
      </w:r>
    </w:p>
    <w:p w14:paraId="201EF422" w14:textId="5F9B2A29" w:rsidR="00083295" w:rsidRPr="00083295" w:rsidRDefault="00083295" w:rsidP="000832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=0.65</m:t>
          </m:r>
        </m:oMath>
      </m:oMathPara>
    </w:p>
    <w:p w14:paraId="3B50B32A" w14:textId="183ECAFB" w:rsidR="00083295" w:rsidRDefault="00083295" w:rsidP="00083295">
      <w:pPr>
        <w:rPr>
          <w:rFonts w:eastAsiaTheme="minorEastAsia"/>
        </w:rPr>
      </w:pPr>
      <w:r>
        <w:rPr>
          <w:rFonts w:eastAsiaTheme="minorEastAsia"/>
        </w:rPr>
        <w:t>Systemet er stabilt.</w:t>
      </w:r>
    </w:p>
    <w:p w14:paraId="1225A7C1" w14:textId="45B6F23D" w:rsidR="00083295" w:rsidRDefault="00083295" w:rsidP="00083295">
      <w:pPr>
        <w:rPr>
          <w:rFonts w:eastAsiaTheme="minorEastAsia"/>
        </w:rPr>
      </w:pPr>
      <w:r>
        <w:rPr>
          <w:rFonts w:eastAsiaTheme="minorEastAsia"/>
        </w:rPr>
        <w:t xml:space="preserve">Samtidigt ser vi at vi aldrig opnår </w:t>
      </w:r>
      <w:proofErr w:type="spellStart"/>
      <w:r>
        <w:rPr>
          <w:rFonts w:eastAsiaTheme="minorEastAsia"/>
        </w:rPr>
        <w:t>backlog</w:t>
      </w:r>
      <w:proofErr w:type="spellEnd"/>
      <w:r>
        <w:rPr>
          <w:rFonts w:eastAsiaTheme="minorEastAsia"/>
        </w:rPr>
        <w:t>, selvom det er acceptabelt for DMA.</w:t>
      </w:r>
    </w:p>
    <w:p w14:paraId="4C6BE229" w14:textId="77777777" w:rsidR="0024359B" w:rsidRPr="00083295" w:rsidRDefault="0024359B" w:rsidP="00083295"/>
    <w:sectPr w:rsidR="0024359B" w:rsidRPr="0008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5"/>
    <w:rsid w:val="00083295"/>
    <w:rsid w:val="0024359B"/>
    <w:rsid w:val="00335959"/>
    <w:rsid w:val="00414914"/>
    <w:rsid w:val="005F11A5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F2C"/>
  <w15:chartTrackingRefBased/>
  <w15:docId w15:val="{7F90DB38-6B73-4B63-9806-3CE3A20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3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08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2023-06-03T16:46:00Z</dcterms:created>
  <dcterms:modified xsi:type="dcterms:W3CDTF">2023-06-03T16:59:00Z</dcterms:modified>
</cp:coreProperties>
</file>