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8C50" w14:textId="452B7937" w:rsidR="00BB459D" w:rsidRDefault="006075AD" w:rsidP="006075AD">
      <w:pPr>
        <w:pStyle w:val="Overskrift1"/>
      </w:pPr>
      <w:r>
        <w:t>Kursus 11 RMA, opgave 3</w:t>
      </w:r>
    </w:p>
    <w:p w14:paraId="3F7D7F91" w14:textId="2E36BEE2" w:rsidR="006075AD" w:rsidRDefault="006075AD" w:rsidP="006075AD">
      <w:r w:rsidRPr="006075AD">
        <w:drawing>
          <wp:inline distT="0" distB="0" distL="0" distR="0" wp14:anchorId="0545C0CB" wp14:editId="48304F79">
            <wp:extent cx="5943600" cy="1118870"/>
            <wp:effectExtent l="0" t="0" r="0" b="5080"/>
            <wp:docPr id="10747716" name="Billede 1" descr="Et billede, der indeholder skærmbillede, linje/række, tekst, Kurv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716" name="Billede 1" descr="Et billede, der indeholder skærmbillede, linje/række, tekst, Kurve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EAA6" w14:textId="77777777" w:rsidR="006075AD" w:rsidRDefault="006075AD" w:rsidP="006075AD"/>
    <w:p w14:paraId="6CBDBBB1" w14:textId="3F9AF8F7" w:rsidR="006075AD" w:rsidRPr="006075AD" w:rsidRDefault="006075AD" w:rsidP="006075AD">
      <w:r>
        <w:t>Her er der intet problem i at nå alle opgaver til deres deadlines, mere effektivt brugt af CPU’en.</w:t>
      </w:r>
    </w:p>
    <w:sectPr w:rsidR="006075AD" w:rsidRPr="00607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AD"/>
    <w:rsid w:val="00335959"/>
    <w:rsid w:val="00414914"/>
    <w:rsid w:val="005F11A5"/>
    <w:rsid w:val="006075AD"/>
    <w:rsid w:val="00B57A35"/>
    <w:rsid w:val="00BB459D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4D53"/>
  <w15:chartTrackingRefBased/>
  <w15:docId w15:val="{51BD5CE5-C4D6-4E13-ADDC-B4BAC355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07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075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Friborg Thiesen</dc:creator>
  <cp:keywords/>
  <dc:description/>
  <cp:lastModifiedBy>Jakob Friborg Thiesen</cp:lastModifiedBy>
  <cp:revision>1</cp:revision>
  <dcterms:created xsi:type="dcterms:W3CDTF">2023-06-03T15:18:00Z</dcterms:created>
  <dcterms:modified xsi:type="dcterms:W3CDTF">2023-06-03T15:19:00Z</dcterms:modified>
</cp:coreProperties>
</file>