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37EA" w14:textId="1F4D2D50" w:rsidR="00F9389A" w:rsidRPr="00F9389A" w:rsidRDefault="00A04BA6" w:rsidP="05EC80C6">
      <w:pPr>
        <w:shd w:val="clear" w:color="auto" w:fill="FFFFFF" w:themeFill="background1"/>
        <w:spacing w:after="100" w:afterAutospacing="1" w:line="240" w:lineRule="auto"/>
        <w:outlineLvl w:val="2"/>
        <w:rPr>
          <w:rFonts w:eastAsia="Times New Roman"/>
          <w:b/>
          <w:bCs/>
          <w:color w:val="1D2125"/>
          <w:sz w:val="24"/>
          <w:szCs w:val="24"/>
          <w:lang w:eastAsia="da-DK"/>
        </w:rPr>
      </w:pPr>
      <w:r>
        <w:fldChar w:fldCharType="begin"/>
      </w:r>
      <w:r>
        <w:instrText>HYPERLINK "https://www.moodle.aau.dk/course/view.php?id=46579" \l "section-3" \h</w:instrText>
      </w:r>
      <w:r>
        <w:fldChar w:fldCharType="separate"/>
      </w:r>
      <w:r w:rsidR="00F9389A" w:rsidRPr="05EC80C6">
        <w:rPr>
          <w:rFonts w:ascii="Segoe UI" w:eastAsia="Times New Roman" w:hAnsi="Segoe UI" w:cs="Segoe UI"/>
          <w:color w:val="0F6CBF"/>
          <w:sz w:val="27"/>
          <w:szCs w:val="27"/>
          <w:u w:val="single"/>
          <w:lang w:eastAsia="da-DK"/>
        </w:rPr>
        <w:t xml:space="preserve">2: Sensorer og </w:t>
      </w:r>
      <w:proofErr w:type="spellStart"/>
      <w:r w:rsidR="00F9389A" w:rsidRPr="05EC80C6">
        <w:rPr>
          <w:rFonts w:ascii="Segoe UI" w:eastAsia="Times New Roman" w:hAnsi="Segoe UI" w:cs="Segoe UI"/>
          <w:color w:val="0F6CBF"/>
          <w:sz w:val="27"/>
          <w:szCs w:val="27"/>
          <w:u w:val="single"/>
          <w:lang w:eastAsia="da-DK"/>
        </w:rPr>
        <w:t>aktuatorer</w:t>
      </w:r>
      <w:proofErr w:type="spellEnd"/>
      <w:r>
        <w:rPr>
          <w:rFonts w:ascii="Segoe UI" w:eastAsia="Times New Roman" w:hAnsi="Segoe UI" w:cs="Segoe UI"/>
          <w:color w:val="0F6CBF"/>
          <w:sz w:val="27"/>
          <w:szCs w:val="27"/>
          <w:u w:val="single"/>
          <w:lang w:eastAsia="da-DK"/>
        </w:rPr>
        <w:fldChar w:fldCharType="end"/>
      </w:r>
    </w:p>
    <w:p w14:paraId="73DD1071" w14:textId="16940747" w:rsidR="00C13A7E" w:rsidRPr="00643D09" w:rsidRDefault="4C84D69C" w:rsidP="0A6F24C2">
      <w:pPr>
        <w:spacing w:line="257" w:lineRule="auto"/>
        <w:rPr>
          <w:rFonts w:ascii="Calibri" w:eastAsia="Calibri" w:hAnsi="Calibri" w:cs="Calibri"/>
          <w:sz w:val="24"/>
          <w:szCs w:val="24"/>
          <w:lang w:val="da"/>
        </w:rPr>
      </w:pPr>
      <w:r w:rsidRPr="0A6F24C2">
        <w:rPr>
          <w:rFonts w:ascii="Calibri" w:eastAsia="Calibri" w:hAnsi="Calibri" w:cs="Calibri"/>
          <w:b/>
          <w:bCs/>
          <w:sz w:val="24"/>
          <w:szCs w:val="24"/>
          <w:lang w:val="da"/>
        </w:rPr>
        <w:t>Formål</w:t>
      </w:r>
      <w:r w:rsidR="00643D09">
        <w:rPr>
          <w:rFonts w:ascii="Calibri" w:eastAsia="Calibri" w:hAnsi="Calibri" w:cs="Calibri"/>
          <w:sz w:val="24"/>
          <w:szCs w:val="24"/>
          <w:lang w:val="da"/>
        </w:rPr>
        <w:t xml:space="preserve">: </w:t>
      </w:r>
      <w:r w:rsidRPr="0A6F24C2">
        <w:rPr>
          <w:rFonts w:ascii="Calibri" w:eastAsia="Calibri" w:hAnsi="Calibri" w:cs="Calibri"/>
          <w:sz w:val="24"/>
          <w:szCs w:val="24"/>
          <w:lang w:val="da"/>
        </w:rPr>
        <w:t xml:space="preserve">Formålet her er at læse en </w:t>
      </w:r>
      <w:proofErr w:type="spellStart"/>
      <w:r w:rsidRPr="0A6F24C2">
        <w:rPr>
          <w:rFonts w:ascii="Calibri" w:eastAsia="Calibri" w:hAnsi="Calibri" w:cs="Calibri"/>
          <w:sz w:val="24"/>
          <w:szCs w:val="24"/>
          <w:lang w:val="da"/>
        </w:rPr>
        <w:t>encoders</w:t>
      </w:r>
      <w:proofErr w:type="spellEnd"/>
      <w:r w:rsidRPr="0A6F24C2">
        <w:rPr>
          <w:rFonts w:ascii="Calibri" w:eastAsia="Calibri" w:hAnsi="Calibri" w:cs="Calibri"/>
          <w:sz w:val="24"/>
          <w:szCs w:val="24"/>
          <w:lang w:val="da"/>
        </w:rPr>
        <w:t xml:space="preserve"> output. En </w:t>
      </w:r>
      <w:proofErr w:type="spellStart"/>
      <w:r w:rsidRPr="0A6F24C2">
        <w:rPr>
          <w:rFonts w:ascii="Calibri" w:eastAsia="Calibri" w:hAnsi="Calibri" w:cs="Calibri"/>
          <w:sz w:val="24"/>
          <w:szCs w:val="24"/>
          <w:lang w:val="da"/>
        </w:rPr>
        <w:t>encoder</w:t>
      </w:r>
      <w:proofErr w:type="spellEnd"/>
      <w:r w:rsidRPr="0A6F24C2">
        <w:rPr>
          <w:rFonts w:ascii="Calibri" w:eastAsia="Calibri" w:hAnsi="Calibri" w:cs="Calibri"/>
          <w:sz w:val="24"/>
          <w:szCs w:val="24"/>
          <w:lang w:val="da"/>
        </w:rPr>
        <w:t xml:space="preserve"> er lavet sådan at der kommer to pulser ud som er faseforskudt, </w:t>
      </w:r>
      <w:proofErr w:type="gramStart"/>
      <w:r w:rsidRPr="0A6F24C2">
        <w:rPr>
          <w:rFonts w:ascii="Calibri" w:eastAsia="Calibri" w:hAnsi="Calibri" w:cs="Calibri"/>
          <w:sz w:val="24"/>
          <w:szCs w:val="24"/>
          <w:lang w:val="da"/>
        </w:rPr>
        <w:t>således at</w:t>
      </w:r>
      <w:proofErr w:type="gramEnd"/>
      <w:r w:rsidRPr="0A6F24C2">
        <w:rPr>
          <w:rFonts w:ascii="Calibri" w:eastAsia="Calibri" w:hAnsi="Calibri" w:cs="Calibri"/>
          <w:sz w:val="24"/>
          <w:szCs w:val="24"/>
          <w:lang w:val="da"/>
        </w:rPr>
        <w:t xml:space="preserve"> når den ene er høj, er den anden altid lav. Ved at kigge på Rising </w:t>
      </w:r>
      <w:proofErr w:type="spellStart"/>
      <w:r w:rsidRPr="0A6F24C2">
        <w:rPr>
          <w:rFonts w:ascii="Calibri" w:eastAsia="Calibri" w:hAnsi="Calibri" w:cs="Calibri"/>
          <w:sz w:val="24"/>
          <w:szCs w:val="24"/>
          <w:lang w:val="da"/>
        </w:rPr>
        <w:t>edge</w:t>
      </w:r>
      <w:proofErr w:type="spellEnd"/>
      <w:r w:rsidRPr="0A6F24C2">
        <w:rPr>
          <w:rFonts w:ascii="Calibri" w:eastAsia="Calibri" w:hAnsi="Calibri" w:cs="Calibri"/>
          <w:sz w:val="24"/>
          <w:szCs w:val="24"/>
          <w:lang w:val="da"/>
        </w:rPr>
        <w:t xml:space="preserve"> af det ene signal, og derefter så på om det andet signal er højt eller lavt, kan man aflæse om </w:t>
      </w:r>
      <w:proofErr w:type="spellStart"/>
      <w:r w:rsidRPr="0A6F24C2">
        <w:rPr>
          <w:rFonts w:ascii="Calibri" w:eastAsia="Calibri" w:hAnsi="Calibri" w:cs="Calibri"/>
          <w:sz w:val="24"/>
          <w:szCs w:val="24"/>
          <w:lang w:val="da"/>
        </w:rPr>
        <w:t>encoderen</w:t>
      </w:r>
      <w:proofErr w:type="spellEnd"/>
      <w:r w:rsidRPr="0A6F24C2">
        <w:rPr>
          <w:rFonts w:ascii="Calibri" w:eastAsia="Calibri" w:hAnsi="Calibri" w:cs="Calibri"/>
          <w:sz w:val="24"/>
          <w:szCs w:val="24"/>
          <w:lang w:val="da"/>
        </w:rPr>
        <w:t xml:space="preserve"> køre den ene vej rundt eller den anden.</w:t>
      </w:r>
    </w:p>
    <w:p w14:paraId="4E8098A2" w14:textId="3BF32ECB" w:rsidR="00C13A7E" w:rsidRDefault="4C84D69C" w:rsidP="0A6F24C2">
      <w:pPr>
        <w:spacing w:line="257" w:lineRule="auto"/>
      </w:pPr>
      <w:r w:rsidRPr="0A6F24C2">
        <w:rPr>
          <w:rFonts w:ascii="Calibri" w:eastAsia="Calibri" w:hAnsi="Calibri" w:cs="Calibri"/>
          <w:sz w:val="24"/>
          <w:szCs w:val="24"/>
          <w:lang w:val="da"/>
        </w:rPr>
        <w:t xml:space="preserve">  </w:t>
      </w:r>
      <w:r>
        <w:rPr>
          <w:noProof/>
        </w:rPr>
        <w:drawing>
          <wp:inline distT="0" distB="0" distL="0" distR="0" wp14:anchorId="003463D5" wp14:editId="7CC7730B">
            <wp:extent cx="5724525" cy="1967806"/>
            <wp:effectExtent l="0" t="0" r="0" b="0"/>
            <wp:docPr id="901181271" name="Picture 90118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2837" w14:textId="63E61C7A" w:rsidR="00C13A7E" w:rsidRDefault="4C84D69C" w:rsidP="0A6F24C2">
      <w:pPr>
        <w:spacing w:line="257" w:lineRule="auto"/>
        <w:rPr>
          <w:rFonts w:ascii="Calibri" w:eastAsia="Calibri" w:hAnsi="Calibri" w:cs="Calibri"/>
          <w:sz w:val="24"/>
          <w:szCs w:val="24"/>
          <w:lang w:val="da"/>
        </w:rPr>
      </w:pPr>
      <w:r w:rsidRPr="0A6F24C2">
        <w:rPr>
          <w:rFonts w:ascii="Calibri" w:eastAsia="Calibri" w:hAnsi="Calibri" w:cs="Calibri"/>
          <w:sz w:val="24"/>
          <w:szCs w:val="24"/>
          <w:lang w:val="da"/>
        </w:rPr>
        <w:t xml:space="preserve">Som det kan ses på ovenstående figur, vil den blå altid være af lav spænding, i tilfældet af en </w:t>
      </w:r>
      <w:proofErr w:type="spellStart"/>
      <w:r w:rsidRPr="0A6F24C2">
        <w:rPr>
          <w:rFonts w:ascii="Calibri" w:eastAsia="Calibri" w:hAnsi="Calibri" w:cs="Calibri"/>
          <w:sz w:val="24"/>
          <w:szCs w:val="24"/>
          <w:lang w:val="da"/>
        </w:rPr>
        <w:t>rising</w:t>
      </w:r>
      <w:proofErr w:type="spellEnd"/>
      <w:r w:rsidRPr="0A6F24C2">
        <w:rPr>
          <w:rFonts w:ascii="Calibri" w:eastAsia="Calibri" w:hAnsi="Calibri" w:cs="Calibri"/>
          <w:sz w:val="24"/>
          <w:szCs w:val="24"/>
          <w:lang w:val="da"/>
        </w:rPr>
        <w:t xml:space="preserve"> </w:t>
      </w:r>
      <w:proofErr w:type="spellStart"/>
      <w:r w:rsidRPr="0A6F24C2">
        <w:rPr>
          <w:rFonts w:ascii="Calibri" w:eastAsia="Calibri" w:hAnsi="Calibri" w:cs="Calibri"/>
          <w:sz w:val="24"/>
          <w:szCs w:val="24"/>
          <w:lang w:val="da"/>
        </w:rPr>
        <w:t>edge</w:t>
      </w:r>
      <w:proofErr w:type="spellEnd"/>
      <w:r w:rsidRPr="0A6F24C2">
        <w:rPr>
          <w:rFonts w:ascii="Calibri" w:eastAsia="Calibri" w:hAnsi="Calibri" w:cs="Calibri"/>
          <w:sz w:val="24"/>
          <w:szCs w:val="24"/>
          <w:lang w:val="da"/>
        </w:rPr>
        <w:t xml:space="preserve"> på den røde kurve, i tilfælde af at </w:t>
      </w:r>
      <w:proofErr w:type="spellStart"/>
      <w:r w:rsidRPr="0A6F24C2">
        <w:rPr>
          <w:rFonts w:ascii="Calibri" w:eastAsia="Calibri" w:hAnsi="Calibri" w:cs="Calibri"/>
          <w:sz w:val="24"/>
          <w:szCs w:val="24"/>
          <w:lang w:val="da"/>
        </w:rPr>
        <w:t>encoderen</w:t>
      </w:r>
      <w:proofErr w:type="spellEnd"/>
      <w:r w:rsidRPr="0A6F24C2">
        <w:rPr>
          <w:rFonts w:ascii="Calibri" w:eastAsia="Calibri" w:hAnsi="Calibri" w:cs="Calibri"/>
          <w:sz w:val="24"/>
          <w:szCs w:val="24"/>
          <w:lang w:val="da"/>
        </w:rPr>
        <w:t xml:space="preserve"> køre venstre om. Kører den højre om, vil den på altid være lav når en </w:t>
      </w:r>
      <w:proofErr w:type="spellStart"/>
      <w:r w:rsidRPr="0A6F24C2">
        <w:rPr>
          <w:rFonts w:ascii="Calibri" w:eastAsia="Calibri" w:hAnsi="Calibri" w:cs="Calibri"/>
          <w:sz w:val="24"/>
          <w:szCs w:val="24"/>
          <w:lang w:val="da"/>
        </w:rPr>
        <w:t>rising</w:t>
      </w:r>
      <w:proofErr w:type="spellEnd"/>
      <w:r w:rsidRPr="0A6F24C2">
        <w:rPr>
          <w:rFonts w:ascii="Calibri" w:eastAsia="Calibri" w:hAnsi="Calibri" w:cs="Calibri"/>
          <w:sz w:val="24"/>
          <w:szCs w:val="24"/>
          <w:lang w:val="da"/>
        </w:rPr>
        <w:t xml:space="preserve"> </w:t>
      </w:r>
      <w:proofErr w:type="spellStart"/>
      <w:r w:rsidRPr="0A6F24C2">
        <w:rPr>
          <w:rFonts w:ascii="Calibri" w:eastAsia="Calibri" w:hAnsi="Calibri" w:cs="Calibri"/>
          <w:sz w:val="24"/>
          <w:szCs w:val="24"/>
          <w:lang w:val="da"/>
        </w:rPr>
        <w:t>edge</w:t>
      </w:r>
      <w:proofErr w:type="spellEnd"/>
      <w:r w:rsidRPr="0A6F24C2">
        <w:rPr>
          <w:rFonts w:ascii="Calibri" w:eastAsia="Calibri" w:hAnsi="Calibri" w:cs="Calibri"/>
          <w:sz w:val="24"/>
          <w:szCs w:val="24"/>
          <w:lang w:val="da"/>
        </w:rPr>
        <w:t xml:space="preserve"> på den røde registreres.</w:t>
      </w:r>
    </w:p>
    <w:p w14:paraId="541568BB" w14:textId="614C8847" w:rsidR="008434DE" w:rsidRDefault="00657A69" w:rsidP="0A6F24C2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  <w:lang w:val="d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da"/>
        </w:rPr>
        <w:t>Materialer:</w:t>
      </w:r>
    </w:p>
    <w:p w14:paraId="3EE18585" w14:textId="08E4D62C" w:rsidR="00C269DC" w:rsidRDefault="00B16929" w:rsidP="00C269DC">
      <w:pPr>
        <w:pStyle w:val="Listeafsnit"/>
        <w:numPr>
          <w:ilvl w:val="0"/>
          <w:numId w:val="3"/>
        </w:numPr>
        <w:spacing w:line="257" w:lineRule="auto"/>
        <w:rPr>
          <w:rFonts w:ascii="Calibri" w:eastAsia="Calibri" w:hAnsi="Calibri" w:cs="Calibri"/>
          <w:sz w:val="24"/>
          <w:szCs w:val="24"/>
          <w:lang w:val="da"/>
        </w:rPr>
      </w:pPr>
      <w:r>
        <w:rPr>
          <w:rFonts w:ascii="Calibri" w:eastAsia="Calibri" w:hAnsi="Calibri" w:cs="Calibri"/>
          <w:sz w:val="24"/>
          <w:szCs w:val="24"/>
          <w:lang w:val="da"/>
        </w:rPr>
        <w:t xml:space="preserve">2x </w:t>
      </w:r>
      <w:r w:rsidR="00C269DC">
        <w:rPr>
          <w:rFonts w:ascii="Calibri" w:eastAsia="Calibri" w:hAnsi="Calibri" w:cs="Calibri"/>
          <w:sz w:val="24"/>
          <w:szCs w:val="24"/>
          <w:lang w:val="da"/>
        </w:rPr>
        <w:t xml:space="preserve">Funktionsgenerator </w:t>
      </w:r>
    </w:p>
    <w:p w14:paraId="08565209" w14:textId="32AB6C53" w:rsidR="00C269DC" w:rsidRDefault="00B16929" w:rsidP="00C269DC">
      <w:pPr>
        <w:pStyle w:val="Listeafsnit"/>
        <w:numPr>
          <w:ilvl w:val="0"/>
          <w:numId w:val="3"/>
        </w:numPr>
        <w:spacing w:line="257" w:lineRule="auto"/>
        <w:rPr>
          <w:rFonts w:ascii="Calibri" w:eastAsia="Calibri" w:hAnsi="Calibri" w:cs="Calibri"/>
          <w:sz w:val="24"/>
          <w:szCs w:val="24"/>
          <w:lang w:val="da"/>
        </w:rPr>
      </w:pPr>
      <w:r>
        <w:rPr>
          <w:rFonts w:ascii="Calibri" w:eastAsia="Calibri" w:hAnsi="Calibri" w:cs="Calibri"/>
          <w:sz w:val="24"/>
          <w:szCs w:val="24"/>
          <w:lang w:val="da"/>
        </w:rPr>
        <w:t>Arduino UNO</w:t>
      </w:r>
    </w:p>
    <w:p w14:paraId="1DD186DD" w14:textId="73598715" w:rsidR="00B16929" w:rsidRDefault="00B16929" w:rsidP="00C269DC">
      <w:pPr>
        <w:pStyle w:val="Listeafsnit"/>
        <w:numPr>
          <w:ilvl w:val="0"/>
          <w:numId w:val="3"/>
        </w:numPr>
        <w:spacing w:line="257" w:lineRule="auto"/>
        <w:rPr>
          <w:rFonts w:ascii="Calibri" w:eastAsia="Calibri" w:hAnsi="Calibri" w:cs="Calibri"/>
          <w:sz w:val="24"/>
          <w:szCs w:val="24"/>
          <w:lang w:val="da"/>
        </w:rPr>
      </w:pPr>
      <w:r>
        <w:rPr>
          <w:rFonts w:ascii="Calibri" w:eastAsia="Calibri" w:hAnsi="Calibri" w:cs="Calibri"/>
          <w:sz w:val="24"/>
          <w:szCs w:val="24"/>
          <w:lang w:val="da"/>
        </w:rPr>
        <w:t>Kabler</w:t>
      </w:r>
    </w:p>
    <w:p w14:paraId="4F60AB00" w14:textId="6A009267" w:rsidR="00657A69" w:rsidRPr="00B16929" w:rsidRDefault="00772CED" w:rsidP="0A6F24C2">
      <w:pPr>
        <w:pStyle w:val="Listeafsnit"/>
        <w:numPr>
          <w:ilvl w:val="0"/>
          <w:numId w:val="3"/>
        </w:numPr>
        <w:spacing w:line="257" w:lineRule="auto"/>
        <w:rPr>
          <w:rFonts w:ascii="Calibri" w:eastAsia="Calibri" w:hAnsi="Calibri" w:cs="Calibri"/>
          <w:sz w:val="24"/>
          <w:szCs w:val="24"/>
          <w:lang w:val="da"/>
        </w:rPr>
      </w:pPr>
      <w:r>
        <w:rPr>
          <w:rFonts w:ascii="Calibri" w:eastAsia="Calibri" w:hAnsi="Calibri" w:cs="Calibri"/>
          <w:sz w:val="24"/>
          <w:szCs w:val="24"/>
          <w:lang w:val="da"/>
        </w:rPr>
        <w:t xml:space="preserve">Oscilloskop </w:t>
      </w:r>
    </w:p>
    <w:p w14:paraId="227F9456" w14:textId="77777777" w:rsidR="005D35CA" w:rsidRDefault="005D35CA" w:rsidP="005D35CA">
      <w:pPr>
        <w:spacing w:line="257" w:lineRule="auto"/>
        <w:rPr>
          <w:rFonts w:ascii="Calibri" w:eastAsia="Calibri" w:hAnsi="Calibri" w:cs="Calibri"/>
          <w:sz w:val="24"/>
          <w:szCs w:val="24"/>
          <w:lang w:val="d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da"/>
        </w:rPr>
        <w:t>Forsøgso</w:t>
      </w:r>
      <w:r w:rsidRPr="6E33C634">
        <w:rPr>
          <w:rFonts w:ascii="Calibri" w:eastAsia="Calibri" w:hAnsi="Calibri" w:cs="Calibri"/>
          <w:b/>
          <w:bCs/>
          <w:sz w:val="24"/>
          <w:szCs w:val="24"/>
          <w:lang w:val="da"/>
        </w:rPr>
        <w:t>pstilling</w:t>
      </w:r>
      <w:r>
        <w:rPr>
          <w:rFonts w:ascii="Calibri" w:eastAsia="Calibri" w:hAnsi="Calibri" w:cs="Calibri"/>
          <w:b/>
          <w:bCs/>
          <w:sz w:val="24"/>
          <w:szCs w:val="24"/>
          <w:lang w:val="da"/>
        </w:rPr>
        <w:t>:</w:t>
      </w:r>
    </w:p>
    <w:p w14:paraId="136A74CC" w14:textId="77777777" w:rsidR="005D35CA" w:rsidRDefault="005D35CA" w:rsidP="005D35CA">
      <w:pPr>
        <w:spacing w:line="257" w:lineRule="auto"/>
      </w:pPr>
      <w:r>
        <w:rPr>
          <w:noProof/>
        </w:rPr>
        <w:drawing>
          <wp:inline distT="0" distB="0" distL="0" distR="0" wp14:anchorId="484F914B" wp14:editId="2F85C7D5">
            <wp:extent cx="5815334" cy="2338248"/>
            <wp:effectExtent l="0" t="0" r="0" b="0"/>
            <wp:docPr id="1691081513" name="Picture 16910815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81513" name="Picture 169108151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4" cy="23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5B33" w14:textId="0C0A721D" w:rsidR="005D35CA" w:rsidRDefault="005D35CA" w:rsidP="005D35CA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  <w:lang w:val="da"/>
        </w:rPr>
      </w:pPr>
      <w:r>
        <w:t xml:space="preserve">Opstillingen som kan ses på ovenstående </w:t>
      </w:r>
      <w:r w:rsidR="00643D09">
        <w:t>billede</w:t>
      </w:r>
      <w:r>
        <w:t xml:space="preserve">, “simulere” en </w:t>
      </w:r>
      <w:proofErr w:type="spellStart"/>
      <w:r>
        <w:t>encoder</w:t>
      </w:r>
      <w:proofErr w:type="spellEnd"/>
      <w:r>
        <w:t xml:space="preserve">. Her er to generatorer låst sammen til samme frekvens, </w:t>
      </w:r>
      <w:r w:rsidR="00643D09">
        <w:t>hvor</w:t>
      </w:r>
      <w:r>
        <w:t xml:space="preserve"> den ene så er sat til at have en fase på 90 grader. Derved får man signalet vist under formål.</w:t>
      </w:r>
    </w:p>
    <w:p w14:paraId="1859D118" w14:textId="77777777" w:rsidR="00DC4119" w:rsidRPr="00DC4119" w:rsidRDefault="00BB53F6" w:rsidP="00545B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da-DK"/>
        </w:rPr>
      </w:pPr>
      <w:proofErr w:type="spellStart"/>
      <w:r w:rsidRPr="00DC4119">
        <w:rPr>
          <w:rFonts w:ascii="Calibri" w:eastAsia="Calibri" w:hAnsi="Calibri" w:cs="Calibri"/>
          <w:b/>
          <w:bCs/>
          <w:sz w:val="24"/>
          <w:szCs w:val="24"/>
          <w:lang w:val="en-US"/>
        </w:rPr>
        <w:lastRenderedPageBreak/>
        <w:t>Fremgangsmåde</w:t>
      </w:r>
      <w:proofErr w:type="spellEnd"/>
      <w:r w:rsidRPr="00DC4119">
        <w:rPr>
          <w:rFonts w:ascii="Calibri" w:eastAsia="Calibri" w:hAnsi="Calibri" w:cs="Calibri"/>
          <w:b/>
          <w:bCs/>
          <w:sz w:val="24"/>
          <w:szCs w:val="24"/>
          <w:lang w:val="en-US"/>
        </w:rPr>
        <w:t>:</w:t>
      </w:r>
      <w:r w:rsidR="00DC4119" w:rsidRPr="00DC4119">
        <w:rPr>
          <w:rFonts w:ascii="Segoe UI" w:hAnsi="Segoe UI" w:cs="Segoe UI"/>
          <w:color w:val="1D2125"/>
          <w:sz w:val="23"/>
          <w:szCs w:val="23"/>
          <w:lang w:val="en-US"/>
        </w:rPr>
        <w:t xml:space="preserve"> </w:t>
      </w:r>
    </w:p>
    <w:p w14:paraId="4F220A84" w14:textId="2EE1C68E" w:rsidR="00DC4119" w:rsidRPr="00B16929" w:rsidRDefault="00DC4119" w:rsidP="00545B93">
      <w:pPr>
        <w:pStyle w:val="Listeafsnit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da-DK"/>
        </w:rPr>
      </w:pPr>
      <w:r w:rsidRPr="00B16929">
        <w:rPr>
          <w:rFonts w:eastAsia="Times New Roman" w:cstheme="minorHAnsi"/>
          <w:color w:val="000000" w:themeColor="text1"/>
          <w:sz w:val="24"/>
          <w:szCs w:val="24"/>
          <w:lang w:val="en-US" w:eastAsia="da-DK"/>
        </w:rPr>
        <w:t xml:space="preserve">Determine through measurement of voltage, the Steinhart-Hart parameters of a </w:t>
      </w:r>
      <w:r w:rsidR="00C269DC" w:rsidRPr="00B16929">
        <w:rPr>
          <w:rFonts w:eastAsia="Times New Roman" w:cstheme="minorHAnsi"/>
          <w:color w:val="000000" w:themeColor="text1"/>
          <w:sz w:val="24"/>
          <w:szCs w:val="24"/>
          <w:lang w:val="en-US" w:eastAsia="da-DK"/>
        </w:rPr>
        <w:t>thermistor.</w:t>
      </w:r>
    </w:p>
    <w:p w14:paraId="67FA57DF" w14:textId="025A115F" w:rsidR="00DC4119" w:rsidRPr="00DC4119" w:rsidRDefault="00DC4119" w:rsidP="05EC80C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en-US" w:eastAsia="da-DK"/>
        </w:rPr>
      </w:pPr>
      <w:r w:rsidRPr="05EC80C6">
        <w:rPr>
          <w:rFonts w:eastAsia="Times New Roman"/>
          <w:color w:val="000000" w:themeColor="text1"/>
          <w:sz w:val="24"/>
          <w:szCs w:val="24"/>
          <w:lang w:val="en-US" w:eastAsia="da-DK"/>
        </w:rPr>
        <w:t>Create an Arduino program counting pulses (with sign) from the quadrature encoder on the presented setup.</w:t>
      </w:r>
    </w:p>
    <w:p w14:paraId="20DC379F" w14:textId="07F99BBD" w:rsidR="00657A69" w:rsidRPr="00643D09" w:rsidRDefault="00DC4119" w:rsidP="00643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da-DK"/>
        </w:rPr>
      </w:pPr>
      <w:r w:rsidRPr="00DC4119">
        <w:rPr>
          <w:rFonts w:eastAsia="Times New Roman" w:cstheme="minorHAnsi"/>
          <w:color w:val="000000" w:themeColor="text1"/>
          <w:sz w:val="24"/>
          <w:szCs w:val="24"/>
          <w:lang w:val="en-US" w:eastAsia="da-DK"/>
        </w:rPr>
        <w:t>Test the program by rotating the wheel 30 revolutions CW followed by 30 revolutions CCW.</w:t>
      </w:r>
    </w:p>
    <w:p w14:paraId="6F0C4129" w14:textId="27BBC147" w:rsidR="00BB5844" w:rsidRDefault="00BB5844" w:rsidP="0A6F24C2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  <w:lang w:val="d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da"/>
        </w:rPr>
        <w:t>Resultater:</w:t>
      </w:r>
    </w:p>
    <w:p w14:paraId="3BAAA6FA" w14:textId="260FD938" w:rsidR="00BB5844" w:rsidRPr="00643D09" w:rsidRDefault="7540684B" w:rsidP="0A6F24C2">
      <w:pPr>
        <w:spacing w:line="257" w:lineRule="auto"/>
        <w:rPr>
          <w:rFonts w:ascii="Calibri" w:eastAsia="Calibri" w:hAnsi="Calibri" w:cs="Calibri"/>
          <w:sz w:val="24"/>
          <w:szCs w:val="24"/>
          <w:lang w:val="da"/>
        </w:rPr>
      </w:pPr>
      <w:r w:rsidRPr="0EAC84D2">
        <w:rPr>
          <w:rFonts w:ascii="Calibri" w:eastAsia="Calibri" w:hAnsi="Calibri" w:cs="Calibri"/>
          <w:sz w:val="24"/>
          <w:szCs w:val="24"/>
          <w:lang w:val="da"/>
        </w:rPr>
        <w:t xml:space="preserve">Arduinoen kunne følge med, og tælle rigtigt antal pulser. Det begyndte dog at være </w:t>
      </w:r>
      <w:r w:rsidR="00643D09" w:rsidRPr="0EAC84D2">
        <w:rPr>
          <w:rFonts w:ascii="Calibri" w:eastAsia="Calibri" w:hAnsi="Calibri" w:cs="Calibri"/>
          <w:sz w:val="24"/>
          <w:szCs w:val="24"/>
          <w:lang w:val="da"/>
        </w:rPr>
        <w:t xml:space="preserve">Det </w:t>
      </w:r>
      <w:r w:rsidR="5872E8E6" w:rsidRPr="0EAC84D2">
        <w:rPr>
          <w:rFonts w:ascii="Calibri" w:eastAsia="Calibri" w:hAnsi="Calibri" w:cs="Calibri"/>
          <w:sz w:val="24"/>
          <w:szCs w:val="24"/>
          <w:lang w:val="da"/>
        </w:rPr>
        <w:t>et</w:t>
      </w:r>
      <w:r w:rsidRPr="0EAC84D2">
        <w:rPr>
          <w:rFonts w:ascii="Calibri" w:eastAsia="Calibri" w:hAnsi="Calibri" w:cs="Calibri"/>
          <w:sz w:val="24"/>
          <w:szCs w:val="24"/>
          <w:lang w:val="da"/>
        </w:rPr>
        <w:t xml:space="preserve"> problem ved o</w:t>
      </w:r>
      <w:r w:rsidR="147BD844" w:rsidRPr="0EAC84D2">
        <w:rPr>
          <w:rFonts w:ascii="Calibri" w:eastAsia="Calibri" w:hAnsi="Calibri" w:cs="Calibri"/>
          <w:sz w:val="24"/>
          <w:szCs w:val="24"/>
          <w:lang w:val="da"/>
        </w:rPr>
        <w:t>mkring</w:t>
      </w:r>
      <w:r w:rsidRPr="0EAC84D2">
        <w:rPr>
          <w:rFonts w:ascii="Calibri" w:eastAsia="Calibri" w:hAnsi="Calibri" w:cs="Calibri"/>
          <w:sz w:val="24"/>
          <w:szCs w:val="24"/>
          <w:lang w:val="da"/>
        </w:rPr>
        <w:t xml:space="preserve">100 Hz pulser. Dette skyldes at </w:t>
      </w:r>
      <w:proofErr w:type="spellStart"/>
      <w:r w:rsidRPr="0EAC84D2">
        <w:rPr>
          <w:rFonts w:ascii="Calibri" w:eastAsia="Calibri" w:hAnsi="Calibri" w:cs="Calibri"/>
          <w:sz w:val="24"/>
          <w:szCs w:val="24"/>
          <w:lang w:val="da"/>
        </w:rPr>
        <w:t>Serial.print</w:t>
      </w:r>
      <w:proofErr w:type="spellEnd"/>
      <w:r w:rsidRPr="0EAC84D2">
        <w:rPr>
          <w:rFonts w:ascii="Calibri" w:eastAsia="Calibri" w:hAnsi="Calibri" w:cs="Calibri"/>
          <w:sz w:val="24"/>
          <w:szCs w:val="24"/>
          <w:lang w:val="da"/>
        </w:rPr>
        <w:t xml:space="preserve"> taget lidt tid, og derfor kan det fungere bedre uden </w:t>
      </w:r>
      <w:r w:rsidR="15C43966" w:rsidRPr="0EAC84D2">
        <w:rPr>
          <w:rFonts w:ascii="Calibri" w:eastAsia="Calibri" w:hAnsi="Calibri" w:cs="Calibri"/>
          <w:sz w:val="24"/>
          <w:szCs w:val="24"/>
          <w:lang w:val="da"/>
        </w:rPr>
        <w:t>det.</w:t>
      </w:r>
    </w:p>
    <w:p w14:paraId="21A9E428" w14:textId="25BB9243" w:rsidR="00BB5844" w:rsidRPr="00657A69" w:rsidRDefault="00BB5844" w:rsidP="0A6F24C2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  <w:lang w:val="d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da"/>
        </w:rPr>
        <w:t>Konklusion:</w:t>
      </w:r>
    </w:p>
    <w:p w14:paraId="75B6DCF6" w14:textId="0615AE59" w:rsidR="008434DE" w:rsidRDefault="5866F8B7" w:rsidP="0A6F24C2">
      <w:pPr>
        <w:spacing w:line="257" w:lineRule="auto"/>
        <w:rPr>
          <w:rFonts w:ascii="Calibri" w:eastAsia="Calibri" w:hAnsi="Calibri" w:cs="Calibri"/>
          <w:sz w:val="24"/>
          <w:szCs w:val="24"/>
          <w:lang w:val="da"/>
        </w:rPr>
      </w:pPr>
      <w:r w:rsidRPr="0EAC84D2">
        <w:rPr>
          <w:rFonts w:ascii="Calibri" w:eastAsia="Calibri" w:hAnsi="Calibri" w:cs="Calibri"/>
          <w:sz w:val="24"/>
          <w:szCs w:val="24"/>
          <w:lang w:val="da"/>
        </w:rPr>
        <w:t xml:space="preserve">Det virkede, og vi så hvordan det er muligt at se retning og hastighed af en motor ved at bruge en </w:t>
      </w:r>
      <w:proofErr w:type="spellStart"/>
      <w:r w:rsidRPr="0EAC84D2">
        <w:rPr>
          <w:rFonts w:ascii="Calibri" w:eastAsia="Calibri" w:hAnsi="Calibri" w:cs="Calibri"/>
          <w:sz w:val="24"/>
          <w:szCs w:val="24"/>
          <w:lang w:val="da"/>
        </w:rPr>
        <w:t>encoder</w:t>
      </w:r>
      <w:proofErr w:type="spellEnd"/>
      <w:r w:rsidRPr="0EAC84D2">
        <w:rPr>
          <w:rFonts w:ascii="Calibri" w:eastAsia="Calibri" w:hAnsi="Calibri" w:cs="Calibri"/>
          <w:sz w:val="24"/>
          <w:szCs w:val="24"/>
          <w:lang w:val="da"/>
        </w:rPr>
        <w:t>.</w:t>
      </w:r>
    </w:p>
    <w:p w14:paraId="702464CA" w14:textId="77777777" w:rsidR="008434DE" w:rsidRDefault="008434DE" w:rsidP="0A6F24C2">
      <w:pPr>
        <w:spacing w:line="257" w:lineRule="auto"/>
      </w:pPr>
    </w:p>
    <w:p w14:paraId="420790B2" w14:textId="0F7A3AB9" w:rsidR="00C13A7E" w:rsidRDefault="00C13A7E" w:rsidP="0A6F24C2">
      <w:pPr>
        <w:spacing w:line="257" w:lineRule="auto"/>
        <w:rPr>
          <w:rFonts w:ascii="Calibri" w:eastAsia="Calibri" w:hAnsi="Calibri" w:cs="Calibri"/>
          <w:sz w:val="24"/>
          <w:szCs w:val="24"/>
          <w:lang w:val="da"/>
        </w:rPr>
      </w:pPr>
    </w:p>
    <w:p w14:paraId="592B4223" w14:textId="6CC622D6" w:rsidR="5FD332A0" w:rsidRDefault="5FD332A0" w:rsidP="70825410"/>
    <w:p w14:paraId="0DA32766" w14:textId="191FB6B2" w:rsidR="70825410" w:rsidRDefault="70825410" w:rsidP="70825410"/>
    <w:p w14:paraId="04CD0E73" w14:textId="417BD35E" w:rsidR="111766F0" w:rsidRPr="005B12C0" w:rsidRDefault="111766F0" w:rsidP="2E651A52">
      <w:pPr>
        <w:rPr>
          <w:lang w:val="en-US"/>
        </w:rPr>
      </w:pPr>
      <w:r w:rsidRPr="005B12C0">
        <w:rPr>
          <w:b/>
          <w:bCs/>
          <w:lang w:val="en-US"/>
        </w:rPr>
        <w:t>Kode</w:t>
      </w:r>
      <w:r w:rsidR="005D35CA" w:rsidRPr="005B12C0">
        <w:rPr>
          <w:b/>
          <w:bCs/>
          <w:lang w:val="en-US"/>
        </w:rPr>
        <w:t>:</w:t>
      </w:r>
      <w:r w:rsidRPr="005B12C0">
        <w:rPr>
          <w:b/>
          <w:bCs/>
          <w:lang w:val="en-US"/>
        </w:rPr>
        <w:t xml:space="preserve"> </w:t>
      </w:r>
    </w:p>
    <w:p w14:paraId="77F2B702" w14:textId="644F952A" w:rsidR="111766F0" w:rsidRPr="007B5817" w:rsidRDefault="111766F0" w:rsidP="01B2AC8B">
      <w:pPr>
        <w:spacing w:after="60"/>
        <w:rPr>
          <w:b/>
          <w:bCs/>
          <w:lang w:val="en-US"/>
        </w:rPr>
      </w:pPr>
      <w:r w:rsidRPr="007B5817">
        <w:rPr>
          <w:b/>
          <w:bCs/>
          <w:lang w:val="en-US"/>
        </w:rPr>
        <w:t xml:space="preserve">const int </w:t>
      </w:r>
      <w:proofErr w:type="spellStart"/>
      <w:r w:rsidRPr="007B5817">
        <w:rPr>
          <w:b/>
          <w:bCs/>
          <w:lang w:val="en-US"/>
        </w:rPr>
        <w:t>interPin</w:t>
      </w:r>
      <w:proofErr w:type="spellEnd"/>
      <w:r w:rsidRPr="007B5817">
        <w:rPr>
          <w:b/>
          <w:bCs/>
          <w:lang w:val="en-US"/>
        </w:rPr>
        <w:t xml:space="preserve"> = </w:t>
      </w:r>
      <w:proofErr w:type="gramStart"/>
      <w:r w:rsidRPr="007B5817">
        <w:rPr>
          <w:b/>
          <w:bCs/>
          <w:lang w:val="en-US"/>
        </w:rPr>
        <w:t>2;</w:t>
      </w:r>
      <w:proofErr w:type="gramEnd"/>
    </w:p>
    <w:p w14:paraId="65082CA5" w14:textId="2635B7D9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const int </w:t>
      </w:r>
      <w:proofErr w:type="spellStart"/>
      <w:r w:rsidRPr="007B5817">
        <w:rPr>
          <w:b/>
          <w:bCs/>
          <w:lang w:val="en-US"/>
        </w:rPr>
        <w:t>dirPen</w:t>
      </w:r>
      <w:proofErr w:type="spellEnd"/>
      <w:r w:rsidRPr="007B5817">
        <w:rPr>
          <w:b/>
          <w:bCs/>
          <w:lang w:val="en-US"/>
        </w:rPr>
        <w:t xml:space="preserve"> = </w:t>
      </w:r>
      <w:proofErr w:type="gramStart"/>
      <w:r w:rsidRPr="007B5817">
        <w:rPr>
          <w:b/>
          <w:bCs/>
          <w:lang w:val="en-US"/>
        </w:rPr>
        <w:t>3;</w:t>
      </w:r>
      <w:proofErr w:type="gramEnd"/>
    </w:p>
    <w:p w14:paraId="7A2A3A3E" w14:textId="33D3FA6B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float count = </w:t>
      </w:r>
      <w:proofErr w:type="gramStart"/>
      <w:r w:rsidRPr="007B5817">
        <w:rPr>
          <w:b/>
          <w:bCs/>
          <w:lang w:val="en-US"/>
        </w:rPr>
        <w:t>0;</w:t>
      </w:r>
      <w:proofErr w:type="gramEnd"/>
    </w:p>
    <w:p w14:paraId="379B4EEA" w14:textId="232152AA" w:rsidR="111766F0" w:rsidRPr="007B5817" w:rsidRDefault="111766F0" w:rsidP="01B2AC8B">
      <w:pPr>
        <w:spacing w:after="60"/>
        <w:rPr>
          <w:lang w:val="en-US"/>
        </w:rPr>
      </w:pPr>
    </w:p>
    <w:p w14:paraId="5BDABFB4" w14:textId="2C3A4A45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void </w:t>
      </w:r>
      <w:proofErr w:type="gramStart"/>
      <w:r w:rsidRPr="007B5817">
        <w:rPr>
          <w:b/>
          <w:bCs/>
          <w:lang w:val="en-US"/>
        </w:rPr>
        <w:t>setup(</w:t>
      </w:r>
      <w:proofErr w:type="gramEnd"/>
      <w:r w:rsidRPr="007B5817">
        <w:rPr>
          <w:b/>
          <w:bCs/>
          <w:lang w:val="en-US"/>
        </w:rPr>
        <w:t>) {</w:t>
      </w:r>
    </w:p>
    <w:p w14:paraId="4149A23C" w14:textId="7C562E3D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  </w:t>
      </w:r>
      <w:proofErr w:type="spellStart"/>
      <w:proofErr w:type="gramStart"/>
      <w:r w:rsidRPr="007B5817">
        <w:rPr>
          <w:b/>
          <w:bCs/>
          <w:lang w:val="en-US"/>
        </w:rPr>
        <w:t>pinMode</w:t>
      </w:r>
      <w:proofErr w:type="spellEnd"/>
      <w:r w:rsidRPr="007B5817">
        <w:rPr>
          <w:b/>
          <w:bCs/>
          <w:lang w:val="en-US"/>
        </w:rPr>
        <w:t>(</w:t>
      </w:r>
      <w:proofErr w:type="spellStart"/>
      <w:proofErr w:type="gramEnd"/>
      <w:r w:rsidRPr="007B5817">
        <w:rPr>
          <w:b/>
          <w:bCs/>
          <w:lang w:val="en-US"/>
        </w:rPr>
        <w:t>interPin</w:t>
      </w:r>
      <w:proofErr w:type="spellEnd"/>
      <w:r w:rsidRPr="007B5817">
        <w:rPr>
          <w:b/>
          <w:bCs/>
          <w:lang w:val="en-US"/>
        </w:rPr>
        <w:t>, INPUT);</w:t>
      </w:r>
    </w:p>
    <w:p w14:paraId="06151650" w14:textId="0FC4E08C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  </w:t>
      </w:r>
      <w:proofErr w:type="spellStart"/>
      <w:proofErr w:type="gramStart"/>
      <w:r w:rsidRPr="007B5817">
        <w:rPr>
          <w:b/>
          <w:bCs/>
          <w:lang w:val="en-US"/>
        </w:rPr>
        <w:t>pinMode</w:t>
      </w:r>
      <w:proofErr w:type="spellEnd"/>
      <w:r w:rsidRPr="007B5817">
        <w:rPr>
          <w:b/>
          <w:bCs/>
          <w:lang w:val="en-US"/>
        </w:rPr>
        <w:t>(</w:t>
      </w:r>
      <w:proofErr w:type="spellStart"/>
      <w:proofErr w:type="gramEnd"/>
      <w:r w:rsidRPr="007B5817">
        <w:rPr>
          <w:b/>
          <w:bCs/>
          <w:lang w:val="en-US"/>
        </w:rPr>
        <w:t>dirPen</w:t>
      </w:r>
      <w:proofErr w:type="spellEnd"/>
      <w:r w:rsidRPr="007B5817">
        <w:rPr>
          <w:b/>
          <w:bCs/>
          <w:lang w:val="en-US"/>
        </w:rPr>
        <w:t>, INPUT);</w:t>
      </w:r>
    </w:p>
    <w:p w14:paraId="480C1CB0" w14:textId="37A374E0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  </w:t>
      </w:r>
      <w:proofErr w:type="spellStart"/>
      <w:r w:rsidRPr="007B5817">
        <w:rPr>
          <w:b/>
          <w:bCs/>
          <w:lang w:val="en-US"/>
        </w:rPr>
        <w:t>attachInterrupt</w:t>
      </w:r>
      <w:proofErr w:type="spellEnd"/>
      <w:r w:rsidRPr="007B5817">
        <w:rPr>
          <w:b/>
          <w:bCs/>
          <w:lang w:val="en-US"/>
        </w:rPr>
        <w:t>(</w:t>
      </w:r>
      <w:proofErr w:type="spellStart"/>
      <w:r w:rsidRPr="007B5817">
        <w:rPr>
          <w:b/>
          <w:bCs/>
          <w:lang w:val="en-US"/>
        </w:rPr>
        <w:t>digitalPinToInterrupt</w:t>
      </w:r>
      <w:proofErr w:type="spellEnd"/>
      <w:r w:rsidRPr="007B5817">
        <w:rPr>
          <w:b/>
          <w:bCs/>
          <w:lang w:val="en-US"/>
        </w:rPr>
        <w:t>(</w:t>
      </w:r>
      <w:proofErr w:type="spellStart"/>
      <w:r w:rsidRPr="007B5817">
        <w:rPr>
          <w:b/>
          <w:bCs/>
          <w:lang w:val="en-US"/>
        </w:rPr>
        <w:t>interPin</w:t>
      </w:r>
      <w:proofErr w:type="spellEnd"/>
      <w:r w:rsidRPr="007B5817">
        <w:rPr>
          <w:b/>
          <w:bCs/>
          <w:lang w:val="en-US"/>
        </w:rPr>
        <w:t xml:space="preserve">), </w:t>
      </w:r>
      <w:proofErr w:type="spellStart"/>
      <w:r w:rsidRPr="007B5817">
        <w:rPr>
          <w:b/>
          <w:bCs/>
          <w:lang w:val="en-US"/>
        </w:rPr>
        <w:t>pin_ISR</w:t>
      </w:r>
      <w:proofErr w:type="spellEnd"/>
      <w:r w:rsidRPr="007B5817">
        <w:rPr>
          <w:b/>
          <w:bCs/>
          <w:lang w:val="en-US"/>
        </w:rPr>
        <w:t>, RISING</w:t>
      </w:r>
      <w:proofErr w:type="gramStart"/>
      <w:r w:rsidRPr="007B5817">
        <w:rPr>
          <w:b/>
          <w:bCs/>
          <w:lang w:val="en-US"/>
        </w:rPr>
        <w:t>);</w:t>
      </w:r>
      <w:proofErr w:type="gramEnd"/>
    </w:p>
    <w:p w14:paraId="25D1F0CC" w14:textId="0B90A251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  </w:t>
      </w:r>
      <w:proofErr w:type="spellStart"/>
      <w:r w:rsidRPr="007B5817">
        <w:rPr>
          <w:b/>
          <w:bCs/>
          <w:lang w:val="en-US"/>
        </w:rPr>
        <w:t>Serial.begin</w:t>
      </w:r>
      <w:proofErr w:type="spellEnd"/>
      <w:r w:rsidRPr="007B5817">
        <w:rPr>
          <w:b/>
          <w:bCs/>
          <w:lang w:val="en-US"/>
        </w:rPr>
        <w:t>(115200</w:t>
      </w:r>
      <w:proofErr w:type="gramStart"/>
      <w:r w:rsidRPr="007B5817">
        <w:rPr>
          <w:b/>
          <w:bCs/>
          <w:lang w:val="en-US"/>
        </w:rPr>
        <w:t>);</w:t>
      </w:r>
      <w:proofErr w:type="gramEnd"/>
    </w:p>
    <w:p w14:paraId="583CCFC8" w14:textId="2012CCD1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 </w:t>
      </w:r>
    </w:p>
    <w:p w14:paraId="4F1CE751" w14:textId="4986BBF9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>}</w:t>
      </w:r>
    </w:p>
    <w:p w14:paraId="5959A92D" w14:textId="205D5224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 </w:t>
      </w:r>
    </w:p>
    <w:p w14:paraId="79611300" w14:textId="496A9108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void </w:t>
      </w:r>
      <w:proofErr w:type="gramStart"/>
      <w:r w:rsidRPr="007B5817">
        <w:rPr>
          <w:b/>
          <w:bCs/>
          <w:lang w:val="en-US"/>
        </w:rPr>
        <w:t>loop(</w:t>
      </w:r>
      <w:proofErr w:type="gramEnd"/>
      <w:r w:rsidRPr="007B5817">
        <w:rPr>
          <w:b/>
          <w:bCs/>
          <w:lang w:val="en-US"/>
        </w:rPr>
        <w:t>) {</w:t>
      </w:r>
    </w:p>
    <w:p w14:paraId="597BC2A0" w14:textId="6744CD7D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 </w:t>
      </w:r>
    </w:p>
    <w:p w14:paraId="57EB5BAE" w14:textId="2102C44D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>}</w:t>
      </w:r>
    </w:p>
    <w:p w14:paraId="00669EE3" w14:textId="291D3651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 </w:t>
      </w:r>
    </w:p>
    <w:p w14:paraId="0D9C10C6" w14:textId="3109B0DD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void </w:t>
      </w:r>
      <w:proofErr w:type="spellStart"/>
      <w:r w:rsidRPr="007B5817">
        <w:rPr>
          <w:b/>
          <w:bCs/>
          <w:lang w:val="en-US"/>
        </w:rPr>
        <w:t>pin_</w:t>
      </w:r>
      <w:proofErr w:type="gramStart"/>
      <w:r w:rsidRPr="007B5817">
        <w:rPr>
          <w:b/>
          <w:bCs/>
          <w:lang w:val="en-US"/>
        </w:rPr>
        <w:t>ISR</w:t>
      </w:r>
      <w:proofErr w:type="spellEnd"/>
      <w:r w:rsidRPr="007B5817">
        <w:rPr>
          <w:b/>
          <w:bCs/>
          <w:lang w:val="en-US"/>
        </w:rPr>
        <w:t>(</w:t>
      </w:r>
      <w:proofErr w:type="gramEnd"/>
      <w:r w:rsidRPr="007B5817">
        <w:rPr>
          <w:b/>
          <w:bCs/>
          <w:lang w:val="en-US"/>
        </w:rPr>
        <w:t>) {</w:t>
      </w:r>
    </w:p>
    <w:p w14:paraId="12CCA6D3" w14:textId="0201A755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  if(</w:t>
      </w:r>
      <w:proofErr w:type="spellStart"/>
      <w:r w:rsidRPr="007B5817">
        <w:rPr>
          <w:b/>
          <w:bCs/>
          <w:lang w:val="en-US"/>
        </w:rPr>
        <w:t>digitalRead</w:t>
      </w:r>
      <w:proofErr w:type="spellEnd"/>
      <w:r w:rsidRPr="007B5817">
        <w:rPr>
          <w:b/>
          <w:bCs/>
          <w:lang w:val="en-US"/>
        </w:rPr>
        <w:t>(</w:t>
      </w:r>
      <w:proofErr w:type="spellStart"/>
      <w:r w:rsidRPr="007B5817">
        <w:rPr>
          <w:b/>
          <w:bCs/>
          <w:lang w:val="en-US"/>
        </w:rPr>
        <w:t>dirPen</w:t>
      </w:r>
      <w:proofErr w:type="spellEnd"/>
      <w:r w:rsidRPr="007B5817">
        <w:rPr>
          <w:b/>
          <w:bCs/>
          <w:lang w:val="en-US"/>
        </w:rPr>
        <w:t>) == HIGH) {</w:t>
      </w:r>
    </w:p>
    <w:p w14:paraId="4E7CA07D" w14:textId="10B7D7AE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lastRenderedPageBreak/>
        <w:t xml:space="preserve">    </w:t>
      </w:r>
      <w:proofErr w:type="spellStart"/>
      <w:r w:rsidRPr="007B5817">
        <w:rPr>
          <w:b/>
          <w:bCs/>
          <w:lang w:val="en-US"/>
        </w:rPr>
        <w:t>Serial.println</w:t>
      </w:r>
      <w:proofErr w:type="spellEnd"/>
      <w:r w:rsidRPr="007B5817">
        <w:rPr>
          <w:b/>
          <w:bCs/>
          <w:lang w:val="en-US"/>
        </w:rPr>
        <w:t>("Going Left"</w:t>
      </w:r>
      <w:proofErr w:type="gramStart"/>
      <w:r w:rsidRPr="007B5817">
        <w:rPr>
          <w:b/>
          <w:bCs/>
          <w:lang w:val="en-US"/>
        </w:rPr>
        <w:t>);</w:t>
      </w:r>
      <w:proofErr w:type="gramEnd"/>
    </w:p>
    <w:p w14:paraId="3C1BEEA8" w14:textId="6A2FE94B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    count+</w:t>
      </w:r>
      <w:proofErr w:type="gramStart"/>
      <w:r w:rsidRPr="007B5817">
        <w:rPr>
          <w:b/>
          <w:bCs/>
          <w:lang w:val="en-US"/>
        </w:rPr>
        <w:t>+;</w:t>
      </w:r>
      <w:proofErr w:type="gramEnd"/>
    </w:p>
    <w:p w14:paraId="3CC350A7" w14:textId="145B3647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  }</w:t>
      </w:r>
    </w:p>
    <w:p w14:paraId="4D87A1AA" w14:textId="0FBBE3CE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  else {</w:t>
      </w:r>
    </w:p>
    <w:p w14:paraId="02593C8B" w14:textId="627347D8" w:rsidR="111766F0" w:rsidRPr="007B5817" w:rsidRDefault="111766F0" w:rsidP="01B2AC8B">
      <w:pPr>
        <w:spacing w:after="60"/>
        <w:rPr>
          <w:lang w:val="en-US"/>
        </w:rPr>
      </w:pPr>
      <w:r w:rsidRPr="007B5817">
        <w:rPr>
          <w:b/>
          <w:bCs/>
          <w:lang w:val="en-US"/>
        </w:rPr>
        <w:t xml:space="preserve">    </w:t>
      </w:r>
      <w:proofErr w:type="spellStart"/>
      <w:r w:rsidRPr="007B5817">
        <w:rPr>
          <w:b/>
          <w:bCs/>
          <w:lang w:val="en-US"/>
        </w:rPr>
        <w:t>Serial.println</w:t>
      </w:r>
      <w:proofErr w:type="spellEnd"/>
      <w:r w:rsidRPr="007B5817">
        <w:rPr>
          <w:b/>
          <w:bCs/>
          <w:lang w:val="en-US"/>
        </w:rPr>
        <w:t>("Going Right"</w:t>
      </w:r>
      <w:proofErr w:type="gramStart"/>
      <w:r w:rsidRPr="007B5817">
        <w:rPr>
          <w:b/>
          <w:bCs/>
          <w:lang w:val="en-US"/>
        </w:rPr>
        <w:t>);</w:t>
      </w:r>
      <w:proofErr w:type="gramEnd"/>
    </w:p>
    <w:p w14:paraId="1AA95436" w14:textId="347BC131" w:rsidR="111766F0" w:rsidRDefault="111766F0" w:rsidP="01B2AC8B">
      <w:pPr>
        <w:spacing w:after="60"/>
      </w:pPr>
      <w:r w:rsidRPr="007B5817">
        <w:rPr>
          <w:b/>
          <w:bCs/>
          <w:lang w:val="en-US"/>
        </w:rPr>
        <w:t xml:space="preserve">    </w:t>
      </w:r>
      <w:proofErr w:type="spellStart"/>
      <w:r w:rsidRPr="2E651A52">
        <w:rPr>
          <w:b/>
          <w:bCs/>
        </w:rPr>
        <w:t>count</w:t>
      </w:r>
      <w:proofErr w:type="spellEnd"/>
      <w:r w:rsidRPr="2E651A52">
        <w:rPr>
          <w:b/>
          <w:bCs/>
        </w:rPr>
        <w:t>--;</w:t>
      </w:r>
    </w:p>
    <w:p w14:paraId="72B82050" w14:textId="5D3E2523" w:rsidR="111766F0" w:rsidRDefault="111766F0" w:rsidP="01B2AC8B">
      <w:pPr>
        <w:spacing w:after="60"/>
      </w:pPr>
      <w:r w:rsidRPr="2E651A52">
        <w:rPr>
          <w:b/>
          <w:bCs/>
        </w:rPr>
        <w:t xml:space="preserve">  }</w:t>
      </w:r>
    </w:p>
    <w:p w14:paraId="42F33D3D" w14:textId="43505510" w:rsidR="111766F0" w:rsidRDefault="111766F0" w:rsidP="01B2AC8B">
      <w:pPr>
        <w:spacing w:after="60"/>
      </w:pPr>
      <w:r w:rsidRPr="2E651A52">
        <w:rPr>
          <w:b/>
          <w:bCs/>
        </w:rPr>
        <w:t xml:space="preserve">  </w:t>
      </w:r>
      <w:proofErr w:type="spellStart"/>
      <w:r w:rsidRPr="2E651A52">
        <w:rPr>
          <w:b/>
          <w:bCs/>
        </w:rPr>
        <w:t>Serial.println</w:t>
      </w:r>
      <w:proofErr w:type="spellEnd"/>
      <w:r w:rsidRPr="2E651A52">
        <w:rPr>
          <w:b/>
          <w:bCs/>
        </w:rPr>
        <w:t>(</w:t>
      </w:r>
      <w:proofErr w:type="spellStart"/>
      <w:r w:rsidRPr="2E651A52">
        <w:rPr>
          <w:b/>
          <w:bCs/>
        </w:rPr>
        <w:t>count</w:t>
      </w:r>
      <w:proofErr w:type="spellEnd"/>
      <w:r w:rsidRPr="2E651A52">
        <w:rPr>
          <w:b/>
          <w:bCs/>
        </w:rPr>
        <w:t>);</w:t>
      </w:r>
    </w:p>
    <w:p w14:paraId="1726AB1A" w14:textId="69AFA3FA" w:rsidR="111766F0" w:rsidRDefault="111766F0" w:rsidP="01B2AC8B">
      <w:pPr>
        <w:spacing w:after="60"/>
      </w:pPr>
      <w:r w:rsidRPr="2E651A52">
        <w:rPr>
          <w:b/>
          <w:bCs/>
        </w:rPr>
        <w:t>}</w:t>
      </w:r>
    </w:p>
    <w:p w14:paraId="519CB473" w14:textId="6BFEDFDD" w:rsidR="111766F0" w:rsidRDefault="111766F0" w:rsidP="01B2AC8B">
      <w:pPr>
        <w:spacing w:after="60"/>
      </w:pPr>
      <w:r w:rsidRPr="2E651A52">
        <w:rPr>
          <w:b/>
          <w:bCs/>
        </w:rPr>
        <w:t xml:space="preserve"> </w:t>
      </w:r>
    </w:p>
    <w:p w14:paraId="7D97CB1E" w14:textId="09A78EF1" w:rsidR="01B2AC8B" w:rsidRDefault="01B2AC8B">
      <w:r>
        <w:br w:type="page"/>
      </w:r>
    </w:p>
    <w:p w14:paraId="075DFF2E" w14:textId="75B004E4" w:rsidR="01B2AC8B" w:rsidRDefault="01B2AC8B" w:rsidP="01B2AC8B">
      <w:pPr>
        <w:spacing w:after="60"/>
        <w:rPr>
          <w:b/>
          <w:bCs/>
        </w:rPr>
      </w:pPr>
    </w:p>
    <w:p w14:paraId="224BF9D5" w14:textId="507927CB" w:rsidR="46188975" w:rsidRDefault="46188975" w:rsidP="01B2AC8B">
      <w:r w:rsidRPr="01B2AC8B">
        <w:rPr>
          <w:b/>
          <w:bCs/>
        </w:rPr>
        <w:t xml:space="preserve">  </w:t>
      </w:r>
    </w:p>
    <w:p w14:paraId="2DF36343" w14:textId="20CD629A" w:rsidR="1AD51963" w:rsidRDefault="1AD51963" w:rsidP="01B2AC8B">
      <w:r>
        <w:rPr>
          <w:noProof/>
        </w:rPr>
        <w:drawing>
          <wp:inline distT="0" distB="0" distL="0" distR="0" wp14:anchorId="692D5BAF" wp14:editId="50BFF8E2">
            <wp:extent cx="5724525" cy="4913550"/>
            <wp:effectExtent l="0" t="0" r="0" b="0"/>
            <wp:docPr id="1008001362" name="Picture 100800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9AC9" w14:textId="794CCB18" w:rsidR="00C13A7E" w:rsidRDefault="1AD51963" w:rsidP="0A6F24C2">
      <w:r>
        <w:t xml:space="preserve">Dette virker op til ca. 100 Hz, altså pulser der kommer med en frekvens på 100 Hz. Det at den er sat til at </w:t>
      </w:r>
      <w:proofErr w:type="gramStart"/>
      <w:r>
        <w:t>print</w:t>
      </w:r>
      <w:proofErr w:type="gramEnd"/>
      <w:r>
        <w:t xml:space="preserve"> hver gang gør den gevaldigt </w:t>
      </w:r>
      <w:proofErr w:type="spellStart"/>
      <w:r>
        <w:t>langsomere</w:t>
      </w:r>
      <w:proofErr w:type="spellEnd"/>
      <w:r>
        <w:t>.</w:t>
      </w:r>
    </w:p>
    <w:sectPr w:rsidR="00C13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DA3"/>
    <w:multiLevelType w:val="multilevel"/>
    <w:tmpl w:val="5DA04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E12AF"/>
    <w:multiLevelType w:val="hybridMultilevel"/>
    <w:tmpl w:val="2BDABE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230F0"/>
    <w:multiLevelType w:val="hybridMultilevel"/>
    <w:tmpl w:val="320418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97181">
    <w:abstractNumId w:val="0"/>
  </w:num>
  <w:num w:numId="2" w16cid:durableId="1387417422">
    <w:abstractNumId w:val="2"/>
  </w:num>
  <w:num w:numId="3" w16cid:durableId="201845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8739D6"/>
    <w:rsid w:val="000325A1"/>
    <w:rsid w:val="000A1DE0"/>
    <w:rsid w:val="00161853"/>
    <w:rsid w:val="0021722C"/>
    <w:rsid w:val="00272214"/>
    <w:rsid w:val="002D04E6"/>
    <w:rsid w:val="002D7B87"/>
    <w:rsid w:val="00324729"/>
    <w:rsid w:val="003716C4"/>
    <w:rsid w:val="00386C4A"/>
    <w:rsid w:val="003E4393"/>
    <w:rsid w:val="0042256D"/>
    <w:rsid w:val="00477830"/>
    <w:rsid w:val="004B7D7B"/>
    <w:rsid w:val="00535FF2"/>
    <w:rsid w:val="0053725B"/>
    <w:rsid w:val="00545B93"/>
    <w:rsid w:val="00591434"/>
    <w:rsid w:val="005B12C0"/>
    <w:rsid w:val="005D35CA"/>
    <w:rsid w:val="005E5187"/>
    <w:rsid w:val="00605EAA"/>
    <w:rsid w:val="00620E19"/>
    <w:rsid w:val="00622C85"/>
    <w:rsid w:val="00643D09"/>
    <w:rsid w:val="00657A69"/>
    <w:rsid w:val="00666390"/>
    <w:rsid w:val="006F357F"/>
    <w:rsid w:val="007047C1"/>
    <w:rsid w:val="00733A82"/>
    <w:rsid w:val="00756219"/>
    <w:rsid w:val="00772CED"/>
    <w:rsid w:val="007B5817"/>
    <w:rsid w:val="007F163A"/>
    <w:rsid w:val="007F6518"/>
    <w:rsid w:val="008228A2"/>
    <w:rsid w:val="008434DE"/>
    <w:rsid w:val="00863D7C"/>
    <w:rsid w:val="009A078B"/>
    <w:rsid w:val="00A04BA6"/>
    <w:rsid w:val="00A07CD4"/>
    <w:rsid w:val="00AC7872"/>
    <w:rsid w:val="00B16929"/>
    <w:rsid w:val="00B223F7"/>
    <w:rsid w:val="00B51665"/>
    <w:rsid w:val="00B70446"/>
    <w:rsid w:val="00B709FC"/>
    <w:rsid w:val="00BB53F6"/>
    <w:rsid w:val="00BB5844"/>
    <w:rsid w:val="00C00297"/>
    <w:rsid w:val="00C13A7E"/>
    <w:rsid w:val="00C269DC"/>
    <w:rsid w:val="00C81810"/>
    <w:rsid w:val="00C8606F"/>
    <w:rsid w:val="00C94357"/>
    <w:rsid w:val="00DA297F"/>
    <w:rsid w:val="00DB6B20"/>
    <w:rsid w:val="00DC4119"/>
    <w:rsid w:val="00E60C02"/>
    <w:rsid w:val="00E87E12"/>
    <w:rsid w:val="00ED298E"/>
    <w:rsid w:val="00F13942"/>
    <w:rsid w:val="00F9389A"/>
    <w:rsid w:val="00FC466E"/>
    <w:rsid w:val="01642CB5"/>
    <w:rsid w:val="017B31CD"/>
    <w:rsid w:val="01B2AC8B"/>
    <w:rsid w:val="01F71C2F"/>
    <w:rsid w:val="02494487"/>
    <w:rsid w:val="035508B1"/>
    <w:rsid w:val="0570AE5B"/>
    <w:rsid w:val="05EC80C6"/>
    <w:rsid w:val="06471B0C"/>
    <w:rsid w:val="07378400"/>
    <w:rsid w:val="077ED7D4"/>
    <w:rsid w:val="0820F1F0"/>
    <w:rsid w:val="090D570B"/>
    <w:rsid w:val="09392D67"/>
    <w:rsid w:val="0A6F24C2"/>
    <w:rsid w:val="0B8C4DCF"/>
    <w:rsid w:val="0C9BDE7B"/>
    <w:rsid w:val="0CE9B306"/>
    <w:rsid w:val="0DC01FB7"/>
    <w:rsid w:val="0EAC84D2"/>
    <w:rsid w:val="106DA0C5"/>
    <w:rsid w:val="111766F0"/>
    <w:rsid w:val="11B59C45"/>
    <w:rsid w:val="12B90678"/>
    <w:rsid w:val="12F08136"/>
    <w:rsid w:val="1408BCAD"/>
    <w:rsid w:val="147BD844"/>
    <w:rsid w:val="15AB18D3"/>
    <w:rsid w:val="15C43966"/>
    <w:rsid w:val="176DEA9F"/>
    <w:rsid w:val="195EC69B"/>
    <w:rsid w:val="1AD51963"/>
    <w:rsid w:val="20015E95"/>
    <w:rsid w:val="215114CA"/>
    <w:rsid w:val="26775EAF"/>
    <w:rsid w:val="28C2C462"/>
    <w:rsid w:val="2BF9CDAC"/>
    <w:rsid w:val="2E651A52"/>
    <w:rsid w:val="30B83ABA"/>
    <w:rsid w:val="30E088BC"/>
    <w:rsid w:val="31B3C893"/>
    <w:rsid w:val="32159FF1"/>
    <w:rsid w:val="335084E2"/>
    <w:rsid w:val="34A80DBE"/>
    <w:rsid w:val="3B53776B"/>
    <w:rsid w:val="3CB0DCA2"/>
    <w:rsid w:val="3D9C1A97"/>
    <w:rsid w:val="3DFB8B52"/>
    <w:rsid w:val="40DAABC5"/>
    <w:rsid w:val="41B11876"/>
    <w:rsid w:val="4497EC56"/>
    <w:rsid w:val="44C90611"/>
    <w:rsid w:val="4603B831"/>
    <w:rsid w:val="46188975"/>
    <w:rsid w:val="480858C3"/>
    <w:rsid w:val="481F5DDB"/>
    <w:rsid w:val="4C84D69C"/>
    <w:rsid w:val="4CEB471A"/>
    <w:rsid w:val="4E2303E2"/>
    <w:rsid w:val="4FB18319"/>
    <w:rsid w:val="4FDD5975"/>
    <w:rsid w:val="50C9BE90"/>
    <w:rsid w:val="51183E66"/>
    <w:rsid w:val="52A39574"/>
    <w:rsid w:val="52BA9A8C"/>
    <w:rsid w:val="540A50C1"/>
    <w:rsid w:val="541FBA78"/>
    <w:rsid w:val="54644BC5"/>
    <w:rsid w:val="5866F8B7"/>
    <w:rsid w:val="5872E8E6"/>
    <w:rsid w:val="595D3286"/>
    <w:rsid w:val="5C4F44E1"/>
    <w:rsid w:val="5C86BF9F"/>
    <w:rsid w:val="5E1216AD"/>
    <w:rsid w:val="5E291BC5"/>
    <w:rsid w:val="5FD332A0"/>
    <w:rsid w:val="6017C3ED"/>
    <w:rsid w:val="621E9853"/>
    <w:rsid w:val="62F50504"/>
    <w:rsid w:val="63F86F37"/>
    <w:rsid w:val="65A22070"/>
    <w:rsid w:val="6721FC50"/>
    <w:rsid w:val="67F540D8"/>
    <w:rsid w:val="68B847A3"/>
    <w:rsid w:val="698739D6"/>
    <w:rsid w:val="6A6E09AF"/>
    <w:rsid w:val="6B5A6ECA"/>
    <w:rsid w:val="6C4DA20F"/>
    <w:rsid w:val="6E33C634"/>
    <w:rsid w:val="6F66F070"/>
    <w:rsid w:val="70825410"/>
    <w:rsid w:val="71CDBBD8"/>
    <w:rsid w:val="7540684B"/>
    <w:rsid w:val="775C66C8"/>
    <w:rsid w:val="7A63E2DA"/>
    <w:rsid w:val="7ED02787"/>
    <w:rsid w:val="7FD8D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39D6"/>
  <w15:chartTrackingRefBased/>
  <w15:docId w15:val="{2EAB9AC1-B158-4189-BD8F-358C7F70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F938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F9389A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F9389A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545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Friborg Thiesen</dc:creator>
  <cp:keywords/>
  <dc:description/>
  <cp:lastModifiedBy>Joachim Rixen Brandt Andersen</cp:lastModifiedBy>
  <cp:revision>58</cp:revision>
  <dcterms:created xsi:type="dcterms:W3CDTF">2023-02-15T08:10:00Z</dcterms:created>
  <dcterms:modified xsi:type="dcterms:W3CDTF">2023-06-03T08:39:00Z</dcterms:modified>
</cp:coreProperties>
</file>