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Job description</w:t>
      </w:r>
    </w:p>
    <w:p w:rsidR="00000000" w:rsidDel="00000000" w:rsidP="00000000" w:rsidRDefault="00000000" w:rsidRPr="00000000" w14:paraId="00000002">
      <w:pPr>
        <w:rPr/>
      </w:pPr>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are looking to hire experienced &amp; certified Data Analysts to join our data team who will be responsible for converting raw data into information, information into insight and insight into business decisions, paving the way for data-driven decision-making within the organization. Data Analysts will be in charge of managing our master data set, developing reports, and troubleshooting data issues. Ideal candidates will possess an eye for detail, experience, and a deep understanding of the popular data analysis tools and databases.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Required skills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Proven working experience as a Data Analyst or Business Data Analyst</w:t>
      </w:r>
    </w:p>
    <w:p w:rsidR="00000000" w:rsidDel="00000000" w:rsidP="00000000" w:rsidRDefault="00000000" w:rsidRPr="00000000" w14:paraId="00000009">
      <w:pPr>
        <w:rPr/>
      </w:pPr>
      <w:r w:rsidDel="00000000" w:rsidR="00000000" w:rsidRPr="00000000">
        <w:rPr>
          <w:rtl w:val="0"/>
        </w:rPr>
        <w:t xml:space="preserve">Technical expertise regarding data models, database design development, data mining and segmentation techniques</w:t>
      </w:r>
    </w:p>
    <w:p w:rsidR="00000000" w:rsidDel="00000000" w:rsidP="00000000" w:rsidRDefault="00000000" w:rsidRPr="00000000" w14:paraId="0000000A">
      <w:pPr>
        <w:rPr/>
      </w:pPr>
      <w:r w:rsidDel="00000000" w:rsidR="00000000" w:rsidRPr="00000000">
        <w:rPr>
          <w:rtl w:val="0"/>
        </w:rPr>
        <w:t xml:space="preserve">Adept at queries, report writing and presenting findings</w:t>
      </w:r>
    </w:p>
    <w:p w:rsidR="00000000" w:rsidDel="00000000" w:rsidP="00000000" w:rsidRDefault="00000000" w:rsidRPr="00000000" w14:paraId="0000000B">
      <w:pPr>
        <w:rPr/>
      </w:pPr>
      <w:r w:rsidDel="00000000" w:rsidR="00000000" w:rsidRPr="00000000">
        <w:rPr>
          <w:rtl w:val="0"/>
        </w:rPr>
        <w:t xml:space="preserve">Bachelor s Degree from an accredited university or college in Computer Science, Mathematics, Economics, Information Management or Statistics</w:t>
      </w:r>
    </w:p>
    <w:p w:rsidR="00000000" w:rsidDel="00000000" w:rsidP="00000000" w:rsidRDefault="00000000" w:rsidRPr="00000000" w14:paraId="0000000C">
      <w:pPr>
        <w:rPr/>
      </w:pPr>
      <w:r w:rsidDel="00000000" w:rsidR="00000000" w:rsidRPr="00000000">
        <w:rPr>
          <w:rtl w:val="0"/>
        </w:rPr>
        <w:t xml:space="preserve">Job responsibilities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Interpret data, analyze results using statistical techniques and provide ongoing reports</w:t>
      </w:r>
    </w:p>
    <w:p w:rsidR="00000000" w:rsidDel="00000000" w:rsidP="00000000" w:rsidRDefault="00000000" w:rsidRPr="00000000" w14:paraId="0000000F">
      <w:pPr>
        <w:rPr/>
      </w:pPr>
      <w:r w:rsidDel="00000000" w:rsidR="00000000" w:rsidRPr="00000000">
        <w:rPr>
          <w:rtl w:val="0"/>
        </w:rPr>
        <w:t xml:space="preserve">Develop and implement databases, data collection systems, data analytics and other strategies that optimize statistical efficiency and quality</w:t>
      </w:r>
    </w:p>
    <w:p w:rsidR="00000000" w:rsidDel="00000000" w:rsidP="00000000" w:rsidRDefault="00000000" w:rsidRPr="00000000" w14:paraId="00000010">
      <w:pPr>
        <w:rPr/>
      </w:pPr>
      <w:r w:rsidDel="00000000" w:rsidR="00000000" w:rsidRPr="00000000">
        <w:rPr>
          <w:rtl w:val="0"/>
        </w:rPr>
        <w:t xml:space="preserve">Acquire data from primary or secondary data sources and maintain databases/data systems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