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09A59" w14:textId="77777777" w:rsidR="00617803" w:rsidRPr="00DE7C90" w:rsidRDefault="00617803" w:rsidP="00617803">
      <w:pPr>
        <w:spacing w:after="120" w:line="276" w:lineRule="auto"/>
        <w:jc w:val="center"/>
        <w:rPr>
          <w:rFonts w:eastAsiaTheme="majorEastAsia" w:cstheme="minorHAnsi"/>
          <w:b/>
          <w:bCs/>
        </w:rPr>
      </w:pPr>
    </w:p>
    <w:p w14:paraId="11EE4637" w14:textId="77777777" w:rsidR="00617803" w:rsidRPr="00DE7C90" w:rsidRDefault="00617803" w:rsidP="00617803">
      <w:pPr>
        <w:spacing w:after="120" w:line="276" w:lineRule="auto"/>
        <w:jc w:val="center"/>
        <w:rPr>
          <w:rFonts w:eastAsiaTheme="majorEastAsia" w:cstheme="minorHAnsi"/>
          <w:b/>
          <w:bCs/>
        </w:rPr>
      </w:pPr>
    </w:p>
    <w:p w14:paraId="7D086572" w14:textId="77777777" w:rsidR="7B53070D" w:rsidRPr="00DE7C90" w:rsidRDefault="004D6E6F" w:rsidP="13DBFD33">
      <w:pPr>
        <w:spacing w:after="120" w:line="276" w:lineRule="auto"/>
        <w:jc w:val="center"/>
        <w:rPr>
          <w:rFonts w:cstheme="minorHAnsi"/>
          <w:b/>
          <w:bCs/>
        </w:rPr>
      </w:pPr>
      <w:r w:rsidRPr="00DE7C90">
        <w:rPr>
          <w:rFonts w:cstheme="minorHAnsi"/>
          <w:b/>
          <w:bCs/>
        </w:rPr>
        <w:t>Semana 6 - Limpieza SSIS</w:t>
      </w:r>
    </w:p>
    <w:p w14:paraId="6DDA7AE9" w14:textId="77777777" w:rsidR="000D4004" w:rsidRPr="00DE7C90" w:rsidRDefault="000D4004" w:rsidP="13DBFD33">
      <w:pPr>
        <w:spacing w:after="120" w:line="276" w:lineRule="auto"/>
        <w:jc w:val="center"/>
        <w:rPr>
          <w:rFonts w:cstheme="minorHAnsi"/>
          <w:b/>
          <w:bCs/>
        </w:rPr>
      </w:pPr>
    </w:p>
    <w:p w14:paraId="5170BE74" w14:textId="623F45E8" w:rsidR="00F857BA" w:rsidRPr="00DE7C90" w:rsidRDefault="00000000">
      <w:pPr>
        <w:spacing w:after="120" w:line="276" w:lineRule="auto"/>
        <w:jc w:val="center"/>
        <w:rPr>
          <w:rFonts w:eastAsiaTheme="minorEastAsia" w:cstheme="minorHAnsi"/>
        </w:rPr>
      </w:pPr>
      <w:r w:rsidRPr="00DE7C90">
        <w:rPr>
          <w:rFonts w:eastAsiaTheme="minorEastAsia" w:cstheme="minorHAnsi"/>
        </w:rPr>
        <w:t xml:space="preserve">Proyecto: Producción agrícola de Colombia (EVA y FAOSTAT) </w:t>
      </w:r>
    </w:p>
    <w:p w14:paraId="4628D2D4" w14:textId="695733F2" w:rsidR="00054D8D" w:rsidRPr="00DE7C90" w:rsidRDefault="00000000">
      <w:pPr>
        <w:spacing w:after="120" w:line="276" w:lineRule="auto"/>
        <w:jc w:val="center"/>
        <w:rPr>
          <w:rFonts w:eastAsiaTheme="minorEastAsia" w:cstheme="minorHAnsi"/>
        </w:rPr>
      </w:pPr>
      <w:r w:rsidRPr="00DE7C90">
        <w:rPr>
          <w:rFonts w:eastAsiaTheme="minorEastAsia" w:cstheme="minorHAnsi"/>
        </w:rPr>
        <w:t>Etapa 3: Tratamiento ETL con SSIS</w:t>
      </w:r>
    </w:p>
    <w:p w14:paraId="272CF824" w14:textId="77777777" w:rsidR="00617803" w:rsidRPr="00DE7C90" w:rsidRDefault="00617803" w:rsidP="00617803">
      <w:pPr>
        <w:spacing w:after="120" w:line="276" w:lineRule="auto"/>
        <w:jc w:val="center"/>
        <w:rPr>
          <w:rFonts w:eastAsiaTheme="minorEastAsia" w:cstheme="minorHAnsi"/>
        </w:rPr>
      </w:pPr>
    </w:p>
    <w:p w14:paraId="033850DA" w14:textId="77777777" w:rsidR="00183DC1" w:rsidRPr="00DE7C90" w:rsidRDefault="00183DC1" w:rsidP="00617803">
      <w:pPr>
        <w:spacing w:after="120" w:line="276" w:lineRule="auto"/>
        <w:jc w:val="center"/>
        <w:rPr>
          <w:rFonts w:eastAsiaTheme="minorEastAsia" w:cstheme="minorHAnsi"/>
        </w:rPr>
      </w:pPr>
    </w:p>
    <w:p w14:paraId="22827185" w14:textId="77777777" w:rsidR="00090308" w:rsidRPr="00DE7C90" w:rsidRDefault="00090308" w:rsidP="00090308">
      <w:pPr>
        <w:spacing w:after="120" w:line="276" w:lineRule="auto"/>
        <w:jc w:val="center"/>
        <w:rPr>
          <w:rFonts w:eastAsiaTheme="minorEastAsia" w:cstheme="minorHAnsi"/>
        </w:rPr>
      </w:pPr>
      <w:r w:rsidRPr="00DE7C90">
        <w:rPr>
          <w:rFonts w:eastAsiaTheme="minorEastAsia" w:cstheme="minorHAnsi"/>
        </w:rPr>
        <w:t xml:space="preserve">Andrés F. Rodríguez </w:t>
      </w:r>
    </w:p>
    <w:p w14:paraId="0149C940" w14:textId="77777777" w:rsidR="00090308" w:rsidRPr="00DE7C90" w:rsidRDefault="00090308" w:rsidP="00090308">
      <w:pPr>
        <w:spacing w:after="120" w:line="276" w:lineRule="auto"/>
        <w:jc w:val="center"/>
        <w:rPr>
          <w:rFonts w:eastAsiaTheme="minorEastAsia" w:cstheme="minorHAnsi"/>
        </w:rPr>
      </w:pPr>
      <w:r w:rsidRPr="00DE7C90">
        <w:rPr>
          <w:rFonts w:eastAsiaTheme="minorEastAsia" w:cstheme="minorHAnsi"/>
        </w:rPr>
        <w:t xml:space="preserve">Jonathan D. Chavarro </w:t>
      </w:r>
    </w:p>
    <w:p w14:paraId="06BA3CC6" w14:textId="77777777" w:rsidR="00617803" w:rsidRPr="00DE7C90" w:rsidRDefault="00090308" w:rsidP="00090308">
      <w:pPr>
        <w:spacing w:after="120" w:line="276" w:lineRule="auto"/>
        <w:jc w:val="center"/>
        <w:rPr>
          <w:rFonts w:eastAsiaTheme="minorEastAsia" w:cstheme="minorHAnsi"/>
        </w:rPr>
      </w:pPr>
      <w:r w:rsidRPr="00DE7C90">
        <w:rPr>
          <w:rFonts w:eastAsiaTheme="minorEastAsia" w:cstheme="minorHAnsi"/>
        </w:rPr>
        <w:t>Grupo Wololo</w:t>
      </w:r>
    </w:p>
    <w:p w14:paraId="31BA24F7" w14:textId="77777777" w:rsidR="00617803" w:rsidRPr="00DE7C90" w:rsidRDefault="00617803" w:rsidP="00617803">
      <w:pPr>
        <w:spacing w:after="120" w:line="276" w:lineRule="auto"/>
        <w:jc w:val="center"/>
        <w:rPr>
          <w:rFonts w:eastAsiaTheme="minorEastAsia" w:cstheme="minorHAnsi"/>
        </w:rPr>
      </w:pPr>
    </w:p>
    <w:p w14:paraId="4D28DD13" w14:textId="77777777" w:rsidR="0076528F" w:rsidRPr="00DE7C90" w:rsidRDefault="0076528F" w:rsidP="00617803">
      <w:pPr>
        <w:spacing w:after="120" w:line="276" w:lineRule="auto"/>
        <w:jc w:val="center"/>
        <w:rPr>
          <w:rFonts w:eastAsiaTheme="minorEastAsia" w:cstheme="minorHAnsi"/>
        </w:rPr>
      </w:pPr>
    </w:p>
    <w:p w14:paraId="33B61315" w14:textId="77777777" w:rsidR="0076528F" w:rsidRPr="00DE7C90" w:rsidRDefault="0076528F" w:rsidP="00617803">
      <w:pPr>
        <w:spacing w:after="120" w:line="276" w:lineRule="auto"/>
        <w:jc w:val="center"/>
        <w:rPr>
          <w:rFonts w:eastAsiaTheme="minorEastAsia" w:cstheme="minorHAnsi"/>
        </w:rPr>
      </w:pPr>
    </w:p>
    <w:p w14:paraId="6B06E172" w14:textId="77777777" w:rsidR="00617803" w:rsidRPr="00DE7C90" w:rsidRDefault="00617803" w:rsidP="00617803">
      <w:pPr>
        <w:spacing w:after="120" w:line="276" w:lineRule="auto"/>
        <w:jc w:val="center"/>
        <w:rPr>
          <w:rFonts w:eastAsiaTheme="minorEastAsia" w:cstheme="minorHAnsi"/>
        </w:rPr>
      </w:pPr>
    </w:p>
    <w:p w14:paraId="0203C3EF" w14:textId="77777777" w:rsidR="00617803" w:rsidRPr="00DE7C90" w:rsidRDefault="00617803" w:rsidP="00617803">
      <w:pPr>
        <w:spacing w:after="120" w:line="276" w:lineRule="auto"/>
        <w:jc w:val="center"/>
        <w:rPr>
          <w:rFonts w:eastAsiaTheme="minorEastAsia" w:cstheme="minorHAnsi"/>
        </w:rPr>
      </w:pPr>
    </w:p>
    <w:p w14:paraId="6580627E" w14:textId="77777777" w:rsidR="00617803" w:rsidRPr="00DE7C90" w:rsidRDefault="00617803" w:rsidP="00617803">
      <w:pPr>
        <w:spacing w:after="120" w:line="276" w:lineRule="auto"/>
        <w:jc w:val="center"/>
        <w:rPr>
          <w:rFonts w:eastAsiaTheme="minorEastAsia" w:cstheme="minorHAnsi"/>
        </w:rPr>
      </w:pPr>
      <w:r w:rsidRPr="00DE7C90">
        <w:rPr>
          <w:rFonts w:eastAsiaTheme="minorEastAsia" w:cstheme="minorHAnsi"/>
        </w:rPr>
        <w:t>Facultad de Ingeniería, Ingeniería de sistemas y computación</w:t>
      </w:r>
    </w:p>
    <w:p w14:paraId="094F5E3C" w14:textId="77777777" w:rsidR="00617803" w:rsidRPr="00DE7C90" w:rsidRDefault="00617803" w:rsidP="00617803">
      <w:pPr>
        <w:spacing w:after="120" w:line="276" w:lineRule="auto"/>
        <w:jc w:val="center"/>
        <w:rPr>
          <w:rFonts w:eastAsiaTheme="minorEastAsia" w:cstheme="minorHAnsi"/>
        </w:rPr>
      </w:pPr>
      <w:r w:rsidRPr="00DE7C90">
        <w:rPr>
          <w:rFonts w:eastAsiaTheme="minorEastAsia" w:cstheme="minorHAnsi"/>
        </w:rPr>
        <w:t>Universidad de Cundinamarca, Chía, Cundinamarca</w:t>
      </w:r>
    </w:p>
    <w:p w14:paraId="44DEE1D6" w14:textId="77777777" w:rsidR="00617803" w:rsidRPr="00DE7C90" w:rsidRDefault="00617803" w:rsidP="00617803">
      <w:pPr>
        <w:spacing w:after="120" w:line="276" w:lineRule="auto"/>
        <w:jc w:val="center"/>
        <w:rPr>
          <w:rFonts w:eastAsiaTheme="minorEastAsia" w:cstheme="minorHAnsi"/>
        </w:rPr>
      </w:pPr>
    </w:p>
    <w:p w14:paraId="358AB7DE" w14:textId="77777777" w:rsidR="00617803" w:rsidRPr="00DE7C90" w:rsidRDefault="00617803" w:rsidP="00617803">
      <w:pPr>
        <w:spacing w:after="120" w:line="276" w:lineRule="auto"/>
        <w:jc w:val="center"/>
        <w:rPr>
          <w:rFonts w:eastAsiaTheme="minorEastAsia" w:cstheme="minorHAnsi"/>
        </w:rPr>
      </w:pPr>
    </w:p>
    <w:p w14:paraId="25BC936C" w14:textId="77777777" w:rsidR="0076528F" w:rsidRPr="00DE7C90" w:rsidRDefault="0076528F" w:rsidP="00617803">
      <w:pPr>
        <w:spacing w:after="120" w:line="276" w:lineRule="auto"/>
        <w:jc w:val="center"/>
        <w:rPr>
          <w:rFonts w:eastAsiaTheme="minorEastAsia" w:cstheme="minorHAnsi"/>
        </w:rPr>
      </w:pPr>
    </w:p>
    <w:p w14:paraId="4E704C8F" w14:textId="77777777" w:rsidR="0076528F" w:rsidRPr="00DE7C90" w:rsidRDefault="0076528F" w:rsidP="00617803">
      <w:pPr>
        <w:spacing w:after="120" w:line="276" w:lineRule="auto"/>
        <w:jc w:val="center"/>
        <w:rPr>
          <w:rFonts w:eastAsiaTheme="minorEastAsia" w:cstheme="minorHAnsi"/>
        </w:rPr>
      </w:pPr>
    </w:p>
    <w:p w14:paraId="4535D7E0" w14:textId="77777777" w:rsidR="00617803" w:rsidRPr="00DE7C90" w:rsidRDefault="00617803" w:rsidP="00617803">
      <w:pPr>
        <w:spacing w:after="120" w:line="276" w:lineRule="auto"/>
        <w:jc w:val="center"/>
        <w:rPr>
          <w:rFonts w:eastAsiaTheme="minorEastAsia" w:cstheme="minorHAnsi"/>
        </w:rPr>
      </w:pPr>
    </w:p>
    <w:p w14:paraId="3DA7829E" w14:textId="77777777" w:rsidR="00617803" w:rsidRPr="00DE7C90" w:rsidRDefault="00090308" w:rsidP="13DBFD33">
      <w:pPr>
        <w:spacing w:after="120" w:line="276" w:lineRule="auto"/>
        <w:jc w:val="center"/>
        <w:rPr>
          <w:rFonts w:eastAsiaTheme="minorEastAsia" w:cstheme="minorHAnsi"/>
        </w:rPr>
      </w:pPr>
      <w:r w:rsidRPr="00DE7C90">
        <w:rPr>
          <w:rFonts w:eastAsiaTheme="minorEastAsia" w:cstheme="minorHAnsi"/>
        </w:rPr>
        <w:t>Minería de Datos</w:t>
      </w:r>
      <w:r w:rsidR="6883CEFE" w:rsidRPr="00DE7C90">
        <w:rPr>
          <w:rFonts w:eastAsiaTheme="minorEastAsia" w:cstheme="minorHAnsi"/>
        </w:rPr>
        <w:t xml:space="preserve"> </w:t>
      </w:r>
      <w:r w:rsidR="00617803" w:rsidRPr="00DE7C90">
        <w:rPr>
          <w:rFonts w:eastAsiaTheme="minorEastAsia" w:cstheme="minorHAnsi"/>
        </w:rPr>
        <w:t xml:space="preserve">– </w:t>
      </w:r>
      <w:r w:rsidRPr="00DE7C90">
        <w:rPr>
          <w:rFonts w:eastAsiaTheme="minorEastAsia" w:cstheme="minorHAnsi"/>
        </w:rPr>
        <w:t>901N</w:t>
      </w:r>
    </w:p>
    <w:p w14:paraId="5E4AC3DC" w14:textId="77777777" w:rsidR="00617803" w:rsidRPr="00DE7C90" w:rsidRDefault="00617803" w:rsidP="13DBFD33">
      <w:pPr>
        <w:spacing w:after="120" w:line="276" w:lineRule="auto"/>
        <w:jc w:val="center"/>
        <w:rPr>
          <w:rFonts w:eastAsiaTheme="minorEastAsia" w:cstheme="minorHAnsi"/>
        </w:rPr>
      </w:pPr>
      <w:r w:rsidRPr="00DE7C90">
        <w:rPr>
          <w:rFonts w:eastAsiaTheme="minorEastAsia" w:cstheme="minorHAnsi"/>
        </w:rPr>
        <w:t>Docente</w:t>
      </w:r>
      <w:r w:rsidR="00456EAE" w:rsidRPr="00DE7C90">
        <w:rPr>
          <w:rFonts w:eastAsiaTheme="minorEastAsia" w:cstheme="minorHAnsi"/>
        </w:rPr>
        <w:t xml:space="preserve"> Edison Cañon</w:t>
      </w:r>
    </w:p>
    <w:p w14:paraId="7548AE4D" w14:textId="77777777" w:rsidR="00617803" w:rsidRPr="00DE7C90" w:rsidRDefault="00617803" w:rsidP="00617803">
      <w:pPr>
        <w:spacing w:after="120" w:line="276" w:lineRule="auto"/>
        <w:jc w:val="center"/>
        <w:rPr>
          <w:rFonts w:eastAsiaTheme="minorEastAsia" w:cstheme="minorHAnsi"/>
        </w:rPr>
      </w:pPr>
    </w:p>
    <w:p w14:paraId="0053C8F2" w14:textId="77777777" w:rsidR="0076528F" w:rsidRPr="00DE7C90" w:rsidRDefault="0076528F" w:rsidP="00617803">
      <w:pPr>
        <w:spacing w:after="120" w:line="276" w:lineRule="auto"/>
        <w:jc w:val="center"/>
        <w:rPr>
          <w:rFonts w:eastAsiaTheme="minorEastAsia" w:cstheme="minorHAnsi"/>
        </w:rPr>
      </w:pPr>
    </w:p>
    <w:p w14:paraId="2950A0E4" w14:textId="77777777" w:rsidR="0076528F" w:rsidRPr="00DE7C90" w:rsidRDefault="0076528F" w:rsidP="00617803">
      <w:pPr>
        <w:spacing w:after="120" w:line="276" w:lineRule="auto"/>
        <w:jc w:val="center"/>
        <w:rPr>
          <w:rFonts w:eastAsiaTheme="minorEastAsia" w:cstheme="minorHAnsi"/>
        </w:rPr>
      </w:pPr>
    </w:p>
    <w:p w14:paraId="605B869E" w14:textId="77777777" w:rsidR="00327B6E" w:rsidRPr="00DE7C90" w:rsidRDefault="00327B6E" w:rsidP="00617803">
      <w:pPr>
        <w:spacing w:after="120" w:line="276" w:lineRule="auto"/>
        <w:jc w:val="center"/>
        <w:rPr>
          <w:rFonts w:eastAsiaTheme="minorEastAsia" w:cstheme="minorHAnsi"/>
        </w:rPr>
      </w:pPr>
    </w:p>
    <w:p w14:paraId="17B370E3" w14:textId="77777777" w:rsidR="00327B6E" w:rsidRPr="00DE7C90" w:rsidRDefault="00327B6E" w:rsidP="00617803">
      <w:pPr>
        <w:spacing w:after="120" w:line="276" w:lineRule="auto"/>
        <w:jc w:val="center"/>
        <w:rPr>
          <w:rFonts w:eastAsiaTheme="minorEastAsia" w:cstheme="minorHAnsi"/>
        </w:rPr>
      </w:pPr>
    </w:p>
    <w:p w14:paraId="15390E6B" w14:textId="77777777" w:rsidR="00617803" w:rsidRPr="00DE7C90" w:rsidRDefault="00617803" w:rsidP="00617803">
      <w:pPr>
        <w:spacing w:after="120" w:line="276" w:lineRule="auto"/>
        <w:jc w:val="center"/>
        <w:rPr>
          <w:rFonts w:eastAsiaTheme="minorEastAsia" w:cstheme="minorHAnsi"/>
        </w:rPr>
      </w:pPr>
    </w:p>
    <w:p w14:paraId="74D0A3C6" w14:textId="1C903405" w:rsidR="0087200A" w:rsidRPr="00DE7C90" w:rsidRDefault="00456EAE" w:rsidP="00327B6E">
      <w:pPr>
        <w:spacing w:after="120" w:line="276" w:lineRule="auto"/>
        <w:jc w:val="center"/>
        <w:rPr>
          <w:rFonts w:eastAsiaTheme="minorEastAsia" w:cstheme="minorHAnsi"/>
        </w:rPr>
      </w:pPr>
      <w:r w:rsidRPr="00DE7C90">
        <w:rPr>
          <w:rFonts w:eastAsiaTheme="minorEastAsia" w:cstheme="minorHAnsi"/>
        </w:rPr>
        <w:t>2</w:t>
      </w:r>
      <w:r w:rsidR="006C0BB5" w:rsidRPr="00DE7C90">
        <w:rPr>
          <w:rFonts w:eastAsiaTheme="minorEastAsia" w:cstheme="minorHAnsi"/>
        </w:rPr>
        <w:t>9</w:t>
      </w:r>
      <w:r w:rsidRPr="00DE7C90">
        <w:rPr>
          <w:rFonts w:eastAsiaTheme="minorEastAsia" w:cstheme="minorHAnsi"/>
        </w:rPr>
        <w:t xml:space="preserve"> de septiembre</w:t>
      </w:r>
      <w:r w:rsidR="7254907D" w:rsidRPr="00DE7C90">
        <w:rPr>
          <w:rFonts w:eastAsiaTheme="minorEastAsia" w:cstheme="minorHAnsi"/>
        </w:rPr>
        <w:t xml:space="preserve"> </w:t>
      </w:r>
      <w:r w:rsidR="00617803" w:rsidRPr="00DE7C90">
        <w:rPr>
          <w:rFonts w:eastAsiaTheme="minorEastAsia" w:cstheme="minorHAnsi"/>
        </w:rPr>
        <w:t>de 202</w:t>
      </w:r>
      <w:r w:rsidRPr="00DE7C90">
        <w:rPr>
          <w:rFonts w:eastAsiaTheme="minorEastAsia" w:cstheme="minorHAnsi"/>
        </w:rPr>
        <w:t>6</w:t>
      </w:r>
    </w:p>
    <w:p w14:paraId="04C90E1D" w14:textId="77777777" w:rsidR="00327B6E" w:rsidRPr="00DE7C90" w:rsidRDefault="00327B6E" w:rsidP="00327B6E">
      <w:pPr>
        <w:spacing w:after="120" w:line="276" w:lineRule="auto"/>
        <w:jc w:val="center"/>
        <w:rPr>
          <w:rFonts w:eastAsiaTheme="minorEastAsia" w:cstheme="minorHAnsi"/>
        </w:rPr>
      </w:pPr>
    </w:p>
    <w:p w14:paraId="1D7D44A4" w14:textId="77777777" w:rsidR="00327B6E" w:rsidRPr="00DE7C90" w:rsidRDefault="00327B6E" w:rsidP="00327B6E">
      <w:pPr>
        <w:spacing w:after="120" w:line="276" w:lineRule="auto"/>
        <w:jc w:val="center"/>
        <w:rPr>
          <w:rFonts w:eastAsiaTheme="minorEastAsia" w:cstheme="minorHAnsi"/>
        </w:rPr>
      </w:pPr>
    </w:p>
    <w:sdt>
      <w:sdtPr>
        <w:rPr>
          <w:rFonts w:asciiTheme="minorHAnsi" w:eastAsiaTheme="minorHAnsi" w:hAnsiTheme="minorHAnsi" w:cstheme="minorHAnsi"/>
          <w:color w:val="auto"/>
          <w:sz w:val="22"/>
          <w:szCs w:val="22"/>
          <w:lang w:eastAsia="en-US"/>
        </w:rPr>
        <w:id w:val="-353273147"/>
        <w:docPartObj>
          <w:docPartGallery w:val="Table of Contents"/>
          <w:docPartUnique/>
        </w:docPartObj>
      </w:sdtPr>
      <w:sdtEndPr>
        <w:rPr>
          <w:b/>
          <w:bCs/>
        </w:rPr>
      </w:sdtEndPr>
      <w:sdtContent>
        <w:p w14:paraId="0327E9BB" w14:textId="77777777" w:rsidR="00694F36" w:rsidRPr="00DE7C90" w:rsidRDefault="00694F36" w:rsidP="00456EAE">
          <w:pPr>
            <w:pStyle w:val="TtuloTDC"/>
            <w:jc w:val="center"/>
            <w:rPr>
              <w:rFonts w:asciiTheme="minorHAnsi" w:hAnsiTheme="minorHAnsi" w:cstheme="minorHAnsi"/>
              <w:color w:val="auto"/>
              <w:sz w:val="22"/>
              <w:szCs w:val="22"/>
            </w:rPr>
          </w:pPr>
          <w:r w:rsidRPr="00DE7C90">
            <w:rPr>
              <w:rFonts w:asciiTheme="minorHAnsi" w:hAnsiTheme="minorHAnsi" w:cstheme="minorHAnsi"/>
              <w:color w:val="auto"/>
              <w:sz w:val="22"/>
              <w:szCs w:val="22"/>
            </w:rPr>
            <w:t>Contenido</w:t>
          </w:r>
        </w:p>
        <w:p w14:paraId="0EC22856" w14:textId="21021D42" w:rsidR="00076ACA" w:rsidRDefault="00694F36">
          <w:pPr>
            <w:pStyle w:val="TDC1"/>
            <w:tabs>
              <w:tab w:val="left" w:pos="440"/>
              <w:tab w:val="right" w:leader="dot" w:pos="9016"/>
            </w:tabs>
            <w:rPr>
              <w:rFonts w:eastAsiaTheme="minorEastAsia"/>
              <w:noProof/>
              <w:kern w:val="2"/>
              <w:sz w:val="24"/>
              <w:szCs w:val="24"/>
              <w:lang w:eastAsia="es-CO"/>
              <w14:ligatures w14:val="standardContextual"/>
            </w:rPr>
          </w:pPr>
          <w:r w:rsidRPr="00DE7C90">
            <w:rPr>
              <w:rFonts w:cstheme="minorHAnsi"/>
            </w:rPr>
            <w:fldChar w:fldCharType="begin"/>
          </w:r>
          <w:r w:rsidRPr="00DE7C90">
            <w:rPr>
              <w:rFonts w:cstheme="minorHAnsi"/>
            </w:rPr>
            <w:instrText xml:space="preserve"> TOC \o "1-3" \h \z \u </w:instrText>
          </w:r>
          <w:r w:rsidRPr="00DE7C90">
            <w:rPr>
              <w:rFonts w:cstheme="minorHAnsi"/>
            </w:rPr>
            <w:fldChar w:fldCharType="separate"/>
          </w:r>
          <w:hyperlink w:anchor="_Toc241615550" w:history="1">
            <w:r w:rsidR="00076ACA" w:rsidRPr="003D1CCC">
              <w:rPr>
                <w:rStyle w:val="Hipervnculo"/>
                <w:rFonts w:cstheme="minorHAnsi"/>
                <w:noProof/>
              </w:rPr>
              <w:t>1.</w:t>
            </w:r>
            <w:r w:rsidR="00076ACA">
              <w:rPr>
                <w:rFonts w:eastAsiaTheme="minorEastAsia"/>
                <w:noProof/>
                <w:kern w:val="2"/>
                <w:sz w:val="24"/>
                <w:szCs w:val="24"/>
                <w:lang w:eastAsia="es-CO"/>
                <w14:ligatures w14:val="standardContextual"/>
              </w:rPr>
              <w:tab/>
            </w:r>
            <w:r w:rsidR="00076ACA" w:rsidRPr="003D1CCC">
              <w:rPr>
                <w:rStyle w:val="Hipervnculo"/>
                <w:rFonts w:cstheme="minorHAnsi"/>
                <w:noProof/>
              </w:rPr>
              <w:t>Introducción</w:t>
            </w:r>
            <w:r w:rsidR="00076ACA">
              <w:rPr>
                <w:noProof/>
                <w:webHidden/>
              </w:rPr>
              <w:tab/>
            </w:r>
            <w:r w:rsidR="00076ACA">
              <w:rPr>
                <w:noProof/>
                <w:webHidden/>
              </w:rPr>
              <w:fldChar w:fldCharType="begin"/>
            </w:r>
            <w:r w:rsidR="00076ACA">
              <w:rPr>
                <w:noProof/>
                <w:webHidden/>
              </w:rPr>
              <w:instrText xml:space="preserve"> PAGEREF _Toc241615550 \h </w:instrText>
            </w:r>
            <w:r w:rsidR="00076ACA">
              <w:rPr>
                <w:noProof/>
                <w:webHidden/>
              </w:rPr>
            </w:r>
            <w:r w:rsidR="00076ACA">
              <w:rPr>
                <w:noProof/>
                <w:webHidden/>
              </w:rPr>
              <w:fldChar w:fldCharType="separate"/>
            </w:r>
            <w:r w:rsidR="00076ACA">
              <w:rPr>
                <w:noProof/>
                <w:webHidden/>
              </w:rPr>
              <w:t>4</w:t>
            </w:r>
            <w:r w:rsidR="00076ACA">
              <w:rPr>
                <w:noProof/>
                <w:webHidden/>
              </w:rPr>
              <w:fldChar w:fldCharType="end"/>
            </w:r>
          </w:hyperlink>
        </w:p>
        <w:p w14:paraId="49921A12" w14:textId="6DF663F6"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51" w:history="1">
            <w:r w:rsidRPr="003D1CCC">
              <w:rPr>
                <w:rStyle w:val="Hipervnculo"/>
                <w:rFonts w:cstheme="minorHAnsi"/>
                <w:noProof/>
              </w:rPr>
              <w:t>1.1.</w:t>
            </w:r>
            <w:r>
              <w:rPr>
                <w:rFonts w:eastAsiaTheme="minorEastAsia"/>
                <w:noProof/>
                <w:kern w:val="2"/>
                <w:sz w:val="24"/>
                <w:szCs w:val="24"/>
                <w:lang w:eastAsia="es-CO"/>
                <w14:ligatures w14:val="standardContextual"/>
              </w:rPr>
              <w:tab/>
            </w:r>
            <w:r w:rsidRPr="003D1CCC">
              <w:rPr>
                <w:rStyle w:val="Hipervnculo"/>
                <w:rFonts w:cstheme="minorHAnsi"/>
                <w:noProof/>
              </w:rPr>
              <w:t>Conceptos clave que aplicamos</w:t>
            </w:r>
            <w:r>
              <w:rPr>
                <w:noProof/>
                <w:webHidden/>
              </w:rPr>
              <w:tab/>
            </w:r>
            <w:r>
              <w:rPr>
                <w:noProof/>
                <w:webHidden/>
              </w:rPr>
              <w:fldChar w:fldCharType="begin"/>
            </w:r>
            <w:r>
              <w:rPr>
                <w:noProof/>
                <w:webHidden/>
              </w:rPr>
              <w:instrText xml:space="preserve"> PAGEREF _Toc241615551 \h </w:instrText>
            </w:r>
            <w:r>
              <w:rPr>
                <w:noProof/>
                <w:webHidden/>
              </w:rPr>
            </w:r>
            <w:r>
              <w:rPr>
                <w:noProof/>
                <w:webHidden/>
              </w:rPr>
              <w:fldChar w:fldCharType="separate"/>
            </w:r>
            <w:r>
              <w:rPr>
                <w:noProof/>
                <w:webHidden/>
              </w:rPr>
              <w:t>4</w:t>
            </w:r>
            <w:r>
              <w:rPr>
                <w:noProof/>
                <w:webHidden/>
              </w:rPr>
              <w:fldChar w:fldCharType="end"/>
            </w:r>
          </w:hyperlink>
        </w:p>
        <w:p w14:paraId="04FF128A" w14:textId="793D68F6" w:rsidR="00076ACA" w:rsidRDefault="00076ACA">
          <w:pPr>
            <w:pStyle w:val="TDC1"/>
            <w:tabs>
              <w:tab w:val="left" w:pos="440"/>
              <w:tab w:val="right" w:leader="dot" w:pos="9016"/>
            </w:tabs>
            <w:rPr>
              <w:rFonts w:eastAsiaTheme="minorEastAsia"/>
              <w:noProof/>
              <w:kern w:val="2"/>
              <w:sz w:val="24"/>
              <w:szCs w:val="24"/>
              <w:lang w:eastAsia="es-CO"/>
              <w14:ligatures w14:val="standardContextual"/>
            </w:rPr>
          </w:pPr>
          <w:hyperlink w:anchor="_Toc241615552" w:history="1">
            <w:r w:rsidRPr="003D1CCC">
              <w:rPr>
                <w:rStyle w:val="Hipervnculo"/>
                <w:rFonts w:cstheme="minorHAnsi"/>
                <w:noProof/>
              </w:rPr>
              <w:t>2.</w:t>
            </w:r>
            <w:r>
              <w:rPr>
                <w:rFonts w:eastAsiaTheme="minorEastAsia"/>
                <w:noProof/>
                <w:kern w:val="2"/>
                <w:sz w:val="24"/>
                <w:szCs w:val="24"/>
                <w:lang w:eastAsia="es-CO"/>
                <w14:ligatures w14:val="standardContextual"/>
              </w:rPr>
              <w:tab/>
            </w:r>
            <w:r w:rsidRPr="003D1CCC">
              <w:rPr>
                <w:rStyle w:val="Hipervnculo"/>
                <w:rFonts w:cstheme="minorHAnsi"/>
                <w:noProof/>
              </w:rPr>
              <w:t>Diagnóstico inicial y reglas de tratamiento</w:t>
            </w:r>
            <w:r>
              <w:rPr>
                <w:noProof/>
                <w:webHidden/>
              </w:rPr>
              <w:tab/>
            </w:r>
            <w:r>
              <w:rPr>
                <w:noProof/>
                <w:webHidden/>
              </w:rPr>
              <w:fldChar w:fldCharType="begin"/>
            </w:r>
            <w:r>
              <w:rPr>
                <w:noProof/>
                <w:webHidden/>
              </w:rPr>
              <w:instrText xml:space="preserve"> PAGEREF _Toc241615552 \h </w:instrText>
            </w:r>
            <w:r>
              <w:rPr>
                <w:noProof/>
                <w:webHidden/>
              </w:rPr>
            </w:r>
            <w:r>
              <w:rPr>
                <w:noProof/>
                <w:webHidden/>
              </w:rPr>
              <w:fldChar w:fldCharType="separate"/>
            </w:r>
            <w:r>
              <w:rPr>
                <w:noProof/>
                <w:webHidden/>
              </w:rPr>
              <w:t>5</w:t>
            </w:r>
            <w:r>
              <w:rPr>
                <w:noProof/>
                <w:webHidden/>
              </w:rPr>
              <w:fldChar w:fldCharType="end"/>
            </w:r>
          </w:hyperlink>
        </w:p>
        <w:p w14:paraId="4876DE1F" w14:textId="012F4DD3"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53" w:history="1">
            <w:r w:rsidRPr="003D1CCC">
              <w:rPr>
                <w:rStyle w:val="Hipervnculo"/>
                <w:rFonts w:cstheme="minorHAnsi"/>
                <w:noProof/>
              </w:rPr>
              <w:t>2.1.</w:t>
            </w:r>
            <w:r>
              <w:rPr>
                <w:rFonts w:eastAsiaTheme="minorEastAsia"/>
                <w:noProof/>
                <w:kern w:val="2"/>
                <w:sz w:val="24"/>
                <w:szCs w:val="24"/>
                <w:lang w:eastAsia="es-CO"/>
                <w14:ligatures w14:val="standardContextual"/>
              </w:rPr>
              <w:tab/>
            </w:r>
            <w:r w:rsidRPr="003D1CCC">
              <w:rPr>
                <w:rStyle w:val="Hipervnculo"/>
                <w:rFonts w:cstheme="minorHAnsi"/>
                <w:noProof/>
              </w:rPr>
              <w:t>Los conjuntos de datos</w:t>
            </w:r>
            <w:r>
              <w:rPr>
                <w:noProof/>
                <w:webHidden/>
              </w:rPr>
              <w:tab/>
            </w:r>
            <w:r>
              <w:rPr>
                <w:noProof/>
                <w:webHidden/>
              </w:rPr>
              <w:fldChar w:fldCharType="begin"/>
            </w:r>
            <w:r>
              <w:rPr>
                <w:noProof/>
                <w:webHidden/>
              </w:rPr>
              <w:instrText xml:space="preserve"> PAGEREF _Toc241615553 \h </w:instrText>
            </w:r>
            <w:r>
              <w:rPr>
                <w:noProof/>
                <w:webHidden/>
              </w:rPr>
            </w:r>
            <w:r>
              <w:rPr>
                <w:noProof/>
                <w:webHidden/>
              </w:rPr>
              <w:fldChar w:fldCharType="separate"/>
            </w:r>
            <w:r>
              <w:rPr>
                <w:noProof/>
                <w:webHidden/>
              </w:rPr>
              <w:t>5</w:t>
            </w:r>
            <w:r>
              <w:rPr>
                <w:noProof/>
                <w:webHidden/>
              </w:rPr>
              <w:fldChar w:fldCharType="end"/>
            </w:r>
          </w:hyperlink>
        </w:p>
        <w:p w14:paraId="133428A0" w14:textId="59293B9F"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54" w:history="1">
            <w:r w:rsidRPr="003D1CCC">
              <w:rPr>
                <w:rStyle w:val="Hipervnculo"/>
                <w:rFonts w:cstheme="minorHAnsi"/>
                <w:noProof/>
              </w:rPr>
              <w:t>2.2.</w:t>
            </w:r>
            <w:r>
              <w:rPr>
                <w:rFonts w:eastAsiaTheme="minorEastAsia"/>
                <w:noProof/>
                <w:kern w:val="2"/>
                <w:sz w:val="24"/>
                <w:szCs w:val="24"/>
                <w:lang w:eastAsia="es-CO"/>
                <w14:ligatures w14:val="standardContextual"/>
              </w:rPr>
              <w:tab/>
            </w:r>
            <w:r w:rsidRPr="003D1CCC">
              <w:rPr>
                <w:rStyle w:val="Hipervnculo"/>
                <w:rFonts w:cstheme="minorHAnsi"/>
                <w:noProof/>
              </w:rPr>
              <w:t>Problemas de calidad que encontramos en la etapa 2</w:t>
            </w:r>
            <w:r>
              <w:rPr>
                <w:noProof/>
                <w:webHidden/>
              </w:rPr>
              <w:tab/>
            </w:r>
            <w:r>
              <w:rPr>
                <w:noProof/>
                <w:webHidden/>
              </w:rPr>
              <w:fldChar w:fldCharType="begin"/>
            </w:r>
            <w:r>
              <w:rPr>
                <w:noProof/>
                <w:webHidden/>
              </w:rPr>
              <w:instrText xml:space="preserve"> PAGEREF _Toc241615554 \h </w:instrText>
            </w:r>
            <w:r>
              <w:rPr>
                <w:noProof/>
                <w:webHidden/>
              </w:rPr>
            </w:r>
            <w:r>
              <w:rPr>
                <w:noProof/>
                <w:webHidden/>
              </w:rPr>
              <w:fldChar w:fldCharType="separate"/>
            </w:r>
            <w:r>
              <w:rPr>
                <w:noProof/>
                <w:webHidden/>
              </w:rPr>
              <w:t>5</w:t>
            </w:r>
            <w:r>
              <w:rPr>
                <w:noProof/>
                <w:webHidden/>
              </w:rPr>
              <w:fldChar w:fldCharType="end"/>
            </w:r>
          </w:hyperlink>
        </w:p>
        <w:p w14:paraId="5307420A" w14:textId="60314038"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55" w:history="1">
            <w:r w:rsidRPr="003D1CCC">
              <w:rPr>
                <w:rStyle w:val="Hipervnculo"/>
                <w:rFonts w:cstheme="minorHAnsi"/>
                <w:noProof/>
              </w:rPr>
              <w:t>2.3.</w:t>
            </w:r>
            <w:r>
              <w:rPr>
                <w:rFonts w:eastAsiaTheme="minorEastAsia"/>
                <w:noProof/>
                <w:kern w:val="2"/>
                <w:sz w:val="24"/>
                <w:szCs w:val="24"/>
                <w:lang w:eastAsia="es-CO"/>
                <w14:ligatures w14:val="standardContextual"/>
              </w:rPr>
              <w:tab/>
            </w:r>
            <w:r w:rsidRPr="003D1CCC">
              <w:rPr>
                <w:rStyle w:val="Hipervnculo"/>
                <w:rFonts w:cstheme="minorHAnsi"/>
                <w:noProof/>
              </w:rPr>
              <w:t>Reglas de tratamiento para EVA</w:t>
            </w:r>
            <w:r>
              <w:rPr>
                <w:noProof/>
                <w:webHidden/>
              </w:rPr>
              <w:tab/>
            </w:r>
            <w:r>
              <w:rPr>
                <w:noProof/>
                <w:webHidden/>
              </w:rPr>
              <w:fldChar w:fldCharType="begin"/>
            </w:r>
            <w:r>
              <w:rPr>
                <w:noProof/>
                <w:webHidden/>
              </w:rPr>
              <w:instrText xml:space="preserve"> PAGEREF _Toc241615555 \h </w:instrText>
            </w:r>
            <w:r>
              <w:rPr>
                <w:noProof/>
                <w:webHidden/>
              </w:rPr>
            </w:r>
            <w:r>
              <w:rPr>
                <w:noProof/>
                <w:webHidden/>
              </w:rPr>
              <w:fldChar w:fldCharType="separate"/>
            </w:r>
            <w:r>
              <w:rPr>
                <w:noProof/>
                <w:webHidden/>
              </w:rPr>
              <w:t>6</w:t>
            </w:r>
            <w:r>
              <w:rPr>
                <w:noProof/>
                <w:webHidden/>
              </w:rPr>
              <w:fldChar w:fldCharType="end"/>
            </w:r>
          </w:hyperlink>
        </w:p>
        <w:p w14:paraId="587D5126" w14:textId="40572FCB"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56" w:history="1">
            <w:r w:rsidRPr="003D1CCC">
              <w:rPr>
                <w:rStyle w:val="Hipervnculo"/>
                <w:rFonts w:cstheme="minorHAnsi"/>
                <w:noProof/>
              </w:rPr>
              <w:t>2.4.</w:t>
            </w:r>
            <w:r>
              <w:rPr>
                <w:rFonts w:eastAsiaTheme="minorEastAsia"/>
                <w:noProof/>
                <w:kern w:val="2"/>
                <w:sz w:val="24"/>
                <w:szCs w:val="24"/>
                <w:lang w:eastAsia="es-CO"/>
                <w14:ligatures w14:val="standardContextual"/>
              </w:rPr>
              <w:tab/>
            </w:r>
            <w:r w:rsidRPr="003D1CCC">
              <w:rPr>
                <w:rStyle w:val="Hipervnculo"/>
                <w:rFonts w:cstheme="minorHAnsi"/>
                <w:noProof/>
              </w:rPr>
              <w:t>Reglas de tratamiento para FAOSTAT</w:t>
            </w:r>
            <w:r>
              <w:rPr>
                <w:noProof/>
                <w:webHidden/>
              </w:rPr>
              <w:tab/>
            </w:r>
            <w:r>
              <w:rPr>
                <w:noProof/>
                <w:webHidden/>
              </w:rPr>
              <w:fldChar w:fldCharType="begin"/>
            </w:r>
            <w:r>
              <w:rPr>
                <w:noProof/>
                <w:webHidden/>
              </w:rPr>
              <w:instrText xml:space="preserve"> PAGEREF _Toc241615556 \h </w:instrText>
            </w:r>
            <w:r>
              <w:rPr>
                <w:noProof/>
                <w:webHidden/>
              </w:rPr>
            </w:r>
            <w:r>
              <w:rPr>
                <w:noProof/>
                <w:webHidden/>
              </w:rPr>
              <w:fldChar w:fldCharType="separate"/>
            </w:r>
            <w:r>
              <w:rPr>
                <w:noProof/>
                <w:webHidden/>
              </w:rPr>
              <w:t>8</w:t>
            </w:r>
            <w:r>
              <w:rPr>
                <w:noProof/>
                <w:webHidden/>
              </w:rPr>
              <w:fldChar w:fldCharType="end"/>
            </w:r>
          </w:hyperlink>
        </w:p>
        <w:p w14:paraId="5A9EFEA3" w14:textId="5751DA68" w:rsidR="00076ACA" w:rsidRDefault="00076ACA">
          <w:pPr>
            <w:pStyle w:val="TDC1"/>
            <w:tabs>
              <w:tab w:val="left" w:pos="440"/>
              <w:tab w:val="right" w:leader="dot" w:pos="9016"/>
            </w:tabs>
            <w:rPr>
              <w:rFonts w:eastAsiaTheme="minorEastAsia"/>
              <w:noProof/>
              <w:kern w:val="2"/>
              <w:sz w:val="24"/>
              <w:szCs w:val="24"/>
              <w:lang w:eastAsia="es-CO"/>
              <w14:ligatures w14:val="standardContextual"/>
            </w:rPr>
          </w:pPr>
          <w:hyperlink w:anchor="_Toc241615557" w:history="1">
            <w:r w:rsidRPr="003D1CCC">
              <w:rPr>
                <w:rStyle w:val="Hipervnculo"/>
                <w:rFonts w:cstheme="minorHAnsi"/>
                <w:noProof/>
              </w:rPr>
              <w:t>3.</w:t>
            </w:r>
            <w:r>
              <w:rPr>
                <w:rFonts w:eastAsiaTheme="minorEastAsia"/>
                <w:noProof/>
                <w:kern w:val="2"/>
                <w:sz w:val="24"/>
                <w:szCs w:val="24"/>
                <w:lang w:eastAsia="es-CO"/>
                <w14:ligatures w14:val="standardContextual"/>
              </w:rPr>
              <w:tab/>
            </w:r>
            <w:r w:rsidRPr="003D1CCC">
              <w:rPr>
                <w:rStyle w:val="Hipervnculo"/>
                <w:rFonts w:cstheme="minorHAnsi"/>
                <w:noProof/>
              </w:rPr>
              <w:t>Arquitectura de la solución ETL</w:t>
            </w:r>
            <w:r>
              <w:rPr>
                <w:noProof/>
                <w:webHidden/>
              </w:rPr>
              <w:tab/>
            </w:r>
            <w:r>
              <w:rPr>
                <w:noProof/>
                <w:webHidden/>
              </w:rPr>
              <w:fldChar w:fldCharType="begin"/>
            </w:r>
            <w:r>
              <w:rPr>
                <w:noProof/>
                <w:webHidden/>
              </w:rPr>
              <w:instrText xml:space="preserve"> PAGEREF _Toc241615557 \h </w:instrText>
            </w:r>
            <w:r>
              <w:rPr>
                <w:noProof/>
                <w:webHidden/>
              </w:rPr>
            </w:r>
            <w:r>
              <w:rPr>
                <w:noProof/>
                <w:webHidden/>
              </w:rPr>
              <w:fldChar w:fldCharType="separate"/>
            </w:r>
            <w:r>
              <w:rPr>
                <w:noProof/>
                <w:webHidden/>
              </w:rPr>
              <w:t>9</w:t>
            </w:r>
            <w:r>
              <w:rPr>
                <w:noProof/>
                <w:webHidden/>
              </w:rPr>
              <w:fldChar w:fldCharType="end"/>
            </w:r>
          </w:hyperlink>
        </w:p>
        <w:p w14:paraId="209B9945" w14:textId="52DB0365"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58" w:history="1">
            <w:r w:rsidRPr="003D1CCC">
              <w:rPr>
                <w:rStyle w:val="Hipervnculo"/>
                <w:rFonts w:cstheme="minorHAnsi"/>
                <w:noProof/>
              </w:rPr>
              <w:t>3.1.</w:t>
            </w:r>
            <w:r>
              <w:rPr>
                <w:rFonts w:eastAsiaTheme="minorEastAsia"/>
                <w:noProof/>
                <w:kern w:val="2"/>
                <w:sz w:val="24"/>
                <w:szCs w:val="24"/>
                <w:lang w:eastAsia="es-CO"/>
                <w14:ligatures w14:val="standardContextual"/>
              </w:rPr>
              <w:tab/>
            </w:r>
            <w:r w:rsidRPr="003D1CCC">
              <w:rPr>
                <w:rStyle w:val="Hipervnculo"/>
                <w:rFonts w:cstheme="minorHAnsi"/>
                <w:noProof/>
              </w:rPr>
              <w:t>Zona de staging y trazabilidad</w:t>
            </w:r>
            <w:r>
              <w:rPr>
                <w:noProof/>
                <w:webHidden/>
              </w:rPr>
              <w:tab/>
            </w:r>
            <w:r>
              <w:rPr>
                <w:noProof/>
                <w:webHidden/>
              </w:rPr>
              <w:fldChar w:fldCharType="begin"/>
            </w:r>
            <w:r>
              <w:rPr>
                <w:noProof/>
                <w:webHidden/>
              </w:rPr>
              <w:instrText xml:space="preserve"> PAGEREF _Toc241615558 \h </w:instrText>
            </w:r>
            <w:r>
              <w:rPr>
                <w:noProof/>
                <w:webHidden/>
              </w:rPr>
            </w:r>
            <w:r>
              <w:rPr>
                <w:noProof/>
                <w:webHidden/>
              </w:rPr>
              <w:fldChar w:fldCharType="separate"/>
            </w:r>
            <w:r>
              <w:rPr>
                <w:noProof/>
                <w:webHidden/>
              </w:rPr>
              <w:t>9</w:t>
            </w:r>
            <w:r>
              <w:rPr>
                <w:noProof/>
                <w:webHidden/>
              </w:rPr>
              <w:fldChar w:fldCharType="end"/>
            </w:r>
          </w:hyperlink>
        </w:p>
        <w:p w14:paraId="0C53AEAE" w14:textId="19168C1D"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59" w:history="1">
            <w:r w:rsidRPr="003D1CCC">
              <w:rPr>
                <w:rStyle w:val="Hipervnculo"/>
                <w:rFonts w:cstheme="minorHAnsi"/>
                <w:noProof/>
              </w:rPr>
              <w:t>3.2.</w:t>
            </w:r>
            <w:r>
              <w:rPr>
                <w:rFonts w:eastAsiaTheme="minorEastAsia"/>
                <w:noProof/>
                <w:kern w:val="2"/>
                <w:sz w:val="24"/>
                <w:szCs w:val="24"/>
                <w:lang w:eastAsia="es-CO"/>
                <w14:ligatures w14:val="standardContextual"/>
              </w:rPr>
              <w:tab/>
            </w:r>
            <w:r w:rsidRPr="003D1CCC">
              <w:rPr>
                <w:rStyle w:val="Hipervnculo"/>
                <w:rFonts w:cstheme="minorHAnsi"/>
                <w:noProof/>
              </w:rPr>
              <w:t>Parámetros, variables y conexiones</w:t>
            </w:r>
            <w:r>
              <w:rPr>
                <w:noProof/>
                <w:webHidden/>
              </w:rPr>
              <w:tab/>
            </w:r>
            <w:r>
              <w:rPr>
                <w:noProof/>
                <w:webHidden/>
              </w:rPr>
              <w:fldChar w:fldCharType="begin"/>
            </w:r>
            <w:r>
              <w:rPr>
                <w:noProof/>
                <w:webHidden/>
              </w:rPr>
              <w:instrText xml:space="preserve"> PAGEREF _Toc241615559 \h </w:instrText>
            </w:r>
            <w:r>
              <w:rPr>
                <w:noProof/>
                <w:webHidden/>
              </w:rPr>
            </w:r>
            <w:r>
              <w:rPr>
                <w:noProof/>
                <w:webHidden/>
              </w:rPr>
              <w:fldChar w:fldCharType="separate"/>
            </w:r>
            <w:r>
              <w:rPr>
                <w:noProof/>
                <w:webHidden/>
              </w:rPr>
              <w:t>9</w:t>
            </w:r>
            <w:r>
              <w:rPr>
                <w:noProof/>
                <w:webHidden/>
              </w:rPr>
              <w:fldChar w:fldCharType="end"/>
            </w:r>
          </w:hyperlink>
        </w:p>
        <w:p w14:paraId="01610F0C" w14:textId="464FB328" w:rsidR="00076ACA" w:rsidRDefault="00076ACA">
          <w:pPr>
            <w:pStyle w:val="TDC1"/>
            <w:tabs>
              <w:tab w:val="left" w:pos="440"/>
              <w:tab w:val="right" w:leader="dot" w:pos="9016"/>
            </w:tabs>
            <w:rPr>
              <w:rFonts w:eastAsiaTheme="minorEastAsia"/>
              <w:noProof/>
              <w:kern w:val="2"/>
              <w:sz w:val="24"/>
              <w:szCs w:val="24"/>
              <w:lang w:eastAsia="es-CO"/>
              <w14:ligatures w14:val="standardContextual"/>
            </w:rPr>
          </w:pPr>
          <w:hyperlink w:anchor="_Toc241615560" w:history="1">
            <w:r w:rsidRPr="003D1CCC">
              <w:rPr>
                <w:rStyle w:val="Hipervnculo"/>
                <w:rFonts w:cstheme="minorHAnsi"/>
                <w:noProof/>
              </w:rPr>
              <w:t>4.</w:t>
            </w:r>
            <w:r>
              <w:rPr>
                <w:rFonts w:eastAsiaTheme="minorEastAsia"/>
                <w:noProof/>
                <w:kern w:val="2"/>
                <w:sz w:val="24"/>
                <w:szCs w:val="24"/>
                <w:lang w:eastAsia="es-CO"/>
                <w14:ligatures w14:val="standardContextual"/>
              </w:rPr>
              <w:tab/>
            </w:r>
            <w:r w:rsidRPr="003D1CCC">
              <w:rPr>
                <w:rStyle w:val="Hipervnculo"/>
                <w:rFonts w:cstheme="minorHAnsi"/>
                <w:noProof/>
              </w:rPr>
              <w:t>Paquete EVA: Control Flow y Data Flow</w:t>
            </w:r>
            <w:r>
              <w:rPr>
                <w:noProof/>
                <w:webHidden/>
              </w:rPr>
              <w:tab/>
            </w:r>
            <w:r>
              <w:rPr>
                <w:noProof/>
                <w:webHidden/>
              </w:rPr>
              <w:fldChar w:fldCharType="begin"/>
            </w:r>
            <w:r>
              <w:rPr>
                <w:noProof/>
                <w:webHidden/>
              </w:rPr>
              <w:instrText xml:space="preserve"> PAGEREF _Toc241615560 \h </w:instrText>
            </w:r>
            <w:r>
              <w:rPr>
                <w:noProof/>
                <w:webHidden/>
              </w:rPr>
            </w:r>
            <w:r>
              <w:rPr>
                <w:noProof/>
                <w:webHidden/>
              </w:rPr>
              <w:fldChar w:fldCharType="separate"/>
            </w:r>
            <w:r>
              <w:rPr>
                <w:noProof/>
                <w:webHidden/>
              </w:rPr>
              <w:t>11</w:t>
            </w:r>
            <w:r>
              <w:rPr>
                <w:noProof/>
                <w:webHidden/>
              </w:rPr>
              <w:fldChar w:fldCharType="end"/>
            </w:r>
          </w:hyperlink>
        </w:p>
        <w:p w14:paraId="038AFDEE" w14:textId="542023CE"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61" w:history="1">
            <w:r w:rsidRPr="003D1CCC">
              <w:rPr>
                <w:rStyle w:val="Hipervnculo"/>
                <w:rFonts w:cstheme="minorHAnsi"/>
                <w:noProof/>
              </w:rPr>
              <w:t>4.1.</w:t>
            </w:r>
            <w:r>
              <w:rPr>
                <w:rFonts w:eastAsiaTheme="minorEastAsia"/>
                <w:noProof/>
                <w:kern w:val="2"/>
                <w:sz w:val="24"/>
                <w:szCs w:val="24"/>
                <w:lang w:eastAsia="es-CO"/>
                <w14:ligatures w14:val="standardContextual"/>
              </w:rPr>
              <w:tab/>
            </w:r>
            <w:r w:rsidRPr="003D1CCC">
              <w:rPr>
                <w:rStyle w:val="Hipervnculo"/>
                <w:rFonts w:cstheme="minorHAnsi"/>
                <w:noProof/>
              </w:rPr>
              <w:t>Control Flow de EVA</w:t>
            </w:r>
            <w:r>
              <w:rPr>
                <w:noProof/>
                <w:webHidden/>
              </w:rPr>
              <w:tab/>
            </w:r>
            <w:r>
              <w:rPr>
                <w:noProof/>
                <w:webHidden/>
              </w:rPr>
              <w:fldChar w:fldCharType="begin"/>
            </w:r>
            <w:r>
              <w:rPr>
                <w:noProof/>
                <w:webHidden/>
              </w:rPr>
              <w:instrText xml:space="preserve"> PAGEREF _Toc241615561 \h </w:instrText>
            </w:r>
            <w:r>
              <w:rPr>
                <w:noProof/>
                <w:webHidden/>
              </w:rPr>
            </w:r>
            <w:r>
              <w:rPr>
                <w:noProof/>
                <w:webHidden/>
              </w:rPr>
              <w:fldChar w:fldCharType="separate"/>
            </w:r>
            <w:r>
              <w:rPr>
                <w:noProof/>
                <w:webHidden/>
              </w:rPr>
              <w:t>11</w:t>
            </w:r>
            <w:r>
              <w:rPr>
                <w:noProof/>
                <w:webHidden/>
              </w:rPr>
              <w:fldChar w:fldCharType="end"/>
            </w:r>
          </w:hyperlink>
        </w:p>
        <w:p w14:paraId="063C3A47" w14:textId="5E1172FF"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62" w:history="1">
            <w:r w:rsidRPr="003D1CCC">
              <w:rPr>
                <w:rStyle w:val="Hipervnculo"/>
                <w:rFonts w:cstheme="minorHAnsi"/>
                <w:noProof/>
              </w:rPr>
              <w:t>4.2.</w:t>
            </w:r>
            <w:r>
              <w:rPr>
                <w:rFonts w:eastAsiaTheme="minorEastAsia"/>
                <w:noProof/>
                <w:kern w:val="2"/>
                <w:sz w:val="24"/>
                <w:szCs w:val="24"/>
                <w:lang w:eastAsia="es-CO"/>
                <w14:ligatures w14:val="standardContextual"/>
              </w:rPr>
              <w:tab/>
            </w:r>
            <w:r w:rsidRPr="003D1CCC">
              <w:rPr>
                <w:rStyle w:val="Hipervnculo"/>
                <w:rFonts w:cstheme="minorHAnsi"/>
                <w:noProof/>
              </w:rPr>
              <w:t>Apertura del lote y cálculo de límites IQR</w:t>
            </w:r>
            <w:r>
              <w:rPr>
                <w:noProof/>
                <w:webHidden/>
              </w:rPr>
              <w:tab/>
            </w:r>
            <w:r>
              <w:rPr>
                <w:noProof/>
                <w:webHidden/>
              </w:rPr>
              <w:fldChar w:fldCharType="begin"/>
            </w:r>
            <w:r>
              <w:rPr>
                <w:noProof/>
                <w:webHidden/>
              </w:rPr>
              <w:instrText xml:space="preserve"> PAGEREF _Toc241615562 \h </w:instrText>
            </w:r>
            <w:r>
              <w:rPr>
                <w:noProof/>
                <w:webHidden/>
              </w:rPr>
            </w:r>
            <w:r>
              <w:rPr>
                <w:noProof/>
                <w:webHidden/>
              </w:rPr>
              <w:fldChar w:fldCharType="separate"/>
            </w:r>
            <w:r>
              <w:rPr>
                <w:noProof/>
                <w:webHidden/>
              </w:rPr>
              <w:t>12</w:t>
            </w:r>
            <w:r>
              <w:rPr>
                <w:noProof/>
                <w:webHidden/>
              </w:rPr>
              <w:fldChar w:fldCharType="end"/>
            </w:r>
          </w:hyperlink>
        </w:p>
        <w:p w14:paraId="4F947836" w14:textId="5F974192"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63" w:history="1">
            <w:r w:rsidRPr="003D1CCC">
              <w:rPr>
                <w:rStyle w:val="Hipervnculo"/>
                <w:rFonts w:cstheme="minorHAnsi"/>
                <w:noProof/>
              </w:rPr>
              <w:t>4.3.</w:t>
            </w:r>
            <w:r>
              <w:rPr>
                <w:rFonts w:eastAsiaTheme="minorEastAsia"/>
                <w:noProof/>
                <w:kern w:val="2"/>
                <w:sz w:val="24"/>
                <w:szCs w:val="24"/>
                <w:lang w:eastAsia="es-CO"/>
                <w14:ligatures w14:val="standardContextual"/>
              </w:rPr>
              <w:tab/>
            </w:r>
            <w:r w:rsidRPr="003D1CCC">
              <w:rPr>
                <w:rStyle w:val="Hipervnculo"/>
                <w:rFonts w:cstheme="minorHAnsi"/>
                <w:noProof/>
              </w:rPr>
              <w:t>DFT_Extraccion_EVA: carga a staging</w:t>
            </w:r>
            <w:r>
              <w:rPr>
                <w:noProof/>
                <w:webHidden/>
              </w:rPr>
              <w:tab/>
            </w:r>
            <w:r>
              <w:rPr>
                <w:noProof/>
                <w:webHidden/>
              </w:rPr>
              <w:fldChar w:fldCharType="begin"/>
            </w:r>
            <w:r>
              <w:rPr>
                <w:noProof/>
                <w:webHidden/>
              </w:rPr>
              <w:instrText xml:space="preserve"> PAGEREF _Toc241615563 \h </w:instrText>
            </w:r>
            <w:r>
              <w:rPr>
                <w:noProof/>
                <w:webHidden/>
              </w:rPr>
            </w:r>
            <w:r>
              <w:rPr>
                <w:noProof/>
                <w:webHidden/>
              </w:rPr>
              <w:fldChar w:fldCharType="separate"/>
            </w:r>
            <w:r>
              <w:rPr>
                <w:noProof/>
                <w:webHidden/>
              </w:rPr>
              <w:t>13</w:t>
            </w:r>
            <w:r>
              <w:rPr>
                <w:noProof/>
                <w:webHidden/>
              </w:rPr>
              <w:fldChar w:fldCharType="end"/>
            </w:r>
          </w:hyperlink>
        </w:p>
        <w:p w14:paraId="0DD495F3" w14:textId="5A7CB27D"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64" w:history="1">
            <w:r w:rsidRPr="003D1CCC">
              <w:rPr>
                <w:rStyle w:val="Hipervnculo"/>
                <w:rFonts w:cstheme="minorHAnsi"/>
                <w:noProof/>
              </w:rPr>
              <w:t>4.4.</w:t>
            </w:r>
            <w:r>
              <w:rPr>
                <w:rFonts w:eastAsiaTheme="minorEastAsia"/>
                <w:noProof/>
                <w:kern w:val="2"/>
                <w:sz w:val="24"/>
                <w:szCs w:val="24"/>
                <w:lang w:eastAsia="es-CO"/>
                <w14:ligatures w14:val="standardContextual"/>
              </w:rPr>
              <w:tab/>
            </w:r>
            <w:r w:rsidRPr="003D1CCC">
              <w:rPr>
                <w:rStyle w:val="Hipervnculo"/>
                <w:rFonts w:cstheme="minorHAnsi"/>
                <w:noProof/>
              </w:rPr>
              <w:t>DFT_Limpieza_EVA: transformación, validación y separación</w:t>
            </w:r>
            <w:r>
              <w:rPr>
                <w:noProof/>
                <w:webHidden/>
              </w:rPr>
              <w:tab/>
            </w:r>
            <w:r>
              <w:rPr>
                <w:noProof/>
                <w:webHidden/>
              </w:rPr>
              <w:fldChar w:fldCharType="begin"/>
            </w:r>
            <w:r>
              <w:rPr>
                <w:noProof/>
                <w:webHidden/>
              </w:rPr>
              <w:instrText xml:space="preserve"> PAGEREF _Toc241615564 \h </w:instrText>
            </w:r>
            <w:r>
              <w:rPr>
                <w:noProof/>
                <w:webHidden/>
              </w:rPr>
            </w:r>
            <w:r>
              <w:rPr>
                <w:noProof/>
                <w:webHidden/>
              </w:rPr>
              <w:fldChar w:fldCharType="separate"/>
            </w:r>
            <w:r>
              <w:rPr>
                <w:noProof/>
                <w:webHidden/>
              </w:rPr>
              <w:t>14</w:t>
            </w:r>
            <w:r>
              <w:rPr>
                <w:noProof/>
                <w:webHidden/>
              </w:rPr>
              <w:fldChar w:fldCharType="end"/>
            </w:r>
          </w:hyperlink>
        </w:p>
        <w:p w14:paraId="2F8943A0" w14:textId="1201A944" w:rsidR="00076ACA" w:rsidRDefault="00076ACA">
          <w:pPr>
            <w:pStyle w:val="TDC1"/>
            <w:tabs>
              <w:tab w:val="left" w:pos="440"/>
              <w:tab w:val="right" w:leader="dot" w:pos="9016"/>
            </w:tabs>
            <w:rPr>
              <w:rFonts w:eastAsiaTheme="minorEastAsia"/>
              <w:noProof/>
              <w:kern w:val="2"/>
              <w:sz w:val="24"/>
              <w:szCs w:val="24"/>
              <w:lang w:eastAsia="es-CO"/>
              <w14:ligatures w14:val="standardContextual"/>
            </w:rPr>
          </w:pPr>
          <w:hyperlink w:anchor="_Toc241615565" w:history="1">
            <w:r w:rsidRPr="003D1CCC">
              <w:rPr>
                <w:rStyle w:val="Hipervnculo"/>
                <w:rFonts w:cstheme="minorHAnsi"/>
                <w:noProof/>
                <w:lang w:val="en-US"/>
              </w:rPr>
              <w:t>5.</w:t>
            </w:r>
            <w:r>
              <w:rPr>
                <w:rFonts w:eastAsiaTheme="minorEastAsia"/>
                <w:noProof/>
                <w:kern w:val="2"/>
                <w:sz w:val="24"/>
                <w:szCs w:val="24"/>
                <w:lang w:eastAsia="es-CO"/>
                <w14:ligatures w14:val="standardContextual"/>
              </w:rPr>
              <w:tab/>
            </w:r>
            <w:r w:rsidRPr="003D1CCC">
              <w:rPr>
                <w:rStyle w:val="Hipervnculo"/>
                <w:rFonts w:cstheme="minorHAnsi"/>
                <w:noProof/>
                <w:lang w:val="en-US"/>
              </w:rPr>
              <w:t>Paquete FAOSTAT: Control Flow y Data Flow</w:t>
            </w:r>
            <w:r>
              <w:rPr>
                <w:noProof/>
                <w:webHidden/>
              </w:rPr>
              <w:tab/>
            </w:r>
            <w:r>
              <w:rPr>
                <w:noProof/>
                <w:webHidden/>
              </w:rPr>
              <w:fldChar w:fldCharType="begin"/>
            </w:r>
            <w:r>
              <w:rPr>
                <w:noProof/>
                <w:webHidden/>
              </w:rPr>
              <w:instrText xml:space="preserve"> PAGEREF _Toc241615565 \h </w:instrText>
            </w:r>
            <w:r>
              <w:rPr>
                <w:noProof/>
                <w:webHidden/>
              </w:rPr>
            </w:r>
            <w:r>
              <w:rPr>
                <w:noProof/>
                <w:webHidden/>
              </w:rPr>
              <w:fldChar w:fldCharType="separate"/>
            </w:r>
            <w:r>
              <w:rPr>
                <w:noProof/>
                <w:webHidden/>
              </w:rPr>
              <w:t>16</w:t>
            </w:r>
            <w:r>
              <w:rPr>
                <w:noProof/>
                <w:webHidden/>
              </w:rPr>
              <w:fldChar w:fldCharType="end"/>
            </w:r>
          </w:hyperlink>
        </w:p>
        <w:p w14:paraId="3FF41B61" w14:textId="4D7A2DEF"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66" w:history="1">
            <w:r w:rsidRPr="003D1CCC">
              <w:rPr>
                <w:rStyle w:val="Hipervnculo"/>
                <w:rFonts w:cstheme="minorHAnsi"/>
                <w:noProof/>
              </w:rPr>
              <w:t>5.1.</w:t>
            </w:r>
            <w:r>
              <w:rPr>
                <w:rFonts w:eastAsiaTheme="minorEastAsia"/>
                <w:noProof/>
                <w:kern w:val="2"/>
                <w:sz w:val="24"/>
                <w:szCs w:val="24"/>
                <w:lang w:eastAsia="es-CO"/>
                <w14:ligatures w14:val="standardContextual"/>
              </w:rPr>
              <w:tab/>
            </w:r>
            <w:r w:rsidRPr="003D1CCC">
              <w:rPr>
                <w:rStyle w:val="Hipervnculo"/>
                <w:rFonts w:cstheme="minorHAnsi"/>
                <w:noProof/>
              </w:rPr>
              <w:t>Control Flow de FAOSTAT</w:t>
            </w:r>
            <w:r>
              <w:rPr>
                <w:noProof/>
                <w:webHidden/>
              </w:rPr>
              <w:tab/>
            </w:r>
            <w:r>
              <w:rPr>
                <w:noProof/>
                <w:webHidden/>
              </w:rPr>
              <w:fldChar w:fldCharType="begin"/>
            </w:r>
            <w:r>
              <w:rPr>
                <w:noProof/>
                <w:webHidden/>
              </w:rPr>
              <w:instrText xml:space="preserve"> PAGEREF _Toc241615566 \h </w:instrText>
            </w:r>
            <w:r>
              <w:rPr>
                <w:noProof/>
                <w:webHidden/>
              </w:rPr>
            </w:r>
            <w:r>
              <w:rPr>
                <w:noProof/>
                <w:webHidden/>
              </w:rPr>
              <w:fldChar w:fldCharType="separate"/>
            </w:r>
            <w:r>
              <w:rPr>
                <w:noProof/>
                <w:webHidden/>
              </w:rPr>
              <w:t>16</w:t>
            </w:r>
            <w:r>
              <w:rPr>
                <w:noProof/>
                <w:webHidden/>
              </w:rPr>
              <w:fldChar w:fldCharType="end"/>
            </w:r>
          </w:hyperlink>
        </w:p>
        <w:p w14:paraId="12CB324E" w14:textId="4F282E96"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67" w:history="1">
            <w:r w:rsidRPr="003D1CCC">
              <w:rPr>
                <w:rStyle w:val="Hipervnculo"/>
                <w:rFonts w:cstheme="minorHAnsi"/>
                <w:noProof/>
              </w:rPr>
              <w:t>5.2.</w:t>
            </w:r>
            <w:r>
              <w:rPr>
                <w:rFonts w:eastAsiaTheme="minorEastAsia"/>
                <w:noProof/>
                <w:kern w:val="2"/>
                <w:sz w:val="24"/>
                <w:szCs w:val="24"/>
                <w:lang w:eastAsia="es-CO"/>
                <w14:ligatures w14:val="standardContextual"/>
              </w:rPr>
              <w:tab/>
            </w:r>
            <w:r w:rsidRPr="003D1CCC">
              <w:rPr>
                <w:rStyle w:val="Hipervnculo"/>
                <w:rFonts w:cstheme="minorHAnsi"/>
                <w:noProof/>
              </w:rPr>
              <w:t>Límites IQR y unidad modal</w:t>
            </w:r>
            <w:r>
              <w:rPr>
                <w:noProof/>
                <w:webHidden/>
              </w:rPr>
              <w:tab/>
            </w:r>
            <w:r>
              <w:rPr>
                <w:noProof/>
                <w:webHidden/>
              </w:rPr>
              <w:fldChar w:fldCharType="begin"/>
            </w:r>
            <w:r>
              <w:rPr>
                <w:noProof/>
                <w:webHidden/>
              </w:rPr>
              <w:instrText xml:space="preserve"> PAGEREF _Toc241615567 \h </w:instrText>
            </w:r>
            <w:r>
              <w:rPr>
                <w:noProof/>
                <w:webHidden/>
              </w:rPr>
            </w:r>
            <w:r>
              <w:rPr>
                <w:noProof/>
                <w:webHidden/>
              </w:rPr>
              <w:fldChar w:fldCharType="separate"/>
            </w:r>
            <w:r>
              <w:rPr>
                <w:noProof/>
                <w:webHidden/>
              </w:rPr>
              <w:t>17</w:t>
            </w:r>
            <w:r>
              <w:rPr>
                <w:noProof/>
                <w:webHidden/>
              </w:rPr>
              <w:fldChar w:fldCharType="end"/>
            </w:r>
          </w:hyperlink>
        </w:p>
        <w:p w14:paraId="18559A8D" w14:textId="5867AADC"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68" w:history="1">
            <w:r w:rsidRPr="003D1CCC">
              <w:rPr>
                <w:rStyle w:val="Hipervnculo"/>
                <w:rFonts w:cstheme="minorHAnsi"/>
                <w:noProof/>
              </w:rPr>
              <w:t>5.3.</w:t>
            </w:r>
            <w:r>
              <w:rPr>
                <w:rFonts w:eastAsiaTheme="minorEastAsia"/>
                <w:noProof/>
                <w:kern w:val="2"/>
                <w:sz w:val="24"/>
                <w:szCs w:val="24"/>
                <w:lang w:eastAsia="es-CO"/>
                <w14:ligatures w14:val="standardContextual"/>
              </w:rPr>
              <w:tab/>
            </w:r>
            <w:r w:rsidRPr="003D1CCC">
              <w:rPr>
                <w:rStyle w:val="Hipervnculo"/>
                <w:rFonts w:cstheme="minorHAnsi"/>
                <w:noProof/>
              </w:rPr>
              <w:t>DFT_Extraccion_FAOSTAT: tres archivos en un solo staging</w:t>
            </w:r>
            <w:r>
              <w:rPr>
                <w:noProof/>
                <w:webHidden/>
              </w:rPr>
              <w:tab/>
            </w:r>
            <w:r>
              <w:rPr>
                <w:noProof/>
                <w:webHidden/>
              </w:rPr>
              <w:fldChar w:fldCharType="begin"/>
            </w:r>
            <w:r>
              <w:rPr>
                <w:noProof/>
                <w:webHidden/>
              </w:rPr>
              <w:instrText xml:space="preserve"> PAGEREF _Toc241615568 \h </w:instrText>
            </w:r>
            <w:r>
              <w:rPr>
                <w:noProof/>
                <w:webHidden/>
              </w:rPr>
            </w:r>
            <w:r>
              <w:rPr>
                <w:noProof/>
                <w:webHidden/>
              </w:rPr>
              <w:fldChar w:fldCharType="separate"/>
            </w:r>
            <w:r>
              <w:rPr>
                <w:noProof/>
                <w:webHidden/>
              </w:rPr>
              <w:t>18</w:t>
            </w:r>
            <w:r>
              <w:rPr>
                <w:noProof/>
                <w:webHidden/>
              </w:rPr>
              <w:fldChar w:fldCharType="end"/>
            </w:r>
          </w:hyperlink>
        </w:p>
        <w:p w14:paraId="2716E040" w14:textId="113CA02F"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69" w:history="1">
            <w:r w:rsidRPr="003D1CCC">
              <w:rPr>
                <w:rStyle w:val="Hipervnculo"/>
                <w:rFonts w:cstheme="minorHAnsi"/>
                <w:noProof/>
              </w:rPr>
              <w:t>5.4.</w:t>
            </w:r>
            <w:r>
              <w:rPr>
                <w:rFonts w:eastAsiaTheme="minorEastAsia"/>
                <w:noProof/>
                <w:kern w:val="2"/>
                <w:sz w:val="24"/>
                <w:szCs w:val="24"/>
                <w:lang w:eastAsia="es-CO"/>
                <w14:ligatures w14:val="standardContextual"/>
              </w:rPr>
              <w:tab/>
            </w:r>
            <w:r w:rsidRPr="003D1CCC">
              <w:rPr>
                <w:rStyle w:val="Hipervnculo"/>
                <w:rFonts w:cstheme="minorHAnsi"/>
                <w:noProof/>
              </w:rPr>
              <w:t>DFT_Limpieza_FAOSTAT: transformación, validación y separación</w:t>
            </w:r>
            <w:r>
              <w:rPr>
                <w:noProof/>
                <w:webHidden/>
              </w:rPr>
              <w:tab/>
            </w:r>
            <w:r>
              <w:rPr>
                <w:noProof/>
                <w:webHidden/>
              </w:rPr>
              <w:fldChar w:fldCharType="begin"/>
            </w:r>
            <w:r>
              <w:rPr>
                <w:noProof/>
                <w:webHidden/>
              </w:rPr>
              <w:instrText xml:space="preserve"> PAGEREF _Toc241615569 \h </w:instrText>
            </w:r>
            <w:r>
              <w:rPr>
                <w:noProof/>
                <w:webHidden/>
              </w:rPr>
            </w:r>
            <w:r>
              <w:rPr>
                <w:noProof/>
                <w:webHidden/>
              </w:rPr>
              <w:fldChar w:fldCharType="separate"/>
            </w:r>
            <w:r>
              <w:rPr>
                <w:noProof/>
                <w:webHidden/>
              </w:rPr>
              <w:t>19</w:t>
            </w:r>
            <w:r>
              <w:rPr>
                <w:noProof/>
                <w:webHidden/>
              </w:rPr>
              <w:fldChar w:fldCharType="end"/>
            </w:r>
          </w:hyperlink>
        </w:p>
        <w:p w14:paraId="33A5C69A" w14:textId="0DA57195" w:rsidR="00076ACA" w:rsidRDefault="00076ACA">
          <w:pPr>
            <w:pStyle w:val="TDC1"/>
            <w:tabs>
              <w:tab w:val="left" w:pos="440"/>
              <w:tab w:val="right" w:leader="dot" w:pos="9016"/>
            </w:tabs>
            <w:rPr>
              <w:rFonts w:eastAsiaTheme="minorEastAsia"/>
              <w:noProof/>
              <w:kern w:val="2"/>
              <w:sz w:val="24"/>
              <w:szCs w:val="24"/>
              <w:lang w:eastAsia="es-CO"/>
              <w14:ligatures w14:val="standardContextual"/>
            </w:rPr>
          </w:pPr>
          <w:hyperlink w:anchor="_Toc241615570" w:history="1">
            <w:r w:rsidRPr="003D1CCC">
              <w:rPr>
                <w:rStyle w:val="Hipervnculo"/>
                <w:rFonts w:cstheme="minorHAnsi"/>
                <w:noProof/>
              </w:rPr>
              <w:t>6.</w:t>
            </w:r>
            <w:r>
              <w:rPr>
                <w:rFonts w:eastAsiaTheme="minorEastAsia"/>
                <w:noProof/>
                <w:kern w:val="2"/>
                <w:sz w:val="24"/>
                <w:szCs w:val="24"/>
                <w:lang w:eastAsia="es-CO"/>
                <w14:ligatures w14:val="standardContextual"/>
              </w:rPr>
              <w:tab/>
            </w:r>
            <w:r w:rsidRPr="003D1CCC">
              <w:rPr>
                <w:rStyle w:val="Hipervnculo"/>
                <w:rFonts w:cstheme="minorHAnsi"/>
                <w:noProof/>
              </w:rPr>
              <w:t>Configuración paso a paso de los componentes</w:t>
            </w:r>
            <w:r>
              <w:rPr>
                <w:noProof/>
                <w:webHidden/>
              </w:rPr>
              <w:tab/>
            </w:r>
            <w:r>
              <w:rPr>
                <w:noProof/>
                <w:webHidden/>
              </w:rPr>
              <w:fldChar w:fldCharType="begin"/>
            </w:r>
            <w:r>
              <w:rPr>
                <w:noProof/>
                <w:webHidden/>
              </w:rPr>
              <w:instrText xml:space="preserve"> PAGEREF _Toc241615570 \h </w:instrText>
            </w:r>
            <w:r>
              <w:rPr>
                <w:noProof/>
                <w:webHidden/>
              </w:rPr>
            </w:r>
            <w:r>
              <w:rPr>
                <w:noProof/>
                <w:webHidden/>
              </w:rPr>
              <w:fldChar w:fldCharType="separate"/>
            </w:r>
            <w:r>
              <w:rPr>
                <w:noProof/>
                <w:webHidden/>
              </w:rPr>
              <w:t>20</w:t>
            </w:r>
            <w:r>
              <w:rPr>
                <w:noProof/>
                <w:webHidden/>
              </w:rPr>
              <w:fldChar w:fldCharType="end"/>
            </w:r>
          </w:hyperlink>
        </w:p>
        <w:p w14:paraId="79C0C321" w14:textId="5622F9FE"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71" w:history="1">
            <w:r w:rsidRPr="003D1CCC">
              <w:rPr>
                <w:rStyle w:val="Hipervnculo"/>
                <w:rFonts w:cstheme="minorHAnsi"/>
                <w:noProof/>
              </w:rPr>
              <w:t>6.1.</w:t>
            </w:r>
            <w:r>
              <w:rPr>
                <w:rFonts w:eastAsiaTheme="minorEastAsia"/>
                <w:noProof/>
                <w:kern w:val="2"/>
                <w:sz w:val="24"/>
                <w:szCs w:val="24"/>
                <w:lang w:eastAsia="es-CO"/>
                <w14:ligatures w14:val="standardContextual"/>
              </w:rPr>
              <w:tab/>
            </w:r>
            <w:r w:rsidRPr="003D1CCC">
              <w:rPr>
                <w:rStyle w:val="Hipervnculo"/>
                <w:rFonts w:cstheme="minorHAnsi"/>
                <w:noProof/>
              </w:rPr>
              <w:t>OLE DB Source y detección de duplicados</w:t>
            </w:r>
            <w:r>
              <w:rPr>
                <w:noProof/>
                <w:webHidden/>
              </w:rPr>
              <w:tab/>
            </w:r>
            <w:r>
              <w:rPr>
                <w:noProof/>
                <w:webHidden/>
              </w:rPr>
              <w:fldChar w:fldCharType="begin"/>
            </w:r>
            <w:r>
              <w:rPr>
                <w:noProof/>
                <w:webHidden/>
              </w:rPr>
              <w:instrText xml:space="preserve"> PAGEREF _Toc241615571 \h </w:instrText>
            </w:r>
            <w:r>
              <w:rPr>
                <w:noProof/>
                <w:webHidden/>
              </w:rPr>
            </w:r>
            <w:r>
              <w:rPr>
                <w:noProof/>
                <w:webHidden/>
              </w:rPr>
              <w:fldChar w:fldCharType="separate"/>
            </w:r>
            <w:r>
              <w:rPr>
                <w:noProof/>
                <w:webHidden/>
              </w:rPr>
              <w:t>20</w:t>
            </w:r>
            <w:r>
              <w:rPr>
                <w:noProof/>
                <w:webHidden/>
              </w:rPr>
              <w:fldChar w:fldCharType="end"/>
            </w:r>
          </w:hyperlink>
        </w:p>
        <w:p w14:paraId="730ACA3D" w14:textId="49C3FD19"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72" w:history="1">
            <w:r w:rsidRPr="003D1CCC">
              <w:rPr>
                <w:rStyle w:val="Hipervnculo"/>
                <w:rFonts w:cstheme="minorHAnsi"/>
                <w:noProof/>
              </w:rPr>
              <w:t>6.2.</w:t>
            </w:r>
            <w:r>
              <w:rPr>
                <w:rFonts w:eastAsiaTheme="minorEastAsia"/>
                <w:noProof/>
                <w:kern w:val="2"/>
                <w:sz w:val="24"/>
                <w:szCs w:val="24"/>
                <w:lang w:eastAsia="es-CO"/>
                <w14:ligatures w14:val="standardContextual"/>
              </w:rPr>
              <w:tab/>
            </w:r>
            <w:r w:rsidRPr="003D1CCC">
              <w:rPr>
                <w:rStyle w:val="Hipervnculo"/>
                <w:rFonts w:cstheme="minorHAnsi"/>
                <w:noProof/>
              </w:rPr>
              <w:t>Derived Column: limpieza de texto, formato y claves</w:t>
            </w:r>
            <w:r>
              <w:rPr>
                <w:noProof/>
                <w:webHidden/>
              </w:rPr>
              <w:tab/>
            </w:r>
            <w:r>
              <w:rPr>
                <w:noProof/>
                <w:webHidden/>
              </w:rPr>
              <w:fldChar w:fldCharType="begin"/>
            </w:r>
            <w:r>
              <w:rPr>
                <w:noProof/>
                <w:webHidden/>
              </w:rPr>
              <w:instrText xml:space="preserve"> PAGEREF _Toc241615572 \h </w:instrText>
            </w:r>
            <w:r>
              <w:rPr>
                <w:noProof/>
                <w:webHidden/>
              </w:rPr>
            </w:r>
            <w:r>
              <w:rPr>
                <w:noProof/>
                <w:webHidden/>
              </w:rPr>
              <w:fldChar w:fldCharType="separate"/>
            </w:r>
            <w:r>
              <w:rPr>
                <w:noProof/>
                <w:webHidden/>
              </w:rPr>
              <w:t>22</w:t>
            </w:r>
            <w:r>
              <w:rPr>
                <w:noProof/>
                <w:webHidden/>
              </w:rPr>
              <w:fldChar w:fldCharType="end"/>
            </w:r>
          </w:hyperlink>
        </w:p>
        <w:p w14:paraId="7FFD6CBC" w14:textId="469A4A98"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73" w:history="1">
            <w:r w:rsidRPr="003D1CCC">
              <w:rPr>
                <w:rStyle w:val="Hipervnculo"/>
                <w:rFonts w:cstheme="minorHAnsi"/>
                <w:noProof/>
              </w:rPr>
              <w:t>6.3.</w:t>
            </w:r>
            <w:r>
              <w:rPr>
                <w:rFonts w:eastAsiaTheme="minorEastAsia"/>
                <w:noProof/>
                <w:kern w:val="2"/>
                <w:sz w:val="24"/>
                <w:szCs w:val="24"/>
                <w:lang w:eastAsia="es-CO"/>
                <w14:ligatures w14:val="standardContextual"/>
              </w:rPr>
              <w:tab/>
            </w:r>
            <w:r w:rsidRPr="003D1CCC">
              <w:rPr>
                <w:rStyle w:val="Hipervnculo"/>
                <w:rFonts w:cstheme="minorHAnsi"/>
                <w:noProof/>
              </w:rPr>
              <w:t>Data Conversion: tipificación con redirección de errores</w:t>
            </w:r>
            <w:r>
              <w:rPr>
                <w:noProof/>
                <w:webHidden/>
              </w:rPr>
              <w:tab/>
            </w:r>
            <w:r>
              <w:rPr>
                <w:noProof/>
                <w:webHidden/>
              </w:rPr>
              <w:fldChar w:fldCharType="begin"/>
            </w:r>
            <w:r>
              <w:rPr>
                <w:noProof/>
                <w:webHidden/>
              </w:rPr>
              <w:instrText xml:space="preserve"> PAGEREF _Toc241615573 \h </w:instrText>
            </w:r>
            <w:r>
              <w:rPr>
                <w:noProof/>
                <w:webHidden/>
              </w:rPr>
            </w:r>
            <w:r>
              <w:rPr>
                <w:noProof/>
                <w:webHidden/>
              </w:rPr>
              <w:fldChar w:fldCharType="separate"/>
            </w:r>
            <w:r>
              <w:rPr>
                <w:noProof/>
                <w:webHidden/>
              </w:rPr>
              <w:t>23</w:t>
            </w:r>
            <w:r>
              <w:rPr>
                <w:noProof/>
                <w:webHidden/>
              </w:rPr>
              <w:fldChar w:fldCharType="end"/>
            </w:r>
          </w:hyperlink>
        </w:p>
        <w:p w14:paraId="38415BC3" w14:textId="5175880C"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74" w:history="1">
            <w:r w:rsidRPr="003D1CCC">
              <w:rPr>
                <w:rStyle w:val="Hipervnculo"/>
                <w:rFonts w:cstheme="minorHAnsi"/>
                <w:noProof/>
              </w:rPr>
              <w:t>6.4.</w:t>
            </w:r>
            <w:r>
              <w:rPr>
                <w:rFonts w:eastAsiaTheme="minorEastAsia"/>
                <w:noProof/>
                <w:kern w:val="2"/>
                <w:sz w:val="24"/>
                <w:szCs w:val="24"/>
                <w:lang w:eastAsia="es-CO"/>
                <w14:ligatures w14:val="standardContextual"/>
              </w:rPr>
              <w:tab/>
            </w:r>
            <w:r w:rsidRPr="003D1CCC">
              <w:rPr>
                <w:rStyle w:val="Hipervnculo"/>
                <w:rFonts w:cstheme="minorHAnsi"/>
                <w:noProof/>
              </w:rPr>
              <w:t>Lookup: validación contra catálogos</w:t>
            </w:r>
            <w:r>
              <w:rPr>
                <w:noProof/>
                <w:webHidden/>
              </w:rPr>
              <w:tab/>
            </w:r>
            <w:r>
              <w:rPr>
                <w:noProof/>
                <w:webHidden/>
              </w:rPr>
              <w:fldChar w:fldCharType="begin"/>
            </w:r>
            <w:r>
              <w:rPr>
                <w:noProof/>
                <w:webHidden/>
              </w:rPr>
              <w:instrText xml:space="preserve"> PAGEREF _Toc241615574 \h </w:instrText>
            </w:r>
            <w:r>
              <w:rPr>
                <w:noProof/>
                <w:webHidden/>
              </w:rPr>
            </w:r>
            <w:r>
              <w:rPr>
                <w:noProof/>
                <w:webHidden/>
              </w:rPr>
              <w:fldChar w:fldCharType="separate"/>
            </w:r>
            <w:r>
              <w:rPr>
                <w:noProof/>
                <w:webHidden/>
              </w:rPr>
              <w:t>24</w:t>
            </w:r>
            <w:r>
              <w:rPr>
                <w:noProof/>
                <w:webHidden/>
              </w:rPr>
              <w:fldChar w:fldCharType="end"/>
            </w:r>
          </w:hyperlink>
        </w:p>
        <w:p w14:paraId="3E6A1E3C" w14:textId="50BA352E"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75" w:history="1">
            <w:r w:rsidRPr="003D1CCC">
              <w:rPr>
                <w:rStyle w:val="Hipervnculo"/>
                <w:rFonts w:cstheme="minorHAnsi"/>
                <w:noProof/>
              </w:rPr>
              <w:t>6.5.</w:t>
            </w:r>
            <w:r>
              <w:rPr>
                <w:rFonts w:eastAsiaTheme="minorEastAsia"/>
                <w:noProof/>
                <w:kern w:val="2"/>
                <w:sz w:val="24"/>
                <w:szCs w:val="24"/>
                <w:lang w:eastAsia="es-CO"/>
                <w14:ligatures w14:val="standardContextual"/>
              </w:rPr>
              <w:tab/>
            </w:r>
            <w:r w:rsidRPr="003D1CCC">
              <w:rPr>
                <w:rStyle w:val="Hipervnculo"/>
                <w:rFonts w:cstheme="minorHAnsi"/>
                <w:noProof/>
              </w:rPr>
              <w:t>Conditional Split: reglas de dominio y consistencia</w:t>
            </w:r>
            <w:r>
              <w:rPr>
                <w:noProof/>
                <w:webHidden/>
              </w:rPr>
              <w:tab/>
            </w:r>
            <w:r>
              <w:rPr>
                <w:noProof/>
                <w:webHidden/>
              </w:rPr>
              <w:fldChar w:fldCharType="begin"/>
            </w:r>
            <w:r>
              <w:rPr>
                <w:noProof/>
                <w:webHidden/>
              </w:rPr>
              <w:instrText xml:space="preserve"> PAGEREF _Toc241615575 \h </w:instrText>
            </w:r>
            <w:r>
              <w:rPr>
                <w:noProof/>
                <w:webHidden/>
              </w:rPr>
            </w:r>
            <w:r>
              <w:rPr>
                <w:noProof/>
                <w:webHidden/>
              </w:rPr>
              <w:fldChar w:fldCharType="separate"/>
            </w:r>
            <w:r>
              <w:rPr>
                <w:noProof/>
                <w:webHidden/>
              </w:rPr>
              <w:t>24</w:t>
            </w:r>
            <w:r>
              <w:rPr>
                <w:noProof/>
                <w:webHidden/>
              </w:rPr>
              <w:fldChar w:fldCharType="end"/>
            </w:r>
          </w:hyperlink>
        </w:p>
        <w:p w14:paraId="0816A7D6" w14:textId="45131EB0"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76" w:history="1">
            <w:r w:rsidRPr="003D1CCC">
              <w:rPr>
                <w:rStyle w:val="Hipervnculo"/>
                <w:rFonts w:cstheme="minorHAnsi"/>
                <w:noProof/>
              </w:rPr>
              <w:t>6.6.</w:t>
            </w:r>
            <w:r>
              <w:rPr>
                <w:rFonts w:eastAsiaTheme="minorEastAsia"/>
                <w:noProof/>
                <w:kern w:val="2"/>
                <w:sz w:val="24"/>
                <w:szCs w:val="24"/>
                <w:lang w:eastAsia="es-CO"/>
                <w14:ligatures w14:val="standardContextual"/>
              </w:rPr>
              <w:tab/>
            </w:r>
            <w:r w:rsidRPr="003D1CCC">
              <w:rPr>
                <w:rStyle w:val="Hipervnculo"/>
                <w:rFonts w:cstheme="minorHAnsi"/>
                <w:noProof/>
              </w:rPr>
              <w:t>Lookups IQR y Derived Column de banderas</w:t>
            </w:r>
            <w:r>
              <w:rPr>
                <w:noProof/>
                <w:webHidden/>
              </w:rPr>
              <w:tab/>
            </w:r>
            <w:r>
              <w:rPr>
                <w:noProof/>
                <w:webHidden/>
              </w:rPr>
              <w:fldChar w:fldCharType="begin"/>
            </w:r>
            <w:r>
              <w:rPr>
                <w:noProof/>
                <w:webHidden/>
              </w:rPr>
              <w:instrText xml:space="preserve"> PAGEREF _Toc241615576 \h </w:instrText>
            </w:r>
            <w:r>
              <w:rPr>
                <w:noProof/>
                <w:webHidden/>
              </w:rPr>
            </w:r>
            <w:r>
              <w:rPr>
                <w:noProof/>
                <w:webHidden/>
              </w:rPr>
              <w:fldChar w:fldCharType="separate"/>
            </w:r>
            <w:r>
              <w:rPr>
                <w:noProof/>
                <w:webHidden/>
              </w:rPr>
              <w:t>25</w:t>
            </w:r>
            <w:r>
              <w:rPr>
                <w:noProof/>
                <w:webHidden/>
              </w:rPr>
              <w:fldChar w:fldCharType="end"/>
            </w:r>
          </w:hyperlink>
        </w:p>
        <w:p w14:paraId="68316D85" w14:textId="07B81392"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77" w:history="1">
            <w:r w:rsidRPr="003D1CCC">
              <w:rPr>
                <w:rStyle w:val="Hipervnculo"/>
                <w:rFonts w:cstheme="minorHAnsi"/>
                <w:noProof/>
              </w:rPr>
              <w:t>6.7.</w:t>
            </w:r>
            <w:r>
              <w:rPr>
                <w:rFonts w:eastAsiaTheme="minorEastAsia"/>
                <w:noProof/>
                <w:kern w:val="2"/>
                <w:sz w:val="24"/>
                <w:szCs w:val="24"/>
                <w:lang w:eastAsia="es-CO"/>
                <w14:ligatures w14:val="standardContextual"/>
              </w:rPr>
              <w:tab/>
            </w:r>
            <w:r w:rsidRPr="003D1CCC">
              <w:rPr>
                <w:rStyle w:val="Hipervnculo"/>
                <w:rFonts w:cstheme="minorHAnsi"/>
                <w:noProof/>
              </w:rPr>
              <w:t>Destinos OLE DB y archivo de errores</w:t>
            </w:r>
            <w:r>
              <w:rPr>
                <w:noProof/>
                <w:webHidden/>
              </w:rPr>
              <w:tab/>
            </w:r>
            <w:r>
              <w:rPr>
                <w:noProof/>
                <w:webHidden/>
              </w:rPr>
              <w:fldChar w:fldCharType="begin"/>
            </w:r>
            <w:r>
              <w:rPr>
                <w:noProof/>
                <w:webHidden/>
              </w:rPr>
              <w:instrText xml:space="preserve"> PAGEREF _Toc241615577 \h </w:instrText>
            </w:r>
            <w:r>
              <w:rPr>
                <w:noProof/>
                <w:webHidden/>
              </w:rPr>
            </w:r>
            <w:r>
              <w:rPr>
                <w:noProof/>
                <w:webHidden/>
              </w:rPr>
              <w:fldChar w:fldCharType="separate"/>
            </w:r>
            <w:r>
              <w:rPr>
                <w:noProof/>
                <w:webHidden/>
              </w:rPr>
              <w:t>26</w:t>
            </w:r>
            <w:r>
              <w:rPr>
                <w:noProof/>
                <w:webHidden/>
              </w:rPr>
              <w:fldChar w:fldCharType="end"/>
            </w:r>
          </w:hyperlink>
        </w:p>
        <w:p w14:paraId="4B436AAC" w14:textId="3A7E50E7" w:rsidR="00076ACA" w:rsidRDefault="00076ACA">
          <w:pPr>
            <w:pStyle w:val="TDC1"/>
            <w:tabs>
              <w:tab w:val="left" w:pos="440"/>
              <w:tab w:val="right" w:leader="dot" w:pos="9016"/>
            </w:tabs>
            <w:rPr>
              <w:rFonts w:eastAsiaTheme="minorEastAsia"/>
              <w:noProof/>
              <w:kern w:val="2"/>
              <w:sz w:val="24"/>
              <w:szCs w:val="24"/>
              <w:lang w:eastAsia="es-CO"/>
              <w14:ligatures w14:val="standardContextual"/>
            </w:rPr>
          </w:pPr>
          <w:hyperlink w:anchor="_Toc241615578" w:history="1">
            <w:r w:rsidRPr="003D1CCC">
              <w:rPr>
                <w:rStyle w:val="Hipervnculo"/>
                <w:rFonts w:cstheme="minorHAnsi"/>
                <w:noProof/>
              </w:rPr>
              <w:t>7.</w:t>
            </w:r>
            <w:r>
              <w:rPr>
                <w:rFonts w:eastAsiaTheme="minorEastAsia"/>
                <w:noProof/>
                <w:kern w:val="2"/>
                <w:sz w:val="24"/>
                <w:szCs w:val="24"/>
                <w:lang w:eastAsia="es-CO"/>
                <w14:ligatures w14:val="standardContextual"/>
              </w:rPr>
              <w:tab/>
            </w:r>
            <w:r w:rsidRPr="003D1CCC">
              <w:rPr>
                <w:rStyle w:val="Hipervnculo"/>
                <w:rFonts w:cstheme="minorHAnsi"/>
                <w:noProof/>
              </w:rPr>
              <w:t>Tratamiento de nulos, duplicados, formatos e inválidos</w:t>
            </w:r>
            <w:r>
              <w:rPr>
                <w:noProof/>
                <w:webHidden/>
              </w:rPr>
              <w:tab/>
            </w:r>
            <w:r>
              <w:rPr>
                <w:noProof/>
                <w:webHidden/>
              </w:rPr>
              <w:fldChar w:fldCharType="begin"/>
            </w:r>
            <w:r>
              <w:rPr>
                <w:noProof/>
                <w:webHidden/>
              </w:rPr>
              <w:instrText xml:space="preserve"> PAGEREF _Toc241615578 \h </w:instrText>
            </w:r>
            <w:r>
              <w:rPr>
                <w:noProof/>
                <w:webHidden/>
              </w:rPr>
            </w:r>
            <w:r>
              <w:rPr>
                <w:noProof/>
                <w:webHidden/>
              </w:rPr>
              <w:fldChar w:fldCharType="separate"/>
            </w:r>
            <w:r>
              <w:rPr>
                <w:noProof/>
                <w:webHidden/>
              </w:rPr>
              <w:t>29</w:t>
            </w:r>
            <w:r>
              <w:rPr>
                <w:noProof/>
                <w:webHidden/>
              </w:rPr>
              <w:fldChar w:fldCharType="end"/>
            </w:r>
          </w:hyperlink>
        </w:p>
        <w:p w14:paraId="74601CC7" w14:textId="6485B833" w:rsidR="00076ACA" w:rsidRDefault="00076ACA">
          <w:pPr>
            <w:pStyle w:val="TDC1"/>
            <w:tabs>
              <w:tab w:val="left" w:pos="440"/>
              <w:tab w:val="right" w:leader="dot" w:pos="9016"/>
            </w:tabs>
            <w:rPr>
              <w:rFonts w:eastAsiaTheme="minorEastAsia"/>
              <w:noProof/>
              <w:kern w:val="2"/>
              <w:sz w:val="24"/>
              <w:szCs w:val="24"/>
              <w:lang w:eastAsia="es-CO"/>
              <w14:ligatures w14:val="standardContextual"/>
            </w:rPr>
          </w:pPr>
          <w:hyperlink w:anchor="_Toc241615579" w:history="1">
            <w:r w:rsidRPr="003D1CCC">
              <w:rPr>
                <w:rStyle w:val="Hipervnculo"/>
                <w:rFonts w:cstheme="minorHAnsi"/>
                <w:noProof/>
              </w:rPr>
              <w:t>8.</w:t>
            </w:r>
            <w:r>
              <w:rPr>
                <w:rFonts w:eastAsiaTheme="minorEastAsia"/>
                <w:noProof/>
                <w:kern w:val="2"/>
                <w:sz w:val="24"/>
                <w:szCs w:val="24"/>
                <w:lang w:eastAsia="es-CO"/>
                <w14:ligatures w14:val="standardContextual"/>
              </w:rPr>
              <w:tab/>
            </w:r>
            <w:r w:rsidRPr="003D1CCC">
              <w:rPr>
                <w:rStyle w:val="Hipervnculo"/>
                <w:rFonts w:cstheme="minorHAnsi"/>
                <w:noProof/>
              </w:rPr>
              <w:t>Manejo de errores y registros enviados a revisión</w:t>
            </w:r>
            <w:r>
              <w:rPr>
                <w:noProof/>
                <w:webHidden/>
              </w:rPr>
              <w:tab/>
            </w:r>
            <w:r>
              <w:rPr>
                <w:noProof/>
                <w:webHidden/>
              </w:rPr>
              <w:fldChar w:fldCharType="begin"/>
            </w:r>
            <w:r>
              <w:rPr>
                <w:noProof/>
                <w:webHidden/>
              </w:rPr>
              <w:instrText xml:space="preserve"> PAGEREF _Toc241615579 \h </w:instrText>
            </w:r>
            <w:r>
              <w:rPr>
                <w:noProof/>
                <w:webHidden/>
              </w:rPr>
            </w:r>
            <w:r>
              <w:rPr>
                <w:noProof/>
                <w:webHidden/>
              </w:rPr>
              <w:fldChar w:fldCharType="separate"/>
            </w:r>
            <w:r>
              <w:rPr>
                <w:noProof/>
                <w:webHidden/>
              </w:rPr>
              <w:t>30</w:t>
            </w:r>
            <w:r>
              <w:rPr>
                <w:noProof/>
                <w:webHidden/>
              </w:rPr>
              <w:fldChar w:fldCharType="end"/>
            </w:r>
          </w:hyperlink>
        </w:p>
        <w:p w14:paraId="263CE565" w14:textId="6D018431"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80" w:history="1">
            <w:r w:rsidRPr="003D1CCC">
              <w:rPr>
                <w:rStyle w:val="Hipervnculo"/>
                <w:rFonts w:cstheme="minorHAnsi"/>
                <w:noProof/>
              </w:rPr>
              <w:t>8.1.</w:t>
            </w:r>
            <w:r>
              <w:rPr>
                <w:rFonts w:eastAsiaTheme="minorEastAsia"/>
                <w:noProof/>
                <w:kern w:val="2"/>
                <w:sz w:val="24"/>
                <w:szCs w:val="24"/>
                <w:lang w:eastAsia="es-CO"/>
                <w14:ligatures w14:val="standardContextual"/>
              </w:rPr>
              <w:tab/>
            </w:r>
            <w:r w:rsidRPr="003D1CCC">
              <w:rPr>
                <w:rStyle w:val="Hipervnculo"/>
                <w:rFonts w:cstheme="minorHAnsi"/>
                <w:noProof/>
              </w:rPr>
              <w:t>Event Handler OnError</w:t>
            </w:r>
            <w:r>
              <w:rPr>
                <w:noProof/>
                <w:webHidden/>
              </w:rPr>
              <w:tab/>
            </w:r>
            <w:r>
              <w:rPr>
                <w:noProof/>
                <w:webHidden/>
              </w:rPr>
              <w:fldChar w:fldCharType="begin"/>
            </w:r>
            <w:r>
              <w:rPr>
                <w:noProof/>
                <w:webHidden/>
              </w:rPr>
              <w:instrText xml:space="preserve"> PAGEREF _Toc241615580 \h </w:instrText>
            </w:r>
            <w:r>
              <w:rPr>
                <w:noProof/>
                <w:webHidden/>
              </w:rPr>
            </w:r>
            <w:r>
              <w:rPr>
                <w:noProof/>
                <w:webHidden/>
              </w:rPr>
              <w:fldChar w:fldCharType="separate"/>
            </w:r>
            <w:r>
              <w:rPr>
                <w:noProof/>
                <w:webHidden/>
              </w:rPr>
              <w:t>30</w:t>
            </w:r>
            <w:r>
              <w:rPr>
                <w:noProof/>
                <w:webHidden/>
              </w:rPr>
              <w:fldChar w:fldCharType="end"/>
            </w:r>
          </w:hyperlink>
        </w:p>
        <w:p w14:paraId="09392B23" w14:textId="27818FF9"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81" w:history="1">
            <w:r w:rsidRPr="003D1CCC">
              <w:rPr>
                <w:rStyle w:val="Hipervnculo"/>
                <w:rFonts w:cstheme="minorHAnsi"/>
                <w:noProof/>
              </w:rPr>
              <w:t>8.2.</w:t>
            </w:r>
            <w:r>
              <w:rPr>
                <w:rFonts w:eastAsiaTheme="minorEastAsia"/>
                <w:noProof/>
                <w:kern w:val="2"/>
                <w:sz w:val="24"/>
                <w:szCs w:val="24"/>
                <w:lang w:eastAsia="es-CO"/>
                <w14:ligatures w14:val="standardContextual"/>
              </w:rPr>
              <w:tab/>
            </w:r>
            <w:r w:rsidRPr="003D1CCC">
              <w:rPr>
                <w:rStyle w:val="Hipervnculo"/>
                <w:rFonts w:cstheme="minorHAnsi"/>
                <w:noProof/>
              </w:rPr>
              <w:t>Rama de revisión</w:t>
            </w:r>
            <w:r>
              <w:rPr>
                <w:noProof/>
                <w:webHidden/>
              </w:rPr>
              <w:tab/>
            </w:r>
            <w:r>
              <w:rPr>
                <w:noProof/>
                <w:webHidden/>
              </w:rPr>
              <w:fldChar w:fldCharType="begin"/>
            </w:r>
            <w:r>
              <w:rPr>
                <w:noProof/>
                <w:webHidden/>
              </w:rPr>
              <w:instrText xml:space="preserve"> PAGEREF _Toc241615581 \h </w:instrText>
            </w:r>
            <w:r>
              <w:rPr>
                <w:noProof/>
                <w:webHidden/>
              </w:rPr>
            </w:r>
            <w:r>
              <w:rPr>
                <w:noProof/>
                <w:webHidden/>
              </w:rPr>
              <w:fldChar w:fldCharType="separate"/>
            </w:r>
            <w:r>
              <w:rPr>
                <w:noProof/>
                <w:webHidden/>
              </w:rPr>
              <w:t>30</w:t>
            </w:r>
            <w:r>
              <w:rPr>
                <w:noProof/>
                <w:webHidden/>
              </w:rPr>
              <w:fldChar w:fldCharType="end"/>
            </w:r>
          </w:hyperlink>
        </w:p>
        <w:p w14:paraId="71389037" w14:textId="4952CFDF"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82" w:history="1">
            <w:r w:rsidRPr="003D1CCC">
              <w:rPr>
                <w:rStyle w:val="Hipervnculo"/>
                <w:rFonts w:cstheme="minorHAnsi"/>
                <w:noProof/>
              </w:rPr>
              <w:t>8.3.</w:t>
            </w:r>
            <w:r>
              <w:rPr>
                <w:rFonts w:eastAsiaTheme="minorEastAsia"/>
                <w:noProof/>
                <w:kern w:val="2"/>
                <w:sz w:val="24"/>
                <w:szCs w:val="24"/>
                <w:lang w:eastAsia="es-CO"/>
                <w14:ligatures w14:val="standardContextual"/>
              </w:rPr>
              <w:tab/>
            </w:r>
            <w:r w:rsidRPr="003D1CCC">
              <w:rPr>
                <w:rStyle w:val="Hipervnculo"/>
                <w:rFonts w:cstheme="minorHAnsi"/>
                <w:noProof/>
              </w:rPr>
              <w:t>Qué pasa con los registros en revisión</w:t>
            </w:r>
            <w:r>
              <w:rPr>
                <w:noProof/>
                <w:webHidden/>
              </w:rPr>
              <w:tab/>
            </w:r>
            <w:r>
              <w:rPr>
                <w:noProof/>
                <w:webHidden/>
              </w:rPr>
              <w:fldChar w:fldCharType="begin"/>
            </w:r>
            <w:r>
              <w:rPr>
                <w:noProof/>
                <w:webHidden/>
              </w:rPr>
              <w:instrText xml:space="preserve"> PAGEREF _Toc241615582 \h </w:instrText>
            </w:r>
            <w:r>
              <w:rPr>
                <w:noProof/>
                <w:webHidden/>
              </w:rPr>
            </w:r>
            <w:r>
              <w:rPr>
                <w:noProof/>
                <w:webHidden/>
              </w:rPr>
              <w:fldChar w:fldCharType="separate"/>
            </w:r>
            <w:r>
              <w:rPr>
                <w:noProof/>
                <w:webHidden/>
              </w:rPr>
              <w:t>31</w:t>
            </w:r>
            <w:r>
              <w:rPr>
                <w:noProof/>
                <w:webHidden/>
              </w:rPr>
              <w:fldChar w:fldCharType="end"/>
            </w:r>
          </w:hyperlink>
        </w:p>
        <w:p w14:paraId="22017828" w14:textId="7C9B9281" w:rsidR="00076ACA" w:rsidRDefault="00076ACA">
          <w:pPr>
            <w:pStyle w:val="TDC1"/>
            <w:tabs>
              <w:tab w:val="left" w:pos="440"/>
              <w:tab w:val="right" w:leader="dot" w:pos="9016"/>
            </w:tabs>
            <w:rPr>
              <w:rFonts w:eastAsiaTheme="minorEastAsia"/>
              <w:noProof/>
              <w:kern w:val="2"/>
              <w:sz w:val="24"/>
              <w:szCs w:val="24"/>
              <w:lang w:eastAsia="es-CO"/>
              <w14:ligatures w14:val="standardContextual"/>
            </w:rPr>
          </w:pPr>
          <w:hyperlink w:anchor="_Toc241615583" w:history="1">
            <w:r w:rsidRPr="003D1CCC">
              <w:rPr>
                <w:rStyle w:val="Hipervnculo"/>
                <w:rFonts w:cstheme="minorHAnsi"/>
                <w:noProof/>
              </w:rPr>
              <w:t>9.</w:t>
            </w:r>
            <w:r>
              <w:rPr>
                <w:rFonts w:eastAsiaTheme="minorEastAsia"/>
                <w:noProof/>
                <w:kern w:val="2"/>
                <w:sz w:val="24"/>
                <w:szCs w:val="24"/>
                <w:lang w:eastAsia="es-CO"/>
                <w14:ligatures w14:val="standardContextual"/>
              </w:rPr>
              <w:tab/>
            </w:r>
            <w:r w:rsidRPr="003D1CCC">
              <w:rPr>
                <w:rStyle w:val="Hipervnculo"/>
                <w:rFonts w:cstheme="minorHAnsi"/>
                <w:noProof/>
              </w:rPr>
              <w:t>Iteraciones del tratamiento</w:t>
            </w:r>
            <w:r>
              <w:rPr>
                <w:noProof/>
                <w:webHidden/>
              </w:rPr>
              <w:tab/>
            </w:r>
            <w:r>
              <w:rPr>
                <w:noProof/>
                <w:webHidden/>
              </w:rPr>
              <w:fldChar w:fldCharType="begin"/>
            </w:r>
            <w:r>
              <w:rPr>
                <w:noProof/>
                <w:webHidden/>
              </w:rPr>
              <w:instrText xml:space="preserve"> PAGEREF _Toc241615583 \h </w:instrText>
            </w:r>
            <w:r>
              <w:rPr>
                <w:noProof/>
                <w:webHidden/>
              </w:rPr>
            </w:r>
            <w:r>
              <w:rPr>
                <w:noProof/>
                <w:webHidden/>
              </w:rPr>
              <w:fldChar w:fldCharType="separate"/>
            </w:r>
            <w:r>
              <w:rPr>
                <w:noProof/>
                <w:webHidden/>
              </w:rPr>
              <w:t>32</w:t>
            </w:r>
            <w:r>
              <w:rPr>
                <w:noProof/>
                <w:webHidden/>
              </w:rPr>
              <w:fldChar w:fldCharType="end"/>
            </w:r>
          </w:hyperlink>
        </w:p>
        <w:p w14:paraId="2D6B58D8" w14:textId="62085929"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84" w:history="1">
            <w:r w:rsidRPr="003D1CCC">
              <w:rPr>
                <w:rStyle w:val="Hipervnculo"/>
                <w:rFonts w:cstheme="minorHAnsi"/>
                <w:noProof/>
              </w:rPr>
              <w:t>9.1.</w:t>
            </w:r>
            <w:r>
              <w:rPr>
                <w:rFonts w:eastAsiaTheme="minorEastAsia"/>
                <w:noProof/>
                <w:kern w:val="2"/>
                <w:sz w:val="24"/>
                <w:szCs w:val="24"/>
                <w:lang w:eastAsia="es-CO"/>
                <w14:ligatures w14:val="standardContextual"/>
              </w:rPr>
              <w:tab/>
            </w:r>
            <w:r w:rsidRPr="003D1CCC">
              <w:rPr>
                <w:rStyle w:val="Hipervnculo"/>
                <w:rFonts w:cstheme="minorHAnsi"/>
                <w:noProof/>
              </w:rPr>
              <w:t>Iteración 1: reglas base</w:t>
            </w:r>
            <w:r>
              <w:rPr>
                <w:noProof/>
                <w:webHidden/>
              </w:rPr>
              <w:tab/>
            </w:r>
            <w:r>
              <w:rPr>
                <w:noProof/>
                <w:webHidden/>
              </w:rPr>
              <w:fldChar w:fldCharType="begin"/>
            </w:r>
            <w:r>
              <w:rPr>
                <w:noProof/>
                <w:webHidden/>
              </w:rPr>
              <w:instrText xml:space="preserve"> PAGEREF _Toc241615584 \h </w:instrText>
            </w:r>
            <w:r>
              <w:rPr>
                <w:noProof/>
                <w:webHidden/>
              </w:rPr>
            </w:r>
            <w:r>
              <w:rPr>
                <w:noProof/>
                <w:webHidden/>
              </w:rPr>
              <w:fldChar w:fldCharType="separate"/>
            </w:r>
            <w:r>
              <w:rPr>
                <w:noProof/>
                <w:webHidden/>
              </w:rPr>
              <w:t>32</w:t>
            </w:r>
            <w:r>
              <w:rPr>
                <w:noProof/>
                <w:webHidden/>
              </w:rPr>
              <w:fldChar w:fldCharType="end"/>
            </w:r>
          </w:hyperlink>
        </w:p>
        <w:p w14:paraId="0A3C26CC" w14:textId="503374DC"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85" w:history="1">
            <w:r w:rsidRPr="003D1CCC">
              <w:rPr>
                <w:rStyle w:val="Hipervnculo"/>
                <w:rFonts w:cstheme="minorHAnsi"/>
                <w:noProof/>
              </w:rPr>
              <w:t>9.2.</w:t>
            </w:r>
            <w:r>
              <w:rPr>
                <w:rFonts w:eastAsiaTheme="minorEastAsia"/>
                <w:noProof/>
                <w:kern w:val="2"/>
                <w:sz w:val="24"/>
                <w:szCs w:val="24"/>
                <w:lang w:eastAsia="es-CO"/>
                <w14:ligatures w14:val="standardContextual"/>
              </w:rPr>
              <w:tab/>
            </w:r>
            <w:r w:rsidRPr="003D1CCC">
              <w:rPr>
                <w:rStyle w:val="Hipervnculo"/>
                <w:rFonts w:cstheme="minorHAnsi"/>
                <w:noProof/>
              </w:rPr>
              <w:t>Iteración 2: dominio, consistencia y conversión final</w:t>
            </w:r>
            <w:r>
              <w:rPr>
                <w:noProof/>
                <w:webHidden/>
              </w:rPr>
              <w:tab/>
            </w:r>
            <w:r>
              <w:rPr>
                <w:noProof/>
                <w:webHidden/>
              </w:rPr>
              <w:fldChar w:fldCharType="begin"/>
            </w:r>
            <w:r>
              <w:rPr>
                <w:noProof/>
                <w:webHidden/>
              </w:rPr>
              <w:instrText xml:space="preserve"> PAGEREF _Toc241615585 \h </w:instrText>
            </w:r>
            <w:r>
              <w:rPr>
                <w:noProof/>
                <w:webHidden/>
              </w:rPr>
            </w:r>
            <w:r>
              <w:rPr>
                <w:noProof/>
                <w:webHidden/>
              </w:rPr>
              <w:fldChar w:fldCharType="separate"/>
            </w:r>
            <w:r>
              <w:rPr>
                <w:noProof/>
                <w:webHidden/>
              </w:rPr>
              <w:t>32</w:t>
            </w:r>
            <w:r>
              <w:rPr>
                <w:noProof/>
                <w:webHidden/>
              </w:rPr>
              <w:fldChar w:fldCharType="end"/>
            </w:r>
          </w:hyperlink>
        </w:p>
        <w:p w14:paraId="40A908CC" w14:textId="490D0971"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86" w:history="1">
            <w:r w:rsidRPr="003D1CCC">
              <w:rPr>
                <w:rStyle w:val="Hipervnculo"/>
                <w:rFonts w:cstheme="minorHAnsi"/>
                <w:noProof/>
              </w:rPr>
              <w:t>9.3.</w:t>
            </w:r>
            <w:r>
              <w:rPr>
                <w:rFonts w:eastAsiaTheme="minorEastAsia"/>
                <w:noProof/>
                <w:kern w:val="2"/>
                <w:sz w:val="24"/>
                <w:szCs w:val="24"/>
                <w:lang w:eastAsia="es-CO"/>
                <w14:ligatures w14:val="standardContextual"/>
              </w:rPr>
              <w:tab/>
            </w:r>
            <w:r w:rsidRPr="003D1CCC">
              <w:rPr>
                <w:rStyle w:val="Hipervnculo"/>
                <w:rFonts w:cstheme="minorHAnsi"/>
                <w:noProof/>
              </w:rPr>
              <w:t>Iteración 3: atípicos, unidad modal y parametrización por lote</w:t>
            </w:r>
            <w:r>
              <w:rPr>
                <w:noProof/>
                <w:webHidden/>
              </w:rPr>
              <w:tab/>
            </w:r>
            <w:r>
              <w:rPr>
                <w:noProof/>
                <w:webHidden/>
              </w:rPr>
              <w:fldChar w:fldCharType="begin"/>
            </w:r>
            <w:r>
              <w:rPr>
                <w:noProof/>
                <w:webHidden/>
              </w:rPr>
              <w:instrText xml:space="preserve"> PAGEREF _Toc241615586 \h </w:instrText>
            </w:r>
            <w:r>
              <w:rPr>
                <w:noProof/>
                <w:webHidden/>
              </w:rPr>
            </w:r>
            <w:r>
              <w:rPr>
                <w:noProof/>
                <w:webHidden/>
              </w:rPr>
              <w:fldChar w:fldCharType="separate"/>
            </w:r>
            <w:r>
              <w:rPr>
                <w:noProof/>
                <w:webHidden/>
              </w:rPr>
              <w:t>34</w:t>
            </w:r>
            <w:r>
              <w:rPr>
                <w:noProof/>
                <w:webHidden/>
              </w:rPr>
              <w:fldChar w:fldCharType="end"/>
            </w:r>
          </w:hyperlink>
        </w:p>
        <w:p w14:paraId="2FC345CA" w14:textId="141E63A8"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87" w:history="1">
            <w:r w:rsidRPr="003D1CCC">
              <w:rPr>
                <w:rStyle w:val="Hipervnculo"/>
                <w:rFonts w:cstheme="minorHAnsi"/>
                <w:noProof/>
              </w:rPr>
              <w:t>9.4.</w:t>
            </w:r>
            <w:r>
              <w:rPr>
                <w:rFonts w:eastAsiaTheme="minorEastAsia"/>
                <w:noProof/>
                <w:kern w:val="2"/>
                <w:sz w:val="24"/>
                <w:szCs w:val="24"/>
                <w:lang w:eastAsia="es-CO"/>
                <w14:ligatures w14:val="standardContextual"/>
              </w:rPr>
              <w:tab/>
            </w:r>
            <w:r w:rsidRPr="003D1CCC">
              <w:rPr>
                <w:rStyle w:val="Hipervnculo"/>
                <w:rFonts w:cstheme="minorHAnsi"/>
                <w:noProof/>
              </w:rPr>
              <w:t>Conteos por iteración y conciliación</w:t>
            </w:r>
            <w:r>
              <w:rPr>
                <w:noProof/>
                <w:webHidden/>
              </w:rPr>
              <w:tab/>
            </w:r>
            <w:r>
              <w:rPr>
                <w:noProof/>
                <w:webHidden/>
              </w:rPr>
              <w:fldChar w:fldCharType="begin"/>
            </w:r>
            <w:r>
              <w:rPr>
                <w:noProof/>
                <w:webHidden/>
              </w:rPr>
              <w:instrText xml:space="preserve"> PAGEREF _Toc241615587 \h </w:instrText>
            </w:r>
            <w:r>
              <w:rPr>
                <w:noProof/>
                <w:webHidden/>
              </w:rPr>
            </w:r>
            <w:r>
              <w:rPr>
                <w:noProof/>
                <w:webHidden/>
              </w:rPr>
              <w:fldChar w:fldCharType="separate"/>
            </w:r>
            <w:r>
              <w:rPr>
                <w:noProof/>
                <w:webHidden/>
              </w:rPr>
              <w:t>35</w:t>
            </w:r>
            <w:r>
              <w:rPr>
                <w:noProof/>
                <w:webHidden/>
              </w:rPr>
              <w:fldChar w:fldCharType="end"/>
            </w:r>
          </w:hyperlink>
        </w:p>
        <w:p w14:paraId="71591B64" w14:textId="3006DD09" w:rsidR="00076ACA" w:rsidRDefault="00076ACA">
          <w:pPr>
            <w:pStyle w:val="TDC1"/>
            <w:tabs>
              <w:tab w:val="left" w:pos="720"/>
              <w:tab w:val="right" w:leader="dot" w:pos="9016"/>
            </w:tabs>
            <w:rPr>
              <w:rFonts w:eastAsiaTheme="minorEastAsia"/>
              <w:noProof/>
              <w:kern w:val="2"/>
              <w:sz w:val="24"/>
              <w:szCs w:val="24"/>
              <w:lang w:eastAsia="es-CO"/>
              <w14:ligatures w14:val="standardContextual"/>
            </w:rPr>
          </w:pPr>
          <w:hyperlink w:anchor="_Toc241615588" w:history="1">
            <w:r w:rsidRPr="003D1CCC">
              <w:rPr>
                <w:rStyle w:val="Hipervnculo"/>
                <w:rFonts w:cstheme="minorHAnsi"/>
                <w:noProof/>
              </w:rPr>
              <w:t>10.</w:t>
            </w:r>
            <w:r>
              <w:rPr>
                <w:rFonts w:eastAsiaTheme="minorEastAsia"/>
                <w:noProof/>
                <w:kern w:val="2"/>
                <w:sz w:val="24"/>
                <w:szCs w:val="24"/>
                <w:lang w:eastAsia="es-CO"/>
                <w14:ligatures w14:val="standardContextual"/>
              </w:rPr>
              <w:tab/>
            </w:r>
            <w:r w:rsidRPr="003D1CCC">
              <w:rPr>
                <w:rStyle w:val="Hipervnculo"/>
                <w:rFonts w:cstheme="minorHAnsi"/>
                <w:noProof/>
              </w:rPr>
              <w:t>Comparación de resultados e indicadores de calidad</w:t>
            </w:r>
            <w:r>
              <w:rPr>
                <w:noProof/>
                <w:webHidden/>
              </w:rPr>
              <w:tab/>
            </w:r>
            <w:r>
              <w:rPr>
                <w:noProof/>
                <w:webHidden/>
              </w:rPr>
              <w:fldChar w:fldCharType="begin"/>
            </w:r>
            <w:r>
              <w:rPr>
                <w:noProof/>
                <w:webHidden/>
              </w:rPr>
              <w:instrText xml:space="preserve"> PAGEREF _Toc241615588 \h </w:instrText>
            </w:r>
            <w:r>
              <w:rPr>
                <w:noProof/>
                <w:webHidden/>
              </w:rPr>
            </w:r>
            <w:r>
              <w:rPr>
                <w:noProof/>
                <w:webHidden/>
              </w:rPr>
              <w:fldChar w:fldCharType="separate"/>
            </w:r>
            <w:r>
              <w:rPr>
                <w:noProof/>
                <w:webHidden/>
              </w:rPr>
              <w:t>37</w:t>
            </w:r>
            <w:r>
              <w:rPr>
                <w:noProof/>
                <w:webHidden/>
              </w:rPr>
              <w:fldChar w:fldCharType="end"/>
            </w:r>
          </w:hyperlink>
        </w:p>
        <w:p w14:paraId="027CB056" w14:textId="342A11EA"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89" w:history="1">
            <w:r w:rsidRPr="003D1CCC">
              <w:rPr>
                <w:rStyle w:val="Hipervnculo"/>
                <w:rFonts w:cstheme="minorHAnsi"/>
                <w:noProof/>
              </w:rPr>
              <w:t>10.1.</w:t>
            </w:r>
            <w:r>
              <w:rPr>
                <w:rFonts w:eastAsiaTheme="minorEastAsia"/>
                <w:noProof/>
                <w:kern w:val="2"/>
                <w:sz w:val="24"/>
                <w:szCs w:val="24"/>
                <w:lang w:eastAsia="es-CO"/>
                <w14:ligatures w14:val="standardContextual"/>
              </w:rPr>
              <w:tab/>
            </w:r>
            <w:r w:rsidRPr="003D1CCC">
              <w:rPr>
                <w:rStyle w:val="Hipervnculo"/>
                <w:rFonts w:cstheme="minorHAnsi"/>
                <w:noProof/>
              </w:rPr>
              <w:t>Indicadores de calidad</w:t>
            </w:r>
            <w:r>
              <w:rPr>
                <w:noProof/>
                <w:webHidden/>
              </w:rPr>
              <w:tab/>
            </w:r>
            <w:r>
              <w:rPr>
                <w:noProof/>
                <w:webHidden/>
              </w:rPr>
              <w:fldChar w:fldCharType="begin"/>
            </w:r>
            <w:r>
              <w:rPr>
                <w:noProof/>
                <w:webHidden/>
              </w:rPr>
              <w:instrText xml:space="preserve"> PAGEREF _Toc241615589 \h </w:instrText>
            </w:r>
            <w:r>
              <w:rPr>
                <w:noProof/>
                <w:webHidden/>
              </w:rPr>
            </w:r>
            <w:r>
              <w:rPr>
                <w:noProof/>
                <w:webHidden/>
              </w:rPr>
              <w:fldChar w:fldCharType="separate"/>
            </w:r>
            <w:r>
              <w:rPr>
                <w:noProof/>
                <w:webHidden/>
              </w:rPr>
              <w:t>37</w:t>
            </w:r>
            <w:r>
              <w:rPr>
                <w:noProof/>
                <w:webHidden/>
              </w:rPr>
              <w:fldChar w:fldCharType="end"/>
            </w:r>
          </w:hyperlink>
        </w:p>
        <w:p w14:paraId="04858107" w14:textId="493684E7"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90" w:history="1">
            <w:r w:rsidRPr="003D1CCC">
              <w:rPr>
                <w:rStyle w:val="Hipervnculo"/>
                <w:rFonts w:cstheme="minorHAnsi"/>
                <w:noProof/>
              </w:rPr>
              <w:t>10.2.</w:t>
            </w:r>
            <w:r>
              <w:rPr>
                <w:rFonts w:eastAsiaTheme="minorEastAsia"/>
                <w:noProof/>
                <w:kern w:val="2"/>
                <w:sz w:val="24"/>
                <w:szCs w:val="24"/>
                <w:lang w:eastAsia="es-CO"/>
                <w14:ligatures w14:val="standardContextual"/>
              </w:rPr>
              <w:tab/>
            </w:r>
            <w:r w:rsidRPr="003D1CCC">
              <w:rPr>
                <w:rStyle w:val="Hipervnculo"/>
                <w:rFonts w:cstheme="minorHAnsi"/>
                <w:noProof/>
              </w:rPr>
              <w:t>Ejemplos de datos antes y después</w:t>
            </w:r>
            <w:r>
              <w:rPr>
                <w:noProof/>
                <w:webHidden/>
              </w:rPr>
              <w:tab/>
            </w:r>
            <w:r>
              <w:rPr>
                <w:noProof/>
                <w:webHidden/>
              </w:rPr>
              <w:fldChar w:fldCharType="begin"/>
            </w:r>
            <w:r>
              <w:rPr>
                <w:noProof/>
                <w:webHidden/>
              </w:rPr>
              <w:instrText xml:space="preserve"> PAGEREF _Toc241615590 \h </w:instrText>
            </w:r>
            <w:r>
              <w:rPr>
                <w:noProof/>
                <w:webHidden/>
              </w:rPr>
            </w:r>
            <w:r>
              <w:rPr>
                <w:noProof/>
                <w:webHidden/>
              </w:rPr>
              <w:fldChar w:fldCharType="separate"/>
            </w:r>
            <w:r>
              <w:rPr>
                <w:noProof/>
                <w:webHidden/>
              </w:rPr>
              <w:t>37</w:t>
            </w:r>
            <w:r>
              <w:rPr>
                <w:noProof/>
                <w:webHidden/>
              </w:rPr>
              <w:fldChar w:fldCharType="end"/>
            </w:r>
          </w:hyperlink>
        </w:p>
        <w:p w14:paraId="10B39C5A" w14:textId="3EE93C6D"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91" w:history="1">
            <w:r w:rsidRPr="003D1CCC">
              <w:rPr>
                <w:rStyle w:val="Hipervnculo"/>
                <w:rFonts w:cstheme="minorHAnsi"/>
                <w:noProof/>
              </w:rPr>
              <w:t>10.3.</w:t>
            </w:r>
            <w:r>
              <w:rPr>
                <w:rFonts w:eastAsiaTheme="minorEastAsia"/>
                <w:noProof/>
                <w:kern w:val="2"/>
                <w:sz w:val="24"/>
                <w:szCs w:val="24"/>
                <w:lang w:eastAsia="es-CO"/>
                <w14:ligatures w14:val="standardContextual"/>
              </w:rPr>
              <w:tab/>
            </w:r>
            <w:r w:rsidRPr="003D1CCC">
              <w:rPr>
                <w:rStyle w:val="Hipervnculo"/>
                <w:rFonts w:cstheme="minorHAnsi"/>
                <w:noProof/>
              </w:rPr>
              <w:t>Mejoras obtenidas y problemas pendientes</w:t>
            </w:r>
            <w:r>
              <w:rPr>
                <w:noProof/>
                <w:webHidden/>
              </w:rPr>
              <w:tab/>
            </w:r>
            <w:r>
              <w:rPr>
                <w:noProof/>
                <w:webHidden/>
              </w:rPr>
              <w:fldChar w:fldCharType="begin"/>
            </w:r>
            <w:r>
              <w:rPr>
                <w:noProof/>
                <w:webHidden/>
              </w:rPr>
              <w:instrText xml:space="preserve"> PAGEREF _Toc241615591 \h </w:instrText>
            </w:r>
            <w:r>
              <w:rPr>
                <w:noProof/>
                <w:webHidden/>
              </w:rPr>
            </w:r>
            <w:r>
              <w:rPr>
                <w:noProof/>
                <w:webHidden/>
              </w:rPr>
              <w:fldChar w:fldCharType="separate"/>
            </w:r>
            <w:r>
              <w:rPr>
                <w:noProof/>
                <w:webHidden/>
              </w:rPr>
              <w:t>38</w:t>
            </w:r>
            <w:r>
              <w:rPr>
                <w:noProof/>
                <w:webHidden/>
              </w:rPr>
              <w:fldChar w:fldCharType="end"/>
            </w:r>
          </w:hyperlink>
        </w:p>
        <w:p w14:paraId="5581D2A5" w14:textId="20AE30EF" w:rsidR="00076ACA" w:rsidRDefault="00076ACA">
          <w:pPr>
            <w:pStyle w:val="TDC1"/>
            <w:tabs>
              <w:tab w:val="left" w:pos="720"/>
              <w:tab w:val="right" w:leader="dot" w:pos="9016"/>
            </w:tabs>
            <w:rPr>
              <w:rFonts w:eastAsiaTheme="minorEastAsia"/>
              <w:noProof/>
              <w:kern w:val="2"/>
              <w:sz w:val="24"/>
              <w:szCs w:val="24"/>
              <w:lang w:eastAsia="es-CO"/>
              <w14:ligatures w14:val="standardContextual"/>
            </w:rPr>
          </w:pPr>
          <w:hyperlink w:anchor="_Toc241615592" w:history="1">
            <w:r w:rsidRPr="003D1CCC">
              <w:rPr>
                <w:rStyle w:val="Hipervnculo"/>
                <w:rFonts w:cstheme="minorHAnsi"/>
                <w:noProof/>
              </w:rPr>
              <w:t>11.</w:t>
            </w:r>
            <w:r>
              <w:rPr>
                <w:rFonts w:eastAsiaTheme="minorEastAsia"/>
                <w:noProof/>
                <w:kern w:val="2"/>
                <w:sz w:val="24"/>
                <w:szCs w:val="24"/>
                <w:lang w:eastAsia="es-CO"/>
                <w14:ligatures w14:val="standardContextual"/>
              </w:rPr>
              <w:tab/>
            </w:r>
            <w:r w:rsidRPr="003D1CCC">
              <w:rPr>
                <w:rStyle w:val="Hipervnculo"/>
                <w:rFonts w:cstheme="minorHAnsi"/>
                <w:noProof/>
              </w:rPr>
              <w:t>Verificación de re-ejecución sin duplicados</w:t>
            </w:r>
            <w:r>
              <w:rPr>
                <w:noProof/>
                <w:webHidden/>
              </w:rPr>
              <w:tab/>
            </w:r>
            <w:r>
              <w:rPr>
                <w:noProof/>
                <w:webHidden/>
              </w:rPr>
              <w:fldChar w:fldCharType="begin"/>
            </w:r>
            <w:r>
              <w:rPr>
                <w:noProof/>
                <w:webHidden/>
              </w:rPr>
              <w:instrText xml:space="preserve"> PAGEREF _Toc241615592 \h </w:instrText>
            </w:r>
            <w:r>
              <w:rPr>
                <w:noProof/>
                <w:webHidden/>
              </w:rPr>
            </w:r>
            <w:r>
              <w:rPr>
                <w:noProof/>
                <w:webHidden/>
              </w:rPr>
              <w:fldChar w:fldCharType="separate"/>
            </w:r>
            <w:r>
              <w:rPr>
                <w:noProof/>
                <w:webHidden/>
              </w:rPr>
              <w:t>39</w:t>
            </w:r>
            <w:r>
              <w:rPr>
                <w:noProof/>
                <w:webHidden/>
              </w:rPr>
              <w:fldChar w:fldCharType="end"/>
            </w:r>
          </w:hyperlink>
        </w:p>
        <w:p w14:paraId="707AEA1A" w14:textId="4674C6BE" w:rsidR="00076ACA" w:rsidRDefault="00076ACA">
          <w:pPr>
            <w:pStyle w:val="TDC1"/>
            <w:tabs>
              <w:tab w:val="left" w:pos="720"/>
              <w:tab w:val="right" w:leader="dot" w:pos="9016"/>
            </w:tabs>
            <w:rPr>
              <w:rFonts w:eastAsiaTheme="minorEastAsia"/>
              <w:noProof/>
              <w:kern w:val="2"/>
              <w:sz w:val="24"/>
              <w:szCs w:val="24"/>
              <w:lang w:eastAsia="es-CO"/>
              <w14:ligatures w14:val="standardContextual"/>
            </w:rPr>
          </w:pPr>
          <w:hyperlink w:anchor="_Toc241615593" w:history="1">
            <w:r w:rsidRPr="003D1CCC">
              <w:rPr>
                <w:rStyle w:val="Hipervnculo"/>
                <w:rFonts w:cstheme="minorHAnsi"/>
                <w:noProof/>
              </w:rPr>
              <w:t>12.</w:t>
            </w:r>
            <w:r>
              <w:rPr>
                <w:rFonts w:eastAsiaTheme="minorEastAsia"/>
                <w:noProof/>
                <w:kern w:val="2"/>
                <w:sz w:val="24"/>
                <w:szCs w:val="24"/>
                <w:lang w:eastAsia="es-CO"/>
                <w14:ligatures w14:val="standardContextual"/>
              </w:rPr>
              <w:tab/>
            </w:r>
            <w:r w:rsidRPr="003D1CCC">
              <w:rPr>
                <w:rStyle w:val="Hipervnculo"/>
                <w:rFonts w:cstheme="minorHAnsi"/>
                <w:noProof/>
              </w:rPr>
              <w:t>Repositorio, aplicación y video de demostración</w:t>
            </w:r>
            <w:r>
              <w:rPr>
                <w:noProof/>
                <w:webHidden/>
              </w:rPr>
              <w:tab/>
            </w:r>
            <w:r>
              <w:rPr>
                <w:noProof/>
                <w:webHidden/>
              </w:rPr>
              <w:fldChar w:fldCharType="begin"/>
            </w:r>
            <w:r>
              <w:rPr>
                <w:noProof/>
                <w:webHidden/>
              </w:rPr>
              <w:instrText xml:space="preserve"> PAGEREF _Toc241615593 \h </w:instrText>
            </w:r>
            <w:r>
              <w:rPr>
                <w:noProof/>
                <w:webHidden/>
              </w:rPr>
            </w:r>
            <w:r>
              <w:rPr>
                <w:noProof/>
                <w:webHidden/>
              </w:rPr>
              <w:fldChar w:fldCharType="separate"/>
            </w:r>
            <w:r>
              <w:rPr>
                <w:noProof/>
                <w:webHidden/>
              </w:rPr>
              <w:t>42</w:t>
            </w:r>
            <w:r>
              <w:rPr>
                <w:noProof/>
                <w:webHidden/>
              </w:rPr>
              <w:fldChar w:fldCharType="end"/>
            </w:r>
          </w:hyperlink>
        </w:p>
        <w:p w14:paraId="3673EE04" w14:textId="5BA20252"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94" w:history="1">
            <w:r w:rsidRPr="003D1CCC">
              <w:rPr>
                <w:rStyle w:val="Hipervnculo"/>
                <w:rFonts w:cstheme="minorHAnsi"/>
                <w:noProof/>
              </w:rPr>
              <w:t>12.1.</w:t>
            </w:r>
            <w:r>
              <w:rPr>
                <w:rFonts w:eastAsiaTheme="minorEastAsia"/>
                <w:noProof/>
                <w:kern w:val="2"/>
                <w:sz w:val="24"/>
                <w:szCs w:val="24"/>
                <w:lang w:eastAsia="es-CO"/>
                <w14:ligatures w14:val="standardContextual"/>
              </w:rPr>
              <w:tab/>
            </w:r>
            <w:r w:rsidRPr="003D1CCC">
              <w:rPr>
                <w:rStyle w:val="Hipervnculo"/>
                <w:rFonts w:cstheme="minorHAnsi"/>
                <w:noProof/>
              </w:rPr>
              <w:t>Contenido del repositorio</w:t>
            </w:r>
            <w:r>
              <w:rPr>
                <w:noProof/>
                <w:webHidden/>
              </w:rPr>
              <w:tab/>
            </w:r>
            <w:r>
              <w:rPr>
                <w:noProof/>
                <w:webHidden/>
              </w:rPr>
              <w:fldChar w:fldCharType="begin"/>
            </w:r>
            <w:r>
              <w:rPr>
                <w:noProof/>
                <w:webHidden/>
              </w:rPr>
              <w:instrText xml:space="preserve"> PAGEREF _Toc241615594 \h </w:instrText>
            </w:r>
            <w:r>
              <w:rPr>
                <w:noProof/>
                <w:webHidden/>
              </w:rPr>
            </w:r>
            <w:r>
              <w:rPr>
                <w:noProof/>
                <w:webHidden/>
              </w:rPr>
              <w:fldChar w:fldCharType="separate"/>
            </w:r>
            <w:r>
              <w:rPr>
                <w:noProof/>
                <w:webHidden/>
              </w:rPr>
              <w:t>42</w:t>
            </w:r>
            <w:r>
              <w:rPr>
                <w:noProof/>
                <w:webHidden/>
              </w:rPr>
              <w:fldChar w:fldCharType="end"/>
            </w:r>
          </w:hyperlink>
        </w:p>
        <w:p w14:paraId="187EF1FD" w14:textId="3B8AAB20"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95" w:history="1">
            <w:r w:rsidRPr="003D1CCC">
              <w:rPr>
                <w:rStyle w:val="Hipervnculo"/>
                <w:rFonts w:cstheme="minorHAnsi"/>
                <w:noProof/>
              </w:rPr>
              <w:t>12.2.</w:t>
            </w:r>
            <w:r>
              <w:rPr>
                <w:rFonts w:eastAsiaTheme="minorEastAsia"/>
                <w:noProof/>
                <w:kern w:val="2"/>
                <w:sz w:val="24"/>
                <w:szCs w:val="24"/>
                <w:lang w:eastAsia="es-CO"/>
                <w14:ligatures w14:val="standardContextual"/>
              </w:rPr>
              <w:tab/>
            </w:r>
            <w:r w:rsidRPr="003D1CCC">
              <w:rPr>
                <w:rStyle w:val="Hipervnculo"/>
                <w:rFonts w:cstheme="minorHAnsi"/>
                <w:noProof/>
              </w:rPr>
              <w:t>Publicación en la aplicación Flask</w:t>
            </w:r>
            <w:r>
              <w:rPr>
                <w:noProof/>
                <w:webHidden/>
              </w:rPr>
              <w:tab/>
            </w:r>
            <w:r>
              <w:rPr>
                <w:noProof/>
                <w:webHidden/>
              </w:rPr>
              <w:fldChar w:fldCharType="begin"/>
            </w:r>
            <w:r>
              <w:rPr>
                <w:noProof/>
                <w:webHidden/>
              </w:rPr>
              <w:instrText xml:space="preserve"> PAGEREF _Toc241615595 \h </w:instrText>
            </w:r>
            <w:r>
              <w:rPr>
                <w:noProof/>
                <w:webHidden/>
              </w:rPr>
            </w:r>
            <w:r>
              <w:rPr>
                <w:noProof/>
                <w:webHidden/>
              </w:rPr>
              <w:fldChar w:fldCharType="separate"/>
            </w:r>
            <w:r>
              <w:rPr>
                <w:noProof/>
                <w:webHidden/>
              </w:rPr>
              <w:t>42</w:t>
            </w:r>
            <w:r>
              <w:rPr>
                <w:noProof/>
                <w:webHidden/>
              </w:rPr>
              <w:fldChar w:fldCharType="end"/>
            </w:r>
          </w:hyperlink>
        </w:p>
        <w:p w14:paraId="591624EA" w14:textId="4241F0A1"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96" w:history="1">
            <w:r w:rsidRPr="003D1CCC">
              <w:rPr>
                <w:rStyle w:val="Hipervnculo"/>
                <w:rFonts w:cstheme="minorHAnsi"/>
                <w:noProof/>
              </w:rPr>
              <w:t>12.3.</w:t>
            </w:r>
            <w:r>
              <w:rPr>
                <w:rFonts w:eastAsiaTheme="minorEastAsia"/>
                <w:noProof/>
                <w:kern w:val="2"/>
                <w:sz w:val="24"/>
                <w:szCs w:val="24"/>
                <w:lang w:eastAsia="es-CO"/>
                <w14:ligatures w14:val="standardContextual"/>
              </w:rPr>
              <w:tab/>
            </w:r>
            <w:r w:rsidRPr="003D1CCC">
              <w:rPr>
                <w:rStyle w:val="Hipervnculo"/>
                <w:rFonts w:cstheme="minorHAnsi"/>
                <w:noProof/>
              </w:rPr>
              <w:t>Resumen del video de demostración</w:t>
            </w:r>
            <w:r>
              <w:rPr>
                <w:noProof/>
                <w:webHidden/>
              </w:rPr>
              <w:tab/>
            </w:r>
            <w:r>
              <w:rPr>
                <w:noProof/>
                <w:webHidden/>
              </w:rPr>
              <w:fldChar w:fldCharType="begin"/>
            </w:r>
            <w:r>
              <w:rPr>
                <w:noProof/>
                <w:webHidden/>
              </w:rPr>
              <w:instrText xml:space="preserve"> PAGEREF _Toc241615596 \h </w:instrText>
            </w:r>
            <w:r>
              <w:rPr>
                <w:noProof/>
                <w:webHidden/>
              </w:rPr>
            </w:r>
            <w:r>
              <w:rPr>
                <w:noProof/>
                <w:webHidden/>
              </w:rPr>
              <w:fldChar w:fldCharType="separate"/>
            </w:r>
            <w:r>
              <w:rPr>
                <w:noProof/>
                <w:webHidden/>
              </w:rPr>
              <w:t>42</w:t>
            </w:r>
            <w:r>
              <w:rPr>
                <w:noProof/>
                <w:webHidden/>
              </w:rPr>
              <w:fldChar w:fldCharType="end"/>
            </w:r>
          </w:hyperlink>
        </w:p>
        <w:p w14:paraId="41931314" w14:textId="38CD67DC" w:rsidR="00076ACA" w:rsidRDefault="00076ACA">
          <w:pPr>
            <w:pStyle w:val="TDC2"/>
            <w:tabs>
              <w:tab w:val="left" w:pos="960"/>
              <w:tab w:val="right" w:leader="dot" w:pos="9016"/>
            </w:tabs>
            <w:rPr>
              <w:rFonts w:eastAsiaTheme="minorEastAsia"/>
              <w:noProof/>
              <w:kern w:val="2"/>
              <w:sz w:val="24"/>
              <w:szCs w:val="24"/>
              <w:lang w:eastAsia="es-CO"/>
              <w14:ligatures w14:val="standardContextual"/>
            </w:rPr>
          </w:pPr>
          <w:hyperlink w:anchor="_Toc241615597" w:history="1">
            <w:r w:rsidRPr="003D1CCC">
              <w:rPr>
                <w:rStyle w:val="Hipervnculo"/>
                <w:rFonts w:cstheme="minorHAnsi"/>
                <w:noProof/>
              </w:rPr>
              <w:t>12.4.</w:t>
            </w:r>
            <w:r>
              <w:rPr>
                <w:rFonts w:eastAsiaTheme="minorEastAsia"/>
                <w:noProof/>
                <w:kern w:val="2"/>
                <w:sz w:val="24"/>
                <w:szCs w:val="24"/>
                <w:lang w:eastAsia="es-CO"/>
                <w14:ligatures w14:val="standardContextual"/>
              </w:rPr>
              <w:tab/>
            </w:r>
            <w:r w:rsidRPr="003D1CCC">
              <w:rPr>
                <w:rStyle w:val="Hipervnculo"/>
                <w:rFonts w:cstheme="minorHAnsi"/>
                <w:noProof/>
              </w:rPr>
              <w:t>Enlaces</w:t>
            </w:r>
            <w:r>
              <w:rPr>
                <w:noProof/>
                <w:webHidden/>
              </w:rPr>
              <w:tab/>
            </w:r>
            <w:r>
              <w:rPr>
                <w:noProof/>
                <w:webHidden/>
              </w:rPr>
              <w:fldChar w:fldCharType="begin"/>
            </w:r>
            <w:r>
              <w:rPr>
                <w:noProof/>
                <w:webHidden/>
              </w:rPr>
              <w:instrText xml:space="preserve"> PAGEREF _Toc241615597 \h </w:instrText>
            </w:r>
            <w:r>
              <w:rPr>
                <w:noProof/>
                <w:webHidden/>
              </w:rPr>
            </w:r>
            <w:r>
              <w:rPr>
                <w:noProof/>
                <w:webHidden/>
              </w:rPr>
              <w:fldChar w:fldCharType="separate"/>
            </w:r>
            <w:r>
              <w:rPr>
                <w:noProof/>
                <w:webHidden/>
              </w:rPr>
              <w:t>42</w:t>
            </w:r>
            <w:r>
              <w:rPr>
                <w:noProof/>
                <w:webHidden/>
              </w:rPr>
              <w:fldChar w:fldCharType="end"/>
            </w:r>
          </w:hyperlink>
        </w:p>
        <w:p w14:paraId="424FB996" w14:textId="5F7652E4" w:rsidR="00076ACA" w:rsidRDefault="00076ACA">
          <w:pPr>
            <w:pStyle w:val="TDC1"/>
            <w:tabs>
              <w:tab w:val="left" w:pos="720"/>
              <w:tab w:val="right" w:leader="dot" w:pos="9016"/>
            </w:tabs>
            <w:rPr>
              <w:rFonts w:eastAsiaTheme="minorEastAsia"/>
              <w:noProof/>
              <w:kern w:val="2"/>
              <w:sz w:val="24"/>
              <w:szCs w:val="24"/>
              <w:lang w:eastAsia="es-CO"/>
              <w14:ligatures w14:val="standardContextual"/>
            </w:rPr>
          </w:pPr>
          <w:hyperlink w:anchor="_Toc241615598" w:history="1">
            <w:r w:rsidRPr="003D1CCC">
              <w:rPr>
                <w:rStyle w:val="Hipervnculo"/>
                <w:rFonts w:cstheme="minorHAnsi"/>
                <w:noProof/>
              </w:rPr>
              <w:t>13.</w:t>
            </w:r>
            <w:r>
              <w:rPr>
                <w:rFonts w:eastAsiaTheme="minorEastAsia"/>
                <w:noProof/>
                <w:kern w:val="2"/>
                <w:sz w:val="24"/>
                <w:szCs w:val="24"/>
                <w:lang w:eastAsia="es-CO"/>
                <w14:ligatures w14:val="standardContextual"/>
              </w:rPr>
              <w:tab/>
            </w:r>
            <w:r w:rsidRPr="003D1CCC">
              <w:rPr>
                <w:rStyle w:val="Hipervnculo"/>
                <w:rFonts w:cstheme="minorHAnsi"/>
                <w:noProof/>
              </w:rPr>
              <w:t>Conclusión</w:t>
            </w:r>
            <w:r>
              <w:rPr>
                <w:noProof/>
                <w:webHidden/>
              </w:rPr>
              <w:tab/>
            </w:r>
            <w:r>
              <w:rPr>
                <w:noProof/>
                <w:webHidden/>
              </w:rPr>
              <w:fldChar w:fldCharType="begin"/>
            </w:r>
            <w:r>
              <w:rPr>
                <w:noProof/>
                <w:webHidden/>
              </w:rPr>
              <w:instrText xml:space="preserve"> PAGEREF _Toc241615598 \h </w:instrText>
            </w:r>
            <w:r>
              <w:rPr>
                <w:noProof/>
                <w:webHidden/>
              </w:rPr>
            </w:r>
            <w:r>
              <w:rPr>
                <w:noProof/>
                <w:webHidden/>
              </w:rPr>
              <w:fldChar w:fldCharType="separate"/>
            </w:r>
            <w:r>
              <w:rPr>
                <w:noProof/>
                <w:webHidden/>
              </w:rPr>
              <w:t>43</w:t>
            </w:r>
            <w:r>
              <w:rPr>
                <w:noProof/>
                <w:webHidden/>
              </w:rPr>
              <w:fldChar w:fldCharType="end"/>
            </w:r>
          </w:hyperlink>
        </w:p>
        <w:p w14:paraId="078F88BC" w14:textId="72268915" w:rsidR="00076ACA" w:rsidRDefault="00076ACA">
          <w:pPr>
            <w:pStyle w:val="TDC1"/>
            <w:tabs>
              <w:tab w:val="left" w:pos="720"/>
              <w:tab w:val="right" w:leader="dot" w:pos="9016"/>
            </w:tabs>
            <w:rPr>
              <w:rFonts w:eastAsiaTheme="minorEastAsia"/>
              <w:noProof/>
              <w:kern w:val="2"/>
              <w:sz w:val="24"/>
              <w:szCs w:val="24"/>
              <w:lang w:eastAsia="es-CO"/>
              <w14:ligatures w14:val="standardContextual"/>
            </w:rPr>
          </w:pPr>
          <w:hyperlink w:anchor="_Toc241615599" w:history="1">
            <w:r w:rsidRPr="003D1CCC">
              <w:rPr>
                <w:rStyle w:val="Hipervnculo"/>
                <w:rFonts w:cstheme="minorHAnsi"/>
                <w:noProof/>
              </w:rPr>
              <w:t>14.</w:t>
            </w:r>
            <w:r>
              <w:rPr>
                <w:rFonts w:eastAsiaTheme="minorEastAsia"/>
                <w:noProof/>
                <w:kern w:val="2"/>
                <w:sz w:val="24"/>
                <w:szCs w:val="24"/>
                <w:lang w:eastAsia="es-CO"/>
                <w14:ligatures w14:val="standardContextual"/>
              </w:rPr>
              <w:tab/>
            </w:r>
            <w:r w:rsidRPr="003D1CCC">
              <w:rPr>
                <w:rStyle w:val="Hipervnculo"/>
                <w:rFonts w:cstheme="minorHAnsi"/>
                <w:noProof/>
              </w:rPr>
              <w:t>Bibliografía</w:t>
            </w:r>
            <w:r>
              <w:rPr>
                <w:noProof/>
                <w:webHidden/>
              </w:rPr>
              <w:tab/>
            </w:r>
            <w:r>
              <w:rPr>
                <w:noProof/>
                <w:webHidden/>
              </w:rPr>
              <w:fldChar w:fldCharType="begin"/>
            </w:r>
            <w:r>
              <w:rPr>
                <w:noProof/>
                <w:webHidden/>
              </w:rPr>
              <w:instrText xml:space="preserve"> PAGEREF _Toc241615599 \h </w:instrText>
            </w:r>
            <w:r>
              <w:rPr>
                <w:noProof/>
                <w:webHidden/>
              </w:rPr>
            </w:r>
            <w:r>
              <w:rPr>
                <w:noProof/>
                <w:webHidden/>
              </w:rPr>
              <w:fldChar w:fldCharType="separate"/>
            </w:r>
            <w:r>
              <w:rPr>
                <w:noProof/>
                <w:webHidden/>
              </w:rPr>
              <w:t>44</w:t>
            </w:r>
            <w:r>
              <w:rPr>
                <w:noProof/>
                <w:webHidden/>
              </w:rPr>
              <w:fldChar w:fldCharType="end"/>
            </w:r>
          </w:hyperlink>
        </w:p>
        <w:p w14:paraId="247DBC4F" w14:textId="287D5496" w:rsidR="00694F36" w:rsidRPr="00DE7C90" w:rsidRDefault="00694F36">
          <w:pPr>
            <w:rPr>
              <w:rFonts w:cstheme="minorHAnsi"/>
            </w:rPr>
          </w:pPr>
          <w:r w:rsidRPr="00DE7C90">
            <w:rPr>
              <w:rFonts w:cstheme="minorHAnsi"/>
              <w:b/>
              <w:bCs/>
            </w:rPr>
            <w:fldChar w:fldCharType="end"/>
          </w:r>
        </w:p>
      </w:sdtContent>
    </w:sdt>
    <w:p w14:paraId="06ADDB33" w14:textId="77777777" w:rsidR="00694F36" w:rsidRPr="00DE7C90" w:rsidRDefault="00694F36">
      <w:pPr>
        <w:rPr>
          <w:rFonts w:eastAsiaTheme="minorEastAsia" w:cstheme="minorHAnsi"/>
        </w:rPr>
      </w:pPr>
      <w:r w:rsidRPr="00DE7C90">
        <w:rPr>
          <w:rFonts w:eastAsiaTheme="minorEastAsia" w:cstheme="minorHAnsi"/>
        </w:rPr>
        <w:br w:type="page"/>
      </w:r>
    </w:p>
    <w:p w14:paraId="56BEE55B" w14:textId="77777777" w:rsidR="788A8189" w:rsidRPr="00DE7C90" w:rsidRDefault="00456EAE" w:rsidP="13DBFD33">
      <w:pPr>
        <w:spacing w:after="120" w:line="276" w:lineRule="auto"/>
        <w:jc w:val="center"/>
        <w:rPr>
          <w:rFonts w:eastAsiaTheme="majorEastAsia" w:cstheme="minorHAnsi"/>
          <w:b/>
          <w:bCs/>
        </w:rPr>
      </w:pPr>
      <w:r w:rsidRPr="00DE7C90">
        <w:rPr>
          <w:rFonts w:eastAsiaTheme="majorEastAsia" w:cstheme="minorHAnsi"/>
          <w:b/>
          <w:bCs/>
        </w:rPr>
        <w:lastRenderedPageBreak/>
        <w:t>Semana 6 - Limpieza SSIS</w:t>
      </w:r>
    </w:p>
    <w:p w14:paraId="7471A5E1" w14:textId="77777777" w:rsidR="00054D8D" w:rsidRPr="00DE7C90" w:rsidRDefault="00000000">
      <w:pPr>
        <w:pStyle w:val="Ttulo1"/>
        <w:numPr>
          <w:ilvl w:val="0"/>
          <w:numId w:val="1"/>
        </w:numPr>
        <w:rPr>
          <w:rFonts w:asciiTheme="minorHAnsi" w:hAnsiTheme="minorHAnsi" w:cstheme="minorHAnsi"/>
          <w:color w:val="auto"/>
          <w:sz w:val="22"/>
          <w:szCs w:val="22"/>
        </w:rPr>
      </w:pPr>
      <w:bookmarkStart w:id="0" w:name="_Toc241615550"/>
      <w:r w:rsidRPr="00DE7C90">
        <w:rPr>
          <w:rFonts w:asciiTheme="minorHAnsi" w:hAnsiTheme="minorHAnsi" w:cstheme="minorHAnsi"/>
          <w:color w:val="auto"/>
          <w:sz w:val="22"/>
          <w:szCs w:val="22"/>
        </w:rPr>
        <w:t>Introducción</w:t>
      </w:r>
      <w:bookmarkEnd w:id="0"/>
    </w:p>
    <w:p w14:paraId="46F59010" w14:textId="77777777" w:rsidR="00054D8D" w:rsidRPr="00DE7C90" w:rsidRDefault="00000000">
      <w:pPr>
        <w:spacing w:after="120" w:line="276" w:lineRule="auto"/>
        <w:rPr>
          <w:rFonts w:cstheme="minorHAnsi"/>
        </w:rPr>
      </w:pPr>
      <w:r w:rsidRPr="00DE7C90">
        <w:rPr>
          <w:rFonts w:cstheme="minorHAnsi"/>
        </w:rPr>
        <w:t xml:space="preserve">En la etapa 2 del proyecto hicimos el diagnóstico de calidad de nuestras dos fuentes de datos agrícolas de Colombia: las Evaluaciones Agropecuarias Municipales (EVA) y las estadísticas de la FAO (FAOSTAT). Ahí encontramos filas repetidas, números escritos en formatos distintos, celdas vacías, códigos que no existen en los catálogos oficiales, valores negativos, unidades de medida que no coinciden y algunos valores muy extremos. En esta etapa 3 el reto fue pasar del diagnóstico a la acción: construir un proceso ETL en SQL Server </w:t>
      </w:r>
      <w:proofErr w:type="spellStart"/>
      <w:r w:rsidRPr="00DE7C90">
        <w:rPr>
          <w:rFonts w:cstheme="minorHAnsi"/>
        </w:rPr>
        <w:t>Integration</w:t>
      </w:r>
      <w:proofErr w:type="spellEnd"/>
      <w:r w:rsidRPr="00DE7C90">
        <w:rPr>
          <w:rFonts w:cstheme="minorHAnsi"/>
        </w:rPr>
        <w:t xml:space="preserve"> Services (SSIS) que corrija lo que se puede corregir y separe lo que necesita revisión, sin perder ningún dato en el camino.</w:t>
      </w:r>
    </w:p>
    <w:p w14:paraId="55A4A23C" w14:textId="77777777" w:rsidR="00054D8D" w:rsidRPr="00DE7C90" w:rsidRDefault="00000000">
      <w:pPr>
        <w:spacing w:after="120" w:line="276" w:lineRule="auto"/>
        <w:rPr>
          <w:rFonts w:cstheme="minorHAnsi"/>
        </w:rPr>
      </w:pPr>
      <w:r w:rsidRPr="00DE7C90">
        <w:rPr>
          <w:rFonts w:cstheme="minorHAnsi"/>
        </w:rPr>
        <w:t xml:space="preserve">Para eso armamos la solución </w:t>
      </w:r>
      <w:r w:rsidRPr="00DE7C90">
        <w:rPr>
          <w:rFonts w:cstheme="minorHAnsi"/>
          <w:b/>
          <w:bCs/>
        </w:rPr>
        <w:t>R3</w:t>
      </w:r>
      <w:r w:rsidRPr="00DE7C90">
        <w:rPr>
          <w:rFonts w:cstheme="minorHAnsi"/>
        </w:rPr>
        <w:t xml:space="preserve"> con dos paquetes que comparten la misma base de datos (</w:t>
      </w:r>
      <w:proofErr w:type="spellStart"/>
      <w:r w:rsidRPr="00DE7C90">
        <w:rPr>
          <w:rFonts w:cstheme="minorHAnsi"/>
          <w:b/>
          <w:bCs/>
        </w:rPr>
        <w:t>Wololo_ETL</w:t>
      </w:r>
      <w:proofErr w:type="spellEnd"/>
      <w:r w:rsidRPr="00DE7C90">
        <w:rPr>
          <w:rFonts w:cstheme="minorHAnsi"/>
        </w:rPr>
        <w:t xml:space="preserve">) y la misma lógica de control por lotes: </w:t>
      </w:r>
      <w:proofErr w:type="spellStart"/>
      <w:r w:rsidRPr="00DE7C90">
        <w:rPr>
          <w:rFonts w:cstheme="minorHAnsi"/>
          <w:b/>
          <w:bCs/>
        </w:rPr>
        <w:t>EVA.dtsx</w:t>
      </w:r>
      <w:proofErr w:type="spellEnd"/>
      <w:r w:rsidRPr="00DE7C90">
        <w:rPr>
          <w:rFonts w:cstheme="minorHAnsi"/>
        </w:rPr>
        <w:t xml:space="preserve">, que procesa el CSV de las evaluaciones municipales, y </w:t>
      </w:r>
      <w:proofErr w:type="spellStart"/>
      <w:r w:rsidRPr="00DE7C90">
        <w:rPr>
          <w:rFonts w:cstheme="minorHAnsi"/>
          <w:b/>
          <w:bCs/>
        </w:rPr>
        <w:t>FAOSTAT.dtsx</w:t>
      </w:r>
      <w:proofErr w:type="spellEnd"/>
      <w:r w:rsidRPr="00DE7C90">
        <w:rPr>
          <w:rFonts w:cstheme="minorHAnsi"/>
        </w:rPr>
        <w:t xml:space="preserve">, que procesa tres CSV de la FAO (QCL, QCL básicos y FS). Los dos siguen el mismo patrón: primero copian los datos tal cual a una tabla de </w:t>
      </w:r>
      <w:proofErr w:type="spellStart"/>
      <w:r w:rsidRPr="00DE7C90">
        <w:rPr>
          <w:rFonts w:cstheme="minorHAnsi"/>
        </w:rPr>
        <w:t>staging</w:t>
      </w:r>
      <w:proofErr w:type="spellEnd"/>
      <w:r w:rsidRPr="00DE7C90">
        <w:rPr>
          <w:rFonts w:cstheme="minorHAnsi"/>
        </w:rPr>
        <w:t xml:space="preserve">, luego los limpian y validan, y al final los reparten en una tabla de </w:t>
      </w:r>
      <w:r w:rsidRPr="00DE7C90">
        <w:rPr>
          <w:rFonts w:cstheme="minorHAnsi"/>
          <w:b/>
          <w:bCs/>
        </w:rPr>
        <w:t>limpios</w:t>
      </w:r>
      <w:r w:rsidRPr="00DE7C90">
        <w:rPr>
          <w:rFonts w:cstheme="minorHAnsi"/>
        </w:rPr>
        <w:t xml:space="preserve"> y una de </w:t>
      </w:r>
      <w:r w:rsidRPr="00DE7C90">
        <w:rPr>
          <w:rFonts w:cstheme="minorHAnsi"/>
          <w:b/>
          <w:bCs/>
        </w:rPr>
        <w:t>revisión</w:t>
      </w:r>
      <w:r w:rsidRPr="00DE7C90">
        <w:rPr>
          <w:rFonts w:cstheme="minorHAnsi"/>
        </w:rPr>
        <w:t>, donde se guarda el valor original y el motivo.</w:t>
      </w:r>
    </w:p>
    <w:p w14:paraId="27F0AB45" w14:textId="77777777" w:rsidR="00054D8D" w:rsidRPr="00DE7C90" w:rsidRDefault="00000000">
      <w:pPr>
        <w:spacing w:after="120" w:line="276" w:lineRule="auto"/>
        <w:rPr>
          <w:rFonts w:cstheme="minorHAnsi"/>
        </w:rPr>
      </w:pPr>
      <w:r w:rsidRPr="00DE7C90">
        <w:rPr>
          <w:rFonts w:cstheme="minorHAnsi"/>
        </w:rPr>
        <w:t>En este informe explicamos cómo lo hicimos paso a paso: las reglas que definimos, cómo quedaron el Control Flow y el Data Flow de cada paquete, cómo configuramos los componentes, qué pasó en las tres iteraciones y cómo mejoró la calidad de los datos. También contamos qué aprendimos y qué nos quedó pendiente.</w:t>
      </w:r>
    </w:p>
    <w:p w14:paraId="56E736E1"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1" w:name="_Toc241615551"/>
      <w:r w:rsidRPr="00DE7C90">
        <w:rPr>
          <w:rFonts w:asciiTheme="minorHAnsi" w:hAnsiTheme="minorHAnsi" w:cstheme="minorHAnsi"/>
          <w:color w:val="auto"/>
          <w:sz w:val="22"/>
          <w:szCs w:val="22"/>
        </w:rPr>
        <w:t>Conceptos clave que aplicamos</w:t>
      </w:r>
      <w:bookmarkEnd w:id="1"/>
    </w:p>
    <w:p w14:paraId="7F313425" w14:textId="77777777" w:rsidR="00054D8D" w:rsidRPr="00DE7C90" w:rsidRDefault="00000000">
      <w:pPr>
        <w:spacing w:after="120" w:line="276" w:lineRule="auto"/>
        <w:rPr>
          <w:rFonts w:cstheme="minorHAnsi"/>
        </w:rPr>
      </w:pPr>
      <w:r w:rsidRPr="00DE7C90">
        <w:rPr>
          <w:rFonts w:cstheme="minorHAnsi"/>
        </w:rPr>
        <w:t>Antes de entrar en los paquetes, repasamos algunos conceptos del curso que usamos todo el tiempo:</w:t>
      </w:r>
    </w:p>
    <w:p w14:paraId="1DAA6A8D"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r w:rsidRPr="00DE7C90">
        <w:rPr>
          <w:rFonts w:cstheme="minorHAnsi"/>
          <w:b/>
          <w:bCs/>
        </w:rPr>
        <w:t>ETL (</w:t>
      </w:r>
      <w:proofErr w:type="spellStart"/>
      <w:r w:rsidRPr="00DE7C90">
        <w:rPr>
          <w:rFonts w:cstheme="minorHAnsi"/>
          <w:b/>
          <w:bCs/>
        </w:rPr>
        <w:t>Extract</w:t>
      </w:r>
      <w:proofErr w:type="spellEnd"/>
      <w:r w:rsidRPr="00DE7C90">
        <w:rPr>
          <w:rFonts w:cstheme="minorHAnsi"/>
          <w:b/>
          <w:bCs/>
        </w:rPr>
        <w:t xml:space="preserve">, </w:t>
      </w:r>
      <w:proofErr w:type="spellStart"/>
      <w:r w:rsidRPr="00DE7C90">
        <w:rPr>
          <w:rFonts w:cstheme="minorHAnsi"/>
          <w:b/>
          <w:bCs/>
        </w:rPr>
        <w:t>Transform</w:t>
      </w:r>
      <w:proofErr w:type="spellEnd"/>
      <w:r w:rsidRPr="00DE7C90">
        <w:rPr>
          <w:rFonts w:cstheme="minorHAnsi"/>
          <w:b/>
          <w:bCs/>
        </w:rPr>
        <w:t>, Load):</w:t>
      </w:r>
      <w:r w:rsidRPr="00DE7C90">
        <w:rPr>
          <w:rFonts w:cstheme="minorHAnsi"/>
        </w:rPr>
        <w:t xml:space="preserve"> extraer los datos de una fuente, transformarlos (limpiarlos, validarlos, darles formato) y cargarlos en un destino listo para el análisis. En minería de datos es la base, porque un modelo entrenado con datos sucios da resultados poco confiables.</w:t>
      </w:r>
    </w:p>
    <w:p w14:paraId="2DC6677C"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proofErr w:type="spellStart"/>
      <w:r w:rsidRPr="00DE7C90">
        <w:rPr>
          <w:rFonts w:cstheme="minorHAnsi"/>
          <w:b/>
          <w:bCs/>
        </w:rPr>
        <w:t>Staging</w:t>
      </w:r>
      <w:proofErr w:type="spellEnd"/>
      <w:r w:rsidRPr="00DE7C90">
        <w:rPr>
          <w:rFonts w:cstheme="minorHAnsi"/>
          <w:b/>
          <w:bCs/>
        </w:rPr>
        <w:t>:</w:t>
      </w:r>
      <w:r w:rsidRPr="00DE7C90">
        <w:rPr>
          <w:rFonts w:cstheme="minorHAnsi"/>
        </w:rPr>
        <w:t xml:space="preserve"> una tabla intermedia donde guardamos los datos exactamente como llegaron. Nos sirve para no tener que volver a leer el archivo y para poder comparar siempre contra el original.</w:t>
      </w:r>
    </w:p>
    <w:p w14:paraId="2F7CC5BB"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r w:rsidRPr="00DE7C90">
        <w:rPr>
          <w:rFonts w:cstheme="minorHAnsi"/>
          <w:b/>
          <w:bCs/>
        </w:rPr>
        <w:t>Trazabilidad:</w:t>
      </w:r>
      <w:r w:rsidRPr="00DE7C90">
        <w:rPr>
          <w:rFonts w:cstheme="minorHAnsi"/>
        </w:rPr>
        <w:t xml:space="preserve"> poder seguir cualquier registro desde el resultado final hasta su fila en el archivo original. Lo logramos con </w:t>
      </w:r>
      <w:proofErr w:type="spellStart"/>
      <w:r w:rsidRPr="00DE7C90">
        <w:rPr>
          <w:rFonts w:cstheme="minorHAnsi"/>
        </w:rPr>
        <w:t>IdStg</w:t>
      </w:r>
      <w:proofErr w:type="spellEnd"/>
      <w:r w:rsidRPr="00DE7C90">
        <w:rPr>
          <w:rFonts w:cstheme="minorHAnsi"/>
        </w:rPr>
        <w:t xml:space="preserve"> y </w:t>
      </w:r>
      <w:proofErr w:type="spellStart"/>
      <w:r w:rsidRPr="00DE7C90">
        <w:rPr>
          <w:rFonts w:cstheme="minorHAnsi"/>
        </w:rPr>
        <w:t>NumeroFila</w:t>
      </w:r>
      <w:proofErr w:type="spellEnd"/>
      <w:r w:rsidRPr="00DE7C90">
        <w:rPr>
          <w:rFonts w:cstheme="minorHAnsi"/>
        </w:rPr>
        <w:t>.</w:t>
      </w:r>
    </w:p>
    <w:p w14:paraId="60BA6DEC"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r w:rsidRPr="00DE7C90">
        <w:rPr>
          <w:rFonts w:cstheme="minorHAnsi"/>
          <w:b/>
          <w:bCs/>
        </w:rPr>
        <w:t>Rango intercuartílico (IQR):</w:t>
      </w:r>
      <w:r w:rsidRPr="00DE7C90">
        <w:rPr>
          <w:rFonts w:cstheme="minorHAnsi"/>
        </w:rPr>
        <w:t xml:space="preserve"> la distancia entre el primer cuartil (Q1) y el tercero (Q3). Según la regla de Tukey, un valor es atípico si queda por debajo de Q1 − 1,5·IQR o por encima de Q3 + 1,5·IQR.</w:t>
      </w:r>
    </w:p>
    <w:p w14:paraId="6B17F283"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r w:rsidRPr="00DE7C90">
        <w:rPr>
          <w:rFonts w:cstheme="minorHAnsi"/>
          <w:b/>
          <w:bCs/>
        </w:rPr>
        <w:t>Moda:</w:t>
      </w:r>
      <w:r w:rsidRPr="00DE7C90">
        <w:rPr>
          <w:rFonts w:cstheme="minorHAnsi"/>
        </w:rPr>
        <w:t xml:space="preserve"> el valor que más se repite. La usamos en FAOSTAT para saber cuál es la unidad de medida "normal" de cada producto y elemento.</w:t>
      </w:r>
    </w:p>
    <w:p w14:paraId="10BF8E7E"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r w:rsidRPr="00DE7C90">
        <w:rPr>
          <w:rFonts w:cstheme="minorHAnsi"/>
          <w:b/>
          <w:bCs/>
        </w:rPr>
        <w:t>Idempotencia:</w:t>
      </w:r>
      <w:r w:rsidRPr="00DE7C90">
        <w:rPr>
          <w:rFonts w:cstheme="minorHAnsi"/>
        </w:rPr>
        <w:t xml:space="preserve"> que ejecutar el mismo proceso varias veces con la misma entrada dé siempre el mismo resultado, sin duplicar registros.</w:t>
      </w:r>
    </w:p>
    <w:p w14:paraId="73991A1B" w14:textId="77777777" w:rsidR="002B2624" w:rsidRPr="00DE7C90" w:rsidRDefault="002B2624">
      <w:pPr>
        <w:rPr>
          <w:rFonts w:eastAsiaTheme="majorEastAsia" w:cstheme="minorHAnsi"/>
        </w:rPr>
      </w:pPr>
      <w:r w:rsidRPr="00DE7C90">
        <w:rPr>
          <w:rFonts w:cstheme="minorHAnsi"/>
        </w:rPr>
        <w:br w:type="page"/>
      </w:r>
    </w:p>
    <w:p w14:paraId="1FCA37D7" w14:textId="603F331F" w:rsidR="00054D8D" w:rsidRPr="00DE7C90" w:rsidRDefault="00000000">
      <w:pPr>
        <w:pStyle w:val="Ttulo1"/>
        <w:numPr>
          <w:ilvl w:val="0"/>
          <w:numId w:val="1"/>
        </w:numPr>
        <w:rPr>
          <w:rFonts w:asciiTheme="minorHAnsi" w:hAnsiTheme="minorHAnsi" w:cstheme="minorHAnsi"/>
          <w:color w:val="auto"/>
          <w:sz w:val="22"/>
          <w:szCs w:val="22"/>
        </w:rPr>
      </w:pPr>
      <w:bookmarkStart w:id="2" w:name="_Toc241615552"/>
      <w:r w:rsidRPr="00DE7C90">
        <w:rPr>
          <w:rFonts w:asciiTheme="minorHAnsi" w:hAnsiTheme="minorHAnsi" w:cstheme="minorHAnsi"/>
          <w:color w:val="auto"/>
          <w:sz w:val="22"/>
          <w:szCs w:val="22"/>
        </w:rPr>
        <w:lastRenderedPageBreak/>
        <w:t>Diagnóstico inicial y reglas de tratamiento</w:t>
      </w:r>
      <w:bookmarkEnd w:id="2"/>
    </w:p>
    <w:p w14:paraId="2BCCF232"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3" w:name="_Toc241615553"/>
      <w:r w:rsidRPr="00DE7C90">
        <w:rPr>
          <w:rFonts w:asciiTheme="minorHAnsi" w:hAnsiTheme="minorHAnsi" w:cstheme="minorHAnsi"/>
          <w:color w:val="auto"/>
          <w:sz w:val="22"/>
          <w:szCs w:val="22"/>
        </w:rPr>
        <w:t>Los conjuntos de datos</w:t>
      </w:r>
      <w:bookmarkEnd w:id="3"/>
    </w:p>
    <w:p w14:paraId="70743FC1" w14:textId="77777777" w:rsidR="00054D8D" w:rsidRPr="00DE7C90" w:rsidRDefault="00000000">
      <w:pPr>
        <w:spacing w:after="120" w:line="276" w:lineRule="auto"/>
        <w:rPr>
          <w:rFonts w:cstheme="minorHAnsi"/>
        </w:rPr>
      </w:pPr>
      <w:r w:rsidRPr="00DE7C90">
        <w:rPr>
          <w:rFonts w:cstheme="minorHAnsi"/>
          <w:b/>
          <w:bCs/>
        </w:rPr>
        <w:t>EVA.</w:t>
      </w:r>
      <w:r w:rsidRPr="00DE7C90">
        <w:rPr>
          <w:rFonts w:cstheme="minorHAnsi"/>
        </w:rPr>
        <w:t xml:space="preserve"> El archivo eva_basicos_colombia.csv (UTF-8, separado por comas, con encabezados) tiene </w:t>
      </w:r>
      <w:r w:rsidRPr="00DE7C90">
        <w:rPr>
          <w:rFonts w:cstheme="minorHAnsi"/>
          <w:b/>
          <w:bCs/>
        </w:rPr>
        <w:t>48.932 registros y 18 columnas</w:t>
      </w:r>
      <w:r w:rsidRPr="00DE7C90">
        <w:rPr>
          <w:rFonts w:cstheme="minorHAnsi"/>
        </w:rPr>
        <w:t xml:space="preserve"> con los códigos y nombres DANE de departamento y municipio, la clasificación del cultivo, el año y el periodo, y las cuatro métricas de producción: área sembrada, área cosechada, producción y rendimiento.</w:t>
      </w:r>
    </w:p>
    <w:p w14:paraId="36BEB5EA" w14:textId="77777777" w:rsidR="00054D8D" w:rsidRPr="00DE7C90" w:rsidRDefault="00000000">
      <w:pPr>
        <w:keepNext/>
        <w:spacing w:after="120" w:line="276" w:lineRule="auto"/>
        <w:rPr>
          <w:rFonts w:cstheme="minorHAnsi"/>
        </w:rPr>
      </w:pPr>
      <w:r w:rsidRPr="00DE7C90">
        <w:rPr>
          <w:rFonts w:cstheme="minorHAnsi"/>
          <w:b/>
          <w:bCs/>
        </w:rPr>
        <w:t>Tabla 1</w:t>
      </w:r>
    </w:p>
    <w:p w14:paraId="4D55B3F0" w14:textId="77777777" w:rsidR="00054D8D" w:rsidRPr="00DE7C90" w:rsidRDefault="00000000">
      <w:pPr>
        <w:keepNext/>
        <w:spacing w:after="120" w:line="276" w:lineRule="auto"/>
        <w:rPr>
          <w:rFonts w:cstheme="minorHAnsi"/>
        </w:rPr>
      </w:pPr>
      <w:r w:rsidRPr="00DE7C90">
        <w:rPr>
          <w:rFonts w:cstheme="minorHAnsi"/>
          <w:i/>
          <w:iCs/>
        </w:rPr>
        <w:t>Columnas del archivo de origen EVA</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550"/>
        <w:gridCol w:w="2422"/>
        <w:gridCol w:w="1541"/>
        <w:gridCol w:w="550"/>
        <w:gridCol w:w="2422"/>
        <w:gridCol w:w="1541"/>
      </w:tblGrid>
      <w:tr w:rsidR="00054D8D" w:rsidRPr="00DE7C90" w14:paraId="00BD0846" w14:textId="77777777">
        <w:trPr>
          <w:cantSplit/>
          <w:tblHeader/>
        </w:trPr>
        <w:tc>
          <w:tcPr>
            <w:tcW w:w="550" w:type="dxa"/>
            <w:shd w:val="clear" w:color="auto" w:fill="D9E2F3"/>
          </w:tcPr>
          <w:p w14:paraId="6BE4E789" w14:textId="77777777" w:rsidR="00054D8D" w:rsidRPr="00DE7C90" w:rsidRDefault="00000000">
            <w:pPr>
              <w:spacing w:after="0" w:line="240" w:lineRule="auto"/>
              <w:rPr>
                <w:rFonts w:cstheme="minorHAnsi"/>
              </w:rPr>
            </w:pPr>
            <w:r w:rsidRPr="00DE7C90">
              <w:rPr>
                <w:rFonts w:cstheme="minorHAnsi"/>
                <w:b/>
                <w:bCs/>
              </w:rPr>
              <w:t>#</w:t>
            </w:r>
          </w:p>
        </w:tc>
        <w:tc>
          <w:tcPr>
            <w:tcW w:w="2421" w:type="dxa"/>
            <w:shd w:val="clear" w:color="auto" w:fill="D9E2F3"/>
          </w:tcPr>
          <w:p w14:paraId="47935B72" w14:textId="77777777" w:rsidR="00054D8D" w:rsidRPr="00DE7C90" w:rsidRDefault="00000000">
            <w:pPr>
              <w:spacing w:after="0" w:line="240" w:lineRule="auto"/>
              <w:rPr>
                <w:rFonts w:cstheme="minorHAnsi"/>
              </w:rPr>
            </w:pPr>
            <w:r w:rsidRPr="00DE7C90">
              <w:rPr>
                <w:rFonts w:cstheme="minorHAnsi"/>
                <w:b/>
                <w:bCs/>
              </w:rPr>
              <w:t>Columna</w:t>
            </w:r>
          </w:p>
        </w:tc>
        <w:tc>
          <w:tcPr>
            <w:tcW w:w="1541" w:type="dxa"/>
            <w:shd w:val="clear" w:color="auto" w:fill="D9E2F3"/>
          </w:tcPr>
          <w:p w14:paraId="7B27F4CF" w14:textId="77777777" w:rsidR="00054D8D" w:rsidRPr="00DE7C90" w:rsidRDefault="00000000">
            <w:pPr>
              <w:spacing w:after="0" w:line="240" w:lineRule="auto"/>
              <w:rPr>
                <w:rFonts w:cstheme="minorHAnsi"/>
              </w:rPr>
            </w:pPr>
            <w:r w:rsidRPr="00DE7C90">
              <w:rPr>
                <w:rFonts w:cstheme="minorHAnsi"/>
                <w:b/>
                <w:bCs/>
              </w:rPr>
              <w:t>Tipo en origen</w:t>
            </w:r>
          </w:p>
        </w:tc>
        <w:tc>
          <w:tcPr>
            <w:tcW w:w="550" w:type="dxa"/>
            <w:shd w:val="clear" w:color="auto" w:fill="D9E2F3"/>
          </w:tcPr>
          <w:p w14:paraId="46E7A595" w14:textId="77777777" w:rsidR="00054D8D" w:rsidRPr="00DE7C90" w:rsidRDefault="00000000">
            <w:pPr>
              <w:spacing w:after="0" w:line="240" w:lineRule="auto"/>
              <w:rPr>
                <w:rFonts w:cstheme="minorHAnsi"/>
              </w:rPr>
            </w:pPr>
            <w:r w:rsidRPr="00DE7C90">
              <w:rPr>
                <w:rFonts w:cstheme="minorHAnsi"/>
                <w:b/>
                <w:bCs/>
              </w:rPr>
              <w:t>#</w:t>
            </w:r>
          </w:p>
        </w:tc>
        <w:tc>
          <w:tcPr>
            <w:tcW w:w="2421" w:type="dxa"/>
            <w:shd w:val="clear" w:color="auto" w:fill="D9E2F3"/>
          </w:tcPr>
          <w:p w14:paraId="3FC80CB0" w14:textId="77777777" w:rsidR="00054D8D" w:rsidRPr="00DE7C90" w:rsidRDefault="00000000">
            <w:pPr>
              <w:spacing w:after="0" w:line="240" w:lineRule="auto"/>
              <w:rPr>
                <w:rFonts w:cstheme="minorHAnsi"/>
              </w:rPr>
            </w:pPr>
            <w:r w:rsidRPr="00DE7C90">
              <w:rPr>
                <w:rFonts w:cstheme="minorHAnsi"/>
                <w:b/>
                <w:bCs/>
              </w:rPr>
              <w:t>Columna</w:t>
            </w:r>
          </w:p>
        </w:tc>
        <w:tc>
          <w:tcPr>
            <w:tcW w:w="1541" w:type="dxa"/>
            <w:shd w:val="clear" w:color="auto" w:fill="D9E2F3"/>
          </w:tcPr>
          <w:p w14:paraId="789B8151" w14:textId="77777777" w:rsidR="00054D8D" w:rsidRPr="00DE7C90" w:rsidRDefault="00000000">
            <w:pPr>
              <w:spacing w:after="0" w:line="240" w:lineRule="auto"/>
              <w:rPr>
                <w:rFonts w:cstheme="minorHAnsi"/>
              </w:rPr>
            </w:pPr>
            <w:r w:rsidRPr="00DE7C90">
              <w:rPr>
                <w:rFonts w:cstheme="minorHAnsi"/>
                <w:b/>
                <w:bCs/>
              </w:rPr>
              <w:t>Tipo en origen</w:t>
            </w:r>
          </w:p>
        </w:tc>
      </w:tr>
      <w:tr w:rsidR="00054D8D" w:rsidRPr="00DE7C90" w14:paraId="1E4D6806" w14:textId="77777777">
        <w:trPr>
          <w:cantSplit/>
        </w:trPr>
        <w:tc>
          <w:tcPr>
            <w:tcW w:w="550" w:type="dxa"/>
          </w:tcPr>
          <w:p w14:paraId="6EF3250B" w14:textId="77777777" w:rsidR="00054D8D" w:rsidRPr="00DE7C90" w:rsidRDefault="00000000">
            <w:pPr>
              <w:spacing w:after="0" w:line="240" w:lineRule="auto"/>
              <w:rPr>
                <w:rFonts w:cstheme="minorHAnsi"/>
              </w:rPr>
            </w:pPr>
            <w:r w:rsidRPr="00DE7C90">
              <w:rPr>
                <w:rFonts w:cstheme="minorHAnsi"/>
              </w:rPr>
              <w:t>1</w:t>
            </w:r>
          </w:p>
        </w:tc>
        <w:tc>
          <w:tcPr>
            <w:tcW w:w="2421" w:type="dxa"/>
          </w:tcPr>
          <w:p w14:paraId="00E0F902" w14:textId="77777777" w:rsidR="00054D8D" w:rsidRPr="00DE7C90" w:rsidRDefault="00000000">
            <w:pPr>
              <w:spacing w:after="0" w:line="240" w:lineRule="auto"/>
              <w:rPr>
                <w:rFonts w:cstheme="minorHAnsi"/>
              </w:rPr>
            </w:pPr>
            <w:proofErr w:type="spellStart"/>
            <w:r w:rsidRPr="00DE7C90">
              <w:rPr>
                <w:rFonts w:cstheme="minorHAnsi"/>
              </w:rPr>
              <w:t>CodigoDeptoDane</w:t>
            </w:r>
            <w:proofErr w:type="spellEnd"/>
          </w:p>
        </w:tc>
        <w:tc>
          <w:tcPr>
            <w:tcW w:w="1541" w:type="dxa"/>
          </w:tcPr>
          <w:p w14:paraId="51BD70DB" w14:textId="77777777" w:rsidR="00054D8D" w:rsidRPr="00DE7C90" w:rsidRDefault="00000000">
            <w:pPr>
              <w:spacing w:after="0" w:line="240" w:lineRule="auto"/>
              <w:rPr>
                <w:rFonts w:cstheme="minorHAnsi"/>
              </w:rPr>
            </w:pPr>
            <w:r w:rsidRPr="00DE7C90">
              <w:rPr>
                <w:rFonts w:cstheme="minorHAnsi"/>
              </w:rPr>
              <w:t>texto (50)</w:t>
            </w:r>
          </w:p>
        </w:tc>
        <w:tc>
          <w:tcPr>
            <w:tcW w:w="550" w:type="dxa"/>
          </w:tcPr>
          <w:p w14:paraId="6B9F6510" w14:textId="77777777" w:rsidR="00054D8D" w:rsidRPr="00DE7C90" w:rsidRDefault="00000000">
            <w:pPr>
              <w:spacing w:after="0" w:line="240" w:lineRule="auto"/>
              <w:rPr>
                <w:rFonts w:cstheme="minorHAnsi"/>
              </w:rPr>
            </w:pPr>
            <w:r w:rsidRPr="00DE7C90">
              <w:rPr>
                <w:rFonts w:cstheme="minorHAnsi"/>
              </w:rPr>
              <w:t>10</w:t>
            </w:r>
          </w:p>
        </w:tc>
        <w:tc>
          <w:tcPr>
            <w:tcW w:w="2421" w:type="dxa"/>
          </w:tcPr>
          <w:p w14:paraId="5CF50482" w14:textId="77777777" w:rsidR="00054D8D" w:rsidRPr="00DE7C90" w:rsidRDefault="00000000">
            <w:pPr>
              <w:spacing w:after="0" w:line="240" w:lineRule="auto"/>
              <w:rPr>
                <w:rFonts w:cstheme="minorHAnsi"/>
              </w:rPr>
            </w:pPr>
            <w:r w:rsidRPr="00DE7C90">
              <w:rPr>
                <w:rFonts w:cstheme="minorHAnsi"/>
              </w:rPr>
              <w:t>Periodo</w:t>
            </w:r>
          </w:p>
        </w:tc>
        <w:tc>
          <w:tcPr>
            <w:tcW w:w="1541" w:type="dxa"/>
          </w:tcPr>
          <w:p w14:paraId="3EBAC612" w14:textId="77777777" w:rsidR="00054D8D" w:rsidRPr="00DE7C90" w:rsidRDefault="00000000">
            <w:pPr>
              <w:spacing w:after="0" w:line="240" w:lineRule="auto"/>
              <w:rPr>
                <w:rFonts w:cstheme="minorHAnsi"/>
              </w:rPr>
            </w:pPr>
            <w:r w:rsidRPr="00DE7C90">
              <w:rPr>
                <w:rFonts w:cstheme="minorHAnsi"/>
              </w:rPr>
              <w:t>texto (50)</w:t>
            </w:r>
          </w:p>
        </w:tc>
      </w:tr>
      <w:tr w:rsidR="00054D8D" w:rsidRPr="00DE7C90" w14:paraId="25DAF868" w14:textId="77777777">
        <w:trPr>
          <w:cantSplit/>
        </w:trPr>
        <w:tc>
          <w:tcPr>
            <w:tcW w:w="550" w:type="dxa"/>
          </w:tcPr>
          <w:p w14:paraId="1A9C6C99" w14:textId="77777777" w:rsidR="00054D8D" w:rsidRPr="00DE7C90" w:rsidRDefault="00000000">
            <w:pPr>
              <w:spacing w:after="0" w:line="240" w:lineRule="auto"/>
              <w:rPr>
                <w:rFonts w:cstheme="minorHAnsi"/>
              </w:rPr>
            </w:pPr>
            <w:r w:rsidRPr="00DE7C90">
              <w:rPr>
                <w:rFonts w:cstheme="minorHAnsi"/>
              </w:rPr>
              <w:t>2</w:t>
            </w:r>
          </w:p>
        </w:tc>
        <w:tc>
          <w:tcPr>
            <w:tcW w:w="2421" w:type="dxa"/>
          </w:tcPr>
          <w:p w14:paraId="7DFEE8D1" w14:textId="77777777" w:rsidR="00054D8D" w:rsidRPr="00DE7C90" w:rsidRDefault="00000000">
            <w:pPr>
              <w:spacing w:after="0" w:line="240" w:lineRule="auto"/>
              <w:rPr>
                <w:rFonts w:cstheme="minorHAnsi"/>
              </w:rPr>
            </w:pPr>
            <w:r w:rsidRPr="00DE7C90">
              <w:rPr>
                <w:rFonts w:cstheme="minorHAnsi"/>
              </w:rPr>
              <w:t>Departamento</w:t>
            </w:r>
          </w:p>
        </w:tc>
        <w:tc>
          <w:tcPr>
            <w:tcW w:w="1541" w:type="dxa"/>
          </w:tcPr>
          <w:p w14:paraId="3736A5D1" w14:textId="77777777" w:rsidR="00054D8D" w:rsidRPr="00DE7C90" w:rsidRDefault="00000000">
            <w:pPr>
              <w:spacing w:after="0" w:line="240" w:lineRule="auto"/>
              <w:rPr>
                <w:rFonts w:cstheme="minorHAnsi"/>
              </w:rPr>
            </w:pPr>
            <w:r w:rsidRPr="00DE7C90">
              <w:rPr>
                <w:rFonts w:cstheme="minorHAnsi"/>
              </w:rPr>
              <w:t>texto (255)</w:t>
            </w:r>
          </w:p>
        </w:tc>
        <w:tc>
          <w:tcPr>
            <w:tcW w:w="550" w:type="dxa"/>
          </w:tcPr>
          <w:p w14:paraId="4684218F" w14:textId="77777777" w:rsidR="00054D8D" w:rsidRPr="00DE7C90" w:rsidRDefault="00000000">
            <w:pPr>
              <w:spacing w:after="0" w:line="240" w:lineRule="auto"/>
              <w:rPr>
                <w:rFonts w:cstheme="minorHAnsi"/>
              </w:rPr>
            </w:pPr>
            <w:r w:rsidRPr="00DE7C90">
              <w:rPr>
                <w:rFonts w:cstheme="minorHAnsi"/>
              </w:rPr>
              <w:t>11</w:t>
            </w:r>
          </w:p>
        </w:tc>
        <w:tc>
          <w:tcPr>
            <w:tcW w:w="2421" w:type="dxa"/>
          </w:tcPr>
          <w:p w14:paraId="56085499" w14:textId="77777777" w:rsidR="00054D8D" w:rsidRPr="00DE7C90" w:rsidRDefault="00000000">
            <w:pPr>
              <w:spacing w:after="0" w:line="240" w:lineRule="auto"/>
              <w:rPr>
                <w:rFonts w:cstheme="minorHAnsi"/>
              </w:rPr>
            </w:pPr>
            <w:proofErr w:type="spellStart"/>
            <w:r w:rsidRPr="00DE7C90">
              <w:rPr>
                <w:rFonts w:cstheme="minorHAnsi"/>
              </w:rPr>
              <w:t>AreaSembrada</w:t>
            </w:r>
            <w:proofErr w:type="spellEnd"/>
          </w:p>
        </w:tc>
        <w:tc>
          <w:tcPr>
            <w:tcW w:w="1541" w:type="dxa"/>
          </w:tcPr>
          <w:p w14:paraId="18A24FC5" w14:textId="77777777" w:rsidR="00054D8D" w:rsidRPr="00DE7C90" w:rsidRDefault="00000000">
            <w:pPr>
              <w:spacing w:after="0" w:line="240" w:lineRule="auto"/>
              <w:rPr>
                <w:rFonts w:cstheme="minorHAnsi"/>
              </w:rPr>
            </w:pPr>
            <w:r w:rsidRPr="00DE7C90">
              <w:rPr>
                <w:rFonts w:cstheme="minorHAnsi"/>
              </w:rPr>
              <w:t>texto (50)</w:t>
            </w:r>
          </w:p>
        </w:tc>
      </w:tr>
      <w:tr w:rsidR="00054D8D" w:rsidRPr="00DE7C90" w14:paraId="2D5A437E" w14:textId="77777777">
        <w:trPr>
          <w:cantSplit/>
        </w:trPr>
        <w:tc>
          <w:tcPr>
            <w:tcW w:w="550" w:type="dxa"/>
          </w:tcPr>
          <w:p w14:paraId="5C787E54" w14:textId="77777777" w:rsidR="00054D8D" w:rsidRPr="00DE7C90" w:rsidRDefault="00000000">
            <w:pPr>
              <w:spacing w:after="0" w:line="240" w:lineRule="auto"/>
              <w:rPr>
                <w:rFonts w:cstheme="minorHAnsi"/>
              </w:rPr>
            </w:pPr>
            <w:r w:rsidRPr="00DE7C90">
              <w:rPr>
                <w:rFonts w:cstheme="minorHAnsi"/>
              </w:rPr>
              <w:t>3</w:t>
            </w:r>
          </w:p>
        </w:tc>
        <w:tc>
          <w:tcPr>
            <w:tcW w:w="2421" w:type="dxa"/>
          </w:tcPr>
          <w:p w14:paraId="15934079" w14:textId="77777777" w:rsidR="00054D8D" w:rsidRPr="00DE7C90" w:rsidRDefault="00000000">
            <w:pPr>
              <w:spacing w:after="0" w:line="240" w:lineRule="auto"/>
              <w:rPr>
                <w:rFonts w:cstheme="minorHAnsi"/>
              </w:rPr>
            </w:pPr>
            <w:proofErr w:type="spellStart"/>
            <w:r w:rsidRPr="00DE7C90">
              <w:rPr>
                <w:rFonts w:cstheme="minorHAnsi"/>
              </w:rPr>
              <w:t>CodigoMunicipioDane</w:t>
            </w:r>
            <w:proofErr w:type="spellEnd"/>
          </w:p>
        </w:tc>
        <w:tc>
          <w:tcPr>
            <w:tcW w:w="1541" w:type="dxa"/>
          </w:tcPr>
          <w:p w14:paraId="4D1D2145" w14:textId="77777777" w:rsidR="00054D8D" w:rsidRPr="00DE7C90" w:rsidRDefault="00000000">
            <w:pPr>
              <w:spacing w:after="0" w:line="240" w:lineRule="auto"/>
              <w:rPr>
                <w:rFonts w:cstheme="minorHAnsi"/>
              </w:rPr>
            </w:pPr>
            <w:r w:rsidRPr="00DE7C90">
              <w:rPr>
                <w:rFonts w:cstheme="minorHAnsi"/>
              </w:rPr>
              <w:t>texto (50)</w:t>
            </w:r>
          </w:p>
        </w:tc>
        <w:tc>
          <w:tcPr>
            <w:tcW w:w="550" w:type="dxa"/>
          </w:tcPr>
          <w:p w14:paraId="7192408F" w14:textId="77777777" w:rsidR="00054D8D" w:rsidRPr="00DE7C90" w:rsidRDefault="00000000">
            <w:pPr>
              <w:spacing w:after="0" w:line="240" w:lineRule="auto"/>
              <w:rPr>
                <w:rFonts w:cstheme="minorHAnsi"/>
              </w:rPr>
            </w:pPr>
            <w:r w:rsidRPr="00DE7C90">
              <w:rPr>
                <w:rFonts w:cstheme="minorHAnsi"/>
              </w:rPr>
              <w:t>12</w:t>
            </w:r>
          </w:p>
        </w:tc>
        <w:tc>
          <w:tcPr>
            <w:tcW w:w="2421" w:type="dxa"/>
          </w:tcPr>
          <w:p w14:paraId="12C3AEC1" w14:textId="77777777" w:rsidR="00054D8D" w:rsidRPr="00DE7C90" w:rsidRDefault="00000000">
            <w:pPr>
              <w:spacing w:after="0" w:line="240" w:lineRule="auto"/>
              <w:rPr>
                <w:rFonts w:cstheme="minorHAnsi"/>
              </w:rPr>
            </w:pPr>
            <w:proofErr w:type="spellStart"/>
            <w:r w:rsidRPr="00DE7C90">
              <w:rPr>
                <w:rFonts w:cstheme="minorHAnsi"/>
              </w:rPr>
              <w:t>AreaCosechada</w:t>
            </w:r>
            <w:proofErr w:type="spellEnd"/>
          </w:p>
        </w:tc>
        <w:tc>
          <w:tcPr>
            <w:tcW w:w="1541" w:type="dxa"/>
          </w:tcPr>
          <w:p w14:paraId="7813DEE1" w14:textId="77777777" w:rsidR="00054D8D" w:rsidRPr="00DE7C90" w:rsidRDefault="00000000">
            <w:pPr>
              <w:spacing w:after="0" w:line="240" w:lineRule="auto"/>
              <w:rPr>
                <w:rFonts w:cstheme="minorHAnsi"/>
              </w:rPr>
            </w:pPr>
            <w:r w:rsidRPr="00DE7C90">
              <w:rPr>
                <w:rFonts w:cstheme="minorHAnsi"/>
              </w:rPr>
              <w:t>texto (50)</w:t>
            </w:r>
          </w:p>
        </w:tc>
      </w:tr>
      <w:tr w:rsidR="00054D8D" w:rsidRPr="00DE7C90" w14:paraId="09A4FE5F" w14:textId="77777777">
        <w:trPr>
          <w:cantSplit/>
        </w:trPr>
        <w:tc>
          <w:tcPr>
            <w:tcW w:w="550" w:type="dxa"/>
          </w:tcPr>
          <w:p w14:paraId="7ADC0605" w14:textId="77777777" w:rsidR="00054D8D" w:rsidRPr="00DE7C90" w:rsidRDefault="00000000">
            <w:pPr>
              <w:spacing w:after="0" w:line="240" w:lineRule="auto"/>
              <w:rPr>
                <w:rFonts w:cstheme="minorHAnsi"/>
              </w:rPr>
            </w:pPr>
            <w:r w:rsidRPr="00DE7C90">
              <w:rPr>
                <w:rFonts w:cstheme="minorHAnsi"/>
              </w:rPr>
              <w:t>4</w:t>
            </w:r>
          </w:p>
        </w:tc>
        <w:tc>
          <w:tcPr>
            <w:tcW w:w="2421" w:type="dxa"/>
          </w:tcPr>
          <w:p w14:paraId="65DFF86F" w14:textId="77777777" w:rsidR="00054D8D" w:rsidRPr="00DE7C90" w:rsidRDefault="00000000">
            <w:pPr>
              <w:spacing w:after="0" w:line="240" w:lineRule="auto"/>
              <w:rPr>
                <w:rFonts w:cstheme="minorHAnsi"/>
              </w:rPr>
            </w:pPr>
            <w:r w:rsidRPr="00DE7C90">
              <w:rPr>
                <w:rFonts w:cstheme="minorHAnsi"/>
              </w:rPr>
              <w:t>Municipio</w:t>
            </w:r>
          </w:p>
        </w:tc>
        <w:tc>
          <w:tcPr>
            <w:tcW w:w="1541" w:type="dxa"/>
          </w:tcPr>
          <w:p w14:paraId="5C4A95A9" w14:textId="77777777" w:rsidR="00054D8D" w:rsidRPr="00DE7C90" w:rsidRDefault="00000000">
            <w:pPr>
              <w:spacing w:after="0" w:line="240" w:lineRule="auto"/>
              <w:rPr>
                <w:rFonts w:cstheme="minorHAnsi"/>
              </w:rPr>
            </w:pPr>
            <w:r w:rsidRPr="00DE7C90">
              <w:rPr>
                <w:rFonts w:cstheme="minorHAnsi"/>
              </w:rPr>
              <w:t>texto (255)</w:t>
            </w:r>
          </w:p>
        </w:tc>
        <w:tc>
          <w:tcPr>
            <w:tcW w:w="550" w:type="dxa"/>
          </w:tcPr>
          <w:p w14:paraId="345C5E58" w14:textId="77777777" w:rsidR="00054D8D" w:rsidRPr="00DE7C90" w:rsidRDefault="00000000">
            <w:pPr>
              <w:spacing w:after="0" w:line="240" w:lineRule="auto"/>
              <w:rPr>
                <w:rFonts w:cstheme="minorHAnsi"/>
              </w:rPr>
            </w:pPr>
            <w:r w:rsidRPr="00DE7C90">
              <w:rPr>
                <w:rFonts w:cstheme="minorHAnsi"/>
              </w:rPr>
              <w:t>13</w:t>
            </w:r>
          </w:p>
        </w:tc>
        <w:tc>
          <w:tcPr>
            <w:tcW w:w="2421" w:type="dxa"/>
          </w:tcPr>
          <w:p w14:paraId="569C29AA" w14:textId="77777777" w:rsidR="00054D8D" w:rsidRPr="00DE7C90" w:rsidRDefault="00000000">
            <w:pPr>
              <w:spacing w:after="0" w:line="240" w:lineRule="auto"/>
              <w:rPr>
                <w:rFonts w:cstheme="minorHAnsi"/>
              </w:rPr>
            </w:pPr>
            <w:proofErr w:type="spellStart"/>
            <w:r w:rsidRPr="00DE7C90">
              <w:rPr>
                <w:rFonts w:cstheme="minorHAnsi"/>
              </w:rPr>
              <w:t>Produccion</w:t>
            </w:r>
            <w:proofErr w:type="spellEnd"/>
          </w:p>
        </w:tc>
        <w:tc>
          <w:tcPr>
            <w:tcW w:w="1541" w:type="dxa"/>
          </w:tcPr>
          <w:p w14:paraId="3FF7347A" w14:textId="77777777" w:rsidR="00054D8D" w:rsidRPr="00DE7C90" w:rsidRDefault="00000000">
            <w:pPr>
              <w:spacing w:after="0" w:line="240" w:lineRule="auto"/>
              <w:rPr>
                <w:rFonts w:cstheme="minorHAnsi"/>
              </w:rPr>
            </w:pPr>
            <w:r w:rsidRPr="00DE7C90">
              <w:rPr>
                <w:rFonts w:cstheme="minorHAnsi"/>
              </w:rPr>
              <w:t>texto (50)</w:t>
            </w:r>
          </w:p>
        </w:tc>
      </w:tr>
      <w:tr w:rsidR="00054D8D" w:rsidRPr="00DE7C90" w14:paraId="388215C4" w14:textId="77777777">
        <w:trPr>
          <w:cantSplit/>
        </w:trPr>
        <w:tc>
          <w:tcPr>
            <w:tcW w:w="550" w:type="dxa"/>
          </w:tcPr>
          <w:p w14:paraId="19BF3205" w14:textId="77777777" w:rsidR="00054D8D" w:rsidRPr="00DE7C90" w:rsidRDefault="00000000">
            <w:pPr>
              <w:spacing w:after="0" w:line="240" w:lineRule="auto"/>
              <w:rPr>
                <w:rFonts w:cstheme="minorHAnsi"/>
              </w:rPr>
            </w:pPr>
            <w:r w:rsidRPr="00DE7C90">
              <w:rPr>
                <w:rFonts w:cstheme="minorHAnsi"/>
              </w:rPr>
              <w:t>5</w:t>
            </w:r>
          </w:p>
        </w:tc>
        <w:tc>
          <w:tcPr>
            <w:tcW w:w="2421" w:type="dxa"/>
          </w:tcPr>
          <w:p w14:paraId="56EEA36F" w14:textId="77777777" w:rsidR="00054D8D" w:rsidRPr="00DE7C90" w:rsidRDefault="00000000">
            <w:pPr>
              <w:spacing w:after="0" w:line="240" w:lineRule="auto"/>
              <w:rPr>
                <w:rFonts w:cstheme="minorHAnsi"/>
              </w:rPr>
            </w:pPr>
            <w:proofErr w:type="spellStart"/>
            <w:r w:rsidRPr="00DE7C90">
              <w:rPr>
                <w:rFonts w:cstheme="minorHAnsi"/>
              </w:rPr>
              <w:t>GrupoCultivo</w:t>
            </w:r>
            <w:proofErr w:type="spellEnd"/>
          </w:p>
        </w:tc>
        <w:tc>
          <w:tcPr>
            <w:tcW w:w="1541" w:type="dxa"/>
          </w:tcPr>
          <w:p w14:paraId="1C00CD51" w14:textId="77777777" w:rsidR="00054D8D" w:rsidRPr="00DE7C90" w:rsidRDefault="00000000">
            <w:pPr>
              <w:spacing w:after="0" w:line="240" w:lineRule="auto"/>
              <w:rPr>
                <w:rFonts w:cstheme="minorHAnsi"/>
              </w:rPr>
            </w:pPr>
            <w:r w:rsidRPr="00DE7C90">
              <w:rPr>
                <w:rFonts w:cstheme="minorHAnsi"/>
              </w:rPr>
              <w:t>texto (255)</w:t>
            </w:r>
          </w:p>
        </w:tc>
        <w:tc>
          <w:tcPr>
            <w:tcW w:w="550" w:type="dxa"/>
          </w:tcPr>
          <w:p w14:paraId="65D156CB" w14:textId="77777777" w:rsidR="00054D8D" w:rsidRPr="00DE7C90" w:rsidRDefault="00000000">
            <w:pPr>
              <w:spacing w:after="0" w:line="240" w:lineRule="auto"/>
              <w:rPr>
                <w:rFonts w:cstheme="minorHAnsi"/>
              </w:rPr>
            </w:pPr>
            <w:r w:rsidRPr="00DE7C90">
              <w:rPr>
                <w:rFonts w:cstheme="minorHAnsi"/>
              </w:rPr>
              <w:t>14</w:t>
            </w:r>
          </w:p>
        </w:tc>
        <w:tc>
          <w:tcPr>
            <w:tcW w:w="2421" w:type="dxa"/>
          </w:tcPr>
          <w:p w14:paraId="2AFB96B2" w14:textId="77777777" w:rsidR="00054D8D" w:rsidRPr="00DE7C90" w:rsidRDefault="00000000">
            <w:pPr>
              <w:spacing w:after="0" w:line="240" w:lineRule="auto"/>
              <w:rPr>
                <w:rFonts w:cstheme="minorHAnsi"/>
              </w:rPr>
            </w:pPr>
            <w:r w:rsidRPr="00DE7C90">
              <w:rPr>
                <w:rFonts w:cstheme="minorHAnsi"/>
              </w:rPr>
              <w:t>Rendimiento</w:t>
            </w:r>
          </w:p>
        </w:tc>
        <w:tc>
          <w:tcPr>
            <w:tcW w:w="1541" w:type="dxa"/>
          </w:tcPr>
          <w:p w14:paraId="10D0E230" w14:textId="77777777" w:rsidR="00054D8D" w:rsidRPr="00DE7C90" w:rsidRDefault="00000000">
            <w:pPr>
              <w:spacing w:after="0" w:line="240" w:lineRule="auto"/>
              <w:rPr>
                <w:rFonts w:cstheme="minorHAnsi"/>
              </w:rPr>
            </w:pPr>
            <w:r w:rsidRPr="00DE7C90">
              <w:rPr>
                <w:rFonts w:cstheme="minorHAnsi"/>
              </w:rPr>
              <w:t>texto (50)</w:t>
            </w:r>
          </w:p>
        </w:tc>
      </w:tr>
      <w:tr w:rsidR="00054D8D" w:rsidRPr="00DE7C90" w14:paraId="05EACD2D" w14:textId="77777777">
        <w:trPr>
          <w:cantSplit/>
        </w:trPr>
        <w:tc>
          <w:tcPr>
            <w:tcW w:w="550" w:type="dxa"/>
          </w:tcPr>
          <w:p w14:paraId="7189E13C" w14:textId="77777777" w:rsidR="00054D8D" w:rsidRPr="00DE7C90" w:rsidRDefault="00000000">
            <w:pPr>
              <w:spacing w:after="0" w:line="240" w:lineRule="auto"/>
              <w:rPr>
                <w:rFonts w:cstheme="minorHAnsi"/>
              </w:rPr>
            </w:pPr>
            <w:r w:rsidRPr="00DE7C90">
              <w:rPr>
                <w:rFonts w:cstheme="minorHAnsi"/>
              </w:rPr>
              <w:t>6</w:t>
            </w:r>
          </w:p>
        </w:tc>
        <w:tc>
          <w:tcPr>
            <w:tcW w:w="2421" w:type="dxa"/>
          </w:tcPr>
          <w:p w14:paraId="51929D40" w14:textId="77777777" w:rsidR="00054D8D" w:rsidRPr="00DE7C90" w:rsidRDefault="00000000">
            <w:pPr>
              <w:spacing w:after="0" w:line="240" w:lineRule="auto"/>
              <w:rPr>
                <w:rFonts w:cstheme="minorHAnsi"/>
              </w:rPr>
            </w:pPr>
            <w:r w:rsidRPr="00DE7C90">
              <w:rPr>
                <w:rFonts w:cstheme="minorHAnsi"/>
              </w:rPr>
              <w:t>Subgrupo</w:t>
            </w:r>
          </w:p>
        </w:tc>
        <w:tc>
          <w:tcPr>
            <w:tcW w:w="1541" w:type="dxa"/>
          </w:tcPr>
          <w:p w14:paraId="00A7942B" w14:textId="77777777" w:rsidR="00054D8D" w:rsidRPr="00DE7C90" w:rsidRDefault="00000000">
            <w:pPr>
              <w:spacing w:after="0" w:line="240" w:lineRule="auto"/>
              <w:rPr>
                <w:rFonts w:cstheme="minorHAnsi"/>
              </w:rPr>
            </w:pPr>
            <w:r w:rsidRPr="00DE7C90">
              <w:rPr>
                <w:rFonts w:cstheme="minorHAnsi"/>
              </w:rPr>
              <w:t>texto (255)</w:t>
            </w:r>
          </w:p>
        </w:tc>
        <w:tc>
          <w:tcPr>
            <w:tcW w:w="550" w:type="dxa"/>
          </w:tcPr>
          <w:p w14:paraId="37EBE906" w14:textId="77777777" w:rsidR="00054D8D" w:rsidRPr="00DE7C90" w:rsidRDefault="00000000">
            <w:pPr>
              <w:spacing w:after="0" w:line="240" w:lineRule="auto"/>
              <w:rPr>
                <w:rFonts w:cstheme="minorHAnsi"/>
              </w:rPr>
            </w:pPr>
            <w:r w:rsidRPr="00DE7C90">
              <w:rPr>
                <w:rFonts w:cstheme="minorHAnsi"/>
              </w:rPr>
              <w:t>15</w:t>
            </w:r>
          </w:p>
        </w:tc>
        <w:tc>
          <w:tcPr>
            <w:tcW w:w="2421" w:type="dxa"/>
          </w:tcPr>
          <w:p w14:paraId="705755E2" w14:textId="77777777" w:rsidR="00054D8D" w:rsidRPr="00DE7C90" w:rsidRDefault="00000000">
            <w:pPr>
              <w:spacing w:after="0" w:line="240" w:lineRule="auto"/>
              <w:rPr>
                <w:rFonts w:cstheme="minorHAnsi"/>
              </w:rPr>
            </w:pPr>
            <w:proofErr w:type="spellStart"/>
            <w:r w:rsidRPr="00DE7C90">
              <w:rPr>
                <w:rFonts w:cstheme="minorHAnsi"/>
              </w:rPr>
              <w:t>CicloCultivo</w:t>
            </w:r>
            <w:proofErr w:type="spellEnd"/>
          </w:p>
        </w:tc>
        <w:tc>
          <w:tcPr>
            <w:tcW w:w="1541" w:type="dxa"/>
          </w:tcPr>
          <w:p w14:paraId="6186A813" w14:textId="77777777" w:rsidR="00054D8D" w:rsidRPr="00DE7C90" w:rsidRDefault="00000000">
            <w:pPr>
              <w:spacing w:after="0" w:line="240" w:lineRule="auto"/>
              <w:rPr>
                <w:rFonts w:cstheme="minorHAnsi"/>
              </w:rPr>
            </w:pPr>
            <w:r w:rsidRPr="00DE7C90">
              <w:rPr>
                <w:rFonts w:cstheme="minorHAnsi"/>
              </w:rPr>
              <w:t>texto (255)</w:t>
            </w:r>
          </w:p>
        </w:tc>
      </w:tr>
      <w:tr w:rsidR="00054D8D" w:rsidRPr="00DE7C90" w14:paraId="33E24C27" w14:textId="77777777">
        <w:trPr>
          <w:cantSplit/>
        </w:trPr>
        <w:tc>
          <w:tcPr>
            <w:tcW w:w="550" w:type="dxa"/>
          </w:tcPr>
          <w:p w14:paraId="1BCDFCE2" w14:textId="77777777" w:rsidR="00054D8D" w:rsidRPr="00DE7C90" w:rsidRDefault="00000000">
            <w:pPr>
              <w:spacing w:after="0" w:line="240" w:lineRule="auto"/>
              <w:rPr>
                <w:rFonts w:cstheme="minorHAnsi"/>
              </w:rPr>
            </w:pPr>
            <w:r w:rsidRPr="00DE7C90">
              <w:rPr>
                <w:rFonts w:cstheme="minorHAnsi"/>
              </w:rPr>
              <w:t>7</w:t>
            </w:r>
          </w:p>
        </w:tc>
        <w:tc>
          <w:tcPr>
            <w:tcW w:w="2421" w:type="dxa"/>
          </w:tcPr>
          <w:p w14:paraId="486B3328" w14:textId="77777777" w:rsidR="00054D8D" w:rsidRPr="00DE7C90" w:rsidRDefault="00000000">
            <w:pPr>
              <w:spacing w:after="0" w:line="240" w:lineRule="auto"/>
              <w:rPr>
                <w:rFonts w:cstheme="minorHAnsi"/>
              </w:rPr>
            </w:pPr>
            <w:r w:rsidRPr="00DE7C90">
              <w:rPr>
                <w:rFonts w:cstheme="minorHAnsi"/>
              </w:rPr>
              <w:t>Cultivo</w:t>
            </w:r>
          </w:p>
        </w:tc>
        <w:tc>
          <w:tcPr>
            <w:tcW w:w="1541" w:type="dxa"/>
          </w:tcPr>
          <w:p w14:paraId="53966331" w14:textId="77777777" w:rsidR="00054D8D" w:rsidRPr="00DE7C90" w:rsidRDefault="00000000">
            <w:pPr>
              <w:spacing w:after="0" w:line="240" w:lineRule="auto"/>
              <w:rPr>
                <w:rFonts w:cstheme="minorHAnsi"/>
              </w:rPr>
            </w:pPr>
            <w:r w:rsidRPr="00DE7C90">
              <w:rPr>
                <w:rFonts w:cstheme="minorHAnsi"/>
              </w:rPr>
              <w:t>texto (255)</w:t>
            </w:r>
          </w:p>
        </w:tc>
        <w:tc>
          <w:tcPr>
            <w:tcW w:w="550" w:type="dxa"/>
          </w:tcPr>
          <w:p w14:paraId="4B682A96" w14:textId="77777777" w:rsidR="00054D8D" w:rsidRPr="00DE7C90" w:rsidRDefault="00000000">
            <w:pPr>
              <w:spacing w:after="0" w:line="240" w:lineRule="auto"/>
              <w:rPr>
                <w:rFonts w:cstheme="minorHAnsi"/>
              </w:rPr>
            </w:pPr>
            <w:r w:rsidRPr="00DE7C90">
              <w:rPr>
                <w:rFonts w:cstheme="minorHAnsi"/>
              </w:rPr>
              <w:t>16</w:t>
            </w:r>
          </w:p>
        </w:tc>
        <w:tc>
          <w:tcPr>
            <w:tcW w:w="2421" w:type="dxa"/>
          </w:tcPr>
          <w:p w14:paraId="7636A9E2" w14:textId="77777777" w:rsidR="00054D8D" w:rsidRPr="00DE7C90" w:rsidRDefault="00000000">
            <w:pPr>
              <w:spacing w:after="0" w:line="240" w:lineRule="auto"/>
              <w:rPr>
                <w:rFonts w:cstheme="minorHAnsi"/>
              </w:rPr>
            </w:pPr>
            <w:proofErr w:type="spellStart"/>
            <w:r w:rsidRPr="00DE7C90">
              <w:rPr>
                <w:rFonts w:cstheme="minorHAnsi"/>
              </w:rPr>
              <w:t>EstadoFisico</w:t>
            </w:r>
            <w:proofErr w:type="spellEnd"/>
          </w:p>
        </w:tc>
        <w:tc>
          <w:tcPr>
            <w:tcW w:w="1541" w:type="dxa"/>
          </w:tcPr>
          <w:p w14:paraId="2A204ACC" w14:textId="77777777" w:rsidR="00054D8D" w:rsidRPr="00DE7C90" w:rsidRDefault="00000000">
            <w:pPr>
              <w:spacing w:after="0" w:line="240" w:lineRule="auto"/>
              <w:rPr>
                <w:rFonts w:cstheme="minorHAnsi"/>
              </w:rPr>
            </w:pPr>
            <w:r w:rsidRPr="00DE7C90">
              <w:rPr>
                <w:rFonts w:cstheme="minorHAnsi"/>
              </w:rPr>
              <w:t>texto (255)</w:t>
            </w:r>
          </w:p>
        </w:tc>
      </w:tr>
      <w:tr w:rsidR="00054D8D" w:rsidRPr="00DE7C90" w14:paraId="3ADCC33A" w14:textId="77777777">
        <w:trPr>
          <w:cantSplit/>
        </w:trPr>
        <w:tc>
          <w:tcPr>
            <w:tcW w:w="550" w:type="dxa"/>
          </w:tcPr>
          <w:p w14:paraId="0B90380E" w14:textId="77777777" w:rsidR="00054D8D" w:rsidRPr="00DE7C90" w:rsidRDefault="00000000">
            <w:pPr>
              <w:spacing w:after="0" w:line="240" w:lineRule="auto"/>
              <w:rPr>
                <w:rFonts w:cstheme="minorHAnsi"/>
              </w:rPr>
            </w:pPr>
            <w:r w:rsidRPr="00DE7C90">
              <w:rPr>
                <w:rFonts w:cstheme="minorHAnsi"/>
              </w:rPr>
              <w:t>8</w:t>
            </w:r>
          </w:p>
        </w:tc>
        <w:tc>
          <w:tcPr>
            <w:tcW w:w="2421" w:type="dxa"/>
          </w:tcPr>
          <w:p w14:paraId="36C33A4B" w14:textId="77777777" w:rsidR="00054D8D" w:rsidRPr="00DE7C90" w:rsidRDefault="00000000">
            <w:pPr>
              <w:spacing w:after="0" w:line="240" w:lineRule="auto"/>
              <w:rPr>
                <w:rFonts w:cstheme="minorHAnsi"/>
              </w:rPr>
            </w:pPr>
            <w:proofErr w:type="spellStart"/>
            <w:r w:rsidRPr="00DE7C90">
              <w:rPr>
                <w:rFonts w:cstheme="minorHAnsi"/>
              </w:rPr>
              <w:t>DesagregacionCultivo</w:t>
            </w:r>
            <w:proofErr w:type="spellEnd"/>
          </w:p>
        </w:tc>
        <w:tc>
          <w:tcPr>
            <w:tcW w:w="1541" w:type="dxa"/>
          </w:tcPr>
          <w:p w14:paraId="7AA0147A" w14:textId="77777777" w:rsidR="00054D8D" w:rsidRPr="00DE7C90" w:rsidRDefault="00000000">
            <w:pPr>
              <w:spacing w:after="0" w:line="240" w:lineRule="auto"/>
              <w:rPr>
                <w:rFonts w:cstheme="minorHAnsi"/>
              </w:rPr>
            </w:pPr>
            <w:r w:rsidRPr="00DE7C90">
              <w:rPr>
                <w:rFonts w:cstheme="minorHAnsi"/>
              </w:rPr>
              <w:t>texto (255)</w:t>
            </w:r>
          </w:p>
        </w:tc>
        <w:tc>
          <w:tcPr>
            <w:tcW w:w="550" w:type="dxa"/>
          </w:tcPr>
          <w:p w14:paraId="6A3E863A" w14:textId="77777777" w:rsidR="00054D8D" w:rsidRPr="00DE7C90" w:rsidRDefault="00000000">
            <w:pPr>
              <w:spacing w:after="0" w:line="240" w:lineRule="auto"/>
              <w:rPr>
                <w:rFonts w:cstheme="minorHAnsi"/>
              </w:rPr>
            </w:pPr>
            <w:r w:rsidRPr="00DE7C90">
              <w:rPr>
                <w:rFonts w:cstheme="minorHAnsi"/>
              </w:rPr>
              <w:t>17</w:t>
            </w:r>
          </w:p>
        </w:tc>
        <w:tc>
          <w:tcPr>
            <w:tcW w:w="2421" w:type="dxa"/>
          </w:tcPr>
          <w:p w14:paraId="7BB04D49" w14:textId="77777777" w:rsidR="00054D8D" w:rsidRPr="00DE7C90" w:rsidRDefault="00000000">
            <w:pPr>
              <w:spacing w:after="0" w:line="240" w:lineRule="auto"/>
              <w:rPr>
                <w:rFonts w:cstheme="minorHAnsi"/>
              </w:rPr>
            </w:pPr>
            <w:proofErr w:type="spellStart"/>
            <w:r w:rsidRPr="00DE7C90">
              <w:rPr>
                <w:rFonts w:cstheme="minorHAnsi"/>
              </w:rPr>
              <w:t>CodigoCultivo</w:t>
            </w:r>
            <w:proofErr w:type="spellEnd"/>
          </w:p>
        </w:tc>
        <w:tc>
          <w:tcPr>
            <w:tcW w:w="1541" w:type="dxa"/>
          </w:tcPr>
          <w:p w14:paraId="3591F124" w14:textId="77777777" w:rsidR="00054D8D" w:rsidRPr="00DE7C90" w:rsidRDefault="00000000">
            <w:pPr>
              <w:spacing w:after="0" w:line="240" w:lineRule="auto"/>
              <w:rPr>
                <w:rFonts w:cstheme="minorHAnsi"/>
              </w:rPr>
            </w:pPr>
            <w:r w:rsidRPr="00DE7C90">
              <w:rPr>
                <w:rFonts w:cstheme="minorHAnsi"/>
              </w:rPr>
              <w:t>texto (50)</w:t>
            </w:r>
          </w:p>
        </w:tc>
      </w:tr>
      <w:tr w:rsidR="00054D8D" w:rsidRPr="00DE7C90" w14:paraId="6665D16B" w14:textId="77777777">
        <w:trPr>
          <w:cantSplit/>
        </w:trPr>
        <w:tc>
          <w:tcPr>
            <w:tcW w:w="550" w:type="dxa"/>
          </w:tcPr>
          <w:p w14:paraId="423A570C" w14:textId="77777777" w:rsidR="00054D8D" w:rsidRPr="00DE7C90" w:rsidRDefault="00000000">
            <w:pPr>
              <w:spacing w:after="0" w:line="240" w:lineRule="auto"/>
              <w:rPr>
                <w:rFonts w:cstheme="minorHAnsi"/>
              </w:rPr>
            </w:pPr>
            <w:r w:rsidRPr="00DE7C90">
              <w:rPr>
                <w:rFonts w:cstheme="minorHAnsi"/>
              </w:rPr>
              <w:t>9</w:t>
            </w:r>
          </w:p>
        </w:tc>
        <w:tc>
          <w:tcPr>
            <w:tcW w:w="2421" w:type="dxa"/>
          </w:tcPr>
          <w:p w14:paraId="532A2C11" w14:textId="77777777" w:rsidR="00054D8D" w:rsidRPr="00DE7C90" w:rsidRDefault="00000000">
            <w:pPr>
              <w:spacing w:after="0" w:line="240" w:lineRule="auto"/>
              <w:rPr>
                <w:rFonts w:cstheme="minorHAnsi"/>
              </w:rPr>
            </w:pPr>
            <w:proofErr w:type="spellStart"/>
            <w:r w:rsidRPr="00DE7C90">
              <w:rPr>
                <w:rFonts w:cstheme="minorHAnsi"/>
              </w:rPr>
              <w:t>Anio</w:t>
            </w:r>
            <w:proofErr w:type="spellEnd"/>
          </w:p>
        </w:tc>
        <w:tc>
          <w:tcPr>
            <w:tcW w:w="1541" w:type="dxa"/>
          </w:tcPr>
          <w:p w14:paraId="13E977AC" w14:textId="77777777" w:rsidR="00054D8D" w:rsidRPr="00DE7C90" w:rsidRDefault="00000000">
            <w:pPr>
              <w:spacing w:after="0" w:line="240" w:lineRule="auto"/>
              <w:rPr>
                <w:rFonts w:cstheme="minorHAnsi"/>
              </w:rPr>
            </w:pPr>
            <w:r w:rsidRPr="00DE7C90">
              <w:rPr>
                <w:rFonts w:cstheme="minorHAnsi"/>
              </w:rPr>
              <w:t>texto (50)</w:t>
            </w:r>
          </w:p>
        </w:tc>
        <w:tc>
          <w:tcPr>
            <w:tcW w:w="550" w:type="dxa"/>
          </w:tcPr>
          <w:p w14:paraId="7EA0BFBF" w14:textId="77777777" w:rsidR="00054D8D" w:rsidRPr="00DE7C90" w:rsidRDefault="00000000">
            <w:pPr>
              <w:spacing w:after="0" w:line="240" w:lineRule="auto"/>
              <w:rPr>
                <w:rFonts w:cstheme="minorHAnsi"/>
              </w:rPr>
            </w:pPr>
            <w:r w:rsidRPr="00DE7C90">
              <w:rPr>
                <w:rFonts w:cstheme="minorHAnsi"/>
              </w:rPr>
              <w:t>18</w:t>
            </w:r>
          </w:p>
        </w:tc>
        <w:tc>
          <w:tcPr>
            <w:tcW w:w="2421" w:type="dxa"/>
          </w:tcPr>
          <w:p w14:paraId="77E9006A" w14:textId="77777777" w:rsidR="00054D8D" w:rsidRPr="00DE7C90" w:rsidRDefault="00000000">
            <w:pPr>
              <w:spacing w:after="0" w:line="240" w:lineRule="auto"/>
              <w:rPr>
                <w:rFonts w:cstheme="minorHAnsi"/>
              </w:rPr>
            </w:pPr>
            <w:proofErr w:type="spellStart"/>
            <w:r w:rsidRPr="00DE7C90">
              <w:rPr>
                <w:rFonts w:cstheme="minorHAnsi"/>
              </w:rPr>
              <w:t>NombreCientifico</w:t>
            </w:r>
            <w:proofErr w:type="spellEnd"/>
          </w:p>
        </w:tc>
        <w:tc>
          <w:tcPr>
            <w:tcW w:w="1541" w:type="dxa"/>
          </w:tcPr>
          <w:p w14:paraId="40C1D06E" w14:textId="77777777" w:rsidR="00054D8D" w:rsidRPr="00DE7C90" w:rsidRDefault="00000000">
            <w:pPr>
              <w:spacing w:after="0" w:line="240" w:lineRule="auto"/>
              <w:rPr>
                <w:rFonts w:cstheme="minorHAnsi"/>
              </w:rPr>
            </w:pPr>
            <w:r w:rsidRPr="00DE7C90">
              <w:rPr>
                <w:rFonts w:cstheme="minorHAnsi"/>
              </w:rPr>
              <w:t>texto (255)</w:t>
            </w:r>
          </w:p>
        </w:tc>
      </w:tr>
    </w:tbl>
    <w:p w14:paraId="6B1FDE52" w14:textId="77777777" w:rsidR="00054D8D" w:rsidRPr="00DE7C90" w:rsidRDefault="00054D8D">
      <w:pPr>
        <w:spacing w:after="60"/>
        <w:rPr>
          <w:rFonts w:cstheme="minorHAnsi"/>
        </w:rPr>
      </w:pPr>
    </w:p>
    <w:p w14:paraId="40A0D192" w14:textId="77777777" w:rsidR="00054D8D" w:rsidRPr="00DE7C90" w:rsidRDefault="00000000">
      <w:pPr>
        <w:spacing w:after="120" w:line="276" w:lineRule="auto"/>
        <w:rPr>
          <w:rFonts w:cstheme="minorHAnsi"/>
        </w:rPr>
      </w:pPr>
      <w:r w:rsidRPr="00DE7C90">
        <w:rPr>
          <w:rFonts w:cstheme="minorHAnsi"/>
          <w:b/>
          <w:bCs/>
        </w:rPr>
        <w:t>FAOSTAT.</w:t>
      </w:r>
      <w:r w:rsidRPr="00DE7C90">
        <w:rPr>
          <w:rFonts w:cstheme="minorHAnsi"/>
        </w:rPr>
        <w:t xml:space="preserve"> Son tres archivos con la misma estructura de 12 columnas: faostat_qcl_colombia.csv (cultivos y ganadería, 9.274 filas), faostat_qcl_basicos_colombia.csv (productos básicos, 374 filas) y faostat_fs_colombia.csv (seguridad alimentaria, 1.138 filas), para un total de </w:t>
      </w:r>
      <w:r w:rsidRPr="00DE7C90">
        <w:rPr>
          <w:rFonts w:cstheme="minorHAnsi"/>
          <w:b/>
          <w:bCs/>
        </w:rPr>
        <w:t>10.786 registros</w:t>
      </w:r>
      <w:r w:rsidRPr="00DE7C90">
        <w:rPr>
          <w:rFonts w:cstheme="minorHAnsi"/>
        </w:rPr>
        <w:t>. Cada fila es un valor para un área, un elemento (por ejemplo, producción o área cosechada), un producto y un año, con su unidad.</w:t>
      </w:r>
    </w:p>
    <w:p w14:paraId="7494A986" w14:textId="77777777" w:rsidR="00054D8D" w:rsidRPr="00DE7C90" w:rsidRDefault="00000000">
      <w:pPr>
        <w:keepNext/>
        <w:spacing w:after="120" w:line="276" w:lineRule="auto"/>
        <w:rPr>
          <w:rFonts w:cstheme="minorHAnsi"/>
        </w:rPr>
      </w:pPr>
      <w:r w:rsidRPr="00DE7C90">
        <w:rPr>
          <w:rFonts w:cstheme="minorHAnsi"/>
          <w:b/>
          <w:bCs/>
        </w:rPr>
        <w:t>Tabla 2</w:t>
      </w:r>
    </w:p>
    <w:p w14:paraId="06387192" w14:textId="77777777" w:rsidR="00054D8D" w:rsidRPr="00DE7C90" w:rsidRDefault="00000000">
      <w:pPr>
        <w:keepNext/>
        <w:spacing w:after="120" w:line="276" w:lineRule="auto"/>
        <w:rPr>
          <w:rFonts w:cstheme="minorHAnsi"/>
        </w:rPr>
      </w:pPr>
      <w:r w:rsidRPr="00DE7C90">
        <w:rPr>
          <w:rFonts w:cstheme="minorHAnsi"/>
          <w:i/>
          <w:iCs/>
        </w:rPr>
        <w:t>Columnas de los archivos FAOSTAT (QCL, QCL básicos y FS)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470"/>
        <w:gridCol w:w="1692"/>
        <w:gridCol w:w="2351"/>
        <w:gridCol w:w="470"/>
        <w:gridCol w:w="1692"/>
        <w:gridCol w:w="2351"/>
      </w:tblGrid>
      <w:tr w:rsidR="00054D8D" w:rsidRPr="00DE7C90" w14:paraId="64AF40C2" w14:textId="77777777">
        <w:trPr>
          <w:cantSplit/>
          <w:tblHeader/>
        </w:trPr>
        <w:tc>
          <w:tcPr>
            <w:tcW w:w="470" w:type="dxa"/>
            <w:shd w:val="clear" w:color="auto" w:fill="D9E2F3"/>
          </w:tcPr>
          <w:p w14:paraId="3E699321" w14:textId="77777777" w:rsidR="00054D8D" w:rsidRPr="00DE7C90" w:rsidRDefault="00000000">
            <w:pPr>
              <w:spacing w:after="0" w:line="240" w:lineRule="auto"/>
              <w:rPr>
                <w:rFonts w:cstheme="minorHAnsi"/>
              </w:rPr>
            </w:pPr>
            <w:r w:rsidRPr="00DE7C90">
              <w:rPr>
                <w:rFonts w:cstheme="minorHAnsi"/>
                <w:b/>
                <w:bCs/>
              </w:rPr>
              <w:t>#</w:t>
            </w:r>
          </w:p>
        </w:tc>
        <w:tc>
          <w:tcPr>
            <w:tcW w:w="1692" w:type="dxa"/>
            <w:shd w:val="clear" w:color="auto" w:fill="D9E2F3"/>
          </w:tcPr>
          <w:p w14:paraId="733E2F74" w14:textId="77777777" w:rsidR="00054D8D" w:rsidRPr="00DE7C90" w:rsidRDefault="00000000">
            <w:pPr>
              <w:spacing w:after="0" w:line="240" w:lineRule="auto"/>
              <w:rPr>
                <w:rFonts w:cstheme="minorHAnsi"/>
              </w:rPr>
            </w:pPr>
            <w:r w:rsidRPr="00DE7C90">
              <w:rPr>
                <w:rFonts w:cstheme="minorHAnsi"/>
                <w:b/>
                <w:bCs/>
              </w:rPr>
              <w:t>Columna</w:t>
            </w:r>
          </w:p>
        </w:tc>
        <w:tc>
          <w:tcPr>
            <w:tcW w:w="2350" w:type="dxa"/>
            <w:shd w:val="clear" w:color="auto" w:fill="D9E2F3"/>
          </w:tcPr>
          <w:p w14:paraId="33AF6682" w14:textId="77777777" w:rsidR="00054D8D" w:rsidRPr="00DE7C90" w:rsidRDefault="00000000">
            <w:pPr>
              <w:spacing w:after="0" w:line="240" w:lineRule="auto"/>
              <w:rPr>
                <w:rFonts w:cstheme="minorHAnsi"/>
              </w:rPr>
            </w:pPr>
            <w:r w:rsidRPr="00DE7C90">
              <w:rPr>
                <w:rFonts w:cstheme="minorHAnsi"/>
                <w:b/>
                <w:bCs/>
              </w:rPr>
              <w:t>Contenido</w:t>
            </w:r>
          </w:p>
        </w:tc>
        <w:tc>
          <w:tcPr>
            <w:tcW w:w="470" w:type="dxa"/>
            <w:shd w:val="clear" w:color="auto" w:fill="D9E2F3"/>
          </w:tcPr>
          <w:p w14:paraId="6AFC5C52" w14:textId="77777777" w:rsidR="00054D8D" w:rsidRPr="00DE7C90" w:rsidRDefault="00000000">
            <w:pPr>
              <w:spacing w:after="0" w:line="240" w:lineRule="auto"/>
              <w:rPr>
                <w:rFonts w:cstheme="minorHAnsi"/>
              </w:rPr>
            </w:pPr>
            <w:r w:rsidRPr="00DE7C90">
              <w:rPr>
                <w:rFonts w:cstheme="minorHAnsi"/>
                <w:b/>
                <w:bCs/>
              </w:rPr>
              <w:t>#</w:t>
            </w:r>
          </w:p>
        </w:tc>
        <w:tc>
          <w:tcPr>
            <w:tcW w:w="1692" w:type="dxa"/>
            <w:shd w:val="clear" w:color="auto" w:fill="D9E2F3"/>
          </w:tcPr>
          <w:p w14:paraId="6E6EA07C" w14:textId="77777777" w:rsidR="00054D8D" w:rsidRPr="00DE7C90" w:rsidRDefault="00000000">
            <w:pPr>
              <w:spacing w:after="0" w:line="240" w:lineRule="auto"/>
              <w:rPr>
                <w:rFonts w:cstheme="minorHAnsi"/>
              </w:rPr>
            </w:pPr>
            <w:r w:rsidRPr="00DE7C90">
              <w:rPr>
                <w:rFonts w:cstheme="minorHAnsi"/>
                <w:b/>
                <w:bCs/>
              </w:rPr>
              <w:t>Columna</w:t>
            </w:r>
          </w:p>
        </w:tc>
        <w:tc>
          <w:tcPr>
            <w:tcW w:w="2350" w:type="dxa"/>
            <w:shd w:val="clear" w:color="auto" w:fill="D9E2F3"/>
          </w:tcPr>
          <w:p w14:paraId="250FA810" w14:textId="77777777" w:rsidR="00054D8D" w:rsidRPr="00DE7C90" w:rsidRDefault="00000000">
            <w:pPr>
              <w:spacing w:after="0" w:line="240" w:lineRule="auto"/>
              <w:rPr>
                <w:rFonts w:cstheme="minorHAnsi"/>
              </w:rPr>
            </w:pPr>
            <w:r w:rsidRPr="00DE7C90">
              <w:rPr>
                <w:rFonts w:cstheme="minorHAnsi"/>
                <w:b/>
                <w:bCs/>
              </w:rPr>
              <w:t>Contenido</w:t>
            </w:r>
          </w:p>
        </w:tc>
      </w:tr>
      <w:tr w:rsidR="00054D8D" w:rsidRPr="00DE7C90" w14:paraId="3A91DC12" w14:textId="77777777">
        <w:trPr>
          <w:cantSplit/>
        </w:trPr>
        <w:tc>
          <w:tcPr>
            <w:tcW w:w="470" w:type="dxa"/>
          </w:tcPr>
          <w:p w14:paraId="32542F3D" w14:textId="77777777" w:rsidR="00054D8D" w:rsidRPr="00DE7C90" w:rsidRDefault="00000000">
            <w:pPr>
              <w:spacing w:after="0" w:line="240" w:lineRule="auto"/>
              <w:rPr>
                <w:rFonts w:cstheme="minorHAnsi"/>
              </w:rPr>
            </w:pPr>
            <w:r w:rsidRPr="00DE7C90">
              <w:rPr>
                <w:rFonts w:cstheme="minorHAnsi"/>
              </w:rPr>
              <w:t>1</w:t>
            </w:r>
          </w:p>
        </w:tc>
        <w:tc>
          <w:tcPr>
            <w:tcW w:w="1692" w:type="dxa"/>
          </w:tcPr>
          <w:p w14:paraId="62A50C0D" w14:textId="77777777" w:rsidR="00054D8D" w:rsidRPr="00DE7C90" w:rsidRDefault="00000000">
            <w:pPr>
              <w:spacing w:after="0" w:line="240" w:lineRule="auto"/>
              <w:rPr>
                <w:rFonts w:cstheme="minorHAnsi"/>
              </w:rPr>
            </w:pPr>
            <w:proofErr w:type="spellStart"/>
            <w:r w:rsidRPr="00DE7C90">
              <w:rPr>
                <w:rFonts w:cstheme="minorHAnsi"/>
              </w:rPr>
              <w:t>CodigoAmbito</w:t>
            </w:r>
            <w:proofErr w:type="spellEnd"/>
          </w:p>
        </w:tc>
        <w:tc>
          <w:tcPr>
            <w:tcW w:w="2350" w:type="dxa"/>
          </w:tcPr>
          <w:p w14:paraId="70CC4734" w14:textId="77777777" w:rsidR="00054D8D" w:rsidRPr="00DE7C90" w:rsidRDefault="00000000">
            <w:pPr>
              <w:spacing w:after="0" w:line="240" w:lineRule="auto"/>
              <w:rPr>
                <w:rFonts w:cstheme="minorHAnsi"/>
              </w:rPr>
            </w:pPr>
            <w:r w:rsidRPr="00DE7C90">
              <w:rPr>
                <w:rFonts w:cstheme="minorHAnsi"/>
              </w:rPr>
              <w:t>Código del dominio FAO</w:t>
            </w:r>
          </w:p>
        </w:tc>
        <w:tc>
          <w:tcPr>
            <w:tcW w:w="470" w:type="dxa"/>
          </w:tcPr>
          <w:p w14:paraId="67D49917" w14:textId="77777777" w:rsidR="00054D8D" w:rsidRPr="00DE7C90" w:rsidRDefault="00000000">
            <w:pPr>
              <w:spacing w:after="0" w:line="240" w:lineRule="auto"/>
              <w:rPr>
                <w:rFonts w:cstheme="minorHAnsi"/>
              </w:rPr>
            </w:pPr>
            <w:r w:rsidRPr="00DE7C90">
              <w:rPr>
                <w:rFonts w:cstheme="minorHAnsi"/>
              </w:rPr>
              <w:t>7</w:t>
            </w:r>
          </w:p>
        </w:tc>
        <w:tc>
          <w:tcPr>
            <w:tcW w:w="1692" w:type="dxa"/>
          </w:tcPr>
          <w:p w14:paraId="6201E34A" w14:textId="77777777" w:rsidR="00054D8D" w:rsidRPr="00DE7C90" w:rsidRDefault="00000000">
            <w:pPr>
              <w:spacing w:after="0" w:line="240" w:lineRule="auto"/>
              <w:rPr>
                <w:rFonts w:cstheme="minorHAnsi"/>
              </w:rPr>
            </w:pPr>
            <w:proofErr w:type="spellStart"/>
            <w:r w:rsidRPr="00DE7C90">
              <w:rPr>
                <w:rFonts w:cstheme="minorHAnsi"/>
              </w:rPr>
              <w:t>CodigoProducto</w:t>
            </w:r>
            <w:proofErr w:type="spellEnd"/>
          </w:p>
        </w:tc>
        <w:tc>
          <w:tcPr>
            <w:tcW w:w="2350" w:type="dxa"/>
          </w:tcPr>
          <w:p w14:paraId="7D798936" w14:textId="77777777" w:rsidR="00054D8D" w:rsidRPr="00DE7C90" w:rsidRDefault="00000000">
            <w:pPr>
              <w:spacing w:after="0" w:line="240" w:lineRule="auto"/>
              <w:rPr>
                <w:rFonts w:cstheme="minorHAnsi"/>
              </w:rPr>
            </w:pPr>
            <w:r w:rsidRPr="00DE7C90">
              <w:rPr>
                <w:rFonts w:cstheme="minorHAnsi"/>
              </w:rPr>
              <w:t>Código del producto</w:t>
            </w:r>
          </w:p>
        </w:tc>
      </w:tr>
      <w:tr w:rsidR="00054D8D" w:rsidRPr="00DE7C90" w14:paraId="4284178E" w14:textId="77777777">
        <w:trPr>
          <w:cantSplit/>
        </w:trPr>
        <w:tc>
          <w:tcPr>
            <w:tcW w:w="470" w:type="dxa"/>
          </w:tcPr>
          <w:p w14:paraId="08B47755" w14:textId="77777777" w:rsidR="00054D8D" w:rsidRPr="00DE7C90" w:rsidRDefault="00000000">
            <w:pPr>
              <w:spacing w:after="0" w:line="240" w:lineRule="auto"/>
              <w:rPr>
                <w:rFonts w:cstheme="minorHAnsi"/>
              </w:rPr>
            </w:pPr>
            <w:r w:rsidRPr="00DE7C90">
              <w:rPr>
                <w:rFonts w:cstheme="minorHAnsi"/>
              </w:rPr>
              <w:t>2</w:t>
            </w:r>
          </w:p>
        </w:tc>
        <w:tc>
          <w:tcPr>
            <w:tcW w:w="1692" w:type="dxa"/>
          </w:tcPr>
          <w:p w14:paraId="0E52B4B9" w14:textId="77777777" w:rsidR="00054D8D" w:rsidRPr="00DE7C90" w:rsidRDefault="00000000">
            <w:pPr>
              <w:spacing w:after="0" w:line="240" w:lineRule="auto"/>
              <w:rPr>
                <w:rFonts w:cstheme="minorHAnsi"/>
              </w:rPr>
            </w:pPr>
            <w:proofErr w:type="spellStart"/>
            <w:r w:rsidRPr="00DE7C90">
              <w:rPr>
                <w:rFonts w:cstheme="minorHAnsi"/>
              </w:rPr>
              <w:t>Ambito</w:t>
            </w:r>
            <w:proofErr w:type="spellEnd"/>
          </w:p>
        </w:tc>
        <w:tc>
          <w:tcPr>
            <w:tcW w:w="2350" w:type="dxa"/>
          </w:tcPr>
          <w:p w14:paraId="15EBE391" w14:textId="77777777" w:rsidR="00054D8D" w:rsidRPr="00DE7C90" w:rsidRDefault="00000000">
            <w:pPr>
              <w:spacing w:after="0" w:line="240" w:lineRule="auto"/>
              <w:rPr>
                <w:rFonts w:cstheme="minorHAnsi"/>
              </w:rPr>
            </w:pPr>
            <w:r w:rsidRPr="00DE7C90">
              <w:rPr>
                <w:rFonts w:cstheme="minorHAnsi"/>
              </w:rPr>
              <w:t>Nombre del dominio</w:t>
            </w:r>
          </w:p>
        </w:tc>
        <w:tc>
          <w:tcPr>
            <w:tcW w:w="470" w:type="dxa"/>
          </w:tcPr>
          <w:p w14:paraId="1585FAA9" w14:textId="77777777" w:rsidR="00054D8D" w:rsidRPr="00DE7C90" w:rsidRDefault="00000000">
            <w:pPr>
              <w:spacing w:after="0" w:line="240" w:lineRule="auto"/>
              <w:rPr>
                <w:rFonts w:cstheme="minorHAnsi"/>
              </w:rPr>
            </w:pPr>
            <w:r w:rsidRPr="00DE7C90">
              <w:rPr>
                <w:rFonts w:cstheme="minorHAnsi"/>
              </w:rPr>
              <w:t>8</w:t>
            </w:r>
          </w:p>
        </w:tc>
        <w:tc>
          <w:tcPr>
            <w:tcW w:w="1692" w:type="dxa"/>
          </w:tcPr>
          <w:p w14:paraId="4FEDD5B9" w14:textId="77777777" w:rsidR="00054D8D" w:rsidRPr="00DE7C90" w:rsidRDefault="00000000">
            <w:pPr>
              <w:spacing w:after="0" w:line="240" w:lineRule="auto"/>
              <w:rPr>
                <w:rFonts w:cstheme="minorHAnsi"/>
              </w:rPr>
            </w:pPr>
            <w:r w:rsidRPr="00DE7C90">
              <w:rPr>
                <w:rFonts w:cstheme="minorHAnsi"/>
              </w:rPr>
              <w:t>Producto</w:t>
            </w:r>
          </w:p>
        </w:tc>
        <w:tc>
          <w:tcPr>
            <w:tcW w:w="2350" w:type="dxa"/>
          </w:tcPr>
          <w:p w14:paraId="722CFA1D" w14:textId="77777777" w:rsidR="00054D8D" w:rsidRPr="00DE7C90" w:rsidRDefault="00000000">
            <w:pPr>
              <w:spacing w:after="0" w:line="240" w:lineRule="auto"/>
              <w:rPr>
                <w:rFonts w:cstheme="minorHAnsi"/>
              </w:rPr>
            </w:pPr>
            <w:r w:rsidRPr="00DE7C90">
              <w:rPr>
                <w:rFonts w:cstheme="minorHAnsi"/>
              </w:rPr>
              <w:t>Nombre del producto</w:t>
            </w:r>
          </w:p>
        </w:tc>
      </w:tr>
      <w:tr w:rsidR="00054D8D" w:rsidRPr="00DE7C90" w14:paraId="2A2C25F4" w14:textId="77777777">
        <w:trPr>
          <w:cantSplit/>
        </w:trPr>
        <w:tc>
          <w:tcPr>
            <w:tcW w:w="470" w:type="dxa"/>
          </w:tcPr>
          <w:p w14:paraId="60888783" w14:textId="77777777" w:rsidR="00054D8D" w:rsidRPr="00DE7C90" w:rsidRDefault="00000000">
            <w:pPr>
              <w:spacing w:after="0" w:line="240" w:lineRule="auto"/>
              <w:rPr>
                <w:rFonts w:cstheme="minorHAnsi"/>
              </w:rPr>
            </w:pPr>
            <w:r w:rsidRPr="00DE7C90">
              <w:rPr>
                <w:rFonts w:cstheme="minorHAnsi"/>
              </w:rPr>
              <w:t>3</w:t>
            </w:r>
          </w:p>
        </w:tc>
        <w:tc>
          <w:tcPr>
            <w:tcW w:w="1692" w:type="dxa"/>
          </w:tcPr>
          <w:p w14:paraId="70C3A020" w14:textId="77777777" w:rsidR="00054D8D" w:rsidRPr="00DE7C90" w:rsidRDefault="00000000">
            <w:pPr>
              <w:spacing w:after="0" w:line="240" w:lineRule="auto"/>
              <w:rPr>
                <w:rFonts w:cstheme="minorHAnsi"/>
              </w:rPr>
            </w:pPr>
            <w:proofErr w:type="spellStart"/>
            <w:r w:rsidRPr="00DE7C90">
              <w:rPr>
                <w:rFonts w:cstheme="minorHAnsi"/>
              </w:rPr>
              <w:t>CodigoArea</w:t>
            </w:r>
            <w:proofErr w:type="spellEnd"/>
          </w:p>
        </w:tc>
        <w:tc>
          <w:tcPr>
            <w:tcW w:w="2350" w:type="dxa"/>
          </w:tcPr>
          <w:p w14:paraId="1BE2EF47" w14:textId="77777777" w:rsidR="00054D8D" w:rsidRPr="00DE7C90" w:rsidRDefault="00000000">
            <w:pPr>
              <w:spacing w:after="0" w:line="240" w:lineRule="auto"/>
              <w:rPr>
                <w:rFonts w:cstheme="minorHAnsi"/>
              </w:rPr>
            </w:pPr>
            <w:r w:rsidRPr="00DE7C90">
              <w:rPr>
                <w:rFonts w:cstheme="minorHAnsi"/>
              </w:rPr>
              <w:t>Código del país/área</w:t>
            </w:r>
          </w:p>
        </w:tc>
        <w:tc>
          <w:tcPr>
            <w:tcW w:w="470" w:type="dxa"/>
          </w:tcPr>
          <w:p w14:paraId="6C022FD0" w14:textId="77777777" w:rsidR="00054D8D" w:rsidRPr="00DE7C90" w:rsidRDefault="00000000">
            <w:pPr>
              <w:spacing w:after="0" w:line="240" w:lineRule="auto"/>
              <w:rPr>
                <w:rFonts w:cstheme="minorHAnsi"/>
              </w:rPr>
            </w:pPr>
            <w:r w:rsidRPr="00DE7C90">
              <w:rPr>
                <w:rFonts w:cstheme="minorHAnsi"/>
              </w:rPr>
              <w:t>9</w:t>
            </w:r>
          </w:p>
        </w:tc>
        <w:tc>
          <w:tcPr>
            <w:tcW w:w="1692" w:type="dxa"/>
          </w:tcPr>
          <w:p w14:paraId="2AF1212B" w14:textId="77777777" w:rsidR="00054D8D" w:rsidRPr="00DE7C90" w:rsidRDefault="00000000">
            <w:pPr>
              <w:spacing w:after="0" w:line="240" w:lineRule="auto"/>
              <w:rPr>
                <w:rFonts w:cstheme="minorHAnsi"/>
              </w:rPr>
            </w:pPr>
            <w:proofErr w:type="spellStart"/>
            <w:r w:rsidRPr="00DE7C90">
              <w:rPr>
                <w:rFonts w:cstheme="minorHAnsi"/>
              </w:rPr>
              <w:t>CodigoAnio</w:t>
            </w:r>
            <w:proofErr w:type="spellEnd"/>
          </w:p>
        </w:tc>
        <w:tc>
          <w:tcPr>
            <w:tcW w:w="2350" w:type="dxa"/>
          </w:tcPr>
          <w:p w14:paraId="7F9249F5" w14:textId="77777777" w:rsidR="00054D8D" w:rsidRPr="00DE7C90" w:rsidRDefault="00000000">
            <w:pPr>
              <w:spacing w:after="0" w:line="240" w:lineRule="auto"/>
              <w:rPr>
                <w:rFonts w:cstheme="minorHAnsi"/>
              </w:rPr>
            </w:pPr>
            <w:r w:rsidRPr="00DE7C90">
              <w:rPr>
                <w:rFonts w:cstheme="minorHAnsi"/>
              </w:rPr>
              <w:t>Año o rango (p. ej., 20182020)</w:t>
            </w:r>
          </w:p>
        </w:tc>
      </w:tr>
      <w:tr w:rsidR="00054D8D" w:rsidRPr="00DE7C90" w14:paraId="7BE109A3" w14:textId="77777777">
        <w:trPr>
          <w:cantSplit/>
        </w:trPr>
        <w:tc>
          <w:tcPr>
            <w:tcW w:w="470" w:type="dxa"/>
          </w:tcPr>
          <w:p w14:paraId="7AB8D57B" w14:textId="77777777" w:rsidR="00054D8D" w:rsidRPr="00DE7C90" w:rsidRDefault="00000000">
            <w:pPr>
              <w:spacing w:after="0" w:line="240" w:lineRule="auto"/>
              <w:rPr>
                <w:rFonts w:cstheme="minorHAnsi"/>
              </w:rPr>
            </w:pPr>
            <w:r w:rsidRPr="00DE7C90">
              <w:rPr>
                <w:rFonts w:cstheme="minorHAnsi"/>
              </w:rPr>
              <w:t>4</w:t>
            </w:r>
          </w:p>
        </w:tc>
        <w:tc>
          <w:tcPr>
            <w:tcW w:w="1692" w:type="dxa"/>
          </w:tcPr>
          <w:p w14:paraId="1FE2D9B4" w14:textId="77777777" w:rsidR="00054D8D" w:rsidRPr="00DE7C90" w:rsidRDefault="00000000">
            <w:pPr>
              <w:spacing w:after="0" w:line="240" w:lineRule="auto"/>
              <w:rPr>
                <w:rFonts w:cstheme="minorHAnsi"/>
              </w:rPr>
            </w:pPr>
            <w:proofErr w:type="spellStart"/>
            <w:r w:rsidRPr="00DE7C90">
              <w:rPr>
                <w:rFonts w:cstheme="minorHAnsi"/>
              </w:rPr>
              <w:t>Area</w:t>
            </w:r>
            <w:proofErr w:type="spellEnd"/>
          </w:p>
        </w:tc>
        <w:tc>
          <w:tcPr>
            <w:tcW w:w="2350" w:type="dxa"/>
          </w:tcPr>
          <w:p w14:paraId="5CC69858" w14:textId="77777777" w:rsidR="00054D8D" w:rsidRPr="00DE7C90" w:rsidRDefault="00000000">
            <w:pPr>
              <w:spacing w:after="0" w:line="240" w:lineRule="auto"/>
              <w:rPr>
                <w:rFonts w:cstheme="minorHAnsi"/>
              </w:rPr>
            </w:pPr>
            <w:r w:rsidRPr="00DE7C90">
              <w:rPr>
                <w:rFonts w:cstheme="minorHAnsi"/>
              </w:rPr>
              <w:t>Nombre del área</w:t>
            </w:r>
          </w:p>
        </w:tc>
        <w:tc>
          <w:tcPr>
            <w:tcW w:w="470" w:type="dxa"/>
          </w:tcPr>
          <w:p w14:paraId="49CF4C86" w14:textId="77777777" w:rsidR="00054D8D" w:rsidRPr="00DE7C90" w:rsidRDefault="00000000">
            <w:pPr>
              <w:spacing w:after="0" w:line="240" w:lineRule="auto"/>
              <w:rPr>
                <w:rFonts w:cstheme="minorHAnsi"/>
              </w:rPr>
            </w:pPr>
            <w:r w:rsidRPr="00DE7C90">
              <w:rPr>
                <w:rFonts w:cstheme="minorHAnsi"/>
              </w:rPr>
              <w:t>10</w:t>
            </w:r>
          </w:p>
        </w:tc>
        <w:tc>
          <w:tcPr>
            <w:tcW w:w="1692" w:type="dxa"/>
          </w:tcPr>
          <w:p w14:paraId="30B78161" w14:textId="77777777" w:rsidR="00054D8D" w:rsidRPr="00DE7C90" w:rsidRDefault="00000000">
            <w:pPr>
              <w:spacing w:after="0" w:line="240" w:lineRule="auto"/>
              <w:rPr>
                <w:rFonts w:cstheme="minorHAnsi"/>
              </w:rPr>
            </w:pPr>
            <w:proofErr w:type="spellStart"/>
            <w:r w:rsidRPr="00DE7C90">
              <w:rPr>
                <w:rFonts w:cstheme="minorHAnsi"/>
              </w:rPr>
              <w:t>Anio</w:t>
            </w:r>
            <w:proofErr w:type="spellEnd"/>
          </w:p>
        </w:tc>
        <w:tc>
          <w:tcPr>
            <w:tcW w:w="2350" w:type="dxa"/>
          </w:tcPr>
          <w:p w14:paraId="0AEB31C5" w14:textId="77777777" w:rsidR="00054D8D" w:rsidRPr="00DE7C90" w:rsidRDefault="00000000">
            <w:pPr>
              <w:spacing w:after="0" w:line="240" w:lineRule="auto"/>
              <w:rPr>
                <w:rFonts w:cstheme="minorHAnsi"/>
              </w:rPr>
            </w:pPr>
            <w:r w:rsidRPr="00DE7C90">
              <w:rPr>
                <w:rFonts w:cstheme="minorHAnsi"/>
              </w:rPr>
              <w:t>Año en texto</w:t>
            </w:r>
          </w:p>
        </w:tc>
      </w:tr>
      <w:tr w:rsidR="00054D8D" w:rsidRPr="00DE7C90" w14:paraId="550431AE" w14:textId="77777777">
        <w:trPr>
          <w:cantSplit/>
        </w:trPr>
        <w:tc>
          <w:tcPr>
            <w:tcW w:w="470" w:type="dxa"/>
          </w:tcPr>
          <w:p w14:paraId="033B9F77" w14:textId="77777777" w:rsidR="00054D8D" w:rsidRPr="00DE7C90" w:rsidRDefault="00000000">
            <w:pPr>
              <w:spacing w:after="0" w:line="240" w:lineRule="auto"/>
              <w:rPr>
                <w:rFonts w:cstheme="minorHAnsi"/>
              </w:rPr>
            </w:pPr>
            <w:r w:rsidRPr="00DE7C90">
              <w:rPr>
                <w:rFonts w:cstheme="minorHAnsi"/>
              </w:rPr>
              <w:t>5</w:t>
            </w:r>
          </w:p>
        </w:tc>
        <w:tc>
          <w:tcPr>
            <w:tcW w:w="1692" w:type="dxa"/>
          </w:tcPr>
          <w:p w14:paraId="2161456A" w14:textId="77777777" w:rsidR="00054D8D" w:rsidRPr="00DE7C90" w:rsidRDefault="00000000">
            <w:pPr>
              <w:spacing w:after="0" w:line="240" w:lineRule="auto"/>
              <w:rPr>
                <w:rFonts w:cstheme="minorHAnsi"/>
              </w:rPr>
            </w:pPr>
            <w:proofErr w:type="spellStart"/>
            <w:r w:rsidRPr="00DE7C90">
              <w:rPr>
                <w:rFonts w:cstheme="minorHAnsi"/>
              </w:rPr>
              <w:t>CodigoElemento</w:t>
            </w:r>
            <w:proofErr w:type="spellEnd"/>
          </w:p>
        </w:tc>
        <w:tc>
          <w:tcPr>
            <w:tcW w:w="2350" w:type="dxa"/>
          </w:tcPr>
          <w:p w14:paraId="2BB0BB4B" w14:textId="77777777" w:rsidR="00054D8D" w:rsidRPr="00DE7C90" w:rsidRDefault="00000000">
            <w:pPr>
              <w:spacing w:after="0" w:line="240" w:lineRule="auto"/>
              <w:rPr>
                <w:rFonts w:cstheme="minorHAnsi"/>
              </w:rPr>
            </w:pPr>
            <w:r w:rsidRPr="00DE7C90">
              <w:rPr>
                <w:rFonts w:cstheme="minorHAnsi"/>
              </w:rPr>
              <w:t>Código del elemento</w:t>
            </w:r>
          </w:p>
        </w:tc>
        <w:tc>
          <w:tcPr>
            <w:tcW w:w="470" w:type="dxa"/>
          </w:tcPr>
          <w:p w14:paraId="360DF72D" w14:textId="77777777" w:rsidR="00054D8D" w:rsidRPr="00DE7C90" w:rsidRDefault="00000000">
            <w:pPr>
              <w:spacing w:after="0" w:line="240" w:lineRule="auto"/>
              <w:rPr>
                <w:rFonts w:cstheme="minorHAnsi"/>
              </w:rPr>
            </w:pPr>
            <w:r w:rsidRPr="00DE7C90">
              <w:rPr>
                <w:rFonts w:cstheme="minorHAnsi"/>
              </w:rPr>
              <w:t>11</w:t>
            </w:r>
          </w:p>
        </w:tc>
        <w:tc>
          <w:tcPr>
            <w:tcW w:w="1692" w:type="dxa"/>
          </w:tcPr>
          <w:p w14:paraId="50D04566" w14:textId="77777777" w:rsidR="00054D8D" w:rsidRPr="00DE7C90" w:rsidRDefault="00000000">
            <w:pPr>
              <w:spacing w:after="0" w:line="240" w:lineRule="auto"/>
              <w:rPr>
                <w:rFonts w:cstheme="minorHAnsi"/>
              </w:rPr>
            </w:pPr>
            <w:r w:rsidRPr="00DE7C90">
              <w:rPr>
                <w:rFonts w:cstheme="minorHAnsi"/>
              </w:rPr>
              <w:t>Unidad</w:t>
            </w:r>
          </w:p>
        </w:tc>
        <w:tc>
          <w:tcPr>
            <w:tcW w:w="2350" w:type="dxa"/>
          </w:tcPr>
          <w:p w14:paraId="610341E7" w14:textId="77777777" w:rsidR="00054D8D" w:rsidRPr="00DE7C90" w:rsidRDefault="00000000">
            <w:pPr>
              <w:spacing w:after="0" w:line="240" w:lineRule="auto"/>
              <w:rPr>
                <w:rFonts w:cstheme="minorHAnsi"/>
              </w:rPr>
            </w:pPr>
            <w:r w:rsidRPr="00DE7C90">
              <w:rPr>
                <w:rFonts w:cstheme="minorHAnsi"/>
              </w:rPr>
              <w:t>Unidad de medida</w:t>
            </w:r>
          </w:p>
        </w:tc>
      </w:tr>
      <w:tr w:rsidR="00054D8D" w:rsidRPr="00DE7C90" w14:paraId="36507BA4" w14:textId="77777777">
        <w:trPr>
          <w:cantSplit/>
        </w:trPr>
        <w:tc>
          <w:tcPr>
            <w:tcW w:w="470" w:type="dxa"/>
          </w:tcPr>
          <w:p w14:paraId="1CF2B63B" w14:textId="77777777" w:rsidR="00054D8D" w:rsidRPr="00DE7C90" w:rsidRDefault="00000000">
            <w:pPr>
              <w:spacing w:after="0" w:line="240" w:lineRule="auto"/>
              <w:rPr>
                <w:rFonts w:cstheme="minorHAnsi"/>
              </w:rPr>
            </w:pPr>
            <w:r w:rsidRPr="00DE7C90">
              <w:rPr>
                <w:rFonts w:cstheme="minorHAnsi"/>
              </w:rPr>
              <w:t>6</w:t>
            </w:r>
          </w:p>
        </w:tc>
        <w:tc>
          <w:tcPr>
            <w:tcW w:w="1692" w:type="dxa"/>
          </w:tcPr>
          <w:p w14:paraId="2645BCFE" w14:textId="77777777" w:rsidR="00054D8D" w:rsidRPr="00DE7C90" w:rsidRDefault="00000000">
            <w:pPr>
              <w:spacing w:after="0" w:line="240" w:lineRule="auto"/>
              <w:rPr>
                <w:rFonts w:cstheme="minorHAnsi"/>
              </w:rPr>
            </w:pPr>
            <w:r w:rsidRPr="00DE7C90">
              <w:rPr>
                <w:rFonts w:cstheme="minorHAnsi"/>
              </w:rPr>
              <w:t>Elemento</w:t>
            </w:r>
          </w:p>
        </w:tc>
        <w:tc>
          <w:tcPr>
            <w:tcW w:w="2350" w:type="dxa"/>
          </w:tcPr>
          <w:p w14:paraId="5C7021A8" w14:textId="77777777" w:rsidR="00054D8D" w:rsidRPr="00DE7C90" w:rsidRDefault="00000000">
            <w:pPr>
              <w:spacing w:after="0" w:line="240" w:lineRule="auto"/>
              <w:rPr>
                <w:rFonts w:cstheme="minorHAnsi"/>
              </w:rPr>
            </w:pPr>
            <w:r w:rsidRPr="00DE7C90">
              <w:rPr>
                <w:rFonts w:cstheme="minorHAnsi"/>
              </w:rPr>
              <w:t>Producción, área, etc.</w:t>
            </w:r>
          </w:p>
        </w:tc>
        <w:tc>
          <w:tcPr>
            <w:tcW w:w="470" w:type="dxa"/>
          </w:tcPr>
          <w:p w14:paraId="54C80B83" w14:textId="77777777" w:rsidR="00054D8D" w:rsidRPr="00DE7C90" w:rsidRDefault="00000000">
            <w:pPr>
              <w:spacing w:after="0" w:line="240" w:lineRule="auto"/>
              <w:rPr>
                <w:rFonts w:cstheme="minorHAnsi"/>
              </w:rPr>
            </w:pPr>
            <w:r w:rsidRPr="00DE7C90">
              <w:rPr>
                <w:rFonts w:cstheme="minorHAnsi"/>
              </w:rPr>
              <w:t>12</w:t>
            </w:r>
          </w:p>
        </w:tc>
        <w:tc>
          <w:tcPr>
            <w:tcW w:w="1692" w:type="dxa"/>
          </w:tcPr>
          <w:p w14:paraId="196E867F" w14:textId="77777777" w:rsidR="00054D8D" w:rsidRPr="00DE7C90" w:rsidRDefault="00000000">
            <w:pPr>
              <w:spacing w:after="0" w:line="240" w:lineRule="auto"/>
              <w:rPr>
                <w:rFonts w:cstheme="minorHAnsi"/>
              </w:rPr>
            </w:pPr>
            <w:r w:rsidRPr="00DE7C90">
              <w:rPr>
                <w:rFonts w:cstheme="minorHAnsi"/>
              </w:rPr>
              <w:t>Valor</w:t>
            </w:r>
          </w:p>
        </w:tc>
        <w:tc>
          <w:tcPr>
            <w:tcW w:w="2350" w:type="dxa"/>
          </w:tcPr>
          <w:p w14:paraId="402A6AD0" w14:textId="77777777" w:rsidR="00054D8D" w:rsidRPr="00DE7C90" w:rsidRDefault="00000000">
            <w:pPr>
              <w:spacing w:after="0" w:line="240" w:lineRule="auto"/>
              <w:rPr>
                <w:rFonts w:cstheme="minorHAnsi"/>
              </w:rPr>
            </w:pPr>
            <w:r w:rsidRPr="00DE7C90">
              <w:rPr>
                <w:rFonts w:cstheme="minorHAnsi"/>
              </w:rPr>
              <w:t>Valor numérico (texto)</w:t>
            </w:r>
          </w:p>
        </w:tc>
      </w:tr>
    </w:tbl>
    <w:p w14:paraId="48A40065" w14:textId="77777777" w:rsidR="00054D8D" w:rsidRPr="00DE7C90" w:rsidRDefault="00054D8D">
      <w:pPr>
        <w:spacing w:after="60"/>
        <w:rPr>
          <w:rFonts w:cstheme="minorHAnsi"/>
        </w:rPr>
      </w:pPr>
    </w:p>
    <w:p w14:paraId="56AFF6E9" w14:textId="77777777" w:rsidR="00054D8D" w:rsidRPr="00DE7C90" w:rsidRDefault="00000000">
      <w:pPr>
        <w:spacing w:after="120" w:line="276" w:lineRule="auto"/>
        <w:rPr>
          <w:rFonts w:cstheme="minorHAnsi"/>
        </w:rPr>
      </w:pPr>
      <w:r w:rsidRPr="00DE7C90">
        <w:rPr>
          <w:rFonts w:cstheme="minorHAnsi"/>
          <w:i/>
          <w:iCs/>
        </w:rPr>
        <w:t xml:space="preserve">Nota. </w:t>
      </w:r>
      <w:r w:rsidRPr="00DE7C90">
        <w:rPr>
          <w:rFonts w:cstheme="minorHAnsi"/>
        </w:rPr>
        <w:t>En los dos paquetes decidimos leer todas las columnas como texto. Si intentábamos convertir a número desde la extracción, cualquier valor raro hacía fallar la carga y perdíamos el dato original.</w:t>
      </w:r>
    </w:p>
    <w:p w14:paraId="37A028C7"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4" w:name="_Toc241615554"/>
      <w:r w:rsidRPr="00DE7C90">
        <w:rPr>
          <w:rFonts w:asciiTheme="minorHAnsi" w:hAnsiTheme="minorHAnsi" w:cstheme="minorHAnsi"/>
          <w:color w:val="auto"/>
          <w:sz w:val="22"/>
          <w:szCs w:val="22"/>
        </w:rPr>
        <w:t>Problemas de calidad que encontramos en la etapa 2</w:t>
      </w:r>
      <w:bookmarkEnd w:id="4"/>
    </w:p>
    <w:p w14:paraId="164935DC" w14:textId="77777777" w:rsidR="00054D8D" w:rsidRPr="00DE7C90" w:rsidRDefault="00000000">
      <w:pPr>
        <w:spacing w:after="120" w:line="276" w:lineRule="auto"/>
        <w:rPr>
          <w:rFonts w:cstheme="minorHAnsi"/>
        </w:rPr>
      </w:pPr>
      <w:r w:rsidRPr="00DE7C90">
        <w:rPr>
          <w:rFonts w:cstheme="minorHAnsi"/>
        </w:rPr>
        <w:t>Del perfilamiento de la etapa 2 salieron estos problemas. Los organizamos según la dimensión de calidad que vimos en clase:</w:t>
      </w:r>
    </w:p>
    <w:p w14:paraId="11A3EB0D" w14:textId="77777777" w:rsidR="00054D8D" w:rsidRPr="00DE7C90" w:rsidRDefault="00000000">
      <w:pPr>
        <w:keepNext/>
        <w:spacing w:after="120" w:line="276" w:lineRule="auto"/>
        <w:rPr>
          <w:rFonts w:cstheme="minorHAnsi"/>
        </w:rPr>
      </w:pPr>
      <w:r w:rsidRPr="00DE7C90">
        <w:rPr>
          <w:rFonts w:cstheme="minorHAnsi"/>
          <w:b/>
          <w:bCs/>
        </w:rPr>
        <w:lastRenderedPageBreak/>
        <w:t>Tabla 3</w:t>
      </w:r>
    </w:p>
    <w:p w14:paraId="587D190E" w14:textId="77777777" w:rsidR="00054D8D" w:rsidRPr="00DE7C90" w:rsidRDefault="00000000">
      <w:pPr>
        <w:keepNext/>
        <w:spacing w:after="120" w:line="276" w:lineRule="auto"/>
        <w:rPr>
          <w:rFonts w:cstheme="minorHAnsi"/>
        </w:rPr>
      </w:pPr>
      <w:r w:rsidRPr="00DE7C90">
        <w:rPr>
          <w:rFonts w:cstheme="minorHAnsi"/>
          <w:i/>
          <w:iCs/>
        </w:rPr>
        <w:t>Problemas de calidad del diagnóstico de la etapa 2</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1986"/>
        <w:gridCol w:w="1173"/>
        <w:gridCol w:w="1535"/>
        <w:gridCol w:w="3069"/>
        <w:gridCol w:w="1263"/>
      </w:tblGrid>
      <w:tr w:rsidR="00054D8D" w:rsidRPr="00DE7C90" w14:paraId="243BE329" w14:textId="77777777">
        <w:trPr>
          <w:cantSplit/>
          <w:tblHeader/>
        </w:trPr>
        <w:tc>
          <w:tcPr>
            <w:tcW w:w="1985" w:type="dxa"/>
            <w:shd w:val="clear" w:color="auto" w:fill="D9E2F3"/>
          </w:tcPr>
          <w:p w14:paraId="523704ED" w14:textId="77777777" w:rsidR="00054D8D" w:rsidRPr="00DE7C90" w:rsidRDefault="00000000">
            <w:pPr>
              <w:spacing w:after="0" w:line="240" w:lineRule="auto"/>
              <w:rPr>
                <w:rFonts w:cstheme="minorHAnsi"/>
              </w:rPr>
            </w:pPr>
            <w:r w:rsidRPr="00DE7C90">
              <w:rPr>
                <w:rFonts w:cstheme="minorHAnsi"/>
                <w:b/>
                <w:bCs/>
              </w:rPr>
              <w:t>Problema</w:t>
            </w:r>
          </w:p>
        </w:tc>
        <w:tc>
          <w:tcPr>
            <w:tcW w:w="1173" w:type="dxa"/>
            <w:shd w:val="clear" w:color="auto" w:fill="D9E2F3"/>
          </w:tcPr>
          <w:p w14:paraId="23C4E5F2" w14:textId="77777777" w:rsidR="00054D8D" w:rsidRPr="00DE7C90" w:rsidRDefault="00000000">
            <w:pPr>
              <w:spacing w:after="0" w:line="240" w:lineRule="auto"/>
              <w:rPr>
                <w:rFonts w:cstheme="minorHAnsi"/>
              </w:rPr>
            </w:pPr>
            <w:r w:rsidRPr="00DE7C90">
              <w:rPr>
                <w:rFonts w:cstheme="minorHAnsi"/>
                <w:b/>
                <w:bCs/>
              </w:rPr>
              <w:t>Dataset</w:t>
            </w:r>
          </w:p>
        </w:tc>
        <w:tc>
          <w:tcPr>
            <w:tcW w:w="1534" w:type="dxa"/>
            <w:shd w:val="clear" w:color="auto" w:fill="D9E2F3"/>
          </w:tcPr>
          <w:p w14:paraId="53B63354" w14:textId="77777777" w:rsidR="00054D8D" w:rsidRPr="00DE7C90" w:rsidRDefault="00000000">
            <w:pPr>
              <w:spacing w:after="0" w:line="240" w:lineRule="auto"/>
              <w:rPr>
                <w:rFonts w:cstheme="minorHAnsi"/>
              </w:rPr>
            </w:pPr>
            <w:r w:rsidRPr="00DE7C90">
              <w:rPr>
                <w:rFonts w:cstheme="minorHAnsi"/>
                <w:b/>
                <w:bCs/>
              </w:rPr>
              <w:t>Dimensión</w:t>
            </w:r>
          </w:p>
        </w:tc>
        <w:tc>
          <w:tcPr>
            <w:tcW w:w="3068" w:type="dxa"/>
            <w:shd w:val="clear" w:color="auto" w:fill="D9E2F3"/>
          </w:tcPr>
          <w:p w14:paraId="0FDC031F" w14:textId="77777777" w:rsidR="00054D8D" w:rsidRPr="00DE7C90" w:rsidRDefault="00000000">
            <w:pPr>
              <w:spacing w:after="0" w:line="240" w:lineRule="auto"/>
              <w:rPr>
                <w:rFonts w:cstheme="minorHAnsi"/>
              </w:rPr>
            </w:pPr>
            <w:r w:rsidRPr="00DE7C90">
              <w:rPr>
                <w:rFonts w:cstheme="minorHAnsi"/>
                <w:b/>
                <w:bCs/>
              </w:rPr>
              <w:t>Lo que vimos en los datos</w:t>
            </w:r>
          </w:p>
        </w:tc>
        <w:tc>
          <w:tcPr>
            <w:tcW w:w="1263" w:type="dxa"/>
            <w:shd w:val="clear" w:color="auto" w:fill="D9E2F3"/>
          </w:tcPr>
          <w:p w14:paraId="06707B6E" w14:textId="77777777" w:rsidR="00054D8D" w:rsidRPr="00DE7C90" w:rsidRDefault="00000000">
            <w:pPr>
              <w:spacing w:after="0" w:line="240" w:lineRule="auto"/>
              <w:rPr>
                <w:rFonts w:cstheme="minorHAnsi"/>
              </w:rPr>
            </w:pPr>
            <w:r w:rsidRPr="00DE7C90">
              <w:rPr>
                <w:rFonts w:cstheme="minorHAnsi"/>
                <w:b/>
                <w:bCs/>
              </w:rPr>
              <w:t>Registros afectados</w:t>
            </w:r>
          </w:p>
        </w:tc>
      </w:tr>
      <w:tr w:rsidR="00054D8D" w:rsidRPr="00DE7C90" w14:paraId="74B20AFC" w14:textId="77777777">
        <w:trPr>
          <w:cantSplit/>
        </w:trPr>
        <w:tc>
          <w:tcPr>
            <w:tcW w:w="1985" w:type="dxa"/>
          </w:tcPr>
          <w:p w14:paraId="28865837" w14:textId="77777777" w:rsidR="00054D8D" w:rsidRPr="00DE7C90" w:rsidRDefault="00000000">
            <w:pPr>
              <w:spacing w:after="0" w:line="240" w:lineRule="auto"/>
              <w:rPr>
                <w:rFonts w:cstheme="minorHAnsi"/>
              </w:rPr>
            </w:pPr>
            <w:r w:rsidRPr="00DE7C90">
              <w:rPr>
                <w:rFonts w:cstheme="minorHAnsi"/>
              </w:rPr>
              <w:t>Filas duplicadas</w:t>
            </w:r>
          </w:p>
        </w:tc>
        <w:tc>
          <w:tcPr>
            <w:tcW w:w="1173" w:type="dxa"/>
          </w:tcPr>
          <w:p w14:paraId="44F2F1EC" w14:textId="77777777" w:rsidR="00054D8D" w:rsidRPr="00DE7C90" w:rsidRDefault="00000000">
            <w:pPr>
              <w:spacing w:after="0" w:line="240" w:lineRule="auto"/>
              <w:rPr>
                <w:rFonts w:cstheme="minorHAnsi"/>
              </w:rPr>
            </w:pPr>
            <w:r w:rsidRPr="00DE7C90">
              <w:rPr>
                <w:rFonts w:cstheme="minorHAnsi"/>
              </w:rPr>
              <w:t>EVA y FAOSTAT</w:t>
            </w:r>
          </w:p>
        </w:tc>
        <w:tc>
          <w:tcPr>
            <w:tcW w:w="1534" w:type="dxa"/>
          </w:tcPr>
          <w:p w14:paraId="3737D090" w14:textId="77777777" w:rsidR="00054D8D" w:rsidRPr="00DE7C90" w:rsidRDefault="00000000">
            <w:pPr>
              <w:spacing w:after="0" w:line="240" w:lineRule="auto"/>
              <w:rPr>
                <w:rFonts w:cstheme="minorHAnsi"/>
              </w:rPr>
            </w:pPr>
            <w:r w:rsidRPr="00DE7C90">
              <w:rPr>
                <w:rFonts w:cstheme="minorHAnsi"/>
              </w:rPr>
              <w:t>Unicidad</w:t>
            </w:r>
          </w:p>
        </w:tc>
        <w:tc>
          <w:tcPr>
            <w:tcW w:w="3068" w:type="dxa"/>
          </w:tcPr>
          <w:p w14:paraId="7348F861" w14:textId="77777777" w:rsidR="00054D8D" w:rsidRPr="00DE7C90" w:rsidRDefault="00000000">
            <w:pPr>
              <w:spacing w:after="0" w:line="240" w:lineRule="auto"/>
              <w:rPr>
                <w:rFonts w:cstheme="minorHAnsi"/>
              </w:rPr>
            </w:pPr>
            <w:r w:rsidRPr="00DE7C90">
              <w:rPr>
                <w:rFonts w:cstheme="minorHAnsi"/>
              </w:rPr>
              <w:t>La misma clave de negocio repetida más de una vez</w:t>
            </w:r>
          </w:p>
        </w:tc>
        <w:tc>
          <w:tcPr>
            <w:tcW w:w="1263" w:type="dxa"/>
          </w:tcPr>
          <w:p w14:paraId="516D99CC" w14:textId="77777777" w:rsidR="00054D8D" w:rsidRPr="00DE7C90" w:rsidRDefault="00000000">
            <w:pPr>
              <w:spacing w:after="0" w:line="240" w:lineRule="auto"/>
              <w:rPr>
                <w:rFonts w:cstheme="minorHAnsi"/>
              </w:rPr>
            </w:pPr>
            <w:r w:rsidRPr="00DE7C90">
              <w:rPr>
                <w:rFonts w:cstheme="minorHAnsi"/>
              </w:rPr>
              <w:t>EVA: 0 · FAOSTAT: 0</w:t>
            </w:r>
          </w:p>
        </w:tc>
      </w:tr>
      <w:tr w:rsidR="00054D8D" w:rsidRPr="00DE7C90" w14:paraId="446274E0" w14:textId="77777777">
        <w:trPr>
          <w:cantSplit/>
        </w:trPr>
        <w:tc>
          <w:tcPr>
            <w:tcW w:w="1985" w:type="dxa"/>
          </w:tcPr>
          <w:p w14:paraId="6D5C6A9E" w14:textId="77777777" w:rsidR="00054D8D" w:rsidRPr="00DE7C90" w:rsidRDefault="00000000">
            <w:pPr>
              <w:spacing w:after="0" w:line="240" w:lineRule="auto"/>
              <w:rPr>
                <w:rFonts w:cstheme="minorHAnsi"/>
              </w:rPr>
            </w:pPr>
            <w:r w:rsidRPr="00DE7C90">
              <w:rPr>
                <w:rFonts w:cstheme="minorHAnsi"/>
              </w:rPr>
              <w:t>Números en formato colombiano</w:t>
            </w:r>
          </w:p>
        </w:tc>
        <w:tc>
          <w:tcPr>
            <w:tcW w:w="1173" w:type="dxa"/>
          </w:tcPr>
          <w:p w14:paraId="0D732005" w14:textId="77777777" w:rsidR="00054D8D" w:rsidRPr="00DE7C90" w:rsidRDefault="00000000">
            <w:pPr>
              <w:spacing w:after="0" w:line="240" w:lineRule="auto"/>
              <w:rPr>
                <w:rFonts w:cstheme="minorHAnsi"/>
              </w:rPr>
            </w:pPr>
            <w:r w:rsidRPr="00DE7C90">
              <w:rPr>
                <w:rFonts w:cstheme="minorHAnsi"/>
              </w:rPr>
              <w:t>EVA</w:t>
            </w:r>
          </w:p>
        </w:tc>
        <w:tc>
          <w:tcPr>
            <w:tcW w:w="1534" w:type="dxa"/>
          </w:tcPr>
          <w:p w14:paraId="14A01398" w14:textId="77777777" w:rsidR="00054D8D" w:rsidRPr="00DE7C90" w:rsidRDefault="00000000">
            <w:pPr>
              <w:spacing w:after="0" w:line="240" w:lineRule="auto"/>
              <w:rPr>
                <w:rFonts w:cstheme="minorHAnsi"/>
              </w:rPr>
            </w:pPr>
            <w:r w:rsidRPr="00DE7C90">
              <w:rPr>
                <w:rFonts w:cstheme="minorHAnsi"/>
              </w:rPr>
              <w:t>Conformidad de formato</w:t>
            </w:r>
          </w:p>
        </w:tc>
        <w:tc>
          <w:tcPr>
            <w:tcW w:w="3068" w:type="dxa"/>
          </w:tcPr>
          <w:p w14:paraId="5C1C7566" w14:textId="77777777" w:rsidR="00054D8D" w:rsidRPr="00DE7C90" w:rsidRDefault="00000000">
            <w:pPr>
              <w:spacing w:after="0" w:line="240" w:lineRule="auto"/>
              <w:rPr>
                <w:rFonts w:cstheme="minorHAnsi"/>
              </w:rPr>
            </w:pPr>
            <w:r w:rsidRPr="00DE7C90">
              <w:rPr>
                <w:rFonts w:cstheme="minorHAnsi"/>
              </w:rPr>
              <w:t>Las 4 métricas escritas como texto con punto de miles y coma decimal ("1.499,40")</w:t>
            </w:r>
          </w:p>
        </w:tc>
        <w:tc>
          <w:tcPr>
            <w:tcW w:w="1263" w:type="dxa"/>
          </w:tcPr>
          <w:p w14:paraId="4AD0B953" w14:textId="77777777" w:rsidR="00054D8D" w:rsidRPr="00DE7C90" w:rsidRDefault="00000000">
            <w:pPr>
              <w:spacing w:after="0" w:line="240" w:lineRule="auto"/>
              <w:rPr>
                <w:rFonts w:cstheme="minorHAnsi"/>
              </w:rPr>
            </w:pPr>
            <w:r w:rsidRPr="00DE7C90">
              <w:rPr>
                <w:rFonts w:cstheme="minorHAnsi"/>
              </w:rPr>
              <w:t>48.932 (100 %)</w:t>
            </w:r>
          </w:p>
        </w:tc>
      </w:tr>
      <w:tr w:rsidR="00054D8D" w:rsidRPr="00DE7C90" w14:paraId="5AA47A32" w14:textId="77777777">
        <w:trPr>
          <w:cantSplit/>
        </w:trPr>
        <w:tc>
          <w:tcPr>
            <w:tcW w:w="1985" w:type="dxa"/>
          </w:tcPr>
          <w:p w14:paraId="102A9968" w14:textId="77777777" w:rsidR="00054D8D" w:rsidRPr="00DE7C90" w:rsidRDefault="00000000">
            <w:pPr>
              <w:spacing w:after="0" w:line="240" w:lineRule="auto"/>
              <w:rPr>
                <w:rFonts w:cstheme="minorHAnsi"/>
              </w:rPr>
            </w:pPr>
            <w:r w:rsidRPr="00DE7C90">
              <w:rPr>
                <w:rFonts w:cstheme="minorHAnsi"/>
              </w:rPr>
              <w:t>Celdas vacías o no numéricas</w:t>
            </w:r>
          </w:p>
        </w:tc>
        <w:tc>
          <w:tcPr>
            <w:tcW w:w="1173" w:type="dxa"/>
          </w:tcPr>
          <w:p w14:paraId="4D4BF110" w14:textId="77777777" w:rsidR="00054D8D" w:rsidRPr="00DE7C90" w:rsidRDefault="00000000">
            <w:pPr>
              <w:spacing w:after="0" w:line="240" w:lineRule="auto"/>
              <w:rPr>
                <w:rFonts w:cstheme="minorHAnsi"/>
              </w:rPr>
            </w:pPr>
            <w:r w:rsidRPr="00DE7C90">
              <w:rPr>
                <w:rFonts w:cstheme="minorHAnsi"/>
              </w:rPr>
              <w:t>FAOSTAT</w:t>
            </w:r>
          </w:p>
        </w:tc>
        <w:tc>
          <w:tcPr>
            <w:tcW w:w="1534" w:type="dxa"/>
          </w:tcPr>
          <w:p w14:paraId="756BDB2F" w14:textId="77777777" w:rsidR="00054D8D" w:rsidRPr="00DE7C90" w:rsidRDefault="00000000">
            <w:pPr>
              <w:spacing w:after="0" w:line="240" w:lineRule="auto"/>
              <w:rPr>
                <w:rFonts w:cstheme="minorHAnsi"/>
              </w:rPr>
            </w:pPr>
            <w:r w:rsidRPr="00DE7C90">
              <w:rPr>
                <w:rFonts w:cstheme="minorHAnsi"/>
              </w:rPr>
              <w:t>Completitud / validez</w:t>
            </w:r>
          </w:p>
        </w:tc>
        <w:tc>
          <w:tcPr>
            <w:tcW w:w="3068" w:type="dxa"/>
          </w:tcPr>
          <w:p w14:paraId="45C49B40" w14:textId="77777777" w:rsidR="00054D8D" w:rsidRPr="00DE7C90" w:rsidRDefault="00000000">
            <w:pPr>
              <w:spacing w:after="0" w:line="240" w:lineRule="auto"/>
              <w:rPr>
                <w:rFonts w:cstheme="minorHAnsi"/>
              </w:rPr>
            </w:pPr>
            <w:r w:rsidRPr="00DE7C90">
              <w:rPr>
                <w:rFonts w:cstheme="minorHAnsi"/>
              </w:rPr>
              <w:t>280 valores vacíos en QCL y 2 valores "&lt;0.1" en FS</w:t>
            </w:r>
          </w:p>
        </w:tc>
        <w:tc>
          <w:tcPr>
            <w:tcW w:w="1263" w:type="dxa"/>
          </w:tcPr>
          <w:p w14:paraId="2284C5C9" w14:textId="77777777" w:rsidR="00054D8D" w:rsidRPr="00DE7C90" w:rsidRDefault="00000000">
            <w:pPr>
              <w:spacing w:after="0" w:line="240" w:lineRule="auto"/>
              <w:rPr>
                <w:rFonts w:cstheme="minorHAnsi"/>
              </w:rPr>
            </w:pPr>
            <w:r w:rsidRPr="00DE7C90">
              <w:rPr>
                <w:rFonts w:cstheme="minorHAnsi"/>
              </w:rPr>
              <w:t>282</w:t>
            </w:r>
          </w:p>
        </w:tc>
      </w:tr>
      <w:tr w:rsidR="00054D8D" w:rsidRPr="00DE7C90" w14:paraId="29425E73" w14:textId="77777777">
        <w:trPr>
          <w:cantSplit/>
        </w:trPr>
        <w:tc>
          <w:tcPr>
            <w:tcW w:w="1985" w:type="dxa"/>
          </w:tcPr>
          <w:p w14:paraId="72F0C99F" w14:textId="77777777" w:rsidR="00054D8D" w:rsidRPr="00DE7C90" w:rsidRDefault="00000000">
            <w:pPr>
              <w:spacing w:after="0" w:line="240" w:lineRule="auto"/>
              <w:rPr>
                <w:rFonts w:cstheme="minorHAnsi"/>
              </w:rPr>
            </w:pPr>
            <w:r w:rsidRPr="00DE7C90">
              <w:rPr>
                <w:rFonts w:cstheme="minorHAnsi"/>
              </w:rPr>
              <w:t>Espacios de más y mayúsculas mezcladas</w:t>
            </w:r>
          </w:p>
        </w:tc>
        <w:tc>
          <w:tcPr>
            <w:tcW w:w="1173" w:type="dxa"/>
          </w:tcPr>
          <w:p w14:paraId="1A73C376" w14:textId="77777777" w:rsidR="00054D8D" w:rsidRPr="00DE7C90" w:rsidRDefault="00000000">
            <w:pPr>
              <w:spacing w:after="0" w:line="240" w:lineRule="auto"/>
              <w:rPr>
                <w:rFonts w:cstheme="minorHAnsi"/>
              </w:rPr>
            </w:pPr>
            <w:r w:rsidRPr="00DE7C90">
              <w:rPr>
                <w:rFonts w:cstheme="minorHAnsi"/>
              </w:rPr>
              <w:t>EVA y FAOSTAT</w:t>
            </w:r>
          </w:p>
        </w:tc>
        <w:tc>
          <w:tcPr>
            <w:tcW w:w="1534" w:type="dxa"/>
          </w:tcPr>
          <w:p w14:paraId="661E5284" w14:textId="77777777" w:rsidR="00054D8D" w:rsidRPr="00DE7C90" w:rsidRDefault="00000000">
            <w:pPr>
              <w:spacing w:after="0" w:line="240" w:lineRule="auto"/>
              <w:rPr>
                <w:rFonts w:cstheme="minorHAnsi"/>
              </w:rPr>
            </w:pPr>
            <w:r w:rsidRPr="00DE7C90">
              <w:rPr>
                <w:rFonts w:cstheme="minorHAnsi"/>
              </w:rPr>
              <w:t>Conformidad de formato</w:t>
            </w:r>
          </w:p>
        </w:tc>
        <w:tc>
          <w:tcPr>
            <w:tcW w:w="3068" w:type="dxa"/>
          </w:tcPr>
          <w:p w14:paraId="34508B30" w14:textId="77777777" w:rsidR="00054D8D" w:rsidRPr="00DE7C90" w:rsidRDefault="00000000">
            <w:pPr>
              <w:spacing w:after="0" w:line="240" w:lineRule="auto"/>
              <w:rPr>
                <w:rFonts w:cstheme="minorHAnsi"/>
              </w:rPr>
            </w:pPr>
            <w:r w:rsidRPr="00DE7C90">
              <w:rPr>
                <w:rFonts w:cstheme="minorHAnsi"/>
              </w:rPr>
              <w:t>Se revisaron todas las columnas de texto</w:t>
            </w:r>
          </w:p>
        </w:tc>
        <w:tc>
          <w:tcPr>
            <w:tcW w:w="1263" w:type="dxa"/>
          </w:tcPr>
          <w:p w14:paraId="10F8863C" w14:textId="77777777" w:rsidR="00054D8D" w:rsidRPr="00DE7C90" w:rsidRDefault="00000000">
            <w:pPr>
              <w:spacing w:after="0" w:line="240" w:lineRule="auto"/>
              <w:rPr>
                <w:rFonts w:cstheme="minorHAnsi"/>
              </w:rPr>
            </w:pPr>
            <w:r w:rsidRPr="00DE7C90">
              <w:rPr>
                <w:rFonts w:cstheme="minorHAnsi"/>
              </w:rPr>
              <w:t>0 (el control queda activo)</w:t>
            </w:r>
          </w:p>
        </w:tc>
      </w:tr>
      <w:tr w:rsidR="00054D8D" w:rsidRPr="00DE7C90" w14:paraId="130FFEAF" w14:textId="77777777">
        <w:trPr>
          <w:cantSplit/>
        </w:trPr>
        <w:tc>
          <w:tcPr>
            <w:tcW w:w="1985" w:type="dxa"/>
          </w:tcPr>
          <w:p w14:paraId="722E3385" w14:textId="77777777" w:rsidR="00054D8D" w:rsidRPr="00DE7C90" w:rsidRDefault="00000000">
            <w:pPr>
              <w:spacing w:after="0" w:line="240" w:lineRule="auto"/>
              <w:rPr>
                <w:rFonts w:cstheme="minorHAnsi"/>
              </w:rPr>
            </w:pPr>
            <w:r w:rsidRPr="00DE7C90">
              <w:rPr>
                <w:rFonts w:cstheme="minorHAnsi"/>
              </w:rPr>
              <w:t>Municipios que no existen</w:t>
            </w:r>
          </w:p>
        </w:tc>
        <w:tc>
          <w:tcPr>
            <w:tcW w:w="1173" w:type="dxa"/>
          </w:tcPr>
          <w:p w14:paraId="717B7C09" w14:textId="77777777" w:rsidR="00054D8D" w:rsidRPr="00DE7C90" w:rsidRDefault="00000000">
            <w:pPr>
              <w:spacing w:after="0" w:line="240" w:lineRule="auto"/>
              <w:rPr>
                <w:rFonts w:cstheme="minorHAnsi"/>
              </w:rPr>
            </w:pPr>
            <w:r w:rsidRPr="00DE7C90">
              <w:rPr>
                <w:rFonts w:cstheme="minorHAnsi"/>
              </w:rPr>
              <w:t>EVA</w:t>
            </w:r>
          </w:p>
        </w:tc>
        <w:tc>
          <w:tcPr>
            <w:tcW w:w="1534" w:type="dxa"/>
          </w:tcPr>
          <w:p w14:paraId="295255E3" w14:textId="77777777" w:rsidR="00054D8D" w:rsidRPr="00DE7C90" w:rsidRDefault="00000000">
            <w:pPr>
              <w:spacing w:after="0" w:line="240" w:lineRule="auto"/>
              <w:rPr>
                <w:rFonts w:cstheme="minorHAnsi"/>
              </w:rPr>
            </w:pPr>
            <w:r w:rsidRPr="00DE7C90">
              <w:rPr>
                <w:rFonts w:cstheme="minorHAnsi"/>
              </w:rPr>
              <w:t>Integridad referencial</w:t>
            </w:r>
          </w:p>
        </w:tc>
        <w:tc>
          <w:tcPr>
            <w:tcW w:w="3068" w:type="dxa"/>
          </w:tcPr>
          <w:p w14:paraId="56B5BF9A" w14:textId="77777777" w:rsidR="00054D8D" w:rsidRPr="00DE7C90" w:rsidRDefault="00000000">
            <w:pPr>
              <w:spacing w:after="0" w:line="240" w:lineRule="auto"/>
              <w:rPr>
                <w:rFonts w:cstheme="minorHAnsi"/>
              </w:rPr>
            </w:pPr>
            <w:r w:rsidRPr="00DE7C90">
              <w:rPr>
                <w:rFonts w:cstheme="minorHAnsi"/>
              </w:rPr>
              <w:t>1.098 códigos de municipio; todos con 5 dígitos y el prefijo de su departamento</w:t>
            </w:r>
          </w:p>
        </w:tc>
        <w:tc>
          <w:tcPr>
            <w:tcW w:w="1263" w:type="dxa"/>
          </w:tcPr>
          <w:p w14:paraId="1584647E" w14:textId="77777777" w:rsidR="00054D8D" w:rsidRPr="00DE7C90" w:rsidRDefault="00000000">
            <w:pPr>
              <w:spacing w:after="0" w:line="240" w:lineRule="auto"/>
              <w:rPr>
                <w:rFonts w:cstheme="minorHAnsi"/>
              </w:rPr>
            </w:pPr>
            <w:r w:rsidRPr="00DE7C90">
              <w:rPr>
                <w:rFonts w:cstheme="minorHAnsi"/>
              </w:rPr>
              <w:t>0</w:t>
            </w:r>
          </w:p>
        </w:tc>
      </w:tr>
      <w:tr w:rsidR="00054D8D" w:rsidRPr="00DE7C90" w14:paraId="25537BAC" w14:textId="77777777">
        <w:trPr>
          <w:cantSplit/>
        </w:trPr>
        <w:tc>
          <w:tcPr>
            <w:tcW w:w="1985" w:type="dxa"/>
          </w:tcPr>
          <w:p w14:paraId="67AA28EF" w14:textId="77777777" w:rsidR="00054D8D" w:rsidRPr="00DE7C90" w:rsidRDefault="00000000">
            <w:pPr>
              <w:spacing w:after="0" w:line="240" w:lineRule="auto"/>
              <w:rPr>
                <w:rFonts w:cstheme="minorHAnsi"/>
              </w:rPr>
            </w:pPr>
            <w:r w:rsidRPr="00DE7C90">
              <w:rPr>
                <w:rFonts w:cstheme="minorHAnsi"/>
              </w:rPr>
              <w:t>Área cosechada mayor que la sembrada</w:t>
            </w:r>
          </w:p>
        </w:tc>
        <w:tc>
          <w:tcPr>
            <w:tcW w:w="1173" w:type="dxa"/>
          </w:tcPr>
          <w:p w14:paraId="05F13CDB" w14:textId="77777777" w:rsidR="00054D8D" w:rsidRPr="00DE7C90" w:rsidRDefault="00000000">
            <w:pPr>
              <w:spacing w:after="0" w:line="240" w:lineRule="auto"/>
              <w:rPr>
                <w:rFonts w:cstheme="minorHAnsi"/>
              </w:rPr>
            </w:pPr>
            <w:r w:rsidRPr="00DE7C90">
              <w:rPr>
                <w:rFonts w:cstheme="minorHAnsi"/>
              </w:rPr>
              <w:t>EVA</w:t>
            </w:r>
          </w:p>
        </w:tc>
        <w:tc>
          <w:tcPr>
            <w:tcW w:w="1534" w:type="dxa"/>
          </w:tcPr>
          <w:p w14:paraId="12B863D8" w14:textId="77777777" w:rsidR="00054D8D" w:rsidRPr="00DE7C90" w:rsidRDefault="00000000">
            <w:pPr>
              <w:spacing w:after="0" w:line="240" w:lineRule="auto"/>
              <w:rPr>
                <w:rFonts w:cstheme="minorHAnsi"/>
              </w:rPr>
            </w:pPr>
            <w:r w:rsidRPr="00DE7C90">
              <w:rPr>
                <w:rFonts w:cstheme="minorHAnsi"/>
              </w:rPr>
              <w:t>Consistencia</w:t>
            </w:r>
          </w:p>
        </w:tc>
        <w:tc>
          <w:tcPr>
            <w:tcW w:w="3068" w:type="dxa"/>
          </w:tcPr>
          <w:p w14:paraId="46DB177B" w14:textId="77777777" w:rsidR="00054D8D" w:rsidRPr="00DE7C90" w:rsidRDefault="00000000">
            <w:pPr>
              <w:spacing w:after="0" w:line="240" w:lineRule="auto"/>
              <w:rPr>
                <w:rFonts w:cstheme="minorHAnsi"/>
              </w:rPr>
            </w:pPr>
            <w:proofErr w:type="spellStart"/>
            <w:r w:rsidRPr="00DE7C90">
              <w:rPr>
                <w:rFonts w:cstheme="minorHAnsi"/>
              </w:rPr>
              <w:t>AreaCosechada</w:t>
            </w:r>
            <w:proofErr w:type="spellEnd"/>
            <w:r w:rsidRPr="00DE7C90">
              <w:rPr>
                <w:rFonts w:cstheme="minorHAnsi"/>
              </w:rPr>
              <w:t xml:space="preserve"> &gt; </w:t>
            </w:r>
            <w:proofErr w:type="spellStart"/>
            <w:r w:rsidRPr="00DE7C90">
              <w:rPr>
                <w:rFonts w:cstheme="minorHAnsi"/>
              </w:rPr>
              <w:t>AreaSembrada</w:t>
            </w:r>
            <w:proofErr w:type="spellEnd"/>
            <w:r w:rsidRPr="00DE7C90">
              <w:rPr>
                <w:rFonts w:cstheme="minorHAnsi"/>
              </w:rPr>
              <w:t xml:space="preserve"> en el mismo registro</w:t>
            </w:r>
          </w:p>
        </w:tc>
        <w:tc>
          <w:tcPr>
            <w:tcW w:w="1263" w:type="dxa"/>
          </w:tcPr>
          <w:p w14:paraId="5E20A47F" w14:textId="77777777" w:rsidR="00054D8D" w:rsidRPr="00DE7C90" w:rsidRDefault="00000000">
            <w:pPr>
              <w:spacing w:after="0" w:line="240" w:lineRule="auto"/>
              <w:rPr>
                <w:rFonts w:cstheme="minorHAnsi"/>
              </w:rPr>
            </w:pPr>
            <w:r w:rsidRPr="00DE7C90">
              <w:rPr>
                <w:rFonts w:cstheme="minorHAnsi"/>
              </w:rPr>
              <w:t>6.700 (13,69 %)</w:t>
            </w:r>
          </w:p>
        </w:tc>
      </w:tr>
      <w:tr w:rsidR="00054D8D" w:rsidRPr="00DE7C90" w14:paraId="2DDFB966" w14:textId="77777777">
        <w:trPr>
          <w:cantSplit/>
        </w:trPr>
        <w:tc>
          <w:tcPr>
            <w:tcW w:w="1985" w:type="dxa"/>
          </w:tcPr>
          <w:p w14:paraId="0EBC3FAB" w14:textId="77777777" w:rsidR="00054D8D" w:rsidRPr="00DE7C90" w:rsidRDefault="00000000">
            <w:pPr>
              <w:spacing w:after="0" w:line="240" w:lineRule="auto"/>
              <w:rPr>
                <w:rFonts w:cstheme="minorHAnsi"/>
              </w:rPr>
            </w:pPr>
            <w:r w:rsidRPr="00DE7C90">
              <w:rPr>
                <w:rFonts w:cstheme="minorHAnsi"/>
              </w:rPr>
              <w:t>Valores negativos</w:t>
            </w:r>
          </w:p>
        </w:tc>
        <w:tc>
          <w:tcPr>
            <w:tcW w:w="1173" w:type="dxa"/>
          </w:tcPr>
          <w:p w14:paraId="66E32FDA" w14:textId="77777777" w:rsidR="00054D8D" w:rsidRPr="00DE7C90" w:rsidRDefault="00000000">
            <w:pPr>
              <w:spacing w:after="0" w:line="240" w:lineRule="auto"/>
              <w:rPr>
                <w:rFonts w:cstheme="minorHAnsi"/>
              </w:rPr>
            </w:pPr>
            <w:r w:rsidRPr="00DE7C90">
              <w:rPr>
                <w:rFonts w:cstheme="minorHAnsi"/>
              </w:rPr>
              <w:t>EVA y FAOSTAT</w:t>
            </w:r>
          </w:p>
        </w:tc>
        <w:tc>
          <w:tcPr>
            <w:tcW w:w="1534" w:type="dxa"/>
          </w:tcPr>
          <w:p w14:paraId="34AFA8E5" w14:textId="77777777" w:rsidR="00054D8D" w:rsidRPr="00DE7C90" w:rsidRDefault="00000000">
            <w:pPr>
              <w:spacing w:after="0" w:line="240" w:lineRule="auto"/>
              <w:rPr>
                <w:rFonts w:cstheme="minorHAnsi"/>
              </w:rPr>
            </w:pPr>
            <w:r w:rsidRPr="00DE7C90">
              <w:rPr>
                <w:rFonts w:cstheme="minorHAnsi"/>
              </w:rPr>
              <w:t>Validez de dominio</w:t>
            </w:r>
          </w:p>
        </w:tc>
        <w:tc>
          <w:tcPr>
            <w:tcW w:w="3068" w:type="dxa"/>
          </w:tcPr>
          <w:p w14:paraId="51EF25D8" w14:textId="77777777" w:rsidR="00054D8D" w:rsidRPr="00DE7C90" w:rsidRDefault="00000000">
            <w:pPr>
              <w:spacing w:after="0" w:line="240" w:lineRule="auto"/>
              <w:rPr>
                <w:rFonts w:cstheme="minorHAnsi"/>
              </w:rPr>
            </w:pPr>
            <w:r w:rsidRPr="00DE7C90">
              <w:rPr>
                <w:rFonts w:cstheme="minorHAnsi"/>
              </w:rPr>
              <w:t>Áreas, producción, rendimiento o valor &lt; 0</w:t>
            </w:r>
          </w:p>
        </w:tc>
        <w:tc>
          <w:tcPr>
            <w:tcW w:w="1263" w:type="dxa"/>
          </w:tcPr>
          <w:p w14:paraId="5E8BA257" w14:textId="77777777" w:rsidR="00054D8D" w:rsidRPr="00DE7C90" w:rsidRDefault="00000000">
            <w:pPr>
              <w:spacing w:after="0" w:line="240" w:lineRule="auto"/>
              <w:rPr>
                <w:rFonts w:cstheme="minorHAnsi"/>
              </w:rPr>
            </w:pPr>
            <w:r w:rsidRPr="00DE7C90">
              <w:rPr>
                <w:rFonts w:cstheme="minorHAnsi"/>
              </w:rPr>
              <w:t>0</w:t>
            </w:r>
          </w:p>
        </w:tc>
      </w:tr>
      <w:tr w:rsidR="00054D8D" w:rsidRPr="00DE7C90" w14:paraId="41BEF03E" w14:textId="77777777">
        <w:trPr>
          <w:cantSplit/>
        </w:trPr>
        <w:tc>
          <w:tcPr>
            <w:tcW w:w="1985" w:type="dxa"/>
          </w:tcPr>
          <w:p w14:paraId="7AD85711" w14:textId="77777777" w:rsidR="00054D8D" w:rsidRPr="00DE7C90" w:rsidRDefault="00000000">
            <w:pPr>
              <w:spacing w:after="0" w:line="240" w:lineRule="auto"/>
              <w:rPr>
                <w:rFonts w:cstheme="minorHAnsi"/>
              </w:rPr>
            </w:pPr>
            <w:r w:rsidRPr="00DE7C90">
              <w:rPr>
                <w:rFonts w:cstheme="minorHAnsi"/>
              </w:rPr>
              <w:t>Unidades distintas para lo mismo</w:t>
            </w:r>
          </w:p>
        </w:tc>
        <w:tc>
          <w:tcPr>
            <w:tcW w:w="1173" w:type="dxa"/>
          </w:tcPr>
          <w:p w14:paraId="58911F49" w14:textId="77777777" w:rsidR="00054D8D" w:rsidRPr="00DE7C90" w:rsidRDefault="00000000">
            <w:pPr>
              <w:spacing w:after="0" w:line="240" w:lineRule="auto"/>
              <w:rPr>
                <w:rFonts w:cstheme="minorHAnsi"/>
              </w:rPr>
            </w:pPr>
            <w:r w:rsidRPr="00DE7C90">
              <w:rPr>
                <w:rFonts w:cstheme="minorHAnsi"/>
              </w:rPr>
              <w:t>FAOSTAT</w:t>
            </w:r>
          </w:p>
        </w:tc>
        <w:tc>
          <w:tcPr>
            <w:tcW w:w="1534" w:type="dxa"/>
          </w:tcPr>
          <w:p w14:paraId="526A13F4" w14:textId="77777777" w:rsidR="00054D8D" w:rsidRPr="00DE7C90" w:rsidRDefault="00000000">
            <w:pPr>
              <w:spacing w:after="0" w:line="240" w:lineRule="auto"/>
              <w:rPr>
                <w:rFonts w:cstheme="minorHAnsi"/>
              </w:rPr>
            </w:pPr>
            <w:r w:rsidRPr="00DE7C90">
              <w:rPr>
                <w:rFonts w:cstheme="minorHAnsi"/>
              </w:rPr>
              <w:t>Consistencia</w:t>
            </w:r>
          </w:p>
        </w:tc>
        <w:tc>
          <w:tcPr>
            <w:tcW w:w="3068" w:type="dxa"/>
          </w:tcPr>
          <w:p w14:paraId="4A8C48B6" w14:textId="77777777" w:rsidR="00054D8D" w:rsidRPr="00DE7C90" w:rsidRDefault="00000000">
            <w:pPr>
              <w:spacing w:after="0" w:line="240" w:lineRule="auto"/>
              <w:rPr>
                <w:rFonts w:cstheme="minorHAnsi"/>
              </w:rPr>
            </w:pPr>
            <w:r w:rsidRPr="00DE7C90">
              <w:rPr>
                <w:rFonts w:cstheme="minorHAnsi"/>
              </w:rPr>
              <w:t>Más de una unidad para el mismo dataset, producto y elemento</w:t>
            </w:r>
          </w:p>
        </w:tc>
        <w:tc>
          <w:tcPr>
            <w:tcW w:w="1263" w:type="dxa"/>
          </w:tcPr>
          <w:p w14:paraId="02CE5C7E" w14:textId="77777777" w:rsidR="00054D8D" w:rsidRPr="00DE7C90" w:rsidRDefault="00000000">
            <w:pPr>
              <w:spacing w:after="0" w:line="240" w:lineRule="auto"/>
              <w:rPr>
                <w:rFonts w:cstheme="minorHAnsi"/>
              </w:rPr>
            </w:pPr>
            <w:r w:rsidRPr="00DE7C90">
              <w:rPr>
                <w:rFonts w:cstheme="minorHAnsi"/>
              </w:rPr>
              <w:t>0</w:t>
            </w:r>
          </w:p>
        </w:tc>
      </w:tr>
      <w:tr w:rsidR="00054D8D" w:rsidRPr="00DE7C90" w14:paraId="3E3CEA96" w14:textId="77777777">
        <w:trPr>
          <w:cantSplit/>
        </w:trPr>
        <w:tc>
          <w:tcPr>
            <w:tcW w:w="1985" w:type="dxa"/>
          </w:tcPr>
          <w:p w14:paraId="55134348" w14:textId="77777777" w:rsidR="00054D8D" w:rsidRPr="00DE7C90" w:rsidRDefault="00000000">
            <w:pPr>
              <w:spacing w:after="0" w:line="240" w:lineRule="auto"/>
              <w:rPr>
                <w:rFonts w:cstheme="minorHAnsi"/>
              </w:rPr>
            </w:pPr>
            <w:r w:rsidRPr="00DE7C90">
              <w:rPr>
                <w:rFonts w:cstheme="minorHAnsi"/>
              </w:rPr>
              <w:t>Años como rango</w:t>
            </w:r>
          </w:p>
        </w:tc>
        <w:tc>
          <w:tcPr>
            <w:tcW w:w="1173" w:type="dxa"/>
          </w:tcPr>
          <w:p w14:paraId="5F08F9F2" w14:textId="77777777" w:rsidR="00054D8D" w:rsidRPr="00DE7C90" w:rsidRDefault="00000000">
            <w:pPr>
              <w:spacing w:after="0" w:line="240" w:lineRule="auto"/>
              <w:rPr>
                <w:rFonts w:cstheme="minorHAnsi"/>
              </w:rPr>
            </w:pPr>
            <w:r w:rsidRPr="00DE7C90">
              <w:rPr>
                <w:rFonts w:cstheme="minorHAnsi"/>
              </w:rPr>
              <w:t>FAOSTAT</w:t>
            </w:r>
          </w:p>
        </w:tc>
        <w:tc>
          <w:tcPr>
            <w:tcW w:w="1534" w:type="dxa"/>
          </w:tcPr>
          <w:p w14:paraId="76699C1E" w14:textId="77777777" w:rsidR="00054D8D" w:rsidRPr="00DE7C90" w:rsidRDefault="00000000">
            <w:pPr>
              <w:spacing w:after="0" w:line="240" w:lineRule="auto"/>
              <w:rPr>
                <w:rFonts w:cstheme="minorHAnsi"/>
              </w:rPr>
            </w:pPr>
            <w:r w:rsidRPr="00DE7C90">
              <w:rPr>
                <w:rFonts w:cstheme="minorHAnsi"/>
              </w:rPr>
              <w:t>Conformidad de formato</w:t>
            </w:r>
          </w:p>
        </w:tc>
        <w:tc>
          <w:tcPr>
            <w:tcW w:w="3068" w:type="dxa"/>
          </w:tcPr>
          <w:p w14:paraId="4C97179E" w14:textId="77777777" w:rsidR="00054D8D" w:rsidRPr="00DE7C90" w:rsidRDefault="00000000">
            <w:pPr>
              <w:spacing w:after="0" w:line="240" w:lineRule="auto"/>
              <w:rPr>
                <w:rFonts w:cstheme="minorHAnsi"/>
              </w:rPr>
            </w:pPr>
            <w:proofErr w:type="spellStart"/>
            <w:r w:rsidRPr="00DE7C90">
              <w:rPr>
                <w:rFonts w:cstheme="minorHAnsi"/>
              </w:rPr>
              <w:t>CodigoAnio</w:t>
            </w:r>
            <w:proofErr w:type="spellEnd"/>
            <w:r w:rsidRPr="00DE7C90">
              <w:rPr>
                <w:rFonts w:cstheme="minorHAnsi"/>
              </w:rPr>
              <w:t xml:space="preserve"> de 8 dígitos (p. ej., 20002002 = 2000-2002)</w:t>
            </w:r>
          </w:p>
        </w:tc>
        <w:tc>
          <w:tcPr>
            <w:tcW w:w="1263" w:type="dxa"/>
          </w:tcPr>
          <w:p w14:paraId="5B71F7D1" w14:textId="77777777" w:rsidR="00054D8D" w:rsidRPr="00DE7C90" w:rsidRDefault="00000000">
            <w:pPr>
              <w:spacing w:after="0" w:line="240" w:lineRule="auto"/>
              <w:rPr>
                <w:rFonts w:cstheme="minorHAnsi"/>
              </w:rPr>
            </w:pPr>
            <w:r w:rsidRPr="00DE7C90">
              <w:rPr>
                <w:rFonts w:cstheme="minorHAnsi"/>
              </w:rPr>
              <w:t>611 (FS)</w:t>
            </w:r>
          </w:p>
        </w:tc>
      </w:tr>
      <w:tr w:rsidR="00054D8D" w:rsidRPr="00DE7C90" w14:paraId="543B1943" w14:textId="77777777">
        <w:trPr>
          <w:cantSplit/>
        </w:trPr>
        <w:tc>
          <w:tcPr>
            <w:tcW w:w="1985" w:type="dxa"/>
          </w:tcPr>
          <w:p w14:paraId="42005848" w14:textId="77777777" w:rsidR="00054D8D" w:rsidRPr="00DE7C90" w:rsidRDefault="00000000">
            <w:pPr>
              <w:spacing w:after="0" w:line="240" w:lineRule="auto"/>
              <w:rPr>
                <w:rFonts w:cstheme="minorHAnsi"/>
              </w:rPr>
            </w:pPr>
            <w:r w:rsidRPr="00DE7C90">
              <w:rPr>
                <w:rFonts w:cstheme="minorHAnsi"/>
              </w:rPr>
              <w:t>Valores atípicos</w:t>
            </w:r>
          </w:p>
        </w:tc>
        <w:tc>
          <w:tcPr>
            <w:tcW w:w="1173" w:type="dxa"/>
          </w:tcPr>
          <w:p w14:paraId="22478931" w14:textId="77777777" w:rsidR="00054D8D" w:rsidRPr="00DE7C90" w:rsidRDefault="00000000">
            <w:pPr>
              <w:spacing w:after="0" w:line="240" w:lineRule="auto"/>
              <w:rPr>
                <w:rFonts w:cstheme="minorHAnsi"/>
              </w:rPr>
            </w:pPr>
            <w:r w:rsidRPr="00DE7C90">
              <w:rPr>
                <w:rFonts w:cstheme="minorHAnsi"/>
              </w:rPr>
              <w:t>EVA y FAOSTAT</w:t>
            </w:r>
          </w:p>
        </w:tc>
        <w:tc>
          <w:tcPr>
            <w:tcW w:w="1534" w:type="dxa"/>
          </w:tcPr>
          <w:p w14:paraId="2D66D7C5" w14:textId="77777777" w:rsidR="00054D8D" w:rsidRPr="00DE7C90" w:rsidRDefault="00000000">
            <w:pPr>
              <w:spacing w:after="0" w:line="240" w:lineRule="auto"/>
              <w:rPr>
                <w:rFonts w:cstheme="minorHAnsi"/>
              </w:rPr>
            </w:pPr>
            <w:r w:rsidRPr="00DE7C90">
              <w:rPr>
                <w:rFonts w:cstheme="minorHAnsi"/>
              </w:rPr>
              <w:t>Plausibilidad</w:t>
            </w:r>
          </w:p>
        </w:tc>
        <w:tc>
          <w:tcPr>
            <w:tcW w:w="3068" w:type="dxa"/>
          </w:tcPr>
          <w:p w14:paraId="5D707888" w14:textId="77777777" w:rsidR="00054D8D" w:rsidRPr="00DE7C90" w:rsidRDefault="00000000">
            <w:pPr>
              <w:spacing w:after="0" w:line="240" w:lineRule="auto"/>
              <w:rPr>
                <w:rFonts w:cstheme="minorHAnsi"/>
              </w:rPr>
            </w:pPr>
            <w:r w:rsidRPr="00DE7C90">
              <w:rPr>
                <w:rFonts w:cstheme="minorHAnsi"/>
              </w:rPr>
              <w:t>Valores fuera de ± 1,5·IQR de su cultivo o de su producto y elemento</w:t>
            </w:r>
          </w:p>
        </w:tc>
        <w:tc>
          <w:tcPr>
            <w:tcW w:w="1263" w:type="dxa"/>
          </w:tcPr>
          <w:p w14:paraId="3ECCDCB0" w14:textId="77777777" w:rsidR="00054D8D" w:rsidRPr="00DE7C90" w:rsidRDefault="00000000">
            <w:pPr>
              <w:spacing w:after="0" w:line="240" w:lineRule="auto"/>
              <w:rPr>
                <w:rFonts w:cstheme="minorHAnsi"/>
              </w:rPr>
            </w:pPr>
            <w:r w:rsidRPr="00DE7C90">
              <w:rPr>
                <w:rFonts w:cstheme="minorHAnsi"/>
              </w:rPr>
              <w:t>EVA: 7.908 · FAOSTAT: 337</w:t>
            </w:r>
          </w:p>
        </w:tc>
      </w:tr>
    </w:tbl>
    <w:p w14:paraId="7A450A8F" w14:textId="77777777" w:rsidR="00054D8D" w:rsidRPr="00DE7C90" w:rsidRDefault="00054D8D">
      <w:pPr>
        <w:spacing w:after="60"/>
        <w:rPr>
          <w:rFonts w:cstheme="minorHAnsi"/>
        </w:rPr>
      </w:pPr>
    </w:p>
    <w:p w14:paraId="45B30D61" w14:textId="77777777" w:rsidR="00054D8D" w:rsidRPr="00DE7C90" w:rsidRDefault="00000000">
      <w:pPr>
        <w:spacing w:after="120" w:line="276" w:lineRule="auto"/>
        <w:rPr>
          <w:rFonts w:cstheme="minorHAnsi"/>
        </w:rPr>
      </w:pPr>
      <w:r w:rsidRPr="00DE7C90">
        <w:rPr>
          <w:rFonts w:cstheme="minorHAnsi"/>
          <w:i/>
          <w:iCs/>
        </w:rPr>
        <w:t xml:space="preserve">Nota. </w:t>
      </w:r>
      <w:r w:rsidRPr="00DE7C90">
        <w:rPr>
          <w:rFonts w:cstheme="minorHAnsi"/>
        </w:rPr>
        <w:t xml:space="preserve">Conteos calculados sobre los CSV originales de </w:t>
      </w:r>
      <w:proofErr w:type="gramStart"/>
      <w:r w:rsidRPr="00DE7C90">
        <w:rPr>
          <w:rFonts w:cstheme="minorHAnsi"/>
        </w:rPr>
        <w:t>app</w:t>
      </w:r>
      <w:proofErr w:type="gramEnd"/>
      <w:r w:rsidRPr="00DE7C90">
        <w:rPr>
          <w:rFonts w:cstheme="minorHAnsi"/>
        </w:rPr>
        <w:t>/data/. Coinciden con el diagnóstico de la etapa 2 (6.700 áreas incoherentes, 280 valores nulos en QCL y 327 + 7 + 3 atípicos en FAOSTAT) y son la línea base de la sección 10. En EVA, los atípicos se cuentan sobre las filas aceptadas en la iteración 3.</w:t>
      </w:r>
    </w:p>
    <w:p w14:paraId="01151EC7"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5" w:name="_Toc241615555"/>
      <w:r w:rsidRPr="00DE7C90">
        <w:rPr>
          <w:rFonts w:asciiTheme="minorHAnsi" w:hAnsiTheme="minorHAnsi" w:cstheme="minorHAnsi"/>
          <w:color w:val="auto"/>
          <w:sz w:val="22"/>
          <w:szCs w:val="22"/>
        </w:rPr>
        <w:t>Reglas de tratamiento para EVA</w:t>
      </w:r>
      <w:bookmarkEnd w:id="5"/>
    </w:p>
    <w:p w14:paraId="224A7849" w14:textId="77777777" w:rsidR="00054D8D" w:rsidRPr="00DE7C90" w:rsidRDefault="00000000">
      <w:pPr>
        <w:spacing w:after="120" w:line="276" w:lineRule="auto"/>
        <w:rPr>
          <w:rFonts w:cstheme="minorHAnsi"/>
        </w:rPr>
      </w:pPr>
      <w:r w:rsidRPr="00DE7C90">
        <w:rPr>
          <w:rFonts w:cstheme="minorHAnsi"/>
        </w:rPr>
        <w:t xml:space="preserve">Para cada problema definimos una regla con código propio, que también guardamos en la tabla </w:t>
      </w:r>
      <w:proofErr w:type="spellStart"/>
      <w:proofErr w:type="gramStart"/>
      <w:r w:rsidRPr="00DE7C90">
        <w:rPr>
          <w:rFonts w:cstheme="minorHAnsi"/>
        </w:rPr>
        <w:t>cat.Regla</w:t>
      </w:r>
      <w:proofErr w:type="spellEnd"/>
      <w:proofErr w:type="gramEnd"/>
      <w:r w:rsidRPr="00DE7C90">
        <w:rPr>
          <w:rFonts w:cstheme="minorHAnsi"/>
        </w:rPr>
        <w:t xml:space="preserve">. La idea que seguimos fue </w:t>
      </w:r>
      <w:r w:rsidRPr="00DE7C90">
        <w:rPr>
          <w:rFonts w:cstheme="minorHAnsi"/>
          <w:b/>
          <w:bCs/>
        </w:rPr>
        <w:t>no borrar ni cambiar datos a escondidas</w:t>
      </w:r>
      <w:r w:rsidRPr="00DE7C90">
        <w:rPr>
          <w:rFonts w:cstheme="minorHAnsi"/>
        </w:rPr>
        <w:t>: si la corrección es obvia y no cambia el significado del dato (como el formato de un número), la hacemos en el flujo; si hace falta que una persona decida, mandamos el registro a revisión con su valor original y el motivo.</w:t>
      </w:r>
    </w:p>
    <w:p w14:paraId="1DF540A5" w14:textId="77777777" w:rsidR="00054D8D" w:rsidRPr="00DE7C90" w:rsidRDefault="00000000">
      <w:pPr>
        <w:keepNext/>
        <w:spacing w:after="120" w:line="276" w:lineRule="auto"/>
        <w:rPr>
          <w:rFonts w:cstheme="minorHAnsi"/>
        </w:rPr>
      </w:pPr>
      <w:r w:rsidRPr="00DE7C90">
        <w:rPr>
          <w:rFonts w:cstheme="minorHAnsi"/>
          <w:b/>
          <w:bCs/>
        </w:rPr>
        <w:lastRenderedPageBreak/>
        <w:t>Tabla 4</w:t>
      </w:r>
    </w:p>
    <w:p w14:paraId="64BDBACA" w14:textId="77777777" w:rsidR="00054D8D" w:rsidRPr="00DE7C90" w:rsidRDefault="00000000">
      <w:pPr>
        <w:keepNext/>
        <w:spacing w:after="120" w:line="276" w:lineRule="auto"/>
        <w:rPr>
          <w:rFonts w:cstheme="minorHAnsi"/>
        </w:rPr>
      </w:pPr>
      <w:r w:rsidRPr="00DE7C90">
        <w:rPr>
          <w:rFonts w:cstheme="minorHAnsi"/>
          <w:i/>
          <w:iCs/>
        </w:rPr>
        <w:t>Reglas de tratamiento de EVA: campo afectado, acción y justificación</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902"/>
        <w:gridCol w:w="1263"/>
        <w:gridCol w:w="1806"/>
        <w:gridCol w:w="2708"/>
        <w:gridCol w:w="2347"/>
      </w:tblGrid>
      <w:tr w:rsidR="00054D8D" w:rsidRPr="00DE7C90" w14:paraId="51250EC4" w14:textId="77777777">
        <w:trPr>
          <w:cantSplit/>
          <w:tblHeader/>
        </w:trPr>
        <w:tc>
          <w:tcPr>
            <w:tcW w:w="902" w:type="dxa"/>
            <w:shd w:val="clear" w:color="auto" w:fill="D9E2F3"/>
          </w:tcPr>
          <w:p w14:paraId="5DB3CC75" w14:textId="77777777" w:rsidR="00054D8D" w:rsidRPr="00DE7C90" w:rsidRDefault="00000000">
            <w:pPr>
              <w:spacing w:after="0" w:line="240" w:lineRule="auto"/>
              <w:rPr>
                <w:rFonts w:cstheme="minorHAnsi"/>
              </w:rPr>
            </w:pPr>
            <w:r w:rsidRPr="00DE7C90">
              <w:rPr>
                <w:rFonts w:cstheme="minorHAnsi"/>
                <w:b/>
                <w:bCs/>
              </w:rPr>
              <w:t>Código</w:t>
            </w:r>
          </w:p>
        </w:tc>
        <w:tc>
          <w:tcPr>
            <w:tcW w:w="1263" w:type="dxa"/>
            <w:shd w:val="clear" w:color="auto" w:fill="D9E2F3"/>
          </w:tcPr>
          <w:p w14:paraId="55B78A68" w14:textId="77777777" w:rsidR="00054D8D" w:rsidRPr="00DE7C90" w:rsidRDefault="00000000">
            <w:pPr>
              <w:spacing w:after="0" w:line="240" w:lineRule="auto"/>
              <w:rPr>
                <w:rFonts w:cstheme="minorHAnsi"/>
              </w:rPr>
            </w:pPr>
            <w:r w:rsidRPr="00DE7C90">
              <w:rPr>
                <w:rFonts w:cstheme="minorHAnsi"/>
                <w:b/>
                <w:bCs/>
              </w:rPr>
              <w:t>Problema</w:t>
            </w:r>
          </w:p>
        </w:tc>
        <w:tc>
          <w:tcPr>
            <w:tcW w:w="1805" w:type="dxa"/>
            <w:shd w:val="clear" w:color="auto" w:fill="D9E2F3"/>
          </w:tcPr>
          <w:p w14:paraId="7D4592D1" w14:textId="77777777" w:rsidR="00054D8D" w:rsidRPr="00DE7C90" w:rsidRDefault="00000000">
            <w:pPr>
              <w:spacing w:after="0" w:line="240" w:lineRule="auto"/>
              <w:rPr>
                <w:rFonts w:cstheme="minorHAnsi"/>
              </w:rPr>
            </w:pPr>
            <w:r w:rsidRPr="00DE7C90">
              <w:rPr>
                <w:rFonts w:cstheme="minorHAnsi"/>
                <w:b/>
                <w:bCs/>
              </w:rPr>
              <w:t>Campo(s) afectado(s)</w:t>
            </w:r>
          </w:p>
        </w:tc>
        <w:tc>
          <w:tcPr>
            <w:tcW w:w="2707" w:type="dxa"/>
            <w:shd w:val="clear" w:color="auto" w:fill="D9E2F3"/>
          </w:tcPr>
          <w:p w14:paraId="711E505D" w14:textId="77777777" w:rsidR="00054D8D" w:rsidRPr="00DE7C90" w:rsidRDefault="00000000">
            <w:pPr>
              <w:spacing w:after="0" w:line="240" w:lineRule="auto"/>
              <w:rPr>
                <w:rFonts w:cstheme="minorHAnsi"/>
              </w:rPr>
            </w:pPr>
            <w:r w:rsidRPr="00DE7C90">
              <w:rPr>
                <w:rFonts w:cstheme="minorHAnsi"/>
                <w:b/>
                <w:bCs/>
              </w:rPr>
              <w:t>Qué hacemos</w:t>
            </w:r>
          </w:p>
        </w:tc>
        <w:tc>
          <w:tcPr>
            <w:tcW w:w="2346" w:type="dxa"/>
            <w:shd w:val="clear" w:color="auto" w:fill="D9E2F3"/>
          </w:tcPr>
          <w:p w14:paraId="32FDE41E" w14:textId="77777777" w:rsidR="00054D8D" w:rsidRPr="00DE7C90" w:rsidRDefault="00000000">
            <w:pPr>
              <w:spacing w:after="0" w:line="240" w:lineRule="auto"/>
              <w:rPr>
                <w:rFonts w:cstheme="minorHAnsi"/>
              </w:rPr>
            </w:pPr>
            <w:r w:rsidRPr="00DE7C90">
              <w:rPr>
                <w:rFonts w:cstheme="minorHAnsi"/>
                <w:b/>
                <w:bCs/>
              </w:rPr>
              <w:t>Por qué</w:t>
            </w:r>
          </w:p>
        </w:tc>
      </w:tr>
      <w:tr w:rsidR="00054D8D" w:rsidRPr="00DE7C90" w14:paraId="5692B8EB" w14:textId="77777777">
        <w:trPr>
          <w:cantSplit/>
        </w:trPr>
        <w:tc>
          <w:tcPr>
            <w:tcW w:w="902" w:type="dxa"/>
          </w:tcPr>
          <w:p w14:paraId="15B45411" w14:textId="77777777" w:rsidR="00054D8D" w:rsidRPr="00DE7C90" w:rsidRDefault="00000000">
            <w:pPr>
              <w:spacing w:after="0" w:line="240" w:lineRule="auto"/>
              <w:rPr>
                <w:rFonts w:cstheme="minorHAnsi"/>
              </w:rPr>
            </w:pPr>
            <w:r w:rsidRPr="00DE7C90">
              <w:rPr>
                <w:rFonts w:cstheme="minorHAnsi"/>
              </w:rPr>
              <w:t>EVA-DUP</w:t>
            </w:r>
          </w:p>
        </w:tc>
        <w:tc>
          <w:tcPr>
            <w:tcW w:w="1263" w:type="dxa"/>
          </w:tcPr>
          <w:p w14:paraId="4209C201" w14:textId="77777777" w:rsidR="00054D8D" w:rsidRPr="00DE7C90" w:rsidRDefault="00000000">
            <w:pPr>
              <w:spacing w:after="0" w:line="240" w:lineRule="auto"/>
              <w:rPr>
                <w:rFonts w:cstheme="minorHAnsi"/>
              </w:rPr>
            </w:pPr>
            <w:r w:rsidRPr="00DE7C90">
              <w:rPr>
                <w:rFonts w:cstheme="minorHAnsi"/>
              </w:rPr>
              <w:t>Duplicados</w:t>
            </w:r>
          </w:p>
        </w:tc>
        <w:tc>
          <w:tcPr>
            <w:tcW w:w="1805" w:type="dxa"/>
          </w:tcPr>
          <w:p w14:paraId="0B647230" w14:textId="77777777" w:rsidR="00054D8D" w:rsidRPr="00DE7C90" w:rsidRDefault="00000000">
            <w:pPr>
              <w:spacing w:after="0" w:line="240" w:lineRule="auto"/>
              <w:rPr>
                <w:rFonts w:cstheme="minorHAnsi"/>
              </w:rPr>
            </w:pPr>
            <w:proofErr w:type="spellStart"/>
            <w:r w:rsidRPr="00DE7C90">
              <w:rPr>
                <w:rFonts w:cstheme="minorHAnsi"/>
              </w:rPr>
              <w:t>CodigoMunicipioDane</w:t>
            </w:r>
            <w:proofErr w:type="spellEnd"/>
            <w:r w:rsidRPr="00DE7C90">
              <w:rPr>
                <w:rFonts w:cstheme="minorHAnsi"/>
              </w:rPr>
              <w:t xml:space="preserve">, </w:t>
            </w:r>
            <w:proofErr w:type="spellStart"/>
            <w:r w:rsidRPr="00DE7C90">
              <w:rPr>
                <w:rFonts w:cstheme="minorHAnsi"/>
              </w:rPr>
              <w:t>CodigoCultivo</w:t>
            </w:r>
            <w:proofErr w:type="spellEnd"/>
            <w:r w:rsidRPr="00DE7C90">
              <w:rPr>
                <w:rFonts w:cstheme="minorHAnsi"/>
              </w:rPr>
              <w:t xml:space="preserve">, </w:t>
            </w:r>
            <w:proofErr w:type="spellStart"/>
            <w:r w:rsidRPr="00DE7C90">
              <w:rPr>
                <w:rFonts w:cstheme="minorHAnsi"/>
              </w:rPr>
              <w:t>DesagregacionCultivo</w:t>
            </w:r>
            <w:proofErr w:type="spellEnd"/>
            <w:r w:rsidRPr="00DE7C90">
              <w:rPr>
                <w:rFonts w:cstheme="minorHAnsi"/>
              </w:rPr>
              <w:t xml:space="preserve">, </w:t>
            </w:r>
            <w:proofErr w:type="spellStart"/>
            <w:r w:rsidRPr="00DE7C90">
              <w:rPr>
                <w:rFonts w:cstheme="minorHAnsi"/>
              </w:rPr>
              <w:t>Anio</w:t>
            </w:r>
            <w:proofErr w:type="spellEnd"/>
            <w:r w:rsidRPr="00DE7C90">
              <w:rPr>
                <w:rFonts w:cstheme="minorHAnsi"/>
              </w:rPr>
              <w:t>, Periodo</w:t>
            </w:r>
          </w:p>
        </w:tc>
        <w:tc>
          <w:tcPr>
            <w:tcW w:w="2707" w:type="dxa"/>
          </w:tcPr>
          <w:p w14:paraId="277D5C67" w14:textId="77777777" w:rsidR="00054D8D" w:rsidRPr="00DE7C90" w:rsidRDefault="00000000">
            <w:pPr>
              <w:spacing w:after="0" w:line="240" w:lineRule="auto"/>
              <w:rPr>
                <w:rFonts w:cstheme="minorHAnsi"/>
              </w:rPr>
            </w:pPr>
            <w:r w:rsidRPr="00DE7C90">
              <w:rPr>
                <w:rFonts w:cstheme="minorHAnsi"/>
              </w:rPr>
              <w:t>Dejamos la primera aparición y las demás van a revisión, indicando su posición en el grupo.</w:t>
            </w:r>
          </w:p>
        </w:tc>
        <w:tc>
          <w:tcPr>
            <w:tcW w:w="2346" w:type="dxa"/>
          </w:tcPr>
          <w:p w14:paraId="0F4EA167" w14:textId="77777777" w:rsidR="00054D8D" w:rsidRPr="00DE7C90" w:rsidRDefault="00000000">
            <w:pPr>
              <w:spacing w:after="0" w:line="240" w:lineRule="auto"/>
              <w:rPr>
                <w:rFonts w:cstheme="minorHAnsi"/>
              </w:rPr>
            </w:pPr>
            <w:r w:rsidRPr="00DE7C90">
              <w:rPr>
                <w:rFonts w:cstheme="minorHAnsi"/>
              </w:rPr>
              <w:t>Si una evaluación aparece dos veces, la producción total queda inflada.</w:t>
            </w:r>
          </w:p>
        </w:tc>
      </w:tr>
      <w:tr w:rsidR="00054D8D" w:rsidRPr="00DE7C90" w14:paraId="651A6932" w14:textId="77777777">
        <w:trPr>
          <w:cantSplit/>
        </w:trPr>
        <w:tc>
          <w:tcPr>
            <w:tcW w:w="902" w:type="dxa"/>
          </w:tcPr>
          <w:p w14:paraId="55CCFAAB" w14:textId="77777777" w:rsidR="00054D8D" w:rsidRPr="00DE7C90" w:rsidRDefault="00000000">
            <w:pPr>
              <w:spacing w:after="0" w:line="240" w:lineRule="auto"/>
              <w:rPr>
                <w:rFonts w:cstheme="minorHAnsi"/>
              </w:rPr>
            </w:pPr>
            <w:r w:rsidRPr="00DE7C90">
              <w:rPr>
                <w:rFonts w:cstheme="minorHAnsi"/>
              </w:rPr>
              <w:t>(corrección)</w:t>
            </w:r>
          </w:p>
        </w:tc>
        <w:tc>
          <w:tcPr>
            <w:tcW w:w="1263" w:type="dxa"/>
          </w:tcPr>
          <w:p w14:paraId="33B95028" w14:textId="77777777" w:rsidR="00054D8D" w:rsidRPr="00DE7C90" w:rsidRDefault="00000000">
            <w:pPr>
              <w:spacing w:after="0" w:line="240" w:lineRule="auto"/>
              <w:rPr>
                <w:rFonts w:cstheme="minorHAnsi"/>
              </w:rPr>
            </w:pPr>
            <w:r w:rsidRPr="00DE7C90">
              <w:rPr>
                <w:rFonts w:cstheme="minorHAnsi"/>
              </w:rPr>
              <w:t>Formato de números</w:t>
            </w:r>
          </w:p>
        </w:tc>
        <w:tc>
          <w:tcPr>
            <w:tcW w:w="1805" w:type="dxa"/>
          </w:tcPr>
          <w:p w14:paraId="6744E6CB" w14:textId="77777777" w:rsidR="00054D8D" w:rsidRPr="00DE7C90" w:rsidRDefault="00000000">
            <w:pPr>
              <w:spacing w:after="0" w:line="240" w:lineRule="auto"/>
              <w:rPr>
                <w:rFonts w:cstheme="minorHAnsi"/>
              </w:rPr>
            </w:pPr>
            <w:proofErr w:type="spellStart"/>
            <w:r w:rsidRPr="00DE7C90">
              <w:rPr>
                <w:rFonts w:cstheme="minorHAnsi"/>
              </w:rPr>
              <w:t>AreaSembrada</w:t>
            </w:r>
            <w:proofErr w:type="spellEnd"/>
            <w:r w:rsidRPr="00DE7C90">
              <w:rPr>
                <w:rFonts w:cstheme="minorHAnsi"/>
              </w:rPr>
              <w:t xml:space="preserve">, </w:t>
            </w:r>
            <w:proofErr w:type="spellStart"/>
            <w:r w:rsidRPr="00DE7C90">
              <w:rPr>
                <w:rFonts w:cstheme="minorHAnsi"/>
              </w:rPr>
              <w:t>AreaCosechada</w:t>
            </w:r>
            <w:proofErr w:type="spellEnd"/>
            <w:r w:rsidRPr="00DE7C90">
              <w:rPr>
                <w:rFonts w:cstheme="minorHAnsi"/>
              </w:rPr>
              <w:t xml:space="preserve">, </w:t>
            </w:r>
            <w:proofErr w:type="spellStart"/>
            <w:r w:rsidRPr="00DE7C90">
              <w:rPr>
                <w:rFonts w:cstheme="minorHAnsi"/>
              </w:rPr>
              <w:t>Produccion</w:t>
            </w:r>
            <w:proofErr w:type="spellEnd"/>
            <w:r w:rsidRPr="00DE7C90">
              <w:rPr>
                <w:rFonts w:cstheme="minorHAnsi"/>
              </w:rPr>
              <w:t>, Rendimiento</w:t>
            </w:r>
          </w:p>
        </w:tc>
        <w:tc>
          <w:tcPr>
            <w:tcW w:w="2707" w:type="dxa"/>
          </w:tcPr>
          <w:p w14:paraId="5956F8E6" w14:textId="77777777" w:rsidR="00054D8D" w:rsidRPr="00DE7C90" w:rsidRDefault="00000000">
            <w:pPr>
              <w:spacing w:after="0" w:line="240" w:lineRule="auto"/>
              <w:rPr>
                <w:rFonts w:cstheme="minorHAnsi"/>
              </w:rPr>
            </w:pPr>
            <w:r w:rsidRPr="00DE7C90">
              <w:rPr>
                <w:rFonts w:cstheme="minorHAnsi"/>
              </w:rPr>
              <w:t>Quitamos espacios y el punto de miles, y cambiamos la coma decimal por punto antes de convertir.</w:t>
            </w:r>
          </w:p>
        </w:tc>
        <w:tc>
          <w:tcPr>
            <w:tcW w:w="2346" w:type="dxa"/>
          </w:tcPr>
          <w:p w14:paraId="789772C2" w14:textId="77777777" w:rsidR="00054D8D" w:rsidRPr="00DE7C90" w:rsidRDefault="00000000">
            <w:pPr>
              <w:spacing w:after="0" w:line="240" w:lineRule="auto"/>
              <w:rPr>
                <w:rFonts w:cstheme="minorHAnsi"/>
              </w:rPr>
            </w:pPr>
            <w:r w:rsidRPr="00DE7C90">
              <w:rPr>
                <w:rFonts w:cstheme="minorHAnsi"/>
              </w:rPr>
              <w:t>El valor es el mismo; solo cambia cómo está escrito.</w:t>
            </w:r>
          </w:p>
        </w:tc>
      </w:tr>
      <w:tr w:rsidR="00054D8D" w:rsidRPr="00DE7C90" w14:paraId="466FBB73" w14:textId="77777777">
        <w:trPr>
          <w:cantSplit/>
        </w:trPr>
        <w:tc>
          <w:tcPr>
            <w:tcW w:w="902" w:type="dxa"/>
          </w:tcPr>
          <w:p w14:paraId="41429295" w14:textId="77777777" w:rsidR="00054D8D" w:rsidRPr="00DE7C90" w:rsidRDefault="00000000">
            <w:pPr>
              <w:spacing w:after="0" w:line="240" w:lineRule="auto"/>
              <w:rPr>
                <w:rFonts w:cstheme="minorHAnsi"/>
              </w:rPr>
            </w:pPr>
            <w:r w:rsidRPr="00DE7C90">
              <w:rPr>
                <w:rFonts w:cstheme="minorHAnsi"/>
              </w:rPr>
              <w:t>(corrección)</w:t>
            </w:r>
          </w:p>
        </w:tc>
        <w:tc>
          <w:tcPr>
            <w:tcW w:w="1263" w:type="dxa"/>
          </w:tcPr>
          <w:p w14:paraId="31FE3BCA" w14:textId="77777777" w:rsidR="00054D8D" w:rsidRPr="00DE7C90" w:rsidRDefault="00000000">
            <w:pPr>
              <w:spacing w:after="0" w:line="240" w:lineRule="auto"/>
              <w:rPr>
                <w:rFonts w:cstheme="minorHAnsi"/>
              </w:rPr>
            </w:pPr>
            <w:r w:rsidRPr="00DE7C90">
              <w:rPr>
                <w:rFonts w:cstheme="minorHAnsi"/>
              </w:rPr>
              <w:t>Espacios y mayúsculas</w:t>
            </w:r>
          </w:p>
        </w:tc>
        <w:tc>
          <w:tcPr>
            <w:tcW w:w="1805" w:type="dxa"/>
          </w:tcPr>
          <w:p w14:paraId="0148902D" w14:textId="77777777" w:rsidR="00054D8D" w:rsidRPr="00DE7C90" w:rsidRDefault="00000000">
            <w:pPr>
              <w:spacing w:after="0" w:line="240" w:lineRule="auto"/>
              <w:rPr>
                <w:rFonts w:cstheme="minorHAnsi"/>
              </w:rPr>
            </w:pPr>
            <w:r w:rsidRPr="00DE7C90">
              <w:rPr>
                <w:rFonts w:cstheme="minorHAnsi"/>
              </w:rPr>
              <w:t xml:space="preserve">Códigos, Municipio, Cultivo, Periodo, </w:t>
            </w:r>
            <w:proofErr w:type="spellStart"/>
            <w:r w:rsidRPr="00DE7C90">
              <w:rPr>
                <w:rFonts w:cstheme="minorHAnsi"/>
              </w:rPr>
              <w:t>Anio</w:t>
            </w:r>
            <w:proofErr w:type="spellEnd"/>
          </w:p>
        </w:tc>
        <w:tc>
          <w:tcPr>
            <w:tcW w:w="2707" w:type="dxa"/>
          </w:tcPr>
          <w:p w14:paraId="57CFAF04" w14:textId="77777777" w:rsidR="00054D8D" w:rsidRPr="00DE7C90" w:rsidRDefault="00000000">
            <w:pPr>
              <w:spacing w:after="0" w:line="240" w:lineRule="auto"/>
              <w:rPr>
                <w:rFonts w:cstheme="minorHAnsi"/>
              </w:rPr>
            </w:pPr>
            <w:r w:rsidRPr="00DE7C90">
              <w:rPr>
                <w:rFonts w:cstheme="minorHAnsi"/>
              </w:rPr>
              <w:t>TRIM en las claves y UPPER en Municipio y Periodo.</w:t>
            </w:r>
          </w:p>
        </w:tc>
        <w:tc>
          <w:tcPr>
            <w:tcW w:w="2346" w:type="dxa"/>
          </w:tcPr>
          <w:p w14:paraId="557A0DC9" w14:textId="77777777" w:rsidR="00054D8D" w:rsidRPr="00DE7C90" w:rsidRDefault="00000000">
            <w:pPr>
              <w:spacing w:after="0" w:line="240" w:lineRule="auto"/>
              <w:rPr>
                <w:rFonts w:cstheme="minorHAnsi"/>
              </w:rPr>
            </w:pPr>
            <w:r w:rsidRPr="00DE7C90">
              <w:rPr>
                <w:rFonts w:cstheme="minorHAnsi"/>
              </w:rPr>
              <w:t>Sin esto, "Chía" y " CHÍA" parecen distintos y fallan los cruces.</w:t>
            </w:r>
          </w:p>
        </w:tc>
      </w:tr>
      <w:tr w:rsidR="00054D8D" w:rsidRPr="00DE7C90" w14:paraId="0EEA3A81" w14:textId="77777777">
        <w:trPr>
          <w:cantSplit/>
        </w:trPr>
        <w:tc>
          <w:tcPr>
            <w:tcW w:w="902" w:type="dxa"/>
          </w:tcPr>
          <w:p w14:paraId="4777060A" w14:textId="77777777" w:rsidR="00054D8D" w:rsidRPr="00DE7C90" w:rsidRDefault="00000000">
            <w:pPr>
              <w:spacing w:after="0" w:line="240" w:lineRule="auto"/>
              <w:rPr>
                <w:rFonts w:cstheme="minorHAnsi"/>
              </w:rPr>
            </w:pPr>
            <w:r w:rsidRPr="00DE7C90">
              <w:rPr>
                <w:rFonts w:cstheme="minorHAnsi"/>
              </w:rPr>
              <w:t>EVA-CONV</w:t>
            </w:r>
          </w:p>
        </w:tc>
        <w:tc>
          <w:tcPr>
            <w:tcW w:w="1263" w:type="dxa"/>
          </w:tcPr>
          <w:p w14:paraId="3C2F909D" w14:textId="77777777" w:rsidR="00054D8D" w:rsidRPr="00DE7C90" w:rsidRDefault="00000000">
            <w:pPr>
              <w:spacing w:after="0" w:line="240" w:lineRule="auto"/>
              <w:rPr>
                <w:rFonts w:cstheme="minorHAnsi"/>
              </w:rPr>
            </w:pPr>
            <w:r w:rsidRPr="00DE7C90">
              <w:rPr>
                <w:rFonts w:cstheme="minorHAnsi"/>
              </w:rPr>
              <w:t>Vacíos o no convertibles</w:t>
            </w:r>
          </w:p>
        </w:tc>
        <w:tc>
          <w:tcPr>
            <w:tcW w:w="1805" w:type="dxa"/>
          </w:tcPr>
          <w:p w14:paraId="07CBAEDB" w14:textId="77777777" w:rsidR="00054D8D" w:rsidRPr="00DE7C90" w:rsidRDefault="00000000">
            <w:pPr>
              <w:spacing w:after="0" w:line="240" w:lineRule="auto"/>
              <w:rPr>
                <w:rFonts w:cstheme="minorHAnsi"/>
              </w:rPr>
            </w:pPr>
            <w:r w:rsidRPr="00DE7C90">
              <w:rPr>
                <w:rFonts w:cstheme="minorHAnsi"/>
              </w:rPr>
              <w:t xml:space="preserve">Métricas y </w:t>
            </w:r>
            <w:proofErr w:type="spellStart"/>
            <w:r w:rsidRPr="00DE7C90">
              <w:rPr>
                <w:rFonts w:cstheme="minorHAnsi"/>
              </w:rPr>
              <w:t>Anio</w:t>
            </w:r>
            <w:proofErr w:type="spellEnd"/>
          </w:p>
        </w:tc>
        <w:tc>
          <w:tcPr>
            <w:tcW w:w="2707" w:type="dxa"/>
          </w:tcPr>
          <w:p w14:paraId="2BFFB68A" w14:textId="77777777" w:rsidR="00054D8D" w:rsidRPr="00DE7C90" w:rsidRDefault="00000000">
            <w:pPr>
              <w:spacing w:after="0" w:line="240" w:lineRule="auto"/>
              <w:rPr>
                <w:rFonts w:cstheme="minorHAnsi"/>
              </w:rPr>
            </w:pPr>
            <w:r w:rsidRPr="00DE7C90">
              <w:rPr>
                <w:rFonts w:cstheme="minorHAnsi"/>
              </w:rPr>
              <w:t>Si no se puede convertir a número, la fila va a revisión con los valores originales.</w:t>
            </w:r>
          </w:p>
        </w:tc>
        <w:tc>
          <w:tcPr>
            <w:tcW w:w="2346" w:type="dxa"/>
          </w:tcPr>
          <w:p w14:paraId="0C0AA1B4" w14:textId="77777777" w:rsidR="00054D8D" w:rsidRPr="00DE7C90" w:rsidRDefault="00000000">
            <w:pPr>
              <w:spacing w:after="0" w:line="240" w:lineRule="auto"/>
              <w:rPr>
                <w:rFonts w:cstheme="minorHAnsi"/>
              </w:rPr>
            </w:pPr>
            <w:r w:rsidRPr="00DE7C90">
              <w:rPr>
                <w:rFonts w:cstheme="minorHAnsi"/>
              </w:rPr>
              <w:t>Inventar un valor (imputar) cambiaría las estadísticas sin que nadie lo sepa.</w:t>
            </w:r>
          </w:p>
        </w:tc>
      </w:tr>
      <w:tr w:rsidR="00054D8D" w:rsidRPr="00DE7C90" w14:paraId="470A2137" w14:textId="77777777">
        <w:trPr>
          <w:cantSplit/>
        </w:trPr>
        <w:tc>
          <w:tcPr>
            <w:tcW w:w="902" w:type="dxa"/>
          </w:tcPr>
          <w:p w14:paraId="4AD31E9C" w14:textId="77777777" w:rsidR="00054D8D" w:rsidRPr="00DE7C90" w:rsidRDefault="00000000">
            <w:pPr>
              <w:spacing w:after="0" w:line="240" w:lineRule="auto"/>
              <w:rPr>
                <w:rFonts w:cstheme="minorHAnsi"/>
              </w:rPr>
            </w:pPr>
            <w:r w:rsidRPr="00DE7C90">
              <w:rPr>
                <w:rFonts w:cstheme="minorHAnsi"/>
              </w:rPr>
              <w:t>EVA-MUN</w:t>
            </w:r>
          </w:p>
        </w:tc>
        <w:tc>
          <w:tcPr>
            <w:tcW w:w="1263" w:type="dxa"/>
          </w:tcPr>
          <w:p w14:paraId="204A25E8" w14:textId="77777777" w:rsidR="00054D8D" w:rsidRPr="00DE7C90" w:rsidRDefault="00000000">
            <w:pPr>
              <w:spacing w:after="0" w:line="240" w:lineRule="auto"/>
              <w:rPr>
                <w:rFonts w:cstheme="minorHAnsi"/>
              </w:rPr>
            </w:pPr>
            <w:r w:rsidRPr="00DE7C90">
              <w:rPr>
                <w:rFonts w:cstheme="minorHAnsi"/>
              </w:rPr>
              <w:t>Municipio inexistente</w:t>
            </w:r>
          </w:p>
        </w:tc>
        <w:tc>
          <w:tcPr>
            <w:tcW w:w="1805" w:type="dxa"/>
          </w:tcPr>
          <w:p w14:paraId="579D09F3" w14:textId="77777777" w:rsidR="00054D8D" w:rsidRPr="00DE7C90" w:rsidRDefault="00000000">
            <w:pPr>
              <w:spacing w:after="0" w:line="240" w:lineRule="auto"/>
              <w:rPr>
                <w:rFonts w:cstheme="minorHAnsi"/>
              </w:rPr>
            </w:pPr>
            <w:proofErr w:type="spellStart"/>
            <w:r w:rsidRPr="00DE7C90">
              <w:rPr>
                <w:rFonts w:cstheme="minorHAnsi"/>
              </w:rPr>
              <w:t>CodigoMunicipioDane</w:t>
            </w:r>
            <w:proofErr w:type="spellEnd"/>
          </w:p>
        </w:tc>
        <w:tc>
          <w:tcPr>
            <w:tcW w:w="2707" w:type="dxa"/>
          </w:tcPr>
          <w:p w14:paraId="3E9392DC" w14:textId="77777777" w:rsidR="00054D8D" w:rsidRPr="00DE7C90" w:rsidRDefault="00000000">
            <w:pPr>
              <w:spacing w:after="0" w:line="240" w:lineRule="auto"/>
              <w:rPr>
                <w:rFonts w:cstheme="minorHAnsi"/>
              </w:rPr>
            </w:pPr>
            <w:r w:rsidRPr="00DE7C90">
              <w:rPr>
                <w:rFonts w:cstheme="minorHAnsi"/>
              </w:rPr>
              <w:t xml:space="preserve">Lo buscamos en </w:t>
            </w:r>
            <w:proofErr w:type="spellStart"/>
            <w:proofErr w:type="gramStart"/>
            <w:r w:rsidRPr="00DE7C90">
              <w:rPr>
                <w:rFonts w:cstheme="minorHAnsi"/>
              </w:rPr>
              <w:t>cat.Municipio</w:t>
            </w:r>
            <w:proofErr w:type="spellEnd"/>
            <w:proofErr w:type="gramEnd"/>
            <w:r w:rsidRPr="00DE7C90">
              <w:rPr>
                <w:rFonts w:cstheme="minorHAnsi"/>
              </w:rPr>
              <w:t xml:space="preserve"> (DIVIPOLA). Si no está, va a revisión; si está, usamos el nombre oficial.</w:t>
            </w:r>
          </w:p>
        </w:tc>
        <w:tc>
          <w:tcPr>
            <w:tcW w:w="2346" w:type="dxa"/>
          </w:tcPr>
          <w:p w14:paraId="3E75C4C2" w14:textId="77777777" w:rsidR="00054D8D" w:rsidRPr="00DE7C90" w:rsidRDefault="00000000">
            <w:pPr>
              <w:spacing w:after="0" w:line="240" w:lineRule="auto"/>
              <w:rPr>
                <w:rFonts w:cstheme="minorHAnsi"/>
              </w:rPr>
            </w:pPr>
            <w:r w:rsidRPr="00DE7C90">
              <w:rPr>
                <w:rFonts w:cstheme="minorHAnsi"/>
              </w:rPr>
              <w:t>Así todos los nombres quedan iguales a los del DANE.</w:t>
            </w:r>
          </w:p>
        </w:tc>
      </w:tr>
      <w:tr w:rsidR="00054D8D" w:rsidRPr="00DE7C90" w14:paraId="71200202" w14:textId="77777777">
        <w:trPr>
          <w:cantSplit/>
        </w:trPr>
        <w:tc>
          <w:tcPr>
            <w:tcW w:w="902" w:type="dxa"/>
          </w:tcPr>
          <w:p w14:paraId="6AA9138B" w14:textId="77777777" w:rsidR="00054D8D" w:rsidRPr="00DE7C90" w:rsidRDefault="00000000">
            <w:pPr>
              <w:spacing w:after="0" w:line="240" w:lineRule="auto"/>
              <w:rPr>
                <w:rFonts w:cstheme="minorHAnsi"/>
              </w:rPr>
            </w:pPr>
            <w:r w:rsidRPr="00DE7C90">
              <w:rPr>
                <w:rFonts w:cstheme="minorHAnsi"/>
              </w:rPr>
              <w:t>EVA-DOM</w:t>
            </w:r>
          </w:p>
        </w:tc>
        <w:tc>
          <w:tcPr>
            <w:tcW w:w="1263" w:type="dxa"/>
          </w:tcPr>
          <w:p w14:paraId="735FB028" w14:textId="77777777" w:rsidR="00054D8D" w:rsidRPr="00DE7C90" w:rsidRDefault="00000000">
            <w:pPr>
              <w:spacing w:after="0" w:line="240" w:lineRule="auto"/>
              <w:rPr>
                <w:rFonts w:cstheme="minorHAnsi"/>
              </w:rPr>
            </w:pPr>
            <w:r w:rsidRPr="00DE7C90">
              <w:rPr>
                <w:rFonts w:cstheme="minorHAnsi"/>
              </w:rPr>
              <w:t>Negativos</w:t>
            </w:r>
          </w:p>
        </w:tc>
        <w:tc>
          <w:tcPr>
            <w:tcW w:w="1805" w:type="dxa"/>
          </w:tcPr>
          <w:p w14:paraId="38F5E79E" w14:textId="77777777" w:rsidR="00054D8D" w:rsidRPr="00DE7C90" w:rsidRDefault="00000000">
            <w:pPr>
              <w:spacing w:after="0" w:line="240" w:lineRule="auto"/>
              <w:rPr>
                <w:rFonts w:cstheme="minorHAnsi"/>
              </w:rPr>
            </w:pPr>
            <w:r w:rsidRPr="00DE7C90">
              <w:rPr>
                <w:rFonts w:cstheme="minorHAnsi"/>
              </w:rPr>
              <w:t>Las 4 métricas</w:t>
            </w:r>
          </w:p>
        </w:tc>
        <w:tc>
          <w:tcPr>
            <w:tcW w:w="2707" w:type="dxa"/>
          </w:tcPr>
          <w:p w14:paraId="4CC36041" w14:textId="77777777" w:rsidR="00054D8D" w:rsidRPr="00DE7C90" w:rsidRDefault="00000000">
            <w:pPr>
              <w:spacing w:after="0" w:line="240" w:lineRule="auto"/>
              <w:rPr>
                <w:rFonts w:cstheme="minorHAnsi"/>
              </w:rPr>
            </w:pPr>
            <w:r w:rsidRPr="00DE7C90">
              <w:rPr>
                <w:rFonts w:cstheme="minorHAnsi"/>
              </w:rPr>
              <w:t>Si alguna es &lt; 0, va a revisión indicando cuál.</w:t>
            </w:r>
          </w:p>
        </w:tc>
        <w:tc>
          <w:tcPr>
            <w:tcW w:w="2346" w:type="dxa"/>
          </w:tcPr>
          <w:p w14:paraId="7E507EDE" w14:textId="77777777" w:rsidR="00054D8D" w:rsidRPr="00DE7C90" w:rsidRDefault="00000000">
            <w:pPr>
              <w:spacing w:after="0" w:line="240" w:lineRule="auto"/>
              <w:rPr>
                <w:rFonts w:cstheme="minorHAnsi"/>
              </w:rPr>
            </w:pPr>
            <w:r w:rsidRPr="00DE7C90">
              <w:rPr>
                <w:rFonts w:cstheme="minorHAnsi"/>
              </w:rPr>
              <w:t>No existe un área o una producción negativa.</w:t>
            </w:r>
          </w:p>
        </w:tc>
      </w:tr>
      <w:tr w:rsidR="00054D8D" w:rsidRPr="00DE7C90" w14:paraId="32CA0FDD" w14:textId="77777777">
        <w:trPr>
          <w:cantSplit/>
        </w:trPr>
        <w:tc>
          <w:tcPr>
            <w:tcW w:w="902" w:type="dxa"/>
          </w:tcPr>
          <w:p w14:paraId="73F9EE33" w14:textId="77777777" w:rsidR="00054D8D" w:rsidRPr="00DE7C90" w:rsidRDefault="00000000">
            <w:pPr>
              <w:spacing w:after="0" w:line="240" w:lineRule="auto"/>
              <w:rPr>
                <w:rFonts w:cstheme="minorHAnsi"/>
              </w:rPr>
            </w:pPr>
            <w:r w:rsidRPr="00DE7C90">
              <w:rPr>
                <w:rFonts w:cstheme="minorHAnsi"/>
              </w:rPr>
              <w:t>EVA-CONS</w:t>
            </w:r>
          </w:p>
        </w:tc>
        <w:tc>
          <w:tcPr>
            <w:tcW w:w="1263" w:type="dxa"/>
          </w:tcPr>
          <w:p w14:paraId="563414E2" w14:textId="77777777" w:rsidR="00054D8D" w:rsidRPr="00DE7C90" w:rsidRDefault="00000000">
            <w:pPr>
              <w:spacing w:after="0" w:line="240" w:lineRule="auto"/>
              <w:rPr>
                <w:rFonts w:cstheme="minorHAnsi"/>
              </w:rPr>
            </w:pPr>
            <w:r w:rsidRPr="00DE7C90">
              <w:rPr>
                <w:rFonts w:cstheme="minorHAnsi"/>
              </w:rPr>
              <w:t>Área incoherente</w:t>
            </w:r>
          </w:p>
        </w:tc>
        <w:tc>
          <w:tcPr>
            <w:tcW w:w="1805" w:type="dxa"/>
          </w:tcPr>
          <w:p w14:paraId="271213C5" w14:textId="77777777" w:rsidR="00054D8D" w:rsidRPr="00DE7C90" w:rsidRDefault="00000000">
            <w:pPr>
              <w:spacing w:after="0" w:line="240" w:lineRule="auto"/>
              <w:rPr>
                <w:rFonts w:cstheme="minorHAnsi"/>
              </w:rPr>
            </w:pPr>
            <w:proofErr w:type="spellStart"/>
            <w:r w:rsidRPr="00DE7C90">
              <w:rPr>
                <w:rFonts w:cstheme="minorHAnsi"/>
              </w:rPr>
              <w:t>AreaCosechada</w:t>
            </w:r>
            <w:proofErr w:type="spellEnd"/>
            <w:r w:rsidRPr="00DE7C90">
              <w:rPr>
                <w:rFonts w:cstheme="minorHAnsi"/>
              </w:rPr>
              <w:t xml:space="preserve">, </w:t>
            </w:r>
            <w:proofErr w:type="spellStart"/>
            <w:r w:rsidRPr="00DE7C90">
              <w:rPr>
                <w:rFonts w:cstheme="minorHAnsi"/>
              </w:rPr>
              <w:t>AreaSembrada</w:t>
            </w:r>
            <w:proofErr w:type="spellEnd"/>
          </w:p>
        </w:tc>
        <w:tc>
          <w:tcPr>
            <w:tcW w:w="2707" w:type="dxa"/>
          </w:tcPr>
          <w:p w14:paraId="7B8D3518" w14:textId="77777777" w:rsidR="00054D8D" w:rsidRPr="00DE7C90" w:rsidRDefault="00000000">
            <w:pPr>
              <w:spacing w:after="0" w:line="240" w:lineRule="auto"/>
              <w:rPr>
                <w:rFonts w:cstheme="minorHAnsi"/>
              </w:rPr>
            </w:pPr>
            <w:r w:rsidRPr="00DE7C90">
              <w:rPr>
                <w:rFonts w:cstheme="minorHAnsi"/>
              </w:rPr>
              <w:t>Si la cosechada es mayor que la sembrada, va a revisión.</w:t>
            </w:r>
          </w:p>
        </w:tc>
        <w:tc>
          <w:tcPr>
            <w:tcW w:w="2346" w:type="dxa"/>
          </w:tcPr>
          <w:p w14:paraId="733AD353" w14:textId="77777777" w:rsidR="00054D8D" w:rsidRPr="00DE7C90" w:rsidRDefault="00000000">
            <w:pPr>
              <w:spacing w:after="0" w:line="240" w:lineRule="auto"/>
              <w:rPr>
                <w:rFonts w:cstheme="minorHAnsi"/>
              </w:rPr>
            </w:pPr>
            <w:r w:rsidRPr="00DE7C90">
              <w:rPr>
                <w:rFonts w:cstheme="minorHAnsi"/>
              </w:rPr>
              <w:t>No se puede cosechar más de lo que se sembró.</w:t>
            </w:r>
          </w:p>
        </w:tc>
      </w:tr>
      <w:tr w:rsidR="00054D8D" w:rsidRPr="00DE7C90" w14:paraId="2F1B73AB" w14:textId="77777777">
        <w:trPr>
          <w:cantSplit/>
        </w:trPr>
        <w:tc>
          <w:tcPr>
            <w:tcW w:w="902" w:type="dxa"/>
          </w:tcPr>
          <w:p w14:paraId="0CCF5CBE" w14:textId="77777777" w:rsidR="00054D8D" w:rsidRPr="00DE7C90" w:rsidRDefault="00000000">
            <w:pPr>
              <w:spacing w:after="0" w:line="240" w:lineRule="auto"/>
              <w:rPr>
                <w:rFonts w:cstheme="minorHAnsi"/>
              </w:rPr>
            </w:pPr>
            <w:r w:rsidRPr="00DE7C90">
              <w:rPr>
                <w:rFonts w:cstheme="minorHAnsi"/>
              </w:rPr>
              <w:t>(bandera)</w:t>
            </w:r>
          </w:p>
        </w:tc>
        <w:tc>
          <w:tcPr>
            <w:tcW w:w="1263" w:type="dxa"/>
          </w:tcPr>
          <w:p w14:paraId="0A259522" w14:textId="77777777" w:rsidR="00054D8D" w:rsidRPr="00DE7C90" w:rsidRDefault="00000000">
            <w:pPr>
              <w:spacing w:after="0" w:line="240" w:lineRule="auto"/>
              <w:rPr>
                <w:rFonts w:cstheme="minorHAnsi"/>
              </w:rPr>
            </w:pPr>
            <w:r w:rsidRPr="00DE7C90">
              <w:rPr>
                <w:rFonts w:cstheme="minorHAnsi"/>
              </w:rPr>
              <w:t>Atípicos</w:t>
            </w:r>
          </w:p>
        </w:tc>
        <w:tc>
          <w:tcPr>
            <w:tcW w:w="1805" w:type="dxa"/>
          </w:tcPr>
          <w:p w14:paraId="5ED6DDFD" w14:textId="77777777" w:rsidR="00054D8D" w:rsidRPr="00DE7C90" w:rsidRDefault="00000000">
            <w:pPr>
              <w:spacing w:after="0" w:line="240" w:lineRule="auto"/>
              <w:rPr>
                <w:rFonts w:cstheme="minorHAnsi"/>
              </w:rPr>
            </w:pPr>
            <w:r w:rsidRPr="00DE7C90">
              <w:rPr>
                <w:rFonts w:cstheme="minorHAnsi"/>
              </w:rPr>
              <w:t>Las 4 métricas, por cultivo</w:t>
            </w:r>
          </w:p>
        </w:tc>
        <w:tc>
          <w:tcPr>
            <w:tcW w:w="2707" w:type="dxa"/>
          </w:tcPr>
          <w:p w14:paraId="740F2C4B" w14:textId="77777777" w:rsidR="00054D8D" w:rsidRPr="00DE7C90" w:rsidRDefault="00000000">
            <w:pPr>
              <w:spacing w:after="0" w:line="240" w:lineRule="auto"/>
              <w:rPr>
                <w:rFonts w:cstheme="minorHAnsi"/>
              </w:rPr>
            </w:pPr>
            <w:r w:rsidRPr="00DE7C90">
              <w:rPr>
                <w:rFonts w:cstheme="minorHAnsi"/>
              </w:rPr>
              <w:t xml:space="preserve">IQR por cultivo; </w:t>
            </w:r>
            <w:proofErr w:type="spellStart"/>
            <w:r w:rsidRPr="00DE7C90">
              <w:rPr>
                <w:rFonts w:cstheme="minorHAnsi"/>
              </w:rPr>
              <w:t>FlagAtipico</w:t>
            </w:r>
            <w:proofErr w:type="spellEnd"/>
            <w:r w:rsidRPr="00DE7C90">
              <w:rPr>
                <w:rFonts w:cstheme="minorHAnsi"/>
              </w:rPr>
              <w:t>* = 1 si el valor queda fuera del rango. El registro sí se acepta.</w:t>
            </w:r>
          </w:p>
        </w:tc>
        <w:tc>
          <w:tcPr>
            <w:tcW w:w="2346" w:type="dxa"/>
          </w:tcPr>
          <w:p w14:paraId="05231CFB" w14:textId="77777777" w:rsidR="00054D8D" w:rsidRPr="00DE7C90" w:rsidRDefault="00000000">
            <w:pPr>
              <w:spacing w:after="0" w:line="240" w:lineRule="auto"/>
              <w:rPr>
                <w:rFonts w:cstheme="minorHAnsi"/>
              </w:rPr>
            </w:pPr>
            <w:r w:rsidRPr="00DE7C90">
              <w:rPr>
                <w:rFonts w:cstheme="minorHAnsi"/>
              </w:rPr>
              <w:t>Un valor extremo no siempre es un error; puede ser un municipio muy productivo.</w:t>
            </w:r>
          </w:p>
        </w:tc>
      </w:tr>
      <w:tr w:rsidR="00054D8D" w:rsidRPr="00DE7C90" w14:paraId="58DE7237" w14:textId="77777777">
        <w:trPr>
          <w:cantSplit/>
        </w:trPr>
        <w:tc>
          <w:tcPr>
            <w:tcW w:w="902" w:type="dxa"/>
          </w:tcPr>
          <w:p w14:paraId="4B314096" w14:textId="77777777" w:rsidR="00054D8D" w:rsidRPr="00DE7C90" w:rsidRDefault="00000000">
            <w:pPr>
              <w:spacing w:after="0" w:line="240" w:lineRule="auto"/>
              <w:rPr>
                <w:rFonts w:cstheme="minorHAnsi"/>
              </w:rPr>
            </w:pPr>
            <w:r w:rsidRPr="00DE7C90">
              <w:rPr>
                <w:rFonts w:cstheme="minorHAnsi"/>
              </w:rPr>
              <w:t>EVA-CONV</w:t>
            </w:r>
          </w:p>
        </w:tc>
        <w:tc>
          <w:tcPr>
            <w:tcW w:w="1263" w:type="dxa"/>
          </w:tcPr>
          <w:p w14:paraId="3B878FB0" w14:textId="77777777" w:rsidR="00054D8D" w:rsidRPr="00DE7C90" w:rsidRDefault="00000000">
            <w:pPr>
              <w:spacing w:after="0" w:line="240" w:lineRule="auto"/>
              <w:rPr>
                <w:rFonts w:cstheme="minorHAnsi"/>
              </w:rPr>
            </w:pPr>
            <w:r w:rsidRPr="00DE7C90">
              <w:rPr>
                <w:rFonts w:cstheme="minorHAnsi"/>
              </w:rPr>
              <w:t>Texto demasiado largo</w:t>
            </w:r>
          </w:p>
        </w:tc>
        <w:tc>
          <w:tcPr>
            <w:tcW w:w="1805" w:type="dxa"/>
          </w:tcPr>
          <w:p w14:paraId="5AA01A91" w14:textId="77777777" w:rsidR="00054D8D" w:rsidRPr="00DE7C90" w:rsidRDefault="00000000">
            <w:pPr>
              <w:spacing w:after="0" w:line="240" w:lineRule="auto"/>
              <w:rPr>
                <w:rFonts w:cstheme="minorHAnsi"/>
              </w:rPr>
            </w:pPr>
            <w:r w:rsidRPr="00DE7C90">
              <w:rPr>
                <w:rFonts w:cstheme="minorHAnsi"/>
              </w:rPr>
              <w:t>12 campos de texto</w:t>
            </w:r>
          </w:p>
        </w:tc>
        <w:tc>
          <w:tcPr>
            <w:tcW w:w="2707" w:type="dxa"/>
          </w:tcPr>
          <w:p w14:paraId="4B281F64" w14:textId="77777777" w:rsidR="00054D8D" w:rsidRPr="00DE7C90" w:rsidRDefault="00000000">
            <w:pPr>
              <w:spacing w:after="0" w:line="240" w:lineRule="auto"/>
              <w:rPr>
                <w:rFonts w:cstheme="minorHAnsi"/>
              </w:rPr>
            </w:pPr>
            <w:r w:rsidRPr="00DE7C90">
              <w:rPr>
                <w:rFonts w:cstheme="minorHAnsi"/>
              </w:rPr>
              <w:t>Si no cabe en la columna final, va a revisión.</w:t>
            </w:r>
          </w:p>
        </w:tc>
        <w:tc>
          <w:tcPr>
            <w:tcW w:w="2346" w:type="dxa"/>
          </w:tcPr>
          <w:p w14:paraId="5D491CB0" w14:textId="77777777" w:rsidR="00054D8D" w:rsidRPr="00DE7C90" w:rsidRDefault="00000000">
            <w:pPr>
              <w:spacing w:after="0" w:line="240" w:lineRule="auto"/>
              <w:rPr>
                <w:rFonts w:cstheme="minorHAnsi"/>
              </w:rPr>
            </w:pPr>
            <w:r w:rsidRPr="00DE7C90">
              <w:rPr>
                <w:rFonts w:cstheme="minorHAnsi"/>
              </w:rPr>
              <w:t>Así el paquete no se cae ni corta el texto sin avisar.</w:t>
            </w:r>
          </w:p>
        </w:tc>
      </w:tr>
    </w:tbl>
    <w:p w14:paraId="68D07F7F" w14:textId="77777777" w:rsidR="00054D8D" w:rsidRPr="00DE7C90" w:rsidRDefault="00054D8D">
      <w:pPr>
        <w:spacing w:after="60"/>
        <w:rPr>
          <w:rFonts w:cstheme="minorHAnsi"/>
        </w:rPr>
      </w:pPr>
    </w:p>
    <w:p w14:paraId="21B80AF9"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6" w:name="_Toc241615556"/>
      <w:r w:rsidRPr="00DE7C90">
        <w:rPr>
          <w:rFonts w:asciiTheme="minorHAnsi" w:hAnsiTheme="minorHAnsi" w:cstheme="minorHAnsi"/>
          <w:color w:val="auto"/>
          <w:sz w:val="22"/>
          <w:szCs w:val="22"/>
        </w:rPr>
        <w:lastRenderedPageBreak/>
        <w:t>Reglas de tratamiento para FAOSTAT</w:t>
      </w:r>
      <w:bookmarkEnd w:id="6"/>
    </w:p>
    <w:p w14:paraId="2C89B226" w14:textId="77777777" w:rsidR="00054D8D" w:rsidRPr="00DE7C90" w:rsidRDefault="00000000">
      <w:pPr>
        <w:keepNext/>
        <w:spacing w:after="120" w:line="276" w:lineRule="auto"/>
        <w:rPr>
          <w:rFonts w:cstheme="minorHAnsi"/>
        </w:rPr>
      </w:pPr>
      <w:r w:rsidRPr="00DE7C90">
        <w:rPr>
          <w:rFonts w:cstheme="minorHAnsi"/>
          <w:b/>
          <w:bCs/>
        </w:rPr>
        <w:t>Tabla 5</w:t>
      </w:r>
    </w:p>
    <w:p w14:paraId="39841E6B" w14:textId="77777777" w:rsidR="00054D8D" w:rsidRPr="00DE7C90" w:rsidRDefault="00000000">
      <w:pPr>
        <w:keepNext/>
        <w:spacing w:after="120" w:line="276" w:lineRule="auto"/>
        <w:rPr>
          <w:rFonts w:cstheme="minorHAnsi"/>
        </w:rPr>
      </w:pPr>
      <w:r w:rsidRPr="00DE7C90">
        <w:rPr>
          <w:rFonts w:cstheme="minorHAnsi"/>
          <w:i/>
          <w:iCs/>
        </w:rPr>
        <w:t>Reglas de tratamiento de FAOSTAT: campo afectado, acción y justificación</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902"/>
        <w:gridCol w:w="1263"/>
        <w:gridCol w:w="1806"/>
        <w:gridCol w:w="2708"/>
        <w:gridCol w:w="2347"/>
      </w:tblGrid>
      <w:tr w:rsidR="00054D8D" w:rsidRPr="00DE7C90" w14:paraId="04EAA57B" w14:textId="77777777">
        <w:trPr>
          <w:cantSplit/>
          <w:tblHeader/>
        </w:trPr>
        <w:tc>
          <w:tcPr>
            <w:tcW w:w="902" w:type="dxa"/>
            <w:shd w:val="clear" w:color="auto" w:fill="D9E2F3"/>
          </w:tcPr>
          <w:p w14:paraId="1C8FB4B5" w14:textId="77777777" w:rsidR="00054D8D" w:rsidRPr="00DE7C90" w:rsidRDefault="00000000">
            <w:pPr>
              <w:spacing w:after="0" w:line="240" w:lineRule="auto"/>
              <w:rPr>
                <w:rFonts w:cstheme="minorHAnsi"/>
              </w:rPr>
            </w:pPr>
            <w:r w:rsidRPr="00DE7C90">
              <w:rPr>
                <w:rFonts w:cstheme="minorHAnsi"/>
                <w:b/>
                <w:bCs/>
              </w:rPr>
              <w:t>Código</w:t>
            </w:r>
          </w:p>
        </w:tc>
        <w:tc>
          <w:tcPr>
            <w:tcW w:w="1263" w:type="dxa"/>
            <w:shd w:val="clear" w:color="auto" w:fill="D9E2F3"/>
          </w:tcPr>
          <w:p w14:paraId="50144252" w14:textId="77777777" w:rsidR="00054D8D" w:rsidRPr="00DE7C90" w:rsidRDefault="00000000">
            <w:pPr>
              <w:spacing w:after="0" w:line="240" w:lineRule="auto"/>
              <w:rPr>
                <w:rFonts w:cstheme="minorHAnsi"/>
              </w:rPr>
            </w:pPr>
            <w:r w:rsidRPr="00DE7C90">
              <w:rPr>
                <w:rFonts w:cstheme="minorHAnsi"/>
                <w:b/>
                <w:bCs/>
              </w:rPr>
              <w:t>Problema</w:t>
            </w:r>
          </w:p>
        </w:tc>
        <w:tc>
          <w:tcPr>
            <w:tcW w:w="1805" w:type="dxa"/>
            <w:shd w:val="clear" w:color="auto" w:fill="D9E2F3"/>
          </w:tcPr>
          <w:p w14:paraId="344110F7" w14:textId="77777777" w:rsidR="00054D8D" w:rsidRPr="00DE7C90" w:rsidRDefault="00000000">
            <w:pPr>
              <w:spacing w:after="0" w:line="240" w:lineRule="auto"/>
              <w:rPr>
                <w:rFonts w:cstheme="minorHAnsi"/>
              </w:rPr>
            </w:pPr>
            <w:r w:rsidRPr="00DE7C90">
              <w:rPr>
                <w:rFonts w:cstheme="minorHAnsi"/>
                <w:b/>
                <w:bCs/>
              </w:rPr>
              <w:t>Campo(s) afectado(s)</w:t>
            </w:r>
          </w:p>
        </w:tc>
        <w:tc>
          <w:tcPr>
            <w:tcW w:w="2707" w:type="dxa"/>
            <w:shd w:val="clear" w:color="auto" w:fill="D9E2F3"/>
          </w:tcPr>
          <w:p w14:paraId="3F34B104" w14:textId="77777777" w:rsidR="00054D8D" w:rsidRPr="00DE7C90" w:rsidRDefault="00000000">
            <w:pPr>
              <w:spacing w:after="0" w:line="240" w:lineRule="auto"/>
              <w:rPr>
                <w:rFonts w:cstheme="minorHAnsi"/>
              </w:rPr>
            </w:pPr>
            <w:r w:rsidRPr="00DE7C90">
              <w:rPr>
                <w:rFonts w:cstheme="minorHAnsi"/>
                <w:b/>
                <w:bCs/>
              </w:rPr>
              <w:t>Qué hacemos</w:t>
            </w:r>
          </w:p>
        </w:tc>
        <w:tc>
          <w:tcPr>
            <w:tcW w:w="2346" w:type="dxa"/>
            <w:shd w:val="clear" w:color="auto" w:fill="D9E2F3"/>
          </w:tcPr>
          <w:p w14:paraId="6377C5C3" w14:textId="77777777" w:rsidR="00054D8D" w:rsidRPr="00DE7C90" w:rsidRDefault="00000000">
            <w:pPr>
              <w:spacing w:after="0" w:line="240" w:lineRule="auto"/>
              <w:rPr>
                <w:rFonts w:cstheme="minorHAnsi"/>
              </w:rPr>
            </w:pPr>
            <w:r w:rsidRPr="00DE7C90">
              <w:rPr>
                <w:rFonts w:cstheme="minorHAnsi"/>
                <w:b/>
                <w:bCs/>
              </w:rPr>
              <w:t>Por qué</w:t>
            </w:r>
          </w:p>
        </w:tc>
      </w:tr>
      <w:tr w:rsidR="00054D8D" w:rsidRPr="00DE7C90" w14:paraId="071267F3" w14:textId="77777777">
        <w:trPr>
          <w:cantSplit/>
        </w:trPr>
        <w:tc>
          <w:tcPr>
            <w:tcW w:w="902" w:type="dxa"/>
          </w:tcPr>
          <w:p w14:paraId="38DB18C8" w14:textId="77777777" w:rsidR="00054D8D" w:rsidRPr="00DE7C90" w:rsidRDefault="00000000">
            <w:pPr>
              <w:spacing w:after="0" w:line="240" w:lineRule="auto"/>
              <w:rPr>
                <w:rFonts w:cstheme="minorHAnsi"/>
              </w:rPr>
            </w:pPr>
            <w:r w:rsidRPr="00DE7C90">
              <w:rPr>
                <w:rFonts w:cstheme="minorHAnsi"/>
              </w:rPr>
              <w:t>FAO-DUP</w:t>
            </w:r>
          </w:p>
        </w:tc>
        <w:tc>
          <w:tcPr>
            <w:tcW w:w="1263" w:type="dxa"/>
          </w:tcPr>
          <w:p w14:paraId="485273DE" w14:textId="77777777" w:rsidR="00054D8D" w:rsidRPr="00DE7C90" w:rsidRDefault="00000000">
            <w:pPr>
              <w:spacing w:after="0" w:line="240" w:lineRule="auto"/>
              <w:rPr>
                <w:rFonts w:cstheme="minorHAnsi"/>
              </w:rPr>
            </w:pPr>
            <w:r w:rsidRPr="00DE7C90">
              <w:rPr>
                <w:rFonts w:cstheme="minorHAnsi"/>
              </w:rPr>
              <w:t>Duplicados</w:t>
            </w:r>
          </w:p>
        </w:tc>
        <w:tc>
          <w:tcPr>
            <w:tcW w:w="1805" w:type="dxa"/>
          </w:tcPr>
          <w:p w14:paraId="1E33E2DE" w14:textId="77777777" w:rsidR="00054D8D" w:rsidRPr="00DE7C90" w:rsidRDefault="00000000">
            <w:pPr>
              <w:spacing w:after="0" w:line="240" w:lineRule="auto"/>
              <w:rPr>
                <w:rFonts w:cstheme="minorHAnsi"/>
              </w:rPr>
            </w:pPr>
            <w:r w:rsidRPr="00DE7C90">
              <w:rPr>
                <w:rFonts w:cstheme="minorHAnsi"/>
              </w:rPr>
              <w:t xml:space="preserve">Dataset, </w:t>
            </w:r>
            <w:proofErr w:type="spellStart"/>
            <w:r w:rsidRPr="00DE7C90">
              <w:rPr>
                <w:rFonts w:cstheme="minorHAnsi"/>
              </w:rPr>
              <w:t>CodigoArea</w:t>
            </w:r>
            <w:proofErr w:type="spellEnd"/>
            <w:r w:rsidRPr="00DE7C90">
              <w:rPr>
                <w:rFonts w:cstheme="minorHAnsi"/>
              </w:rPr>
              <w:t xml:space="preserve">, </w:t>
            </w:r>
            <w:proofErr w:type="spellStart"/>
            <w:r w:rsidRPr="00DE7C90">
              <w:rPr>
                <w:rFonts w:cstheme="minorHAnsi"/>
              </w:rPr>
              <w:t>CodigoElemento</w:t>
            </w:r>
            <w:proofErr w:type="spellEnd"/>
            <w:r w:rsidRPr="00DE7C90">
              <w:rPr>
                <w:rFonts w:cstheme="minorHAnsi"/>
              </w:rPr>
              <w:t xml:space="preserve">, </w:t>
            </w:r>
            <w:proofErr w:type="spellStart"/>
            <w:r w:rsidRPr="00DE7C90">
              <w:rPr>
                <w:rFonts w:cstheme="minorHAnsi"/>
              </w:rPr>
              <w:t>CodigoProducto</w:t>
            </w:r>
            <w:proofErr w:type="spellEnd"/>
            <w:r w:rsidRPr="00DE7C90">
              <w:rPr>
                <w:rFonts w:cstheme="minorHAnsi"/>
              </w:rPr>
              <w:t xml:space="preserve">, </w:t>
            </w:r>
            <w:proofErr w:type="spellStart"/>
            <w:r w:rsidRPr="00DE7C90">
              <w:rPr>
                <w:rFonts w:cstheme="minorHAnsi"/>
              </w:rPr>
              <w:t>CodigoAnio</w:t>
            </w:r>
            <w:proofErr w:type="spellEnd"/>
            <w:r w:rsidRPr="00DE7C90">
              <w:rPr>
                <w:rFonts w:cstheme="minorHAnsi"/>
              </w:rPr>
              <w:t>, Unidad</w:t>
            </w:r>
          </w:p>
        </w:tc>
        <w:tc>
          <w:tcPr>
            <w:tcW w:w="2707" w:type="dxa"/>
          </w:tcPr>
          <w:p w14:paraId="4793229C" w14:textId="77777777" w:rsidR="00054D8D" w:rsidRPr="00DE7C90" w:rsidRDefault="00000000">
            <w:pPr>
              <w:spacing w:after="0" w:line="240" w:lineRule="auto"/>
              <w:rPr>
                <w:rFonts w:cstheme="minorHAnsi"/>
              </w:rPr>
            </w:pPr>
            <w:r w:rsidRPr="00DE7C90">
              <w:rPr>
                <w:rFonts w:cstheme="minorHAnsi"/>
              </w:rPr>
              <w:t>Se queda la primera aparición (</w:t>
            </w:r>
            <w:proofErr w:type="spellStart"/>
            <w:r w:rsidRPr="00DE7C90">
              <w:rPr>
                <w:rFonts w:cstheme="minorHAnsi"/>
              </w:rPr>
              <w:t>RankDup</w:t>
            </w:r>
            <w:proofErr w:type="spellEnd"/>
            <w:r w:rsidRPr="00DE7C90">
              <w:rPr>
                <w:rFonts w:cstheme="minorHAnsi"/>
              </w:rPr>
              <w:t xml:space="preserve"> = 1); las demás van a revisión.</w:t>
            </w:r>
          </w:p>
        </w:tc>
        <w:tc>
          <w:tcPr>
            <w:tcW w:w="2346" w:type="dxa"/>
          </w:tcPr>
          <w:p w14:paraId="72A38AD8" w14:textId="77777777" w:rsidR="00054D8D" w:rsidRPr="00DE7C90" w:rsidRDefault="00000000">
            <w:pPr>
              <w:spacing w:after="0" w:line="240" w:lineRule="auto"/>
              <w:rPr>
                <w:rFonts w:cstheme="minorHAnsi"/>
              </w:rPr>
            </w:pPr>
            <w:r w:rsidRPr="00DE7C90">
              <w:rPr>
                <w:rFonts w:cstheme="minorHAnsi"/>
              </w:rPr>
              <w:t>Un mismo dato repetido duplica la producción del año.</w:t>
            </w:r>
          </w:p>
        </w:tc>
      </w:tr>
      <w:tr w:rsidR="00054D8D" w:rsidRPr="00DE7C90" w14:paraId="6E2FE8FA" w14:textId="77777777">
        <w:trPr>
          <w:cantSplit/>
        </w:trPr>
        <w:tc>
          <w:tcPr>
            <w:tcW w:w="902" w:type="dxa"/>
          </w:tcPr>
          <w:p w14:paraId="682A82E8" w14:textId="77777777" w:rsidR="00054D8D" w:rsidRPr="00DE7C90" w:rsidRDefault="00000000">
            <w:pPr>
              <w:spacing w:after="0" w:line="240" w:lineRule="auto"/>
              <w:rPr>
                <w:rFonts w:cstheme="minorHAnsi"/>
              </w:rPr>
            </w:pPr>
            <w:r w:rsidRPr="00DE7C90">
              <w:rPr>
                <w:rFonts w:cstheme="minorHAnsi"/>
              </w:rPr>
              <w:t>(corrección)</w:t>
            </w:r>
          </w:p>
        </w:tc>
        <w:tc>
          <w:tcPr>
            <w:tcW w:w="1263" w:type="dxa"/>
          </w:tcPr>
          <w:p w14:paraId="41ECEFDF" w14:textId="77777777" w:rsidR="00054D8D" w:rsidRPr="00DE7C90" w:rsidRDefault="00000000">
            <w:pPr>
              <w:spacing w:after="0" w:line="240" w:lineRule="auto"/>
              <w:rPr>
                <w:rFonts w:cstheme="minorHAnsi"/>
              </w:rPr>
            </w:pPr>
            <w:r w:rsidRPr="00DE7C90">
              <w:rPr>
                <w:rFonts w:cstheme="minorHAnsi"/>
              </w:rPr>
              <w:t>Espacios</w:t>
            </w:r>
          </w:p>
        </w:tc>
        <w:tc>
          <w:tcPr>
            <w:tcW w:w="1805" w:type="dxa"/>
          </w:tcPr>
          <w:p w14:paraId="39BB25F0" w14:textId="77777777" w:rsidR="00054D8D" w:rsidRPr="00DE7C90" w:rsidRDefault="00000000">
            <w:pPr>
              <w:spacing w:after="0" w:line="240" w:lineRule="auto"/>
              <w:rPr>
                <w:rFonts w:cstheme="minorHAnsi"/>
              </w:rPr>
            </w:pPr>
            <w:r w:rsidRPr="00DE7C90">
              <w:rPr>
                <w:rFonts w:cstheme="minorHAnsi"/>
              </w:rPr>
              <w:t>Todas las columnas de texto</w:t>
            </w:r>
          </w:p>
        </w:tc>
        <w:tc>
          <w:tcPr>
            <w:tcW w:w="2707" w:type="dxa"/>
          </w:tcPr>
          <w:p w14:paraId="5BAB3F8D" w14:textId="77777777" w:rsidR="00054D8D" w:rsidRPr="00DE7C90" w:rsidRDefault="00000000">
            <w:pPr>
              <w:spacing w:after="0" w:line="240" w:lineRule="auto"/>
              <w:rPr>
                <w:rFonts w:cstheme="minorHAnsi"/>
              </w:rPr>
            </w:pPr>
            <w:r w:rsidRPr="00DE7C90">
              <w:rPr>
                <w:rFonts w:cstheme="minorHAnsi"/>
              </w:rPr>
              <w:t>LTRIM/RTRIM desde la consulta de origen y NULLIF para convertir el valor vacío en nulo.</w:t>
            </w:r>
          </w:p>
        </w:tc>
        <w:tc>
          <w:tcPr>
            <w:tcW w:w="2346" w:type="dxa"/>
          </w:tcPr>
          <w:p w14:paraId="53B1FC7B" w14:textId="77777777" w:rsidR="00054D8D" w:rsidRPr="00DE7C90" w:rsidRDefault="00000000">
            <w:pPr>
              <w:spacing w:after="0" w:line="240" w:lineRule="auto"/>
              <w:rPr>
                <w:rFonts w:cstheme="minorHAnsi"/>
              </w:rPr>
            </w:pPr>
            <w:r w:rsidRPr="00DE7C90">
              <w:rPr>
                <w:rFonts w:cstheme="minorHAnsi"/>
              </w:rPr>
              <w:t>Los cruces con catálogos y la detección de duplicados dependen de claves limpias.</w:t>
            </w:r>
          </w:p>
        </w:tc>
      </w:tr>
      <w:tr w:rsidR="00054D8D" w:rsidRPr="00DE7C90" w14:paraId="21183EA7" w14:textId="77777777">
        <w:trPr>
          <w:cantSplit/>
        </w:trPr>
        <w:tc>
          <w:tcPr>
            <w:tcW w:w="902" w:type="dxa"/>
          </w:tcPr>
          <w:p w14:paraId="3F09A70C" w14:textId="77777777" w:rsidR="00054D8D" w:rsidRPr="00DE7C90" w:rsidRDefault="00000000">
            <w:pPr>
              <w:spacing w:after="0" w:line="240" w:lineRule="auto"/>
              <w:rPr>
                <w:rFonts w:cstheme="minorHAnsi"/>
              </w:rPr>
            </w:pPr>
            <w:r w:rsidRPr="00DE7C90">
              <w:rPr>
                <w:rFonts w:cstheme="minorHAnsi"/>
              </w:rPr>
              <w:t>(corrección)</w:t>
            </w:r>
          </w:p>
        </w:tc>
        <w:tc>
          <w:tcPr>
            <w:tcW w:w="1263" w:type="dxa"/>
          </w:tcPr>
          <w:p w14:paraId="705A444F" w14:textId="77777777" w:rsidR="00054D8D" w:rsidRPr="00DE7C90" w:rsidRDefault="00000000">
            <w:pPr>
              <w:spacing w:after="0" w:line="240" w:lineRule="auto"/>
              <w:rPr>
                <w:rFonts w:cstheme="minorHAnsi"/>
              </w:rPr>
            </w:pPr>
            <w:r w:rsidRPr="00DE7C90">
              <w:rPr>
                <w:rFonts w:cstheme="minorHAnsi"/>
              </w:rPr>
              <w:t>Año como rango</w:t>
            </w:r>
          </w:p>
        </w:tc>
        <w:tc>
          <w:tcPr>
            <w:tcW w:w="1805" w:type="dxa"/>
          </w:tcPr>
          <w:p w14:paraId="51FB7971" w14:textId="77777777" w:rsidR="00054D8D" w:rsidRPr="00DE7C90" w:rsidRDefault="00000000">
            <w:pPr>
              <w:spacing w:after="0" w:line="240" w:lineRule="auto"/>
              <w:rPr>
                <w:rFonts w:cstheme="minorHAnsi"/>
              </w:rPr>
            </w:pPr>
            <w:proofErr w:type="spellStart"/>
            <w:r w:rsidRPr="00DE7C90">
              <w:rPr>
                <w:rFonts w:cstheme="minorHAnsi"/>
              </w:rPr>
              <w:t>CodigoAnio</w:t>
            </w:r>
            <w:proofErr w:type="spellEnd"/>
          </w:p>
        </w:tc>
        <w:tc>
          <w:tcPr>
            <w:tcW w:w="2707" w:type="dxa"/>
          </w:tcPr>
          <w:p w14:paraId="376ECFE0" w14:textId="77777777" w:rsidR="00054D8D" w:rsidRPr="00DE7C90" w:rsidRDefault="00000000">
            <w:pPr>
              <w:spacing w:after="0" w:line="240" w:lineRule="auto"/>
              <w:rPr>
                <w:rFonts w:cstheme="minorHAnsi"/>
              </w:rPr>
            </w:pPr>
            <w:r w:rsidRPr="00DE7C90">
              <w:rPr>
                <w:rFonts w:cstheme="minorHAnsi"/>
              </w:rPr>
              <w:t xml:space="preserve">Si tiene 8 dígitos, se parte en </w:t>
            </w:r>
            <w:proofErr w:type="spellStart"/>
            <w:r w:rsidRPr="00DE7C90">
              <w:rPr>
                <w:rFonts w:cstheme="minorHAnsi"/>
              </w:rPr>
              <w:t>AnioInicio</w:t>
            </w:r>
            <w:proofErr w:type="spellEnd"/>
            <w:r w:rsidRPr="00DE7C90">
              <w:rPr>
                <w:rFonts w:cstheme="minorHAnsi"/>
              </w:rPr>
              <w:t xml:space="preserve"> y </w:t>
            </w:r>
            <w:proofErr w:type="spellStart"/>
            <w:r w:rsidRPr="00DE7C90">
              <w:rPr>
                <w:rFonts w:cstheme="minorHAnsi"/>
              </w:rPr>
              <w:t>AnioFin</w:t>
            </w:r>
            <w:proofErr w:type="spellEnd"/>
            <w:r w:rsidRPr="00DE7C90">
              <w:rPr>
                <w:rFonts w:cstheme="minorHAnsi"/>
              </w:rPr>
              <w:t>; si no, ambos toman el mismo año.</w:t>
            </w:r>
          </w:p>
        </w:tc>
        <w:tc>
          <w:tcPr>
            <w:tcW w:w="2346" w:type="dxa"/>
          </w:tcPr>
          <w:p w14:paraId="31298677" w14:textId="77777777" w:rsidR="00054D8D" w:rsidRPr="00DE7C90" w:rsidRDefault="00000000">
            <w:pPr>
              <w:spacing w:after="0" w:line="240" w:lineRule="auto"/>
              <w:rPr>
                <w:rFonts w:cstheme="minorHAnsi"/>
              </w:rPr>
            </w:pPr>
            <w:r w:rsidRPr="00DE7C90">
              <w:rPr>
                <w:rFonts w:cstheme="minorHAnsi"/>
              </w:rPr>
              <w:t xml:space="preserve">Así se puede filtrar por </w:t>
            </w:r>
            <w:proofErr w:type="gramStart"/>
            <w:r w:rsidRPr="00DE7C90">
              <w:rPr>
                <w:rFonts w:cstheme="minorHAnsi"/>
              </w:rPr>
              <w:t>año</w:t>
            </w:r>
            <w:proofErr w:type="gramEnd"/>
            <w:r w:rsidRPr="00DE7C90">
              <w:rPr>
                <w:rFonts w:cstheme="minorHAnsi"/>
              </w:rPr>
              <w:t xml:space="preserve"> aunque el dato sea un promedio de varios años.</w:t>
            </w:r>
          </w:p>
        </w:tc>
      </w:tr>
      <w:tr w:rsidR="00054D8D" w:rsidRPr="00DE7C90" w14:paraId="3244004C" w14:textId="77777777">
        <w:trPr>
          <w:cantSplit/>
        </w:trPr>
        <w:tc>
          <w:tcPr>
            <w:tcW w:w="902" w:type="dxa"/>
          </w:tcPr>
          <w:p w14:paraId="3A2841B8" w14:textId="77777777" w:rsidR="00054D8D" w:rsidRPr="00DE7C90" w:rsidRDefault="00000000">
            <w:pPr>
              <w:spacing w:after="0" w:line="240" w:lineRule="auto"/>
              <w:rPr>
                <w:rFonts w:cstheme="minorHAnsi"/>
              </w:rPr>
            </w:pPr>
            <w:r w:rsidRPr="00DE7C90">
              <w:rPr>
                <w:rFonts w:cstheme="minorHAnsi"/>
              </w:rPr>
              <w:t>FAO-CNV</w:t>
            </w:r>
          </w:p>
        </w:tc>
        <w:tc>
          <w:tcPr>
            <w:tcW w:w="1263" w:type="dxa"/>
          </w:tcPr>
          <w:p w14:paraId="356DFA66" w14:textId="77777777" w:rsidR="00054D8D" w:rsidRPr="00DE7C90" w:rsidRDefault="00000000">
            <w:pPr>
              <w:spacing w:after="0" w:line="240" w:lineRule="auto"/>
              <w:rPr>
                <w:rFonts w:cstheme="minorHAnsi"/>
              </w:rPr>
            </w:pPr>
            <w:r w:rsidRPr="00DE7C90">
              <w:rPr>
                <w:rFonts w:cstheme="minorHAnsi"/>
              </w:rPr>
              <w:t>Valor no convertible</w:t>
            </w:r>
          </w:p>
        </w:tc>
        <w:tc>
          <w:tcPr>
            <w:tcW w:w="1805" w:type="dxa"/>
          </w:tcPr>
          <w:p w14:paraId="572BEAA1" w14:textId="77777777" w:rsidR="00054D8D" w:rsidRPr="00DE7C90" w:rsidRDefault="00000000">
            <w:pPr>
              <w:spacing w:after="0" w:line="240" w:lineRule="auto"/>
              <w:rPr>
                <w:rFonts w:cstheme="minorHAnsi"/>
              </w:rPr>
            </w:pPr>
            <w:r w:rsidRPr="00DE7C90">
              <w:rPr>
                <w:rFonts w:cstheme="minorHAnsi"/>
              </w:rPr>
              <w:t>Valor</w:t>
            </w:r>
          </w:p>
        </w:tc>
        <w:tc>
          <w:tcPr>
            <w:tcW w:w="2707" w:type="dxa"/>
          </w:tcPr>
          <w:p w14:paraId="4AD4F895" w14:textId="77777777" w:rsidR="00054D8D" w:rsidRPr="00DE7C90" w:rsidRDefault="00000000">
            <w:pPr>
              <w:spacing w:after="0" w:line="240" w:lineRule="auto"/>
              <w:rPr>
                <w:rFonts w:cstheme="minorHAnsi"/>
              </w:rPr>
            </w:pPr>
            <w:r w:rsidRPr="00DE7C90">
              <w:rPr>
                <w:rFonts w:cstheme="minorHAnsi"/>
              </w:rPr>
              <w:t>Si no se puede convertir a decimal, la fila va a revisión con el texto original.</w:t>
            </w:r>
          </w:p>
        </w:tc>
        <w:tc>
          <w:tcPr>
            <w:tcW w:w="2346" w:type="dxa"/>
          </w:tcPr>
          <w:p w14:paraId="67513AA7" w14:textId="77777777" w:rsidR="00054D8D" w:rsidRPr="00DE7C90" w:rsidRDefault="00000000">
            <w:pPr>
              <w:spacing w:after="0" w:line="240" w:lineRule="auto"/>
              <w:rPr>
                <w:rFonts w:cstheme="minorHAnsi"/>
              </w:rPr>
            </w:pPr>
            <w:r w:rsidRPr="00DE7C90">
              <w:rPr>
                <w:rFonts w:cstheme="minorHAnsi"/>
              </w:rPr>
              <w:t>No queremos inventar valores.</w:t>
            </w:r>
          </w:p>
        </w:tc>
      </w:tr>
      <w:tr w:rsidR="00054D8D" w:rsidRPr="00DE7C90" w14:paraId="593FC390" w14:textId="77777777">
        <w:trPr>
          <w:cantSplit/>
        </w:trPr>
        <w:tc>
          <w:tcPr>
            <w:tcW w:w="902" w:type="dxa"/>
          </w:tcPr>
          <w:p w14:paraId="75CC1F19" w14:textId="77777777" w:rsidR="00054D8D" w:rsidRPr="00DE7C90" w:rsidRDefault="00000000">
            <w:pPr>
              <w:spacing w:after="0" w:line="240" w:lineRule="auto"/>
              <w:rPr>
                <w:rFonts w:cstheme="minorHAnsi"/>
              </w:rPr>
            </w:pPr>
            <w:r w:rsidRPr="00DE7C90">
              <w:rPr>
                <w:rFonts w:cstheme="minorHAnsi"/>
              </w:rPr>
              <w:t>FAO-DOM</w:t>
            </w:r>
          </w:p>
        </w:tc>
        <w:tc>
          <w:tcPr>
            <w:tcW w:w="1263" w:type="dxa"/>
          </w:tcPr>
          <w:p w14:paraId="32D20AD4" w14:textId="77777777" w:rsidR="00054D8D" w:rsidRPr="00DE7C90" w:rsidRDefault="00000000">
            <w:pPr>
              <w:spacing w:after="0" w:line="240" w:lineRule="auto"/>
              <w:rPr>
                <w:rFonts w:cstheme="minorHAnsi"/>
              </w:rPr>
            </w:pPr>
            <w:r w:rsidRPr="00DE7C90">
              <w:rPr>
                <w:rFonts w:cstheme="minorHAnsi"/>
              </w:rPr>
              <w:t>Valor negativo</w:t>
            </w:r>
          </w:p>
        </w:tc>
        <w:tc>
          <w:tcPr>
            <w:tcW w:w="1805" w:type="dxa"/>
          </w:tcPr>
          <w:p w14:paraId="3EF62D86" w14:textId="77777777" w:rsidR="00054D8D" w:rsidRPr="00DE7C90" w:rsidRDefault="00000000">
            <w:pPr>
              <w:spacing w:after="0" w:line="240" w:lineRule="auto"/>
              <w:rPr>
                <w:rFonts w:cstheme="minorHAnsi"/>
              </w:rPr>
            </w:pPr>
            <w:r w:rsidRPr="00DE7C90">
              <w:rPr>
                <w:rFonts w:cstheme="minorHAnsi"/>
              </w:rPr>
              <w:t>Valor</w:t>
            </w:r>
          </w:p>
        </w:tc>
        <w:tc>
          <w:tcPr>
            <w:tcW w:w="2707" w:type="dxa"/>
          </w:tcPr>
          <w:p w14:paraId="053D449A" w14:textId="77777777" w:rsidR="00054D8D" w:rsidRPr="00DE7C90" w:rsidRDefault="00000000">
            <w:pPr>
              <w:spacing w:after="0" w:line="240" w:lineRule="auto"/>
              <w:rPr>
                <w:rFonts w:cstheme="minorHAnsi"/>
              </w:rPr>
            </w:pPr>
            <w:r w:rsidRPr="00DE7C90">
              <w:rPr>
                <w:rFonts w:cstheme="minorHAnsi"/>
              </w:rPr>
              <w:t>Si el valor es &lt; 0, va a revisión.</w:t>
            </w:r>
          </w:p>
        </w:tc>
        <w:tc>
          <w:tcPr>
            <w:tcW w:w="2346" w:type="dxa"/>
          </w:tcPr>
          <w:p w14:paraId="1A7D7009" w14:textId="77777777" w:rsidR="00054D8D" w:rsidRPr="00DE7C90" w:rsidRDefault="00000000">
            <w:pPr>
              <w:spacing w:after="0" w:line="240" w:lineRule="auto"/>
              <w:rPr>
                <w:rFonts w:cstheme="minorHAnsi"/>
              </w:rPr>
            </w:pPr>
            <w:r w:rsidRPr="00DE7C90">
              <w:rPr>
                <w:rFonts w:cstheme="minorHAnsi"/>
              </w:rPr>
              <w:t>La producción, el área o el rendimiento no pueden ser negativos.</w:t>
            </w:r>
          </w:p>
        </w:tc>
      </w:tr>
      <w:tr w:rsidR="00054D8D" w:rsidRPr="00DE7C90" w14:paraId="3002F4F4" w14:textId="77777777">
        <w:trPr>
          <w:cantSplit/>
        </w:trPr>
        <w:tc>
          <w:tcPr>
            <w:tcW w:w="902" w:type="dxa"/>
          </w:tcPr>
          <w:p w14:paraId="7E3E5149" w14:textId="77777777" w:rsidR="00054D8D" w:rsidRPr="00DE7C90" w:rsidRDefault="00000000">
            <w:pPr>
              <w:spacing w:after="0" w:line="240" w:lineRule="auto"/>
              <w:rPr>
                <w:rFonts w:cstheme="minorHAnsi"/>
              </w:rPr>
            </w:pPr>
            <w:r w:rsidRPr="00DE7C90">
              <w:rPr>
                <w:rFonts w:cstheme="minorHAnsi"/>
              </w:rPr>
              <w:t>(bandera)</w:t>
            </w:r>
          </w:p>
        </w:tc>
        <w:tc>
          <w:tcPr>
            <w:tcW w:w="1263" w:type="dxa"/>
          </w:tcPr>
          <w:p w14:paraId="37C165E4" w14:textId="77777777" w:rsidR="00054D8D" w:rsidRPr="00DE7C90" w:rsidRDefault="00000000">
            <w:pPr>
              <w:spacing w:after="0" w:line="240" w:lineRule="auto"/>
              <w:rPr>
                <w:rFonts w:cstheme="minorHAnsi"/>
              </w:rPr>
            </w:pPr>
            <w:r w:rsidRPr="00DE7C90">
              <w:rPr>
                <w:rFonts w:cstheme="minorHAnsi"/>
              </w:rPr>
              <w:t>Unidad distinta a la habitual</w:t>
            </w:r>
          </w:p>
        </w:tc>
        <w:tc>
          <w:tcPr>
            <w:tcW w:w="1805" w:type="dxa"/>
          </w:tcPr>
          <w:p w14:paraId="116EA5C9" w14:textId="77777777" w:rsidR="00054D8D" w:rsidRPr="00DE7C90" w:rsidRDefault="00000000">
            <w:pPr>
              <w:spacing w:after="0" w:line="240" w:lineRule="auto"/>
              <w:rPr>
                <w:rFonts w:cstheme="minorHAnsi"/>
              </w:rPr>
            </w:pPr>
            <w:r w:rsidRPr="00DE7C90">
              <w:rPr>
                <w:rFonts w:cstheme="minorHAnsi"/>
              </w:rPr>
              <w:t>Unidad</w:t>
            </w:r>
          </w:p>
        </w:tc>
        <w:tc>
          <w:tcPr>
            <w:tcW w:w="2707" w:type="dxa"/>
          </w:tcPr>
          <w:p w14:paraId="5CDACE35" w14:textId="77777777" w:rsidR="00054D8D" w:rsidRPr="00DE7C90" w:rsidRDefault="00000000">
            <w:pPr>
              <w:spacing w:after="0" w:line="240" w:lineRule="auto"/>
              <w:rPr>
                <w:rFonts w:cstheme="minorHAnsi"/>
              </w:rPr>
            </w:pPr>
            <w:r w:rsidRPr="00DE7C90">
              <w:rPr>
                <w:rFonts w:cstheme="minorHAnsi"/>
              </w:rPr>
              <w:t xml:space="preserve">Calculamos la unidad modal por dataset, producto y elemento; </w:t>
            </w:r>
            <w:proofErr w:type="spellStart"/>
            <w:r w:rsidRPr="00DE7C90">
              <w:rPr>
                <w:rFonts w:cstheme="minorHAnsi"/>
              </w:rPr>
              <w:t>FlagUnidadAtipica</w:t>
            </w:r>
            <w:proofErr w:type="spellEnd"/>
            <w:r w:rsidRPr="00DE7C90">
              <w:rPr>
                <w:rFonts w:cstheme="minorHAnsi"/>
              </w:rPr>
              <w:t xml:space="preserve"> = 1 si la fila usa otra.</w:t>
            </w:r>
          </w:p>
        </w:tc>
        <w:tc>
          <w:tcPr>
            <w:tcW w:w="2346" w:type="dxa"/>
          </w:tcPr>
          <w:p w14:paraId="5125BE50" w14:textId="77777777" w:rsidR="00054D8D" w:rsidRPr="00DE7C90" w:rsidRDefault="00000000">
            <w:pPr>
              <w:spacing w:after="0" w:line="240" w:lineRule="auto"/>
              <w:rPr>
                <w:rFonts w:cstheme="minorHAnsi"/>
              </w:rPr>
            </w:pPr>
            <w:r w:rsidRPr="00DE7C90">
              <w:rPr>
                <w:rFonts w:cstheme="minorHAnsi"/>
              </w:rPr>
              <w:t>Comparar toneladas con hectogramos daría resultados absurdos; se marca para revisarlo en el análisis.</w:t>
            </w:r>
          </w:p>
        </w:tc>
      </w:tr>
      <w:tr w:rsidR="00054D8D" w:rsidRPr="00DE7C90" w14:paraId="6336DCCA" w14:textId="77777777">
        <w:trPr>
          <w:cantSplit/>
        </w:trPr>
        <w:tc>
          <w:tcPr>
            <w:tcW w:w="902" w:type="dxa"/>
          </w:tcPr>
          <w:p w14:paraId="7C7C1213" w14:textId="77777777" w:rsidR="00054D8D" w:rsidRPr="00DE7C90" w:rsidRDefault="00000000">
            <w:pPr>
              <w:spacing w:after="0" w:line="240" w:lineRule="auto"/>
              <w:rPr>
                <w:rFonts w:cstheme="minorHAnsi"/>
              </w:rPr>
            </w:pPr>
            <w:r w:rsidRPr="00DE7C90">
              <w:rPr>
                <w:rFonts w:cstheme="minorHAnsi"/>
              </w:rPr>
              <w:t>(bandera)</w:t>
            </w:r>
          </w:p>
        </w:tc>
        <w:tc>
          <w:tcPr>
            <w:tcW w:w="1263" w:type="dxa"/>
          </w:tcPr>
          <w:p w14:paraId="3ECE5026" w14:textId="77777777" w:rsidR="00054D8D" w:rsidRPr="00DE7C90" w:rsidRDefault="00000000">
            <w:pPr>
              <w:spacing w:after="0" w:line="240" w:lineRule="auto"/>
              <w:rPr>
                <w:rFonts w:cstheme="minorHAnsi"/>
              </w:rPr>
            </w:pPr>
            <w:r w:rsidRPr="00DE7C90">
              <w:rPr>
                <w:rFonts w:cstheme="minorHAnsi"/>
              </w:rPr>
              <w:t>Atípicos</w:t>
            </w:r>
          </w:p>
        </w:tc>
        <w:tc>
          <w:tcPr>
            <w:tcW w:w="1805" w:type="dxa"/>
          </w:tcPr>
          <w:p w14:paraId="0BE5955A" w14:textId="77777777" w:rsidR="00054D8D" w:rsidRPr="00DE7C90" w:rsidRDefault="00000000">
            <w:pPr>
              <w:spacing w:after="0" w:line="240" w:lineRule="auto"/>
              <w:rPr>
                <w:rFonts w:cstheme="minorHAnsi"/>
              </w:rPr>
            </w:pPr>
            <w:r w:rsidRPr="00DE7C90">
              <w:rPr>
                <w:rFonts w:cstheme="minorHAnsi"/>
              </w:rPr>
              <w:t>Valor, por producto y elemento</w:t>
            </w:r>
          </w:p>
        </w:tc>
        <w:tc>
          <w:tcPr>
            <w:tcW w:w="2707" w:type="dxa"/>
          </w:tcPr>
          <w:p w14:paraId="019F657B" w14:textId="77777777" w:rsidR="00054D8D" w:rsidRPr="00DE7C90" w:rsidRDefault="00000000">
            <w:pPr>
              <w:spacing w:after="0" w:line="240" w:lineRule="auto"/>
              <w:rPr>
                <w:rFonts w:cstheme="minorHAnsi"/>
              </w:rPr>
            </w:pPr>
            <w:r w:rsidRPr="00DE7C90">
              <w:rPr>
                <w:rFonts w:cstheme="minorHAnsi"/>
              </w:rPr>
              <w:t xml:space="preserve">IQR por </w:t>
            </w:r>
            <w:proofErr w:type="spellStart"/>
            <w:r w:rsidRPr="00DE7C90">
              <w:rPr>
                <w:rFonts w:cstheme="minorHAnsi"/>
              </w:rPr>
              <w:t>CodigoProducto|CodigoElemento</w:t>
            </w:r>
            <w:proofErr w:type="spellEnd"/>
            <w:r w:rsidRPr="00DE7C90">
              <w:rPr>
                <w:rFonts w:cstheme="minorHAnsi"/>
              </w:rPr>
              <w:t xml:space="preserve">; </w:t>
            </w:r>
            <w:proofErr w:type="spellStart"/>
            <w:r w:rsidRPr="00DE7C90">
              <w:rPr>
                <w:rFonts w:cstheme="minorHAnsi"/>
              </w:rPr>
              <w:t>FlagAtipicoValor</w:t>
            </w:r>
            <w:proofErr w:type="spellEnd"/>
            <w:r w:rsidRPr="00DE7C90">
              <w:rPr>
                <w:rFonts w:cstheme="minorHAnsi"/>
              </w:rPr>
              <w:t xml:space="preserve"> = 1 si queda fuera del rango.</w:t>
            </w:r>
          </w:p>
        </w:tc>
        <w:tc>
          <w:tcPr>
            <w:tcW w:w="2346" w:type="dxa"/>
          </w:tcPr>
          <w:p w14:paraId="5B04D39C" w14:textId="77777777" w:rsidR="00054D8D" w:rsidRPr="00DE7C90" w:rsidRDefault="00000000">
            <w:pPr>
              <w:spacing w:after="0" w:line="240" w:lineRule="auto"/>
              <w:rPr>
                <w:rFonts w:cstheme="minorHAnsi"/>
              </w:rPr>
            </w:pPr>
            <w:r w:rsidRPr="00DE7C90">
              <w:rPr>
                <w:rFonts w:cstheme="minorHAnsi"/>
              </w:rPr>
              <w:t>Se marca, no se elimina.</w:t>
            </w:r>
          </w:p>
        </w:tc>
      </w:tr>
      <w:tr w:rsidR="00054D8D" w:rsidRPr="00DE7C90" w14:paraId="580804C6" w14:textId="77777777">
        <w:trPr>
          <w:cantSplit/>
        </w:trPr>
        <w:tc>
          <w:tcPr>
            <w:tcW w:w="902" w:type="dxa"/>
          </w:tcPr>
          <w:p w14:paraId="4AC123DF" w14:textId="77777777" w:rsidR="00054D8D" w:rsidRPr="00DE7C90" w:rsidRDefault="00000000">
            <w:pPr>
              <w:spacing w:after="0" w:line="240" w:lineRule="auto"/>
              <w:rPr>
                <w:rFonts w:cstheme="minorHAnsi"/>
              </w:rPr>
            </w:pPr>
            <w:r w:rsidRPr="00DE7C90">
              <w:rPr>
                <w:rFonts w:cstheme="minorHAnsi"/>
              </w:rPr>
              <w:t>FAO-CNVF</w:t>
            </w:r>
          </w:p>
        </w:tc>
        <w:tc>
          <w:tcPr>
            <w:tcW w:w="1263" w:type="dxa"/>
          </w:tcPr>
          <w:p w14:paraId="6E8A10D4" w14:textId="77777777" w:rsidR="00054D8D" w:rsidRPr="00DE7C90" w:rsidRDefault="00000000">
            <w:pPr>
              <w:spacing w:after="0" w:line="240" w:lineRule="auto"/>
              <w:rPr>
                <w:rFonts w:cstheme="minorHAnsi"/>
              </w:rPr>
            </w:pPr>
            <w:r w:rsidRPr="00DE7C90">
              <w:rPr>
                <w:rFonts w:cstheme="minorHAnsi"/>
              </w:rPr>
              <w:t>Caracteres no representables</w:t>
            </w:r>
          </w:p>
        </w:tc>
        <w:tc>
          <w:tcPr>
            <w:tcW w:w="1805" w:type="dxa"/>
          </w:tcPr>
          <w:p w14:paraId="41B487A8" w14:textId="77777777" w:rsidR="00054D8D" w:rsidRPr="00DE7C90" w:rsidRDefault="00000000">
            <w:pPr>
              <w:spacing w:after="0" w:line="240" w:lineRule="auto"/>
              <w:rPr>
                <w:rFonts w:cstheme="minorHAnsi"/>
              </w:rPr>
            </w:pPr>
            <w:r w:rsidRPr="00DE7C90">
              <w:rPr>
                <w:rFonts w:cstheme="minorHAnsi"/>
              </w:rPr>
              <w:t>Códigos de ámbito, área, elemento, producto y año</w:t>
            </w:r>
          </w:p>
        </w:tc>
        <w:tc>
          <w:tcPr>
            <w:tcW w:w="2707" w:type="dxa"/>
          </w:tcPr>
          <w:p w14:paraId="45C50E93" w14:textId="77777777" w:rsidR="00054D8D" w:rsidRPr="00DE7C90" w:rsidRDefault="00000000">
            <w:pPr>
              <w:spacing w:after="0" w:line="240" w:lineRule="auto"/>
              <w:rPr>
                <w:rFonts w:cstheme="minorHAnsi"/>
              </w:rPr>
            </w:pPr>
            <w:r w:rsidRPr="00DE7C90">
              <w:rPr>
                <w:rFonts w:cstheme="minorHAnsi"/>
              </w:rPr>
              <w:t>Si un código no cabe o no se puede pasar a la página de códigos 1252, va a revisión.</w:t>
            </w:r>
          </w:p>
        </w:tc>
        <w:tc>
          <w:tcPr>
            <w:tcW w:w="2346" w:type="dxa"/>
          </w:tcPr>
          <w:p w14:paraId="33CCEF60" w14:textId="77777777" w:rsidR="00054D8D" w:rsidRPr="00DE7C90" w:rsidRDefault="00000000">
            <w:pPr>
              <w:spacing w:after="0" w:line="240" w:lineRule="auto"/>
              <w:rPr>
                <w:rFonts w:cstheme="minorHAnsi"/>
              </w:rPr>
            </w:pPr>
            <w:r w:rsidRPr="00DE7C90">
              <w:rPr>
                <w:rFonts w:cstheme="minorHAnsi"/>
              </w:rPr>
              <w:t>Evita errores al insertar en la tabla final.</w:t>
            </w:r>
          </w:p>
        </w:tc>
      </w:tr>
    </w:tbl>
    <w:p w14:paraId="46AC0409" w14:textId="77777777" w:rsidR="00054D8D" w:rsidRPr="00DE7C90" w:rsidRDefault="00054D8D">
      <w:pPr>
        <w:spacing w:after="60"/>
        <w:rPr>
          <w:rFonts w:cstheme="minorHAnsi"/>
        </w:rPr>
      </w:pPr>
    </w:p>
    <w:p w14:paraId="2551FA2C" w14:textId="77777777" w:rsidR="002B2624" w:rsidRPr="00DE7C90" w:rsidRDefault="002B2624">
      <w:pPr>
        <w:rPr>
          <w:rFonts w:eastAsiaTheme="majorEastAsia" w:cstheme="minorHAnsi"/>
        </w:rPr>
      </w:pPr>
      <w:r w:rsidRPr="00DE7C90">
        <w:rPr>
          <w:rFonts w:cstheme="minorHAnsi"/>
        </w:rPr>
        <w:br w:type="page"/>
      </w:r>
    </w:p>
    <w:p w14:paraId="50239A85" w14:textId="538B6296" w:rsidR="00054D8D" w:rsidRPr="00DE7C90" w:rsidRDefault="00000000">
      <w:pPr>
        <w:pStyle w:val="Ttulo1"/>
        <w:numPr>
          <w:ilvl w:val="0"/>
          <w:numId w:val="1"/>
        </w:numPr>
        <w:rPr>
          <w:rFonts w:asciiTheme="minorHAnsi" w:hAnsiTheme="minorHAnsi" w:cstheme="minorHAnsi"/>
          <w:color w:val="auto"/>
          <w:sz w:val="22"/>
          <w:szCs w:val="22"/>
        </w:rPr>
      </w:pPr>
      <w:bookmarkStart w:id="7" w:name="_Toc241615557"/>
      <w:r w:rsidRPr="00DE7C90">
        <w:rPr>
          <w:rFonts w:asciiTheme="minorHAnsi" w:hAnsiTheme="minorHAnsi" w:cstheme="minorHAnsi"/>
          <w:color w:val="auto"/>
          <w:sz w:val="22"/>
          <w:szCs w:val="22"/>
        </w:rPr>
        <w:lastRenderedPageBreak/>
        <w:t>Arquitectura de la solución ETL</w:t>
      </w:r>
      <w:bookmarkEnd w:id="7"/>
    </w:p>
    <w:p w14:paraId="00EBC493"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8" w:name="_Toc241615558"/>
      <w:r w:rsidRPr="00DE7C90">
        <w:rPr>
          <w:rFonts w:asciiTheme="minorHAnsi" w:hAnsiTheme="minorHAnsi" w:cstheme="minorHAnsi"/>
          <w:color w:val="auto"/>
          <w:sz w:val="22"/>
          <w:szCs w:val="22"/>
        </w:rPr>
        <w:t xml:space="preserve">Zona de </w:t>
      </w:r>
      <w:proofErr w:type="spellStart"/>
      <w:r w:rsidRPr="00DE7C90">
        <w:rPr>
          <w:rFonts w:asciiTheme="minorHAnsi" w:hAnsiTheme="minorHAnsi" w:cstheme="minorHAnsi"/>
          <w:color w:val="auto"/>
          <w:sz w:val="22"/>
          <w:szCs w:val="22"/>
        </w:rPr>
        <w:t>staging</w:t>
      </w:r>
      <w:proofErr w:type="spellEnd"/>
      <w:r w:rsidRPr="00DE7C90">
        <w:rPr>
          <w:rFonts w:asciiTheme="minorHAnsi" w:hAnsiTheme="minorHAnsi" w:cstheme="minorHAnsi"/>
          <w:color w:val="auto"/>
          <w:sz w:val="22"/>
          <w:szCs w:val="22"/>
        </w:rPr>
        <w:t xml:space="preserve"> y trazabilidad</w:t>
      </w:r>
      <w:bookmarkEnd w:id="8"/>
    </w:p>
    <w:p w14:paraId="6FE0F039" w14:textId="77777777" w:rsidR="00054D8D" w:rsidRPr="00DE7C90" w:rsidRDefault="00000000">
      <w:pPr>
        <w:spacing w:after="120" w:line="276" w:lineRule="auto"/>
        <w:rPr>
          <w:rFonts w:cstheme="minorHAnsi"/>
        </w:rPr>
      </w:pPr>
      <w:r w:rsidRPr="00DE7C90">
        <w:rPr>
          <w:rFonts w:cstheme="minorHAnsi"/>
        </w:rPr>
        <w:t xml:space="preserve">Creamos la base de datos </w:t>
      </w:r>
      <w:proofErr w:type="spellStart"/>
      <w:r w:rsidRPr="00DE7C90">
        <w:rPr>
          <w:rFonts w:cstheme="minorHAnsi"/>
        </w:rPr>
        <w:t>Wololo_ETL</w:t>
      </w:r>
      <w:proofErr w:type="spellEnd"/>
      <w:r w:rsidRPr="00DE7C90">
        <w:rPr>
          <w:rFonts w:cstheme="minorHAnsi"/>
        </w:rPr>
        <w:t xml:space="preserve"> con cuatro esquemas: </w:t>
      </w:r>
      <w:proofErr w:type="spellStart"/>
      <w:r w:rsidRPr="00DE7C90">
        <w:rPr>
          <w:rFonts w:cstheme="minorHAnsi"/>
        </w:rPr>
        <w:t>dbo</w:t>
      </w:r>
      <w:proofErr w:type="spellEnd"/>
      <w:r w:rsidRPr="00DE7C90">
        <w:rPr>
          <w:rFonts w:cstheme="minorHAnsi"/>
        </w:rPr>
        <w:t xml:space="preserve"> (datos), </w:t>
      </w:r>
      <w:proofErr w:type="spellStart"/>
      <w:r w:rsidRPr="00DE7C90">
        <w:rPr>
          <w:rFonts w:cstheme="minorHAnsi"/>
        </w:rPr>
        <w:t>etl</w:t>
      </w:r>
      <w:proofErr w:type="spellEnd"/>
      <w:r w:rsidRPr="00DE7C90">
        <w:rPr>
          <w:rFonts w:cstheme="minorHAnsi"/>
        </w:rPr>
        <w:t xml:space="preserve"> (control de lotes), </w:t>
      </w:r>
      <w:proofErr w:type="spellStart"/>
      <w:r w:rsidRPr="00DE7C90">
        <w:rPr>
          <w:rFonts w:cstheme="minorHAnsi"/>
        </w:rPr>
        <w:t>audit</w:t>
      </w:r>
      <w:proofErr w:type="spellEnd"/>
      <w:r w:rsidRPr="00DE7C90">
        <w:rPr>
          <w:rFonts w:cstheme="minorHAnsi"/>
        </w:rPr>
        <w:t xml:space="preserve"> (bitácora) y </w:t>
      </w:r>
      <w:proofErr w:type="spellStart"/>
      <w:r w:rsidRPr="00DE7C90">
        <w:rPr>
          <w:rFonts w:cstheme="minorHAnsi"/>
        </w:rPr>
        <w:t>cat</w:t>
      </w:r>
      <w:proofErr w:type="spellEnd"/>
      <w:r w:rsidRPr="00DE7C90">
        <w:rPr>
          <w:rFonts w:cstheme="minorHAnsi"/>
        </w:rPr>
        <w:t xml:space="preserve"> (catálogos). Cada paquete tiene su tabla de </w:t>
      </w:r>
      <w:proofErr w:type="spellStart"/>
      <w:r w:rsidRPr="00DE7C90">
        <w:rPr>
          <w:rFonts w:cstheme="minorHAnsi"/>
          <w:b/>
          <w:bCs/>
        </w:rPr>
        <w:t>staging</w:t>
      </w:r>
      <w:proofErr w:type="spellEnd"/>
      <w:r w:rsidRPr="00DE7C90">
        <w:rPr>
          <w:rFonts w:cstheme="minorHAnsi"/>
        </w:rPr>
        <w:t xml:space="preserve"> (</w:t>
      </w:r>
      <w:proofErr w:type="spellStart"/>
      <w:r w:rsidRPr="00DE7C90">
        <w:rPr>
          <w:rFonts w:cstheme="minorHAnsi"/>
        </w:rPr>
        <w:t>dbo.stg_EVA</w:t>
      </w:r>
      <w:proofErr w:type="spellEnd"/>
      <w:r w:rsidRPr="00DE7C90">
        <w:rPr>
          <w:rFonts w:cstheme="minorHAnsi"/>
        </w:rPr>
        <w:t xml:space="preserve"> y </w:t>
      </w:r>
      <w:proofErr w:type="spellStart"/>
      <w:r w:rsidRPr="00DE7C90">
        <w:rPr>
          <w:rFonts w:cstheme="minorHAnsi"/>
        </w:rPr>
        <w:t>dbo.stg_FAOSTAT</w:t>
      </w:r>
      <w:proofErr w:type="spellEnd"/>
      <w:r w:rsidRPr="00DE7C90">
        <w:rPr>
          <w:rFonts w:cstheme="minorHAnsi"/>
        </w:rPr>
        <w:t xml:space="preserve">) donde se guardan los datos tal cual vienen del CSV, más el </w:t>
      </w:r>
      <w:proofErr w:type="spellStart"/>
      <w:r w:rsidRPr="00DE7C90">
        <w:rPr>
          <w:rFonts w:cstheme="minorHAnsi"/>
        </w:rPr>
        <w:t>IdLote</w:t>
      </w:r>
      <w:proofErr w:type="spellEnd"/>
      <w:r w:rsidRPr="00DE7C90">
        <w:rPr>
          <w:rFonts w:cstheme="minorHAnsi"/>
        </w:rPr>
        <w:t xml:space="preserve">, la ruta del archivo y el número de fila. En FAOSTAT además se guarda la columna Dataset para saber de cuál de los tres archivos viene cada fila. Tener el </w:t>
      </w:r>
      <w:proofErr w:type="spellStart"/>
      <w:r w:rsidRPr="00DE7C90">
        <w:rPr>
          <w:rFonts w:cstheme="minorHAnsi"/>
        </w:rPr>
        <w:t>staging</w:t>
      </w:r>
      <w:proofErr w:type="spellEnd"/>
      <w:r w:rsidRPr="00DE7C90">
        <w:rPr>
          <w:rFonts w:cstheme="minorHAnsi"/>
        </w:rPr>
        <w:t xml:space="preserve"> nos ayudó en tres cosas:</w:t>
      </w:r>
    </w:p>
    <w:p w14:paraId="236CBD16"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t xml:space="preserve">Podemos rastrear cualquier registro limpio o en revisión hasta su fila original con </w:t>
      </w:r>
      <w:proofErr w:type="spellStart"/>
      <w:r w:rsidRPr="00DE7C90">
        <w:rPr>
          <w:rFonts w:cstheme="minorHAnsi"/>
        </w:rPr>
        <w:t>IdStg</w:t>
      </w:r>
      <w:proofErr w:type="spellEnd"/>
      <w:r w:rsidRPr="00DE7C90">
        <w:rPr>
          <w:rFonts w:cstheme="minorHAnsi"/>
        </w:rPr>
        <w:t xml:space="preserve"> y </w:t>
      </w:r>
      <w:proofErr w:type="spellStart"/>
      <w:r w:rsidRPr="00DE7C90">
        <w:rPr>
          <w:rFonts w:cstheme="minorHAnsi"/>
        </w:rPr>
        <w:t>NumeroFila</w:t>
      </w:r>
      <w:proofErr w:type="spellEnd"/>
      <w:r w:rsidRPr="00DE7C90">
        <w:rPr>
          <w:rFonts w:cstheme="minorHAnsi"/>
        </w:rPr>
        <w:t>.</w:t>
      </w:r>
    </w:p>
    <w:p w14:paraId="1D9EB61B"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t>Podemos repetir la limpieza sin volver a leer los archivos y comparar las iteraciones sobre exactamente los mismos datos.</w:t>
      </w:r>
    </w:p>
    <w:p w14:paraId="6CBCFDBA"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t>Podemos calcular los indicadores de la línea base directamente sobre los datos crudos.</w:t>
      </w:r>
    </w:p>
    <w:p w14:paraId="295EB332" w14:textId="77777777" w:rsidR="00054D8D" w:rsidRPr="00DE7C90" w:rsidRDefault="00000000">
      <w:pPr>
        <w:keepNext/>
        <w:spacing w:after="120" w:line="276" w:lineRule="auto"/>
        <w:rPr>
          <w:rFonts w:cstheme="minorHAnsi"/>
        </w:rPr>
      </w:pPr>
      <w:r w:rsidRPr="00DE7C90">
        <w:rPr>
          <w:rFonts w:cstheme="minorHAnsi"/>
          <w:b/>
          <w:bCs/>
        </w:rPr>
        <w:t>Tabla 6</w:t>
      </w:r>
    </w:p>
    <w:p w14:paraId="310D4AEC" w14:textId="77777777" w:rsidR="00054D8D" w:rsidRPr="00DE7C90" w:rsidRDefault="00000000">
      <w:pPr>
        <w:keepNext/>
        <w:spacing w:after="120" w:line="276" w:lineRule="auto"/>
        <w:rPr>
          <w:rFonts w:cstheme="minorHAnsi"/>
        </w:rPr>
      </w:pPr>
      <w:r w:rsidRPr="00DE7C90">
        <w:rPr>
          <w:rFonts w:cstheme="minorHAnsi"/>
          <w:i/>
          <w:iCs/>
        </w:rPr>
        <w:t>Objetos de base de datos utilizados por los dos paquetes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1083"/>
        <w:gridCol w:w="2707"/>
        <w:gridCol w:w="5236"/>
      </w:tblGrid>
      <w:tr w:rsidR="00054D8D" w:rsidRPr="00DE7C90" w14:paraId="15B6CEA0" w14:textId="77777777">
        <w:trPr>
          <w:cantSplit/>
          <w:tblHeader/>
        </w:trPr>
        <w:tc>
          <w:tcPr>
            <w:tcW w:w="1083" w:type="dxa"/>
            <w:shd w:val="clear" w:color="auto" w:fill="D9E2F3"/>
          </w:tcPr>
          <w:p w14:paraId="66001DB1" w14:textId="77777777" w:rsidR="00054D8D" w:rsidRPr="00DE7C90" w:rsidRDefault="00000000">
            <w:pPr>
              <w:spacing w:after="0" w:line="240" w:lineRule="auto"/>
              <w:rPr>
                <w:rFonts w:cstheme="minorHAnsi"/>
              </w:rPr>
            </w:pPr>
            <w:r w:rsidRPr="00DE7C90">
              <w:rPr>
                <w:rFonts w:cstheme="minorHAnsi"/>
                <w:b/>
                <w:bCs/>
              </w:rPr>
              <w:t>Esquema</w:t>
            </w:r>
          </w:p>
        </w:tc>
        <w:tc>
          <w:tcPr>
            <w:tcW w:w="2707" w:type="dxa"/>
            <w:shd w:val="clear" w:color="auto" w:fill="D9E2F3"/>
          </w:tcPr>
          <w:p w14:paraId="2D8006F6" w14:textId="77777777" w:rsidR="00054D8D" w:rsidRPr="00DE7C90" w:rsidRDefault="00000000">
            <w:pPr>
              <w:spacing w:after="0" w:line="240" w:lineRule="auto"/>
              <w:rPr>
                <w:rFonts w:cstheme="minorHAnsi"/>
              </w:rPr>
            </w:pPr>
            <w:r w:rsidRPr="00DE7C90">
              <w:rPr>
                <w:rFonts w:cstheme="minorHAnsi"/>
                <w:b/>
                <w:bCs/>
              </w:rPr>
              <w:t>Objeto</w:t>
            </w:r>
          </w:p>
        </w:tc>
        <w:tc>
          <w:tcPr>
            <w:tcW w:w="5235" w:type="dxa"/>
            <w:shd w:val="clear" w:color="auto" w:fill="D9E2F3"/>
          </w:tcPr>
          <w:p w14:paraId="2397E848" w14:textId="77777777" w:rsidR="00054D8D" w:rsidRPr="00DE7C90" w:rsidRDefault="00000000">
            <w:pPr>
              <w:spacing w:after="0" w:line="240" w:lineRule="auto"/>
              <w:rPr>
                <w:rFonts w:cstheme="minorHAnsi"/>
              </w:rPr>
            </w:pPr>
            <w:r w:rsidRPr="00DE7C90">
              <w:rPr>
                <w:rFonts w:cstheme="minorHAnsi"/>
                <w:b/>
                <w:bCs/>
              </w:rPr>
              <w:t>Para qué sirve</w:t>
            </w:r>
          </w:p>
        </w:tc>
      </w:tr>
      <w:tr w:rsidR="00054D8D" w:rsidRPr="00DE7C90" w14:paraId="34B4CA3C" w14:textId="77777777">
        <w:trPr>
          <w:cantSplit/>
        </w:trPr>
        <w:tc>
          <w:tcPr>
            <w:tcW w:w="1083" w:type="dxa"/>
          </w:tcPr>
          <w:p w14:paraId="21219A02" w14:textId="77777777" w:rsidR="00054D8D" w:rsidRPr="00DE7C90" w:rsidRDefault="00000000">
            <w:pPr>
              <w:spacing w:after="0" w:line="240" w:lineRule="auto"/>
              <w:rPr>
                <w:rFonts w:cstheme="minorHAnsi"/>
              </w:rPr>
            </w:pPr>
            <w:proofErr w:type="spellStart"/>
            <w:r w:rsidRPr="00DE7C90">
              <w:rPr>
                <w:rFonts w:cstheme="minorHAnsi"/>
              </w:rPr>
              <w:t>etl</w:t>
            </w:r>
            <w:proofErr w:type="spellEnd"/>
          </w:p>
        </w:tc>
        <w:tc>
          <w:tcPr>
            <w:tcW w:w="2707" w:type="dxa"/>
          </w:tcPr>
          <w:p w14:paraId="211DF5F3" w14:textId="77777777" w:rsidR="00054D8D" w:rsidRPr="00DE7C90" w:rsidRDefault="00000000">
            <w:pPr>
              <w:spacing w:after="0" w:line="240" w:lineRule="auto"/>
              <w:rPr>
                <w:rFonts w:cstheme="minorHAnsi"/>
              </w:rPr>
            </w:pPr>
            <w:proofErr w:type="spellStart"/>
            <w:r w:rsidRPr="00DE7C90">
              <w:rPr>
                <w:rFonts w:cstheme="minorHAnsi"/>
              </w:rPr>
              <w:t>usp_AbrirLote</w:t>
            </w:r>
            <w:proofErr w:type="spellEnd"/>
          </w:p>
        </w:tc>
        <w:tc>
          <w:tcPr>
            <w:tcW w:w="5235" w:type="dxa"/>
          </w:tcPr>
          <w:p w14:paraId="15714019" w14:textId="77777777" w:rsidR="00054D8D" w:rsidRPr="00DE7C90" w:rsidRDefault="00000000">
            <w:pPr>
              <w:spacing w:after="0" w:line="240" w:lineRule="auto"/>
              <w:rPr>
                <w:rFonts w:cstheme="minorHAnsi"/>
              </w:rPr>
            </w:pPr>
            <w:r w:rsidRPr="00DE7C90">
              <w:rPr>
                <w:rFonts w:cstheme="minorHAnsi"/>
              </w:rPr>
              <w:t xml:space="preserve">Crea el lote. Si la clave ya existe, borra lo que había cargado ese lote y lo vuelve a abrir. Devuelve el </w:t>
            </w:r>
            <w:proofErr w:type="spellStart"/>
            <w:r w:rsidRPr="00DE7C90">
              <w:rPr>
                <w:rFonts w:cstheme="minorHAnsi"/>
              </w:rPr>
              <w:t>IdLote</w:t>
            </w:r>
            <w:proofErr w:type="spellEnd"/>
            <w:r w:rsidRPr="00DE7C90">
              <w:rPr>
                <w:rFonts w:cstheme="minorHAnsi"/>
              </w:rPr>
              <w:t>.</w:t>
            </w:r>
          </w:p>
        </w:tc>
      </w:tr>
      <w:tr w:rsidR="00054D8D" w:rsidRPr="00DE7C90" w14:paraId="0B9B770D" w14:textId="77777777">
        <w:trPr>
          <w:cantSplit/>
        </w:trPr>
        <w:tc>
          <w:tcPr>
            <w:tcW w:w="1083" w:type="dxa"/>
          </w:tcPr>
          <w:p w14:paraId="16BF40C2" w14:textId="77777777" w:rsidR="00054D8D" w:rsidRPr="00DE7C90" w:rsidRDefault="00000000">
            <w:pPr>
              <w:spacing w:after="0" w:line="240" w:lineRule="auto"/>
              <w:rPr>
                <w:rFonts w:cstheme="minorHAnsi"/>
              </w:rPr>
            </w:pPr>
            <w:proofErr w:type="spellStart"/>
            <w:r w:rsidRPr="00DE7C90">
              <w:rPr>
                <w:rFonts w:cstheme="minorHAnsi"/>
              </w:rPr>
              <w:t>etl</w:t>
            </w:r>
            <w:proofErr w:type="spellEnd"/>
          </w:p>
        </w:tc>
        <w:tc>
          <w:tcPr>
            <w:tcW w:w="2707" w:type="dxa"/>
          </w:tcPr>
          <w:p w14:paraId="4224079A" w14:textId="77777777" w:rsidR="00054D8D" w:rsidRPr="00DE7C90" w:rsidRDefault="00000000">
            <w:pPr>
              <w:spacing w:after="0" w:line="240" w:lineRule="auto"/>
              <w:rPr>
                <w:rFonts w:cstheme="minorHAnsi"/>
              </w:rPr>
            </w:pPr>
            <w:proofErr w:type="spellStart"/>
            <w:r w:rsidRPr="00DE7C90">
              <w:rPr>
                <w:rFonts w:cstheme="minorHAnsi"/>
              </w:rPr>
              <w:t>usp_NumerarStaging</w:t>
            </w:r>
            <w:proofErr w:type="spellEnd"/>
          </w:p>
        </w:tc>
        <w:tc>
          <w:tcPr>
            <w:tcW w:w="5235" w:type="dxa"/>
          </w:tcPr>
          <w:p w14:paraId="7B447077" w14:textId="77777777" w:rsidR="00054D8D" w:rsidRPr="00DE7C90" w:rsidRDefault="00000000">
            <w:pPr>
              <w:spacing w:after="0" w:line="240" w:lineRule="auto"/>
              <w:rPr>
                <w:rFonts w:cstheme="minorHAnsi"/>
              </w:rPr>
            </w:pPr>
            <w:r w:rsidRPr="00DE7C90">
              <w:rPr>
                <w:rFonts w:cstheme="minorHAnsi"/>
              </w:rPr>
              <w:t>Le pone número de fila (</w:t>
            </w:r>
            <w:proofErr w:type="spellStart"/>
            <w:r w:rsidRPr="00DE7C90">
              <w:rPr>
                <w:rFonts w:cstheme="minorHAnsi"/>
              </w:rPr>
              <w:t>NumeroFila</w:t>
            </w:r>
            <w:proofErr w:type="spellEnd"/>
            <w:r w:rsidRPr="00DE7C90">
              <w:rPr>
                <w:rFonts w:cstheme="minorHAnsi"/>
              </w:rPr>
              <w:t>) a los registros del lote.</w:t>
            </w:r>
          </w:p>
        </w:tc>
      </w:tr>
      <w:tr w:rsidR="00054D8D" w:rsidRPr="00DE7C90" w14:paraId="0506B0AE" w14:textId="77777777">
        <w:trPr>
          <w:cantSplit/>
        </w:trPr>
        <w:tc>
          <w:tcPr>
            <w:tcW w:w="1083" w:type="dxa"/>
          </w:tcPr>
          <w:p w14:paraId="6632DDE6" w14:textId="77777777" w:rsidR="00054D8D" w:rsidRPr="00DE7C90" w:rsidRDefault="00000000">
            <w:pPr>
              <w:spacing w:after="0" w:line="240" w:lineRule="auto"/>
              <w:rPr>
                <w:rFonts w:cstheme="minorHAnsi"/>
              </w:rPr>
            </w:pPr>
            <w:proofErr w:type="spellStart"/>
            <w:r w:rsidRPr="00DE7C90">
              <w:rPr>
                <w:rFonts w:cstheme="minorHAnsi"/>
              </w:rPr>
              <w:t>etl</w:t>
            </w:r>
            <w:proofErr w:type="spellEnd"/>
          </w:p>
        </w:tc>
        <w:tc>
          <w:tcPr>
            <w:tcW w:w="2707" w:type="dxa"/>
          </w:tcPr>
          <w:p w14:paraId="4877B8E4" w14:textId="77777777" w:rsidR="00054D8D" w:rsidRPr="00DE7C90" w:rsidRDefault="00000000">
            <w:pPr>
              <w:spacing w:after="0" w:line="240" w:lineRule="auto"/>
              <w:rPr>
                <w:rFonts w:cstheme="minorHAnsi"/>
              </w:rPr>
            </w:pPr>
            <w:proofErr w:type="spellStart"/>
            <w:r w:rsidRPr="00DE7C90">
              <w:rPr>
                <w:rFonts w:cstheme="minorHAnsi"/>
              </w:rPr>
              <w:t>usp_CerrarLote</w:t>
            </w:r>
            <w:proofErr w:type="spellEnd"/>
          </w:p>
        </w:tc>
        <w:tc>
          <w:tcPr>
            <w:tcW w:w="5235" w:type="dxa"/>
          </w:tcPr>
          <w:p w14:paraId="33FCD1BB" w14:textId="77777777" w:rsidR="00054D8D" w:rsidRPr="00DE7C90" w:rsidRDefault="00000000">
            <w:pPr>
              <w:spacing w:after="0" w:line="240" w:lineRule="auto"/>
              <w:rPr>
                <w:rFonts w:cstheme="minorHAnsi"/>
              </w:rPr>
            </w:pPr>
            <w:r w:rsidRPr="00DE7C90">
              <w:rPr>
                <w:rFonts w:cstheme="minorHAnsi"/>
              </w:rPr>
              <w:t>Cierra el lote, haya terminado bien o con error.</w:t>
            </w:r>
          </w:p>
        </w:tc>
      </w:tr>
      <w:tr w:rsidR="00054D8D" w:rsidRPr="00DE7C90" w14:paraId="4D6F6AB7" w14:textId="77777777">
        <w:trPr>
          <w:cantSplit/>
        </w:trPr>
        <w:tc>
          <w:tcPr>
            <w:tcW w:w="1083" w:type="dxa"/>
          </w:tcPr>
          <w:p w14:paraId="6CB4AA19" w14:textId="77777777" w:rsidR="00054D8D" w:rsidRPr="00DE7C90" w:rsidRDefault="00000000">
            <w:pPr>
              <w:spacing w:after="0" w:line="240" w:lineRule="auto"/>
              <w:rPr>
                <w:rFonts w:cstheme="minorHAnsi"/>
              </w:rPr>
            </w:pPr>
            <w:proofErr w:type="spellStart"/>
            <w:r w:rsidRPr="00DE7C90">
              <w:rPr>
                <w:rFonts w:cstheme="minorHAnsi"/>
              </w:rPr>
              <w:t>audit</w:t>
            </w:r>
            <w:proofErr w:type="spellEnd"/>
          </w:p>
        </w:tc>
        <w:tc>
          <w:tcPr>
            <w:tcW w:w="2707" w:type="dxa"/>
          </w:tcPr>
          <w:p w14:paraId="69EE6555" w14:textId="77777777" w:rsidR="00054D8D" w:rsidRPr="00DE7C90" w:rsidRDefault="00000000">
            <w:pPr>
              <w:spacing w:after="0" w:line="240" w:lineRule="auto"/>
              <w:rPr>
                <w:rFonts w:cstheme="minorHAnsi"/>
              </w:rPr>
            </w:pPr>
            <w:proofErr w:type="spellStart"/>
            <w:r w:rsidRPr="00DE7C90">
              <w:rPr>
                <w:rFonts w:cstheme="minorHAnsi"/>
              </w:rPr>
              <w:t>usp_RegistrarEvento</w:t>
            </w:r>
            <w:proofErr w:type="spellEnd"/>
            <w:r w:rsidRPr="00DE7C90">
              <w:rPr>
                <w:rFonts w:cstheme="minorHAnsi"/>
              </w:rPr>
              <w:t xml:space="preserve"> / Log</w:t>
            </w:r>
          </w:p>
        </w:tc>
        <w:tc>
          <w:tcPr>
            <w:tcW w:w="5235" w:type="dxa"/>
          </w:tcPr>
          <w:p w14:paraId="79B26F94" w14:textId="77777777" w:rsidR="00054D8D" w:rsidRPr="00DE7C90" w:rsidRDefault="00000000">
            <w:pPr>
              <w:spacing w:after="0" w:line="240" w:lineRule="auto"/>
              <w:rPr>
                <w:rFonts w:cstheme="minorHAnsi"/>
              </w:rPr>
            </w:pPr>
            <w:r w:rsidRPr="00DE7C90">
              <w:rPr>
                <w:rFonts w:cstheme="minorHAnsi"/>
              </w:rPr>
              <w:t>Guarda los eventos: LOTE_ABIERTO, LOTE_REABIERTO, LOTE_CERRADO y ERROR_PAQUETE.</w:t>
            </w:r>
          </w:p>
        </w:tc>
      </w:tr>
      <w:tr w:rsidR="00054D8D" w:rsidRPr="00DE7C90" w14:paraId="663F24FA" w14:textId="77777777">
        <w:trPr>
          <w:cantSplit/>
        </w:trPr>
        <w:tc>
          <w:tcPr>
            <w:tcW w:w="1083" w:type="dxa"/>
          </w:tcPr>
          <w:p w14:paraId="465DC253" w14:textId="77777777" w:rsidR="00054D8D" w:rsidRPr="00DE7C90" w:rsidRDefault="00000000">
            <w:pPr>
              <w:spacing w:after="0" w:line="240" w:lineRule="auto"/>
              <w:rPr>
                <w:rFonts w:cstheme="minorHAnsi"/>
              </w:rPr>
            </w:pPr>
            <w:proofErr w:type="spellStart"/>
            <w:r w:rsidRPr="00DE7C90">
              <w:rPr>
                <w:rFonts w:cstheme="minorHAnsi"/>
              </w:rPr>
              <w:t>dbo</w:t>
            </w:r>
            <w:proofErr w:type="spellEnd"/>
          </w:p>
        </w:tc>
        <w:tc>
          <w:tcPr>
            <w:tcW w:w="2707" w:type="dxa"/>
          </w:tcPr>
          <w:p w14:paraId="15F4CDCF" w14:textId="77777777" w:rsidR="00054D8D" w:rsidRPr="00DE7C90" w:rsidRDefault="00000000">
            <w:pPr>
              <w:spacing w:after="0" w:line="240" w:lineRule="auto"/>
              <w:rPr>
                <w:rFonts w:cstheme="minorHAnsi"/>
              </w:rPr>
            </w:pPr>
            <w:proofErr w:type="spellStart"/>
            <w:r w:rsidRPr="00DE7C90">
              <w:rPr>
                <w:rFonts w:cstheme="minorHAnsi"/>
              </w:rPr>
              <w:t>stg_EVA</w:t>
            </w:r>
            <w:proofErr w:type="spellEnd"/>
            <w:r w:rsidRPr="00DE7C90">
              <w:rPr>
                <w:rFonts w:cstheme="minorHAnsi"/>
              </w:rPr>
              <w:t xml:space="preserve"> / </w:t>
            </w:r>
            <w:proofErr w:type="spellStart"/>
            <w:r w:rsidRPr="00DE7C90">
              <w:rPr>
                <w:rFonts w:cstheme="minorHAnsi"/>
              </w:rPr>
              <w:t>stg_FAOSTAT</w:t>
            </w:r>
            <w:proofErr w:type="spellEnd"/>
          </w:p>
        </w:tc>
        <w:tc>
          <w:tcPr>
            <w:tcW w:w="5235" w:type="dxa"/>
          </w:tcPr>
          <w:p w14:paraId="6B884800" w14:textId="77777777" w:rsidR="00054D8D" w:rsidRPr="00DE7C90" w:rsidRDefault="00000000">
            <w:pPr>
              <w:spacing w:after="0" w:line="240" w:lineRule="auto"/>
              <w:rPr>
                <w:rFonts w:cstheme="minorHAnsi"/>
              </w:rPr>
            </w:pPr>
            <w:proofErr w:type="spellStart"/>
            <w:r w:rsidRPr="00DE7C90">
              <w:rPr>
                <w:rFonts w:cstheme="minorHAnsi"/>
              </w:rPr>
              <w:t>Staging</w:t>
            </w:r>
            <w:proofErr w:type="spellEnd"/>
            <w:r w:rsidRPr="00DE7C90">
              <w:rPr>
                <w:rFonts w:cstheme="minorHAnsi"/>
              </w:rPr>
              <w:t xml:space="preserve"> con los CSV crudos.</w:t>
            </w:r>
          </w:p>
        </w:tc>
      </w:tr>
      <w:tr w:rsidR="00054D8D" w:rsidRPr="00DE7C90" w14:paraId="668CE048" w14:textId="77777777">
        <w:trPr>
          <w:cantSplit/>
        </w:trPr>
        <w:tc>
          <w:tcPr>
            <w:tcW w:w="1083" w:type="dxa"/>
          </w:tcPr>
          <w:p w14:paraId="1F7A8A20" w14:textId="77777777" w:rsidR="00054D8D" w:rsidRPr="00DE7C90" w:rsidRDefault="00000000">
            <w:pPr>
              <w:spacing w:after="0" w:line="240" w:lineRule="auto"/>
              <w:rPr>
                <w:rFonts w:cstheme="minorHAnsi"/>
              </w:rPr>
            </w:pPr>
            <w:proofErr w:type="spellStart"/>
            <w:r w:rsidRPr="00DE7C90">
              <w:rPr>
                <w:rFonts w:cstheme="minorHAnsi"/>
              </w:rPr>
              <w:t>dbo</w:t>
            </w:r>
            <w:proofErr w:type="spellEnd"/>
          </w:p>
        </w:tc>
        <w:tc>
          <w:tcPr>
            <w:tcW w:w="2707" w:type="dxa"/>
          </w:tcPr>
          <w:p w14:paraId="3B11B867" w14:textId="77777777" w:rsidR="00054D8D" w:rsidRPr="00DE7C90" w:rsidRDefault="00000000">
            <w:pPr>
              <w:spacing w:after="0" w:line="240" w:lineRule="auto"/>
              <w:rPr>
                <w:rFonts w:cstheme="minorHAnsi"/>
              </w:rPr>
            </w:pPr>
            <w:proofErr w:type="spellStart"/>
            <w:r w:rsidRPr="00DE7C90">
              <w:rPr>
                <w:rFonts w:cstheme="minorHAnsi"/>
              </w:rPr>
              <w:t>EVA_Limpios</w:t>
            </w:r>
            <w:proofErr w:type="spellEnd"/>
            <w:r w:rsidRPr="00DE7C90">
              <w:rPr>
                <w:rFonts w:cstheme="minorHAnsi"/>
              </w:rPr>
              <w:t xml:space="preserve"> / </w:t>
            </w:r>
            <w:proofErr w:type="spellStart"/>
            <w:r w:rsidRPr="00DE7C90">
              <w:rPr>
                <w:rFonts w:cstheme="minorHAnsi"/>
              </w:rPr>
              <w:t>FAOSTAT_Limpios</w:t>
            </w:r>
            <w:proofErr w:type="spellEnd"/>
          </w:p>
        </w:tc>
        <w:tc>
          <w:tcPr>
            <w:tcW w:w="5235" w:type="dxa"/>
          </w:tcPr>
          <w:p w14:paraId="31DC2BE6" w14:textId="77777777" w:rsidR="00054D8D" w:rsidRPr="00DE7C90" w:rsidRDefault="00000000">
            <w:pPr>
              <w:spacing w:after="0" w:line="240" w:lineRule="auto"/>
              <w:rPr>
                <w:rFonts w:cstheme="minorHAnsi"/>
              </w:rPr>
            </w:pPr>
            <w:r w:rsidRPr="00DE7C90">
              <w:rPr>
                <w:rFonts w:cstheme="minorHAnsi"/>
              </w:rPr>
              <w:t>Registros aceptados, ya tipados y con banderas.</w:t>
            </w:r>
          </w:p>
        </w:tc>
      </w:tr>
      <w:tr w:rsidR="00054D8D" w:rsidRPr="00DE7C90" w14:paraId="342853D2" w14:textId="77777777">
        <w:trPr>
          <w:cantSplit/>
        </w:trPr>
        <w:tc>
          <w:tcPr>
            <w:tcW w:w="1083" w:type="dxa"/>
          </w:tcPr>
          <w:p w14:paraId="4585202B" w14:textId="77777777" w:rsidR="00054D8D" w:rsidRPr="00DE7C90" w:rsidRDefault="00000000">
            <w:pPr>
              <w:spacing w:after="0" w:line="240" w:lineRule="auto"/>
              <w:rPr>
                <w:rFonts w:cstheme="minorHAnsi"/>
              </w:rPr>
            </w:pPr>
            <w:proofErr w:type="spellStart"/>
            <w:r w:rsidRPr="00DE7C90">
              <w:rPr>
                <w:rFonts w:cstheme="minorHAnsi"/>
              </w:rPr>
              <w:t>dbo</w:t>
            </w:r>
            <w:proofErr w:type="spellEnd"/>
          </w:p>
        </w:tc>
        <w:tc>
          <w:tcPr>
            <w:tcW w:w="2707" w:type="dxa"/>
          </w:tcPr>
          <w:p w14:paraId="1F2FEEAF" w14:textId="77777777" w:rsidR="00054D8D" w:rsidRPr="00DE7C90" w:rsidRDefault="00000000">
            <w:pPr>
              <w:spacing w:after="0" w:line="240" w:lineRule="auto"/>
              <w:rPr>
                <w:rFonts w:cstheme="minorHAnsi"/>
              </w:rPr>
            </w:pPr>
            <w:proofErr w:type="spellStart"/>
            <w:r w:rsidRPr="00DE7C90">
              <w:rPr>
                <w:rFonts w:cstheme="minorHAnsi"/>
              </w:rPr>
              <w:t>EVA_Revision</w:t>
            </w:r>
            <w:proofErr w:type="spellEnd"/>
            <w:r w:rsidRPr="00DE7C90">
              <w:rPr>
                <w:rFonts w:cstheme="minorHAnsi"/>
              </w:rPr>
              <w:t xml:space="preserve"> / </w:t>
            </w:r>
            <w:proofErr w:type="spellStart"/>
            <w:r w:rsidRPr="00DE7C90">
              <w:rPr>
                <w:rFonts w:cstheme="minorHAnsi"/>
              </w:rPr>
              <w:t>FAOSTAT_Revision</w:t>
            </w:r>
            <w:proofErr w:type="spellEnd"/>
          </w:p>
        </w:tc>
        <w:tc>
          <w:tcPr>
            <w:tcW w:w="5235" w:type="dxa"/>
          </w:tcPr>
          <w:p w14:paraId="0CE479FB" w14:textId="78D3DC96" w:rsidR="00054D8D" w:rsidRPr="00DE7C90" w:rsidRDefault="00F857BA">
            <w:pPr>
              <w:spacing w:after="0" w:line="240" w:lineRule="auto"/>
              <w:rPr>
                <w:rFonts w:cstheme="minorHAnsi"/>
              </w:rPr>
            </w:pPr>
            <w:r w:rsidRPr="00DE7C90">
              <w:rPr>
                <w:rFonts w:cstheme="minorHAnsi"/>
              </w:rPr>
              <w:t>Registros para revisar: valor original, categoría, motivo, campo y regla.</w:t>
            </w:r>
          </w:p>
        </w:tc>
      </w:tr>
      <w:tr w:rsidR="00054D8D" w:rsidRPr="00DE7C90" w14:paraId="2F9B2D69" w14:textId="77777777">
        <w:trPr>
          <w:cantSplit/>
        </w:trPr>
        <w:tc>
          <w:tcPr>
            <w:tcW w:w="1083" w:type="dxa"/>
          </w:tcPr>
          <w:p w14:paraId="0A247DA1" w14:textId="77777777" w:rsidR="00054D8D" w:rsidRPr="00DE7C90" w:rsidRDefault="00000000">
            <w:pPr>
              <w:spacing w:after="0" w:line="240" w:lineRule="auto"/>
              <w:rPr>
                <w:rFonts w:cstheme="minorHAnsi"/>
              </w:rPr>
            </w:pPr>
            <w:proofErr w:type="spellStart"/>
            <w:r w:rsidRPr="00DE7C90">
              <w:rPr>
                <w:rFonts w:cstheme="minorHAnsi"/>
              </w:rPr>
              <w:t>cat</w:t>
            </w:r>
            <w:proofErr w:type="spellEnd"/>
          </w:p>
        </w:tc>
        <w:tc>
          <w:tcPr>
            <w:tcW w:w="2707" w:type="dxa"/>
          </w:tcPr>
          <w:p w14:paraId="34F430E7" w14:textId="77777777" w:rsidR="00054D8D" w:rsidRPr="00DE7C90" w:rsidRDefault="00000000">
            <w:pPr>
              <w:spacing w:after="0" w:line="240" w:lineRule="auto"/>
              <w:rPr>
                <w:rFonts w:cstheme="minorHAnsi"/>
              </w:rPr>
            </w:pPr>
            <w:r w:rsidRPr="00DE7C90">
              <w:rPr>
                <w:rFonts w:cstheme="minorHAnsi"/>
              </w:rPr>
              <w:t>Municipio</w:t>
            </w:r>
          </w:p>
        </w:tc>
        <w:tc>
          <w:tcPr>
            <w:tcW w:w="5235" w:type="dxa"/>
          </w:tcPr>
          <w:p w14:paraId="1704D63A" w14:textId="77777777" w:rsidR="00054D8D" w:rsidRPr="00DE7C90" w:rsidRDefault="00000000">
            <w:pPr>
              <w:spacing w:after="0" w:line="240" w:lineRule="auto"/>
              <w:rPr>
                <w:rFonts w:cstheme="minorHAnsi"/>
              </w:rPr>
            </w:pPr>
            <w:r w:rsidRPr="00DE7C90">
              <w:rPr>
                <w:rFonts w:cstheme="minorHAnsi"/>
              </w:rPr>
              <w:t>Catálogo DIVIPOLA (solo EVA).</w:t>
            </w:r>
          </w:p>
        </w:tc>
      </w:tr>
      <w:tr w:rsidR="00054D8D" w:rsidRPr="00DE7C90" w14:paraId="6181933D" w14:textId="77777777">
        <w:trPr>
          <w:cantSplit/>
        </w:trPr>
        <w:tc>
          <w:tcPr>
            <w:tcW w:w="1083" w:type="dxa"/>
          </w:tcPr>
          <w:p w14:paraId="6F29F3C7" w14:textId="77777777" w:rsidR="00054D8D" w:rsidRPr="00DE7C90" w:rsidRDefault="00000000">
            <w:pPr>
              <w:spacing w:after="0" w:line="240" w:lineRule="auto"/>
              <w:rPr>
                <w:rFonts w:cstheme="minorHAnsi"/>
              </w:rPr>
            </w:pPr>
            <w:proofErr w:type="spellStart"/>
            <w:r w:rsidRPr="00DE7C90">
              <w:rPr>
                <w:rFonts w:cstheme="minorHAnsi"/>
              </w:rPr>
              <w:t>cat</w:t>
            </w:r>
            <w:proofErr w:type="spellEnd"/>
          </w:p>
        </w:tc>
        <w:tc>
          <w:tcPr>
            <w:tcW w:w="2707" w:type="dxa"/>
          </w:tcPr>
          <w:p w14:paraId="377A02F1" w14:textId="77777777" w:rsidR="00054D8D" w:rsidRPr="00DE7C90" w:rsidRDefault="00000000">
            <w:pPr>
              <w:spacing w:after="0" w:line="240" w:lineRule="auto"/>
              <w:rPr>
                <w:rFonts w:cstheme="minorHAnsi"/>
              </w:rPr>
            </w:pPr>
            <w:proofErr w:type="spellStart"/>
            <w:r w:rsidRPr="00DE7C90">
              <w:rPr>
                <w:rFonts w:cstheme="minorHAnsi"/>
              </w:rPr>
              <w:t>LimiteIQR</w:t>
            </w:r>
            <w:proofErr w:type="spellEnd"/>
          </w:p>
        </w:tc>
        <w:tc>
          <w:tcPr>
            <w:tcW w:w="5235" w:type="dxa"/>
          </w:tcPr>
          <w:p w14:paraId="5ECFB5E2" w14:textId="77777777" w:rsidR="00054D8D" w:rsidRPr="00DE7C90" w:rsidRDefault="00000000">
            <w:pPr>
              <w:spacing w:after="0" w:line="240" w:lineRule="auto"/>
              <w:rPr>
                <w:rFonts w:cstheme="minorHAnsi"/>
              </w:rPr>
            </w:pPr>
            <w:r w:rsidRPr="00DE7C90">
              <w:rPr>
                <w:rFonts w:cstheme="minorHAnsi"/>
              </w:rPr>
              <w:t xml:space="preserve">Límites IQR por lote, dataset, campo y grupo (cultivo en EVA; </w:t>
            </w:r>
            <w:proofErr w:type="spellStart"/>
            <w:r w:rsidRPr="00DE7C90">
              <w:rPr>
                <w:rFonts w:cstheme="minorHAnsi"/>
              </w:rPr>
              <w:t>producto|elemento</w:t>
            </w:r>
            <w:proofErr w:type="spellEnd"/>
            <w:r w:rsidRPr="00DE7C90">
              <w:rPr>
                <w:rFonts w:cstheme="minorHAnsi"/>
              </w:rPr>
              <w:t xml:space="preserve"> en FAOSTAT).</w:t>
            </w:r>
          </w:p>
        </w:tc>
      </w:tr>
      <w:tr w:rsidR="00054D8D" w:rsidRPr="00DE7C90" w14:paraId="17D84CF9" w14:textId="77777777">
        <w:trPr>
          <w:cantSplit/>
        </w:trPr>
        <w:tc>
          <w:tcPr>
            <w:tcW w:w="1083" w:type="dxa"/>
          </w:tcPr>
          <w:p w14:paraId="42FA79D4" w14:textId="77777777" w:rsidR="00054D8D" w:rsidRPr="00DE7C90" w:rsidRDefault="00000000">
            <w:pPr>
              <w:spacing w:after="0" w:line="240" w:lineRule="auto"/>
              <w:rPr>
                <w:rFonts w:cstheme="minorHAnsi"/>
              </w:rPr>
            </w:pPr>
            <w:proofErr w:type="spellStart"/>
            <w:r w:rsidRPr="00DE7C90">
              <w:rPr>
                <w:rFonts w:cstheme="minorHAnsi"/>
              </w:rPr>
              <w:t>cat</w:t>
            </w:r>
            <w:proofErr w:type="spellEnd"/>
          </w:p>
        </w:tc>
        <w:tc>
          <w:tcPr>
            <w:tcW w:w="2707" w:type="dxa"/>
          </w:tcPr>
          <w:p w14:paraId="1E209EB9" w14:textId="77777777" w:rsidR="00054D8D" w:rsidRPr="00DE7C90" w:rsidRDefault="00000000">
            <w:pPr>
              <w:spacing w:after="0" w:line="240" w:lineRule="auto"/>
              <w:rPr>
                <w:rFonts w:cstheme="minorHAnsi"/>
              </w:rPr>
            </w:pPr>
            <w:proofErr w:type="spellStart"/>
            <w:r w:rsidRPr="00DE7C90">
              <w:rPr>
                <w:rFonts w:cstheme="minorHAnsi"/>
              </w:rPr>
              <w:t>UnidadReferencia</w:t>
            </w:r>
            <w:proofErr w:type="spellEnd"/>
          </w:p>
        </w:tc>
        <w:tc>
          <w:tcPr>
            <w:tcW w:w="5235" w:type="dxa"/>
          </w:tcPr>
          <w:p w14:paraId="6475D77A" w14:textId="77777777" w:rsidR="00054D8D" w:rsidRPr="00DE7C90" w:rsidRDefault="00000000">
            <w:pPr>
              <w:spacing w:after="0" w:line="240" w:lineRule="auto"/>
              <w:rPr>
                <w:rFonts w:cstheme="minorHAnsi"/>
              </w:rPr>
            </w:pPr>
            <w:r w:rsidRPr="00DE7C90">
              <w:rPr>
                <w:rFonts w:cstheme="minorHAnsi"/>
              </w:rPr>
              <w:t>Unidad modal por dataset, producto y elemento (solo FAOSTAT).</w:t>
            </w:r>
          </w:p>
        </w:tc>
      </w:tr>
      <w:tr w:rsidR="00054D8D" w:rsidRPr="00DE7C90" w14:paraId="20AB3F08" w14:textId="77777777">
        <w:trPr>
          <w:cantSplit/>
        </w:trPr>
        <w:tc>
          <w:tcPr>
            <w:tcW w:w="1083" w:type="dxa"/>
          </w:tcPr>
          <w:p w14:paraId="600DA447" w14:textId="77777777" w:rsidR="00054D8D" w:rsidRPr="00DE7C90" w:rsidRDefault="00000000">
            <w:pPr>
              <w:spacing w:after="0" w:line="240" w:lineRule="auto"/>
              <w:rPr>
                <w:rFonts w:cstheme="minorHAnsi"/>
              </w:rPr>
            </w:pPr>
            <w:proofErr w:type="spellStart"/>
            <w:r w:rsidRPr="00DE7C90">
              <w:rPr>
                <w:rFonts w:cstheme="minorHAnsi"/>
              </w:rPr>
              <w:t>cat</w:t>
            </w:r>
            <w:proofErr w:type="spellEnd"/>
          </w:p>
        </w:tc>
        <w:tc>
          <w:tcPr>
            <w:tcW w:w="2707" w:type="dxa"/>
          </w:tcPr>
          <w:p w14:paraId="06641E00" w14:textId="77777777" w:rsidR="00054D8D" w:rsidRPr="00DE7C90" w:rsidRDefault="00000000">
            <w:pPr>
              <w:spacing w:after="0" w:line="240" w:lineRule="auto"/>
              <w:rPr>
                <w:rFonts w:cstheme="minorHAnsi"/>
              </w:rPr>
            </w:pPr>
            <w:r w:rsidRPr="00DE7C90">
              <w:rPr>
                <w:rFonts w:cstheme="minorHAnsi"/>
              </w:rPr>
              <w:t>Regla</w:t>
            </w:r>
          </w:p>
        </w:tc>
        <w:tc>
          <w:tcPr>
            <w:tcW w:w="5235" w:type="dxa"/>
          </w:tcPr>
          <w:p w14:paraId="49DF902F" w14:textId="77777777" w:rsidR="00054D8D" w:rsidRPr="00DE7C90" w:rsidRDefault="00000000">
            <w:pPr>
              <w:spacing w:after="0" w:line="240" w:lineRule="auto"/>
              <w:rPr>
                <w:rFonts w:cstheme="minorHAnsi"/>
              </w:rPr>
            </w:pPr>
            <w:r w:rsidRPr="00DE7C90">
              <w:rPr>
                <w:rFonts w:cstheme="minorHAnsi"/>
              </w:rPr>
              <w:t>Catálogo de reglas de calidad (familias EVA y FAOSTAT).</w:t>
            </w:r>
          </w:p>
        </w:tc>
      </w:tr>
    </w:tbl>
    <w:p w14:paraId="649DD538" w14:textId="77777777" w:rsidR="00054D8D" w:rsidRPr="00DE7C90" w:rsidRDefault="00054D8D">
      <w:pPr>
        <w:spacing w:after="60"/>
        <w:rPr>
          <w:rFonts w:cstheme="minorHAnsi"/>
        </w:rPr>
      </w:pPr>
    </w:p>
    <w:p w14:paraId="1609B1D8"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9" w:name="_Toc241615559"/>
      <w:r w:rsidRPr="00DE7C90">
        <w:rPr>
          <w:rFonts w:asciiTheme="minorHAnsi" w:hAnsiTheme="minorHAnsi" w:cstheme="minorHAnsi"/>
          <w:color w:val="auto"/>
          <w:sz w:val="22"/>
          <w:szCs w:val="22"/>
        </w:rPr>
        <w:t>Parámetros, variables y conexiones</w:t>
      </w:r>
      <w:bookmarkEnd w:id="9"/>
    </w:p>
    <w:p w14:paraId="0CF85F8C" w14:textId="77777777" w:rsidR="00054D8D" w:rsidRPr="00DE7C90" w:rsidRDefault="00000000">
      <w:pPr>
        <w:spacing w:after="120" w:line="276" w:lineRule="auto"/>
        <w:rPr>
          <w:rFonts w:cstheme="minorHAnsi"/>
        </w:rPr>
      </w:pPr>
      <w:r w:rsidRPr="00DE7C90">
        <w:rPr>
          <w:rFonts w:cstheme="minorHAnsi"/>
        </w:rPr>
        <w:t xml:space="preserve">Los parámetros están en </w:t>
      </w:r>
      <w:proofErr w:type="spellStart"/>
      <w:r w:rsidRPr="00DE7C90">
        <w:rPr>
          <w:rFonts w:cstheme="minorHAnsi"/>
        </w:rPr>
        <w:t>Project.params</w:t>
      </w:r>
      <w:proofErr w:type="spellEnd"/>
      <w:r w:rsidRPr="00DE7C90">
        <w:rPr>
          <w:rFonts w:cstheme="minorHAnsi"/>
        </w:rPr>
        <w:t xml:space="preserve"> y los comparten los dos paquetes. Así, para correr otra iteración solo cambiamos sus valores, sin editar el paquete:</w:t>
      </w:r>
    </w:p>
    <w:p w14:paraId="2F763A8D" w14:textId="77777777" w:rsidR="00054D8D" w:rsidRPr="00DE7C90" w:rsidRDefault="00000000">
      <w:pPr>
        <w:keepNext/>
        <w:spacing w:after="120" w:line="276" w:lineRule="auto"/>
        <w:rPr>
          <w:rFonts w:cstheme="minorHAnsi"/>
        </w:rPr>
      </w:pPr>
      <w:r w:rsidRPr="00DE7C90">
        <w:rPr>
          <w:rFonts w:cstheme="minorHAnsi"/>
          <w:b/>
          <w:bCs/>
        </w:rPr>
        <w:lastRenderedPageBreak/>
        <w:t>Tabla 7</w:t>
      </w:r>
    </w:p>
    <w:p w14:paraId="65B11201" w14:textId="77777777" w:rsidR="00054D8D" w:rsidRPr="00DE7C90" w:rsidRDefault="00000000">
      <w:pPr>
        <w:keepNext/>
        <w:spacing w:after="120" w:line="276" w:lineRule="auto"/>
        <w:rPr>
          <w:rFonts w:cstheme="minorHAnsi"/>
        </w:rPr>
      </w:pPr>
      <w:r w:rsidRPr="00DE7C90">
        <w:rPr>
          <w:rFonts w:cstheme="minorHAnsi"/>
          <w:i/>
          <w:iCs/>
        </w:rPr>
        <w:t>Parámetros de proyecto</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2708"/>
        <w:gridCol w:w="1083"/>
        <w:gridCol w:w="2166"/>
        <w:gridCol w:w="3069"/>
      </w:tblGrid>
      <w:tr w:rsidR="00054D8D" w:rsidRPr="00DE7C90" w14:paraId="231A0CA6" w14:textId="77777777">
        <w:trPr>
          <w:cantSplit/>
          <w:tblHeader/>
        </w:trPr>
        <w:tc>
          <w:tcPr>
            <w:tcW w:w="2707" w:type="dxa"/>
            <w:shd w:val="clear" w:color="auto" w:fill="D9E2F3"/>
          </w:tcPr>
          <w:p w14:paraId="550CA7F3" w14:textId="77777777" w:rsidR="00054D8D" w:rsidRPr="00DE7C90" w:rsidRDefault="00000000">
            <w:pPr>
              <w:spacing w:after="0" w:line="240" w:lineRule="auto"/>
              <w:rPr>
                <w:rFonts w:cstheme="minorHAnsi"/>
              </w:rPr>
            </w:pPr>
            <w:r w:rsidRPr="00DE7C90">
              <w:rPr>
                <w:rFonts w:cstheme="minorHAnsi"/>
                <w:b/>
                <w:bCs/>
              </w:rPr>
              <w:t>Parámetro</w:t>
            </w:r>
          </w:p>
        </w:tc>
        <w:tc>
          <w:tcPr>
            <w:tcW w:w="1083" w:type="dxa"/>
            <w:shd w:val="clear" w:color="auto" w:fill="D9E2F3"/>
          </w:tcPr>
          <w:p w14:paraId="6193EB38" w14:textId="77777777" w:rsidR="00054D8D" w:rsidRPr="00DE7C90" w:rsidRDefault="00000000">
            <w:pPr>
              <w:spacing w:after="0" w:line="240" w:lineRule="auto"/>
              <w:rPr>
                <w:rFonts w:cstheme="minorHAnsi"/>
              </w:rPr>
            </w:pPr>
            <w:r w:rsidRPr="00DE7C90">
              <w:rPr>
                <w:rFonts w:cstheme="minorHAnsi"/>
                <w:b/>
                <w:bCs/>
              </w:rPr>
              <w:t>Paquete</w:t>
            </w:r>
          </w:p>
        </w:tc>
        <w:tc>
          <w:tcPr>
            <w:tcW w:w="2166" w:type="dxa"/>
            <w:shd w:val="clear" w:color="auto" w:fill="D9E2F3"/>
          </w:tcPr>
          <w:p w14:paraId="02B3AA4D" w14:textId="77777777" w:rsidR="00054D8D" w:rsidRPr="00DE7C90" w:rsidRDefault="00000000">
            <w:pPr>
              <w:spacing w:after="0" w:line="240" w:lineRule="auto"/>
              <w:rPr>
                <w:rFonts w:cstheme="minorHAnsi"/>
              </w:rPr>
            </w:pPr>
            <w:r w:rsidRPr="00DE7C90">
              <w:rPr>
                <w:rFonts w:cstheme="minorHAnsi"/>
                <w:b/>
                <w:bCs/>
              </w:rPr>
              <w:t>Valor actual</w:t>
            </w:r>
          </w:p>
        </w:tc>
        <w:tc>
          <w:tcPr>
            <w:tcW w:w="3068" w:type="dxa"/>
            <w:shd w:val="clear" w:color="auto" w:fill="D9E2F3"/>
          </w:tcPr>
          <w:p w14:paraId="4198EF1D" w14:textId="77777777" w:rsidR="00054D8D" w:rsidRPr="00DE7C90" w:rsidRDefault="00000000">
            <w:pPr>
              <w:spacing w:after="0" w:line="240" w:lineRule="auto"/>
              <w:rPr>
                <w:rFonts w:cstheme="minorHAnsi"/>
              </w:rPr>
            </w:pPr>
            <w:r w:rsidRPr="00DE7C90">
              <w:rPr>
                <w:rFonts w:cstheme="minorHAnsi"/>
                <w:b/>
                <w:bCs/>
              </w:rPr>
              <w:t>Uso</w:t>
            </w:r>
          </w:p>
        </w:tc>
      </w:tr>
      <w:tr w:rsidR="00054D8D" w:rsidRPr="00DE7C90" w14:paraId="61470F16" w14:textId="77777777">
        <w:trPr>
          <w:cantSplit/>
        </w:trPr>
        <w:tc>
          <w:tcPr>
            <w:tcW w:w="2707" w:type="dxa"/>
          </w:tcPr>
          <w:p w14:paraId="3963F002" w14:textId="77777777" w:rsidR="00054D8D" w:rsidRPr="00DE7C90" w:rsidRDefault="00000000">
            <w:pPr>
              <w:spacing w:after="0" w:line="240" w:lineRule="auto"/>
              <w:rPr>
                <w:rFonts w:cstheme="minorHAnsi"/>
              </w:rPr>
            </w:pPr>
            <w:proofErr w:type="spellStart"/>
            <w:r w:rsidRPr="00DE7C90">
              <w:rPr>
                <w:rFonts w:cstheme="minorHAnsi"/>
              </w:rPr>
              <w:t>pRutaCsv</w:t>
            </w:r>
            <w:proofErr w:type="spellEnd"/>
          </w:p>
        </w:tc>
        <w:tc>
          <w:tcPr>
            <w:tcW w:w="1083" w:type="dxa"/>
          </w:tcPr>
          <w:p w14:paraId="49FB3CF1" w14:textId="77777777" w:rsidR="00054D8D" w:rsidRPr="00DE7C90" w:rsidRDefault="00000000">
            <w:pPr>
              <w:spacing w:after="0" w:line="240" w:lineRule="auto"/>
              <w:rPr>
                <w:rFonts w:cstheme="minorHAnsi"/>
              </w:rPr>
            </w:pPr>
            <w:r w:rsidRPr="00DE7C90">
              <w:rPr>
                <w:rFonts w:cstheme="minorHAnsi"/>
              </w:rPr>
              <w:t>EVA</w:t>
            </w:r>
          </w:p>
        </w:tc>
        <w:tc>
          <w:tcPr>
            <w:tcW w:w="2166" w:type="dxa"/>
          </w:tcPr>
          <w:p w14:paraId="465DB694" w14:textId="77777777" w:rsidR="00054D8D" w:rsidRPr="00DE7C90" w:rsidRDefault="00000000">
            <w:pPr>
              <w:spacing w:after="0" w:line="240" w:lineRule="auto"/>
              <w:rPr>
                <w:rFonts w:cstheme="minorHAnsi"/>
              </w:rPr>
            </w:pPr>
            <w:r w:rsidRPr="00DE7C90">
              <w:rPr>
                <w:rFonts w:cstheme="minorHAnsi"/>
              </w:rPr>
              <w:t>ruta de eva_basicos_colombia.csv</w:t>
            </w:r>
          </w:p>
        </w:tc>
        <w:tc>
          <w:tcPr>
            <w:tcW w:w="3068" w:type="dxa"/>
          </w:tcPr>
          <w:p w14:paraId="14321B1E" w14:textId="77777777" w:rsidR="00054D8D" w:rsidRPr="00DE7C90" w:rsidRDefault="00000000">
            <w:pPr>
              <w:spacing w:after="0" w:line="240" w:lineRule="auto"/>
              <w:rPr>
                <w:rFonts w:cstheme="minorHAnsi"/>
              </w:rPr>
            </w:pPr>
            <w:r w:rsidRPr="00DE7C90">
              <w:rPr>
                <w:rFonts w:cstheme="minorHAnsi"/>
              </w:rPr>
              <w:t>Archivo de origen de EVA.</w:t>
            </w:r>
          </w:p>
        </w:tc>
      </w:tr>
      <w:tr w:rsidR="00054D8D" w:rsidRPr="00DE7C90" w14:paraId="21748EC3" w14:textId="77777777">
        <w:trPr>
          <w:cantSplit/>
        </w:trPr>
        <w:tc>
          <w:tcPr>
            <w:tcW w:w="2707" w:type="dxa"/>
          </w:tcPr>
          <w:p w14:paraId="7E1A99E0" w14:textId="77777777" w:rsidR="00054D8D" w:rsidRPr="00DE7C90" w:rsidRDefault="00000000">
            <w:pPr>
              <w:spacing w:after="0" w:line="240" w:lineRule="auto"/>
              <w:rPr>
                <w:rFonts w:cstheme="minorHAnsi"/>
              </w:rPr>
            </w:pPr>
            <w:proofErr w:type="spellStart"/>
            <w:r w:rsidRPr="00DE7C90">
              <w:rPr>
                <w:rFonts w:cstheme="minorHAnsi"/>
              </w:rPr>
              <w:t>pLoteClave</w:t>
            </w:r>
            <w:proofErr w:type="spellEnd"/>
          </w:p>
        </w:tc>
        <w:tc>
          <w:tcPr>
            <w:tcW w:w="1083" w:type="dxa"/>
          </w:tcPr>
          <w:p w14:paraId="5D8E333D" w14:textId="77777777" w:rsidR="00054D8D" w:rsidRPr="00DE7C90" w:rsidRDefault="00000000">
            <w:pPr>
              <w:spacing w:after="0" w:line="240" w:lineRule="auto"/>
              <w:rPr>
                <w:rFonts w:cstheme="minorHAnsi"/>
              </w:rPr>
            </w:pPr>
            <w:r w:rsidRPr="00DE7C90">
              <w:rPr>
                <w:rFonts w:cstheme="minorHAnsi"/>
              </w:rPr>
              <w:t>EVA</w:t>
            </w:r>
          </w:p>
        </w:tc>
        <w:tc>
          <w:tcPr>
            <w:tcW w:w="2166" w:type="dxa"/>
          </w:tcPr>
          <w:p w14:paraId="33509795" w14:textId="77777777" w:rsidR="00054D8D" w:rsidRPr="00DE7C90" w:rsidRDefault="00000000">
            <w:pPr>
              <w:spacing w:after="0" w:line="240" w:lineRule="auto"/>
              <w:rPr>
                <w:rFonts w:cstheme="minorHAnsi"/>
              </w:rPr>
            </w:pPr>
            <w:r w:rsidRPr="00DE7C90">
              <w:rPr>
                <w:rFonts w:cstheme="minorHAnsi"/>
              </w:rPr>
              <w:t>EVA-I1</w:t>
            </w:r>
          </w:p>
        </w:tc>
        <w:tc>
          <w:tcPr>
            <w:tcW w:w="3068" w:type="dxa"/>
          </w:tcPr>
          <w:p w14:paraId="35D4029A" w14:textId="77777777" w:rsidR="00054D8D" w:rsidRPr="00DE7C90" w:rsidRDefault="00000000">
            <w:pPr>
              <w:spacing w:after="0" w:line="240" w:lineRule="auto"/>
              <w:rPr>
                <w:rFonts w:cstheme="minorHAnsi"/>
              </w:rPr>
            </w:pPr>
            <w:r w:rsidRPr="00DE7C90">
              <w:rPr>
                <w:rFonts w:cstheme="minorHAnsi"/>
              </w:rPr>
              <w:t>Clave del lote (EVA-I1, EVA-I2, EVA-I3).</w:t>
            </w:r>
          </w:p>
        </w:tc>
      </w:tr>
      <w:tr w:rsidR="00054D8D" w:rsidRPr="00DE7C90" w14:paraId="1FCB5B14" w14:textId="77777777">
        <w:trPr>
          <w:cantSplit/>
        </w:trPr>
        <w:tc>
          <w:tcPr>
            <w:tcW w:w="2707" w:type="dxa"/>
          </w:tcPr>
          <w:p w14:paraId="0F9586E4" w14:textId="77777777" w:rsidR="00054D8D" w:rsidRPr="00DE7C90" w:rsidRDefault="00000000">
            <w:pPr>
              <w:spacing w:after="0" w:line="240" w:lineRule="auto"/>
              <w:rPr>
                <w:rFonts w:cstheme="minorHAnsi"/>
              </w:rPr>
            </w:pPr>
            <w:proofErr w:type="spellStart"/>
            <w:r w:rsidRPr="00DE7C90">
              <w:rPr>
                <w:rFonts w:cstheme="minorHAnsi"/>
              </w:rPr>
              <w:t>pIteracion</w:t>
            </w:r>
            <w:proofErr w:type="spellEnd"/>
          </w:p>
        </w:tc>
        <w:tc>
          <w:tcPr>
            <w:tcW w:w="1083" w:type="dxa"/>
          </w:tcPr>
          <w:p w14:paraId="76648735" w14:textId="77777777" w:rsidR="00054D8D" w:rsidRPr="00DE7C90" w:rsidRDefault="00000000">
            <w:pPr>
              <w:spacing w:after="0" w:line="240" w:lineRule="auto"/>
              <w:rPr>
                <w:rFonts w:cstheme="minorHAnsi"/>
              </w:rPr>
            </w:pPr>
            <w:r w:rsidRPr="00DE7C90">
              <w:rPr>
                <w:rFonts w:cstheme="minorHAnsi"/>
              </w:rPr>
              <w:t>EVA</w:t>
            </w:r>
          </w:p>
        </w:tc>
        <w:tc>
          <w:tcPr>
            <w:tcW w:w="2166" w:type="dxa"/>
          </w:tcPr>
          <w:p w14:paraId="09A3E6CE" w14:textId="77777777" w:rsidR="00054D8D" w:rsidRPr="00DE7C90" w:rsidRDefault="00000000">
            <w:pPr>
              <w:spacing w:after="0" w:line="240" w:lineRule="auto"/>
              <w:rPr>
                <w:rFonts w:cstheme="minorHAnsi"/>
              </w:rPr>
            </w:pPr>
            <w:r w:rsidRPr="00DE7C90">
              <w:rPr>
                <w:rFonts w:cstheme="minorHAnsi"/>
              </w:rPr>
              <w:t>1</w:t>
            </w:r>
          </w:p>
        </w:tc>
        <w:tc>
          <w:tcPr>
            <w:tcW w:w="3068" w:type="dxa"/>
          </w:tcPr>
          <w:p w14:paraId="6FDA2BB3" w14:textId="77777777" w:rsidR="00054D8D" w:rsidRPr="00DE7C90" w:rsidRDefault="00000000">
            <w:pPr>
              <w:spacing w:after="0" w:line="240" w:lineRule="auto"/>
              <w:rPr>
                <w:rFonts w:cstheme="minorHAnsi"/>
              </w:rPr>
            </w:pPr>
            <w:r w:rsidRPr="00DE7C90">
              <w:rPr>
                <w:rFonts w:cstheme="minorHAnsi"/>
              </w:rPr>
              <w:t>Número de iteración.</w:t>
            </w:r>
          </w:p>
        </w:tc>
      </w:tr>
      <w:tr w:rsidR="00054D8D" w:rsidRPr="00DE7C90" w14:paraId="7D84F645" w14:textId="77777777">
        <w:trPr>
          <w:cantSplit/>
        </w:trPr>
        <w:tc>
          <w:tcPr>
            <w:tcW w:w="2707" w:type="dxa"/>
          </w:tcPr>
          <w:p w14:paraId="5771DB37" w14:textId="77777777" w:rsidR="00054D8D" w:rsidRPr="00DE7C90" w:rsidRDefault="00000000">
            <w:pPr>
              <w:spacing w:after="0" w:line="240" w:lineRule="auto"/>
              <w:rPr>
                <w:rFonts w:cstheme="minorHAnsi"/>
              </w:rPr>
            </w:pPr>
            <w:proofErr w:type="spellStart"/>
            <w:r w:rsidRPr="00DE7C90">
              <w:rPr>
                <w:rFonts w:cstheme="minorHAnsi"/>
              </w:rPr>
              <w:t>pReglasVersion</w:t>
            </w:r>
            <w:proofErr w:type="spellEnd"/>
          </w:p>
        </w:tc>
        <w:tc>
          <w:tcPr>
            <w:tcW w:w="1083" w:type="dxa"/>
          </w:tcPr>
          <w:p w14:paraId="45F3BBB9" w14:textId="77777777" w:rsidR="00054D8D" w:rsidRPr="00DE7C90" w:rsidRDefault="00000000">
            <w:pPr>
              <w:spacing w:after="0" w:line="240" w:lineRule="auto"/>
              <w:rPr>
                <w:rFonts w:cstheme="minorHAnsi"/>
              </w:rPr>
            </w:pPr>
            <w:r w:rsidRPr="00DE7C90">
              <w:rPr>
                <w:rFonts w:cstheme="minorHAnsi"/>
              </w:rPr>
              <w:t>EVA</w:t>
            </w:r>
          </w:p>
        </w:tc>
        <w:tc>
          <w:tcPr>
            <w:tcW w:w="2166" w:type="dxa"/>
          </w:tcPr>
          <w:p w14:paraId="327593E1" w14:textId="77777777" w:rsidR="00054D8D" w:rsidRPr="00DE7C90" w:rsidRDefault="00000000">
            <w:pPr>
              <w:spacing w:after="0" w:line="240" w:lineRule="auto"/>
              <w:rPr>
                <w:rFonts w:cstheme="minorHAnsi"/>
              </w:rPr>
            </w:pPr>
            <w:r w:rsidRPr="00DE7C90">
              <w:rPr>
                <w:rFonts w:cstheme="minorHAnsi"/>
              </w:rPr>
              <w:t>v1</w:t>
            </w:r>
          </w:p>
        </w:tc>
        <w:tc>
          <w:tcPr>
            <w:tcW w:w="3068" w:type="dxa"/>
          </w:tcPr>
          <w:p w14:paraId="63B6F940" w14:textId="77777777" w:rsidR="00054D8D" w:rsidRPr="00DE7C90" w:rsidRDefault="00000000">
            <w:pPr>
              <w:spacing w:after="0" w:line="240" w:lineRule="auto"/>
              <w:rPr>
                <w:rFonts w:cstheme="minorHAnsi"/>
              </w:rPr>
            </w:pPr>
            <w:r w:rsidRPr="00DE7C90">
              <w:rPr>
                <w:rFonts w:cstheme="minorHAnsi"/>
              </w:rPr>
              <w:t>Versión de reglas.</w:t>
            </w:r>
          </w:p>
        </w:tc>
      </w:tr>
      <w:tr w:rsidR="00054D8D" w:rsidRPr="00DE7C90" w14:paraId="70275A62" w14:textId="77777777">
        <w:trPr>
          <w:cantSplit/>
        </w:trPr>
        <w:tc>
          <w:tcPr>
            <w:tcW w:w="2707" w:type="dxa"/>
          </w:tcPr>
          <w:p w14:paraId="70E8B617" w14:textId="77777777" w:rsidR="00054D8D" w:rsidRPr="00DE7C90" w:rsidRDefault="00000000">
            <w:pPr>
              <w:spacing w:after="0" w:line="240" w:lineRule="auto"/>
              <w:rPr>
                <w:rFonts w:cstheme="minorHAnsi"/>
              </w:rPr>
            </w:pPr>
            <w:proofErr w:type="spellStart"/>
            <w:r w:rsidRPr="00DE7C90">
              <w:rPr>
                <w:rFonts w:cstheme="minorHAnsi"/>
              </w:rPr>
              <w:t>pRutaCsvFaostatQCL</w:t>
            </w:r>
            <w:proofErr w:type="spellEnd"/>
            <w:r w:rsidRPr="00DE7C90">
              <w:rPr>
                <w:rFonts w:cstheme="minorHAnsi"/>
              </w:rPr>
              <w:t xml:space="preserve"> / </w:t>
            </w:r>
            <w:proofErr w:type="spellStart"/>
            <w:r w:rsidRPr="00DE7C90">
              <w:rPr>
                <w:rFonts w:cstheme="minorHAnsi"/>
              </w:rPr>
              <w:t>QCLBasicos</w:t>
            </w:r>
            <w:proofErr w:type="spellEnd"/>
            <w:r w:rsidRPr="00DE7C90">
              <w:rPr>
                <w:rFonts w:cstheme="minorHAnsi"/>
              </w:rPr>
              <w:t xml:space="preserve"> / FS</w:t>
            </w:r>
          </w:p>
        </w:tc>
        <w:tc>
          <w:tcPr>
            <w:tcW w:w="1083" w:type="dxa"/>
          </w:tcPr>
          <w:p w14:paraId="2A9E8878" w14:textId="77777777" w:rsidR="00054D8D" w:rsidRPr="00DE7C90" w:rsidRDefault="00000000">
            <w:pPr>
              <w:spacing w:after="0" w:line="240" w:lineRule="auto"/>
              <w:rPr>
                <w:rFonts w:cstheme="minorHAnsi"/>
              </w:rPr>
            </w:pPr>
            <w:r w:rsidRPr="00DE7C90">
              <w:rPr>
                <w:rFonts w:cstheme="minorHAnsi"/>
              </w:rPr>
              <w:t>FAOSTAT</w:t>
            </w:r>
          </w:p>
        </w:tc>
        <w:tc>
          <w:tcPr>
            <w:tcW w:w="2166" w:type="dxa"/>
          </w:tcPr>
          <w:p w14:paraId="1EE61DAA" w14:textId="77777777" w:rsidR="00054D8D" w:rsidRPr="00DE7C90" w:rsidRDefault="00000000">
            <w:pPr>
              <w:spacing w:after="0" w:line="240" w:lineRule="auto"/>
              <w:rPr>
                <w:rFonts w:cstheme="minorHAnsi"/>
              </w:rPr>
            </w:pPr>
            <w:r w:rsidRPr="00DE7C90">
              <w:rPr>
                <w:rFonts w:cstheme="minorHAnsi"/>
              </w:rPr>
              <w:t>rutas de los 3 CSV</w:t>
            </w:r>
          </w:p>
        </w:tc>
        <w:tc>
          <w:tcPr>
            <w:tcW w:w="3068" w:type="dxa"/>
          </w:tcPr>
          <w:p w14:paraId="7D0CD3D4" w14:textId="77777777" w:rsidR="00054D8D" w:rsidRPr="00DE7C90" w:rsidRDefault="00000000">
            <w:pPr>
              <w:spacing w:after="0" w:line="240" w:lineRule="auto"/>
              <w:rPr>
                <w:rFonts w:cstheme="minorHAnsi"/>
              </w:rPr>
            </w:pPr>
            <w:r w:rsidRPr="00DE7C90">
              <w:rPr>
                <w:rFonts w:cstheme="minorHAnsi"/>
              </w:rPr>
              <w:t>Archivos de origen de FAOSTAT.</w:t>
            </w:r>
          </w:p>
        </w:tc>
      </w:tr>
      <w:tr w:rsidR="00054D8D" w:rsidRPr="00076ACA" w14:paraId="263F38B1" w14:textId="77777777">
        <w:trPr>
          <w:cantSplit/>
        </w:trPr>
        <w:tc>
          <w:tcPr>
            <w:tcW w:w="2707" w:type="dxa"/>
          </w:tcPr>
          <w:p w14:paraId="30C350DF" w14:textId="77777777" w:rsidR="00054D8D" w:rsidRPr="00DE7C90" w:rsidRDefault="00000000">
            <w:pPr>
              <w:spacing w:after="0" w:line="240" w:lineRule="auto"/>
              <w:rPr>
                <w:rFonts w:cstheme="minorHAnsi"/>
              </w:rPr>
            </w:pPr>
            <w:proofErr w:type="spellStart"/>
            <w:r w:rsidRPr="00DE7C90">
              <w:rPr>
                <w:rFonts w:cstheme="minorHAnsi"/>
              </w:rPr>
              <w:t>pLoteClaveFaostat</w:t>
            </w:r>
            <w:proofErr w:type="spellEnd"/>
          </w:p>
        </w:tc>
        <w:tc>
          <w:tcPr>
            <w:tcW w:w="1083" w:type="dxa"/>
          </w:tcPr>
          <w:p w14:paraId="50024ACF" w14:textId="77777777" w:rsidR="00054D8D" w:rsidRPr="00DE7C90" w:rsidRDefault="00000000">
            <w:pPr>
              <w:spacing w:after="0" w:line="240" w:lineRule="auto"/>
              <w:rPr>
                <w:rFonts w:cstheme="minorHAnsi"/>
              </w:rPr>
            </w:pPr>
            <w:r w:rsidRPr="00DE7C90">
              <w:rPr>
                <w:rFonts w:cstheme="minorHAnsi"/>
              </w:rPr>
              <w:t>FAOSTAT</w:t>
            </w:r>
          </w:p>
        </w:tc>
        <w:tc>
          <w:tcPr>
            <w:tcW w:w="2166" w:type="dxa"/>
          </w:tcPr>
          <w:p w14:paraId="02FCD233" w14:textId="77777777" w:rsidR="00054D8D" w:rsidRPr="00DE7C90" w:rsidRDefault="00000000">
            <w:pPr>
              <w:spacing w:after="0" w:line="240" w:lineRule="auto"/>
              <w:rPr>
                <w:rFonts w:cstheme="minorHAnsi"/>
              </w:rPr>
            </w:pPr>
            <w:r w:rsidRPr="00DE7C90">
              <w:rPr>
                <w:rFonts w:cstheme="minorHAnsi"/>
              </w:rPr>
              <w:t>FAOSTAT-I1</w:t>
            </w:r>
          </w:p>
        </w:tc>
        <w:tc>
          <w:tcPr>
            <w:tcW w:w="3068" w:type="dxa"/>
          </w:tcPr>
          <w:p w14:paraId="3818B0B1" w14:textId="77777777" w:rsidR="00054D8D" w:rsidRPr="00DE7C90" w:rsidRDefault="00000000">
            <w:pPr>
              <w:spacing w:after="0" w:line="240" w:lineRule="auto"/>
              <w:rPr>
                <w:rFonts w:cstheme="minorHAnsi"/>
                <w:lang w:val="en-US"/>
              </w:rPr>
            </w:pPr>
            <w:r w:rsidRPr="00DE7C90">
              <w:rPr>
                <w:rFonts w:cstheme="minorHAnsi"/>
                <w:lang w:val="en-US"/>
              </w:rPr>
              <w:t xml:space="preserve">Clave del </w:t>
            </w:r>
            <w:proofErr w:type="spellStart"/>
            <w:r w:rsidRPr="00DE7C90">
              <w:rPr>
                <w:rFonts w:cstheme="minorHAnsi"/>
                <w:lang w:val="en-US"/>
              </w:rPr>
              <w:t>lote</w:t>
            </w:r>
            <w:proofErr w:type="spellEnd"/>
            <w:r w:rsidRPr="00DE7C90">
              <w:rPr>
                <w:rFonts w:cstheme="minorHAnsi"/>
                <w:lang w:val="en-US"/>
              </w:rPr>
              <w:t xml:space="preserve"> (FAOSTAT-I1 a FAOSTAT-I3).</w:t>
            </w:r>
          </w:p>
        </w:tc>
      </w:tr>
      <w:tr w:rsidR="00054D8D" w:rsidRPr="00DE7C90" w14:paraId="4F260EF9" w14:textId="77777777">
        <w:trPr>
          <w:cantSplit/>
        </w:trPr>
        <w:tc>
          <w:tcPr>
            <w:tcW w:w="2707" w:type="dxa"/>
          </w:tcPr>
          <w:p w14:paraId="626EA63B" w14:textId="77777777" w:rsidR="00054D8D" w:rsidRPr="00DE7C90" w:rsidRDefault="00000000">
            <w:pPr>
              <w:spacing w:after="0" w:line="240" w:lineRule="auto"/>
              <w:rPr>
                <w:rFonts w:cstheme="minorHAnsi"/>
              </w:rPr>
            </w:pPr>
            <w:proofErr w:type="spellStart"/>
            <w:r w:rsidRPr="00DE7C90">
              <w:rPr>
                <w:rFonts w:cstheme="minorHAnsi"/>
              </w:rPr>
              <w:t>pIteracionFaostat</w:t>
            </w:r>
            <w:proofErr w:type="spellEnd"/>
          </w:p>
        </w:tc>
        <w:tc>
          <w:tcPr>
            <w:tcW w:w="1083" w:type="dxa"/>
          </w:tcPr>
          <w:p w14:paraId="49EC0DA9" w14:textId="77777777" w:rsidR="00054D8D" w:rsidRPr="00DE7C90" w:rsidRDefault="00000000">
            <w:pPr>
              <w:spacing w:after="0" w:line="240" w:lineRule="auto"/>
              <w:rPr>
                <w:rFonts w:cstheme="minorHAnsi"/>
              </w:rPr>
            </w:pPr>
            <w:r w:rsidRPr="00DE7C90">
              <w:rPr>
                <w:rFonts w:cstheme="minorHAnsi"/>
              </w:rPr>
              <w:t>FAOSTAT</w:t>
            </w:r>
          </w:p>
        </w:tc>
        <w:tc>
          <w:tcPr>
            <w:tcW w:w="2166" w:type="dxa"/>
          </w:tcPr>
          <w:p w14:paraId="7FD4D944" w14:textId="77777777" w:rsidR="00054D8D" w:rsidRPr="00DE7C90" w:rsidRDefault="00000000">
            <w:pPr>
              <w:spacing w:after="0" w:line="240" w:lineRule="auto"/>
              <w:rPr>
                <w:rFonts w:cstheme="minorHAnsi"/>
              </w:rPr>
            </w:pPr>
            <w:r w:rsidRPr="00DE7C90">
              <w:rPr>
                <w:rFonts w:cstheme="minorHAnsi"/>
              </w:rPr>
              <w:t>1</w:t>
            </w:r>
          </w:p>
        </w:tc>
        <w:tc>
          <w:tcPr>
            <w:tcW w:w="3068" w:type="dxa"/>
          </w:tcPr>
          <w:p w14:paraId="23A013D8" w14:textId="77777777" w:rsidR="00054D8D" w:rsidRPr="00DE7C90" w:rsidRDefault="00000000">
            <w:pPr>
              <w:spacing w:after="0" w:line="240" w:lineRule="auto"/>
              <w:rPr>
                <w:rFonts w:cstheme="minorHAnsi"/>
              </w:rPr>
            </w:pPr>
            <w:r w:rsidRPr="00DE7C90">
              <w:rPr>
                <w:rFonts w:cstheme="minorHAnsi"/>
              </w:rPr>
              <w:t>Número de iteración.</w:t>
            </w:r>
          </w:p>
        </w:tc>
      </w:tr>
      <w:tr w:rsidR="00054D8D" w:rsidRPr="00DE7C90" w14:paraId="55B473D5" w14:textId="77777777">
        <w:trPr>
          <w:cantSplit/>
        </w:trPr>
        <w:tc>
          <w:tcPr>
            <w:tcW w:w="2707" w:type="dxa"/>
          </w:tcPr>
          <w:p w14:paraId="02194791" w14:textId="77777777" w:rsidR="00054D8D" w:rsidRPr="00DE7C90" w:rsidRDefault="00000000">
            <w:pPr>
              <w:spacing w:after="0" w:line="240" w:lineRule="auto"/>
              <w:rPr>
                <w:rFonts w:cstheme="minorHAnsi"/>
              </w:rPr>
            </w:pPr>
            <w:proofErr w:type="spellStart"/>
            <w:r w:rsidRPr="00DE7C90">
              <w:rPr>
                <w:rFonts w:cstheme="minorHAnsi"/>
              </w:rPr>
              <w:t>pReglasVersionFaostat</w:t>
            </w:r>
            <w:proofErr w:type="spellEnd"/>
          </w:p>
        </w:tc>
        <w:tc>
          <w:tcPr>
            <w:tcW w:w="1083" w:type="dxa"/>
          </w:tcPr>
          <w:p w14:paraId="1EDB48BD" w14:textId="77777777" w:rsidR="00054D8D" w:rsidRPr="00DE7C90" w:rsidRDefault="00000000">
            <w:pPr>
              <w:spacing w:after="0" w:line="240" w:lineRule="auto"/>
              <w:rPr>
                <w:rFonts w:cstheme="minorHAnsi"/>
              </w:rPr>
            </w:pPr>
            <w:r w:rsidRPr="00DE7C90">
              <w:rPr>
                <w:rFonts w:cstheme="minorHAnsi"/>
              </w:rPr>
              <w:t>FAOSTAT</w:t>
            </w:r>
          </w:p>
        </w:tc>
        <w:tc>
          <w:tcPr>
            <w:tcW w:w="2166" w:type="dxa"/>
          </w:tcPr>
          <w:p w14:paraId="5D8243F1" w14:textId="77777777" w:rsidR="00054D8D" w:rsidRPr="00DE7C90" w:rsidRDefault="00000000">
            <w:pPr>
              <w:spacing w:after="0" w:line="240" w:lineRule="auto"/>
              <w:rPr>
                <w:rFonts w:cstheme="minorHAnsi"/>
              </w:rPr>
            </w:pPr>
            <w:r w:rsidRPr="00DE7C90">
              <w:rPr>
                <w:rFonts w:cstheme="minorHAnsi"/>
              </w:rPr>
              <w:t>v1</w:t>
            </w:r>
          </w:p>
        </w:tc>
        <w:tc>
          <w:tcPr>
            <w:tcW w:w="3068" w:type="dxa"/>
          </w:tcPr>
          <w:p w14:paraId="697557C1" w14:textId="77777777" w:rsidR="00054D8D" w:rsidRPr="00DE7C90" w:rsidRDefault="00000000">
            <w:pPr>
              <w:spacing w:after="0" w:line="240" w:lineRule="auto"/>
              <w:rPr>
                <w:rFonts w:cstheme="minorHAnsi"/>
              </w:rPr>
            </w:pPr>
            <w:r w:rsidRPr="00DE7C90">
              <w:rPr>
                <w:rFonts w:cstheme="minorHAnsi"/>
              </w:rPr>
              <w:t xml:space="preserve">Versión de reglas (se usa en </w:t>
            </w:r>
            <w:proofErr w:type="spellStart"/>
            <w:r w:rsidRPr="00DE7C90">
              <w:rPr>
                <w:rFonts w:cstheme="minorHAnsi"/>
              </w:rPr>
              <w:t>LKP_Regla</w:t>
            </w:r>
            <w:proofErr w:type="spellEnd"/>
            <w:r w:rsidRPr="00DE7C90">
              <w:rPr>
                <w:rFonts w:cstheme="minorHAnsi"/>
              </w:rPr>
              <w:t>).</w:t>
            </w:r>
          </w:p>
        </w:tc>
      </w:tr>
    </w:tbl>
    <w:p w14:paraId="06CCA1BA" w14:textId="77777777" w:rsidR="00054D8D" w:rsidRPr="00DE7C90" w:rsidRDefault="00054D8D">
      <w:pPr>
        <w:spacing w:after="60"/>
        <w:rPr>
          <w:rFonts w:cstheme="minorHAnsi"/>
        </w:rPr>
      </w:pPr>
    </w:p>
    <w:p w14:paraId="73650CE5" w14:textId="77777777" w:rsidR="00054D8D" w:rsidRPr="00DE7C90" w:rsidRDefault="00000000">
      <w:pPr>
        <w:spacing w:after="120" w:line="276" w:lineRule="auto"/>
        <w:rPr>
          <w:rFonts w:cstheme="minorHAnsi"/>
        </w:rPr>
      </w:pPr>
      <w:r w:rsidRPr="00DE7C90">
        <w:rPr>
          <w:rFonts w:cstheme="minorHAnsi"/>
        </w:rPr>
        <w:t xml:space="preserve">Dentro de cada paquete usamos las variables </w:t>
      </w:r>
      <w:proofErr w:type="spellStart"/>
      <w:r w:rsidRPr="00DE7C90">
        <w:rPr>
          <w:rFonts w:cstheme="minorHAnsi"/>
        </w:rPr>
        <w:t>vIdLote</w:t>
      </w:r>
      <w:proofErr w:type="spellEnd"/>
      <w:r w:rsidRPr="00DE7C90">
        <w:rPr>
          <w:rFonts w:cstheme="minorHAnsi"/>
        </w:rPr>
        <w:t xml:space="preserve"> (la devuelve </w:t>
      </w:r>
      <w:proofErr w:type="spellStart"/>
      <w:r w:rsidRPr="00DE7C90">
        <w:rPr>
          <w:rFonts w:cstheme="minorHAnsi"/>
        </w:rPr>
        <w:t>usp_AbrirLote</w:t>
      </w:r>
      <w:proofErr w:type="spellEnd"/>
      <w:r w:rsidRPr="00DE7C90">
        <w:rPr>
          <w:rFonts w:cstheme="minorHAnsi"/>
        </w:rPr>
        <w:t xml:space="preserve"> y filtra todo lo demás), </w:t>
      </w:r>
      <w:proofErr w:type="spellStart"/>
      <w:r w:rsidRPr="00DE7C90">
        <w:rPr>
          <w:rFonts w:cstheme="minorHAnsi"/>
        </w:rPr>
        <w:t>vDataset</w:t>
      </w:r>
      <w:proofErr w:type="spellEnd"/>
      <w:r w:rsidRPr="00DE7C90">
        <w:rPr>
          <w:rFonts w:cstheme="minorHAnsi"/>
        </w:rPr>
        <w:t xml:space="preserve"> y </w:t>
      </w:r>
      <w:proofErr w:type="spellStart"/>
      <w:r w:rsidRPr="00DE7C90">
        <w:rPr>
          <w:rFonts w:cstheme="minorHAnsi"/>
        </w:rPr>
        <w:t>vTipo</w:t>
      </w:r>
      <w:proofErr w:type="spellEnd"/>
      <w:r w:rsidRPr="00DE7C90">
        <w:rPr>
          <w:rFonts w:cstheme="minorHAnsi"/>
        </w:rPr>
        <w:t xml:space="preserve"> (REAL, para distinguir cargas reales de pruebas). En FAOSTAT, </w:t>
      </w:r>
      <w:proofErr w:type="spellStart"/>
      <w:r w:rsidRPr="00DE7C90">
        <w:rPr>
          <w:rFonts w:cstheme="minorHAnsi"/>
        </w:rPr>
        <w:t>vArchivoOrigen</w:t>
      </w:r>
      <w:proofErr w:type="spellEnd"/>
      <w:r w:rsidRPr="00DE7C90">
        <w:rPr>
          <w:rFonts w:cstheme="minorHAnsi"/>
        </w:rPr>
        <w:t xml:space="preserve"> es una expresión que une las tres rutas con " | ".</w:t>
      </w:r>
    </w:p>
    <w:p w14:paraId="06ACB377" w14:textId="71AA3DBE" w:rsidR="00054D8D" w:rsidRPr="00DE7C90" w:rsidRDefault="00000000">
      <w:pPr>
        <w:spacing w:after="120" w:line="276" w:lineRule="auto"/>
        <w:rPr>
          <w:rFonts w:cstheme="minorHAnsi"/>
        </w:rPr>
      </w:pPr>
      <w:r w:rsidRPr="00DE7C90">
        <w:rPr>
          <w:rFonts w:cstheme="minorHAnsi"/>
        </w:rPr>
        <w:t xml:space="preserve">Para la base de datos usamos la conexión OLE DB localhost (proveedor MSOLEDBSQL, base </w:t>
      </w:r>
      <w:proofErr w:type="spellStart"/>
      <w:r w:rsidRPr="00DE7C90">
        <w:rPr>
          <w:rFonts w:cstheme="minorHAnsi"/>
        </w:rPr>
        <w:t>Wololo_ETL</w:t>
      </w:r>
      <w:proofErr w:type="spellEnd"/>
      <w:r w:rsidRPr="00DE7C90">
        <w:rPr>
          <w:rFonts w:cstheme="minorHAnsi"/>
        </w:rPr>
        <w:t xml:space="preserve">) con </w:t>
      </w:r>
      <w:r w:rsidRPr="00DE7C90">
        <w:rPr>
          <w:rFonts w:cstheme="minorHAnsi"/>
          <w:b/>
          <w:bCs/>
        </w:rPr>
        <w:t>autenticación de Windows</w:t>
      </w:r>
      <w:r w:rsidRPr="00DE7C90">
        <w:rPr>
          <w:rFonts w:cstheme="minorHAnsi"/>
        </w:rPr>
        <w:t xml:space="preserve">, por eso los paquetes no tienen usuario ni contraseña. Para los archivos hay una conexión Flat File por CSV (CM_CSV_EVA, CM_CSV_FAOSTAT_QCL, CM_CSV_FAOSTAT_QCLBASICOS y CM_CSV_FAOSTAT_FS, todas UTF-8) y una más, </w:t>
      </w:r>
      <w:proofErr w:type="spellStart"/>
      <w:r w:rsidRPr="00DE7C90">
        <w:rPr>
          <w:rFonts w:cstheme="minorHAnsi"/>
        </w:rPr>
        <w:t>CM_CSV_Errores</w:t>
      </w:r>
      <w:proofErr w:type="spellEnd"/>
      <w:r w:rsidRPr="00DE7C90">
        <w:rPr>
          <w:rFonts w:cstheme="minorHAnsi"/>
        </w:rPr>
        <w:t>, para el archivo de errores de FAOSTAT.</w:t>
      </w:r>
    </w:p>
    <w:p w14:paraId="7DD9666A" w14:textId="73C572B9" w:rsidR="000D4004" w:rsidRPr="00DE7C90" w:rsidRDefault="000D4004">
      <w:pPr>
        <w:spacing w:after="120" w:line="276" w:lineRule="auto"/>
        <w:rPr>
          <w:rFonts w:cstheme="minorHAnsi"/>
          <w:b/>
          <w:bCs/>
        </w:rPr>
      </w:pPr>
      <w:r w:rsidRPr="00DE7C90">
        <w:rPr>
          <w:rFonts w:cstheme="minorHAnsi"/>
          <w:b/>
          <w:bCs/>
        </w:rPr>
        <w:t>Gestor de conexiones EVA:</w:t>
      </w:r>
    </w:p>
    <w:p w14:paraId="791538EC" w14:textId="37D47A94" w:rsidR="000D4004" w:rsidRPr="00DE7C90" w:rsidRDefault="000D4004" w:rsidP="000D4004">
      <w:pPr>
        <w:spacing w:after="120" w:line="276" w:lineRule="auto"/>
        <w:jc w:val="center"/>
        <w:rPr>
          <w:rFonts w:cstheme="minorHAnsi"/>
        </w:rPr>
      </w:pPr>
      <w:r w:rsidRPr="00DE7C90">
        <w:rPr>
          <w:rFonts w:cstheme="minorHAnsi"/>
          <w:noProof/>
        </w:rPr>
        <w:drawing>
          <wp:inline distT="0" distB="0" distL="0" distR="0" wp14:anchorId="6D6F5375" wp14:editId="7EC6D5AB">
            <wp:extent cx="5400000" cy="1113982"/>
            <wp:effectExtent l="0" t="0" r="0" b="0"/>
            <wp:docPr id="618271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71880" name=""/>
                    <pic:cNvPicPr/>
                  </pic:nvPicPr>
                  <pic:blipFill>
                    <a:blip r:embed="rId8"/>
                    <a:stretch>
                      <a:fillRect/>
                    </a:stretch>
                  </pic:blipFill>
                  <pic:spPr>
                    <a:xfrm>
                      <a:off x="0" y="0"/>
                      <a:ext cx="5400000" cy="1113982"/>
                    </a:xfrm>
                    <a:prstGeom prst="rect">
                      <a:avLst/>
                    </a:prstGeom>
                  </pic:spPr>
                </pic:pic>
              </a:graphicData>
            </a:graphic>
          </wp:inline>
        </w:drawing>
      </w:r>
    </w:p>
    <w:p w14:paraId="305740C7" w14:textId="77777777" w:rsidR="000D4004" w:rsidRPr="00DE7C90" w:rsidRDefault="000D4004">
      <w:pPr>
        <w:spacing w:after="120" w:line="276" w:lineRule="auto"/>
        <w:rPr>
          <w:rFonts w:cstheme="minorHAnsi"/>
        </w:rPr>
      </w:pPr>
    </w:p>
    <w:p w14:paraId="26D34C78" w14:textId="72DA0B07" w:rsidR="000D4004" w:rsidRPr="00DE7C90" w:rsidRDefault="000D4004" w:rsidP="000D4004">
      <w:pPr>
        <w:spacing w:after="120" w:line="276" w:lineRule="auto"/>
        <w:rPr>
          <w:rFonts w:cstheme="minorHAnsi"/>
          <w:b/>
          <w:bCs/>
        </w:rPr>
      </w:pPr>
      <w:r w:rsidRPr="00DE7C90">
        <w:rPr>
          <w:rFonts w:cstheme="minorHAnsi"/>
          <w:b/>
          <w:bCs/>
        </w:rPr>
        <w:t>Gestor de conexiones FAOSTAT:</w:t>
      </w:r>
    </w:p>
    <w:p w14:paraId="0DCAEA9D" w14:textId="676FF6F3" w:rsidR="000D4004" w:rsidRPr="00DE7C90" w:rsidRDefault="000D4004" w:rsidP="002B2624">
      <w:pPr>
        <w:spacing w:after="120" w:line="276" w:lineRule="auto"/>
        <w:jc w:val="center"/>
        <w:rPr>
          <w:rFonts w:cstheme="minorHAnsi"/>
        </w:rPr>
      </w:pPr>
      <w:r w:rsidRPr="00DE7C90">
        <w:rPr>
          <w:rFonts w:cstheme="minorHAnsi"/>
          <w:noProof/>
        </w:rPr>
        <w:drawing>
          <wp:inline distT="0" distB="0" distL="0" distR="0" wp14:anchorId="0BC7485C" wp14:editId="74F398A9">
            <wp:extent cx="5400000" cy="1228252"/>
            <wp:effectExtent l="0" t="0" r="0" b="0"/>
            <wp:docPr id="1253290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90415" name=""/>
                    <pic:cNvPicPr/>
                  </pic:nvPicPr>
                  <pic:blipFill>
                    <a:blip r:embed="rId9"/>
                    <a:stretch>
                      <a:fillRect/>
                    </a:stretch>
                  </pic:blipFill>
                  <pic:spPr>
                    <a:xfrm>
                      <a:off x="0" y="0"/>
                      <a:ext cx="5400000" cy="1228252"/>
                    </a:xfrm>
                    <a:prstGeom prst="rect">
                      <a:avLst/>
                    </a:prstGeom>
                  </pic:spPr>
                </pic:pic>
              </a:graphicData>
            </a:graphic>
          </wp:inline>
        </w:drawing>
      </w:r>
    </w:p>
    <w:p w14:paraId="3BD33AA0" w14:textId="38E54597" w:rsidR="000D4004" w:rsidRPr="00DE7C90" w:rsidRDefault="000D4004" w:rsidP="000D4004">
      <w:pPr>
        <w:spacing w:after="120" w:line="276" w:lineRule="auto"/>
        <w:rPr>
          <w:rFonts w:cstheme="minorHAnsi"/>
          <w:b/>
          <w:bCs/>
        </w:rPr>
      </w:pPr>
      <w:r w:rsidRPr="00DE7C90">
        <w:rPr>
          <w:rFonts w:cstheme="minorHAnsi"/>
          <w:b/>
          <w:bCs/>
        </w:rPr>
        <w:lastRenderedPageBreak/>
        <w:t>Gestor de parámetros del proyecto (compartidos):</w:t>
      </w:r>
    </w:p>
    <w:p w14:paraId="4B4FC8C0" w14:textId="5BB2136E" w:rsidR="000D4004" w:rsidRPr="00DE7C90" w:rsidRDefault="000D4004" w:rsidP="000D4004">
      <w:pPr>
        <w:spacing w:after="120" w:line="360" w:lineRule="auto"/>
        <w:jc w:val="center"/>
        <w:rPr>
          <w:rFonts w:cstheme="minorHAnsi"/>
        </w:rPr>
      </w:pPr>
      <w:r w:rsidRPr="00DE7C90">
        <w:rPr>
          <w:rFonts w:cstheme="minorHAnsi"/>
          <w:noProof/>
        </w:rPr>
        <w:drawing>
          <wp:inline distT="0" distB="0" distL="0" distR="0" wp14:anchorId="59A05766" wp14:editId="78262539">
            <wp:extent cx="5400000" cy="2452316"/>
            <wp:effectExtent l="0" t="0" r="0" b="5715"/>
            <wp:docPr id="1197064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4206" name=""/>
                    <pic:cNvPicPr/>
                  </pic:nvPicPr>
                  <pic:blipFill>
                    <a:blip r:embed="rId10"/>
                    <a:stretch>
                      <a:fillRect/>
                    </a:stretch>
                  </pic:blipFill>
                  <pic:spPr>
                    <a:xfrm>
                      <a:off x="0" y="0"/>
                      <a:ext cx="5400000" cy="2452316"/>
                    </a:xfrm>
                    <a:prstGeom prst="rect">
                      <a:avLst/>
                    </a:prstGeom>
                  </pic:spPr>
                </pic:pic>
              </a:graphicData>
            </a:graphic>
          </wp:inline>
        </w:drawing>
      </w:r>
    </w:p>
    <w:p w14:paraId="4B0EC351" w14:textId="71AA3DBE" w:rsidR="00054D8D" w:rsidRPr="00DE7C90" w:rsidRDefault="00000000">
      <w:pPr>
        <w:pStyle w:val="Ttulo1"/>
        <w:numPr>
          <w:ilvl w:val="0"/>
          <w:numId w:val="1"/>
        </w:numPr>
        <w:rPr>
          <w:rFonts w:asciiTheme="minorHAnsi" w:hAnsiTheme="minorHAnsi" w:cstheme="minorHAnsi"/>
          <w:color w:val="auto"/>
          <w:sz w:val="22"/>
          <w:szCs w:val="22"/>
        </w:rPr>
      </w:pPr>
      <w:bookmarkStart w:id="10" w:name="_Toc241615560"/>
      <w:r w:rsidRPr="00DE7C90">
        <w:rPr>
          <w:rFonts w:asciiTheme="minorHAnsi" w:hAnsiTheme="minorHAnsi" w:cstheme="minorHAnsi"/>
          <w:color w:val="auto"/>
          <w:sz w:val="22"/>
          <w:szCs w:val="22"/>
        </w:rPr>
        <w:t>Paquete EVA: Control Flow y Data Flow</w:t>
      </w:r>
      <w:bookmarkEnd w:id="10"/>
    </w:p>
    <w:p w14:paraId="1067E700"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11" w:name="_Toc241615561"/>
      <w:r w:rsidRPr="00DE7C90">
        <w:rPr>
          <w:rFonts w:asciiTheme="minorHAnsi" w:hAnsiTheme="minorHAnsi" w:cstheme="minorHAnsi"/>
          <w:color w:val="auto"/>
          <w:sz w:val="22"/>
          <w:szCs w:val="22"/>
        </w:rPr>
        <w:t>Control Flow de EVA</w:t>
      </w:r>
      <w:bookmarkEnd w:id="11"/>
    </w:p>
    <w:p w14:paraId="7D15A60A" w14:textId="77777777" w:rsidR="00054D8D" w:rsidRPr="00DE7C90" w:rsidRDefault="00000000">
      <w:pPr>
        <w:spacing w:after="120" w:line="276" w:lineRule="auto"/>
        <w:rPr>
          <w:rFonts w:cstheme="minorHAnsi"/>
        </w:rPr>
      </w:pPr>
      <w:r w:rsidRPr="00DE7C90">
        <w:rPr>
          <w:rFonts w:cstheme="minorHAnsi"/>
        </w:rPr>
        <w:t xml:space="preserve">El Control Flow es el "orden de trabajo" del paquete. En EVA tiene seis tareas unidas con restricciones de tipo </w:t>
      </w:r>
      <w:r w:rsidRPr="00DE7C90">
        <w:rPr>
          <w:rFonts w:cstheme="minorHAnsi"/>
          <w:i/>
          <w:iCs/>
        </w:rPr>
        <w:t>Success</w:t>
      </w:r>
      <w:r w:rsidRPr="00DE7C90">
        <w:rPr>
          <w:rFonts w:cstheme="minorHAnsi"/>
        </w:rPr>
        <w:t xml:space="preserve"> (flechas verdes): cada una arranca solo si la anterior terminó bien.</w:t>
      </w:r>
    </w:p>
    <w:p w14:paraId="428FD2EE" w14:textId="77777777" w:rsidR="00054D8D" w:rsidRPr="00DE7C90" w:rsidRDefault="00000000">
      <w:pPr>
        <w:keepNext/>
        <w:spacing w:after="120" w:line="276" w:lineRule="auto"/>
        <w:rPr>
          <w:rFonts w:cstheme="minorHAnsi"/>
        </w:rPr>
      </w:pPr>
      <w:r w:rsidRPr="00DE7C90">
        <w:rPr>
          <w:rFonts w:cstheme="minorHAnsi"/>
          <w:b/>
          <w:bCs/>
        </w:rPr>
        <w:t>Figura 1</w:t>
      </w:r>
    </w:p>
    <w:p w14:paraId="4F152855" w14:textId="2168366C" w:rsidR="00054D8D" w:rsidRPr="00DE7C90" w:rsidRDefault="00000000" w:rsidP="00390394">
      <w:pPr>
        <w:keepNext/>
        <w:spacing w:after="120" w:line="276" w:lineRule="auto"/>
        <w:rPr>
          <w:rFonts w:cstheme="minorHAnsi"/>
        </w:rPr>
      </w:pPr>
      <w:r w:rsidRPr="00DE7C90">
        <w:rPr>
          <w:rFonts w:cstheme="minorHAnsi"/>
          <w:i/>
          <w:iCs/>
        </w:rPr>
        <w:t xml:space="preserve">Control Flow del paquete </w:t>
      </w:r>
      <w:proofErr w:type="spellStart"/>
      <w:r w:rsidRPr="00DE7C90">
        <w:rPr>
          <w:rFonts w:cstheme="minorHAnsi"/>
          <w:i/>
          <w:iCs/>
        </w:rPr>
        <w:t>EVA.dtsx</w:t>
      </w:r>
      <w:proofErr w:type="spellEnd"/>
    </w:p>
    <w:p w14:paraId="34AE8319" w14:textId="66BDDA18" w:rsidR="00390394" w:rsidRPr="00DE7C90" w:rsidRDefault="00390394" w:rsidP="00390394">
      <w:pPr>
        <w:keepNext/>
        <w:spacing w:after="120" w:line="276" w:lineRule="auto"/>
        <w:jc w:val="center"/>
        <w:rPr>
          <w:rFonts w:cstheme="minorHAnsi"/>
        </w:rPr>
      </w:pPr>
      <w:r w:rsidRPr="00DE7C90">
        <w:rPr>
          <w:rFonts w:cstheme="minorHAnsi"/>
          <w:noProof/>
        </w:rPr>
        <w:drawing>
          <wp:inline distT="0" distB="0" distL="0" distR="0" wp14:anchorId="1C64B665" wp14:editId="3822BCDD">
            <wp:extent cx="3752850" cy="4112714"/>
            <wp:effectExtent l="0" t="0" r="0" b="2540"/>
            <wp:docPr id="5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mg1.png"/>
                    <pic:cNvPicPr/>
                  </pic:nvPicPr>
                  <pic:blipFill>
                    <a:blip r:embed="rId11"/>
                    <a:stretch>
                      <a:fillRect/>
                    </a:stretch>
                  </pic:blipFill>
                  <pic:spPr>
                    <a:xfrm>
                      <a:off x="0" y="0"/>
                      <a:ext cx="3761623" cy="4122328"/>
                    </a:xfrm>
                    <a:prstGeom prst="rect">
                      <a:avLst/>
                    </a:prstGeom>
                  </pic:spPr>
                </pic:pic>
              </a:graphicData>
            </a:graphic>
          </wp:inline>
        </w:drawing>
      </w:r>
    </w:p>
    <w:p w14:paraId="3397EF23" w14:textId="77777777" w:rsidR="00390394" w:rsidRPr="00DE7C90" w:rsidRDefault="00390394">
      <w:pPr>
        <w:rPr>
          <w:rFonts w:cstheme="minorHAnsi"/>
          <w:b/>
          <w:bCs/>
        </w:rPr>
      </w:pPr>
      <w:r w:rsidRPr="00DE7C90">
        <w:rPr>
          <w:rFonts w:cstheme="minorHAnsi"/>
          <w:b/>
          <w:bCs/>
        </w:rPr>
        <w:br w:type="page"/>
      </w:r>
    </w:p>
    <w:p w14:paraId="4F51F9B4" w14:textId="61F949FA" w:rsidR="00054D8D" w:rsidRPr="00DE7C90" w:rsidRDefault="00000000">
      <w:pPr>
        <w:keepNext/>
        <w:spacing w:after="120" w:line="276" w:lineRule="auto"/>
        <w:rPr>
          <w:rFonts w:cstheme="minorHAnsi"/>
        </w:rPr>
      </w:pPr>
      <w:r w:rsidRPr="00DE7C90">
        <w:rPr>
          <w:rFonts w:cstheme="minorHAnsi"/>
          <w:b/>
          <w:bCs/>
        </w:rPr>
        <w:lastRenderedPageBreak/>
        <w:t>Tabla 8</w:t>
      </w:r>
    </w:p>
    <w:p w14:paraId="16E54922" w14:textId="77777777" w:rsidR="00054D8D" w:rsidRPr="00DE7C90" w:rsidRDefault="00000000">
      <w:pPr>
        <w:keepNext/>
        <w:spacing w:after="120" w:line="276" w:lineRule="auto"/>
        <w:rPr>
          <w:rFonts w:cstheme="minorHAnsi"/>
        </w:rPr>
      </w:pPr>
      <w:r w:rsidRPr="00DE7C90">
        <w:rPr>
          <w:rFonts w:cstheme="minorHAnsi"/>
          <w:i/>
          <w:iCs/>
        </w:rPr>
        <w:t>Tareas del Control Flow de EVA</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722"/>
        <w:gridCol w:w="2166"/>
        <w:gridCol w:w="1624"/>
        <w:gridCol w:w="4514"/>
      </w:tblGrid>
      <w:tr w:rsidR="00054D8D" w:rsidRPr="00DE7C90" w14:paraId="56D6B465" w14:textId="77777777">
        <w:trPr>
          <w:cantSplit/>
          <w:tblHeader/>
        </w:trPr>
        <w:tc>
          <w:tcPr>
            <w:tcW w:w="722" w:type="dxa"/>
            <w:shd w:val="clear" w:color="auto" w:fill="D9E2F3"/>
          </w:tcPr>
          <w:p w14:paraId="75334F8D" w14:textId="77777777" w:rsidR="00054D8D" w:rsidRPr="00DE7C90" w:rsidRDefault="00000000">
            <w:pPr>
              <w:spacing w:after="0" w:line="240" w:lineRule="auto"/>
              <w:rPr>
                <w:rFonts w:cstheme="minorHAnsi"/>
              </w:rPr>
            </w:pPr>
            <w:r w:rsidRPr="00DE7C90">
              <w:rPr>
                <w:rFonts w:cstheme="minorHAnsi"/>
                <w:b/>
                <w:bCs/>
              </w:rPr>
              <w:t>Orden</w:t>
            </w:r>
          </w:p>
        </w:tc>
        <w:tc>
          <w:tcPr>
            <w:tcW w:w="2166" w:type="dxa"/>
            <w:shd w:val="clear" w:color="auto" w:fill="D9E2F3"/>
          </w:tcPr>
          <w:p w14:paraId="4C7FC8E3" w14:textId="77777777" w:rsidR="00054D8D" w:rsidRPr="00DE7C90" w:rsidRDefault="00000000">
            <w:pPr>
              <w:spacing w:after="0" w:line="240" w:lineRule="auto"/>
              <w:rPr>
                <w:rFonts w:cstheme="minorHAnsi"/>
              </w:rPr>
            </w:pPr>
            <w:r w:rsidRPr="00DE7C90">
              <w:rPr>
                <w:rFonts w:cstheme="minorHAnsi"/>
                <w:b/>
                <w:bCs/>
              </w:rPr>
              <w:t>Tarea</w:t>
            </w:r>
          </w:p>
        </w:tc>
        <w:tc>
          <w:tcPr>
            <w:tcW w:w="1624" w:type="dxa"/>
            <w:shd w:val="clear" w:color="auto" w:fill="D9E2F3"/>
          </w:tcPr>
          <w:p w14:paraId="5D4A7F42" w14:textId="77777777" w:rsidR="00054D8D" w:rsidRPr="00DE7C90" w:rsidRDefault="00000000">
            <w:pPr>
              <w:spacing w:after="0" w:line="240" w:lineRule="auto"/>
              <w:rPr>
                <w:rFonts w:cstheme="minorHAnsi"/>
              </w:rPr>
            </w:pPr>
            <w:r w:rsidRPr="00DE7C90">
              <w:rPr>
                <w:rFonts w:cstheme="minorHAnsi"/>
                <w:b/>
                <w:bCs/>
              </w:rPr>
              <w:t>Tipo</w:t>
            </w:r>
          </w:p>
        </w:tc>
        <w:tc>
          <w:tcPr>
            <w:tcW w:w="4513" w:type="dxa"/>
            <w:shd w:val="clear" w:color="auto" w:fill="D9E2F3"/>
          </w:tcPr>
          <w:p w14:paraId="0E00FC2B" w14:textId="77777777" w:rsidR="00054D8D" w:rsidRPr="00DE7C90" w:rsidRDefault="00000000">
            <w:pPr>
              <w:spacing w:after="0" w:line="240" w:lineRule="auto"/>
              <w:rPr>
                <w:rFonts w:cstheme="minorHAnsi"/>
              </w:rPr>
            </w:pPr>
            <w:r w:rsidRPr="00DE7C90">
              <w:rPr>
                <w:rFonts w:cstheme="minorHAnsi"/>
                <w:b/>
                <w:bCs/>
              </w:rPr>
              <w:t>Qué hace</w:t>
            </w:r>
          </w:p>
        </w:tc>
      </w:tr>
      <w:tr w:rsidR="00054D8D" w:rsidRPr="00DE7C90" w14:paraId="15BDC51C" w14:textId="77777777">
        <w:trPr>
          <w:cantSplit/>
        </w:trPr>
        <w:tc>
          <w:tcPr>
            <w:tcW w:w="722" w:type="dxa"/>
          </w:tcPr>
          <w:p w14:paraId="05D35811" w14:textId="77777777" w:rsidR="00054D8D" w:rsidRPr="00DE7C90" w:rsidRDefault="00000000">
            <w:pPr>
              <w:spacing w:after="0" w:line="240" w:lineRule="auto"/>
              <w:rPr>
                <w:rFonts w:cstheme="minorHAnsi"/>
              </w:rPr>
            </w:pPr>
            <w:r w:rsidRPr="00DE7C90">
              <w:rPr>
                <w:rFonts w:cstheme="minorHAnsi"/>
              </w:rPr>
              <w:t>1</w:t>
            </w:r>
          </w:p>
        </w:tc>
        <w:tc>
          <w:tcPr>
            <w:tcW w:w="2166" w:type="dxa"/>
          </w:tcPr>
          <w:p w14:paraId="17E641B2" w14:textId="77777777" w:rsidR="00054D8D" w:rsidRPr="00DE7C90" w:rsidRDefault="00000000">
            <w:pPr>
              <w:spacing w:after="0" w:line="240" w:lineRule="auto"/>
              <w:rPr>
                <w:rFonts w:cstheme="minorHAnsi"/>
              </w:rPr>
            </w:pPr>
            <w:proofErr w:type="spellStart"/>
            <w:r w:rsidRPr="00DE7C90">
              <w:rPr>
                <w:rFonts w:cstheme="minorHAnsi"/>
              </w:rPr>
              <w:t>SQL_Inicio</w:t>
            </w:r>
            <w:proofErr w:type="spellEnd"/>
          </w:p>
        </w:tc>
        <w:tc>
          <w:tcPr>
            <w:tcW w:w="1624" w:type="dxa"/>
          </w:tcPr>
          <w:p w14:paraId="77730202" w14:textId="77777777" w:rsidR="00054D8D" w:rsidRPr="00DE7C90" w:rsidRDefault="00000000">
            <w:pPr>
              <w:spacing w:after="0" w:line="240" w:lineRule="auto"/>
              <w:rPr>
                <w:rFonts w:cstheme="minorHAnsi"/>
              </w:rPr>
            </w:pPr>
            <w:proofErr w:type="spellStart"/>
            <w:r w:rsidRPr="00DE7C90">
              <w:rPr>
                <w:rFonts w:cstheme="minorHAnsi"/>
              </w:rPr>
              <w:t>Execute</w:t>
            </w:r>
            <w:proofErr w:type="spellEnd"/>
            <w:r w:rsidRPr="00DE7C90">
              <w:rPr>
                <w:rFonts w:cstheme="minorHAnsi"/>
              </w:rPr>
              <w:t xml:space="preserve"> SQL </w:t>
            </w:r>
            <w:proofErr w:type="spellStart"/>
            <w:r w:rsidRPr="00DE7C90">
              <w:rPr>
                <w:rFonts w:cstheme="minorHAnsi"/>
              </w:rPr>
              <w:t>Task</w:t>
            </w:r>
            <w:proofErr w:type="spellEnd"/>
          </w:p>
        </w:tc>
        <w:tc>
          <w:tcPr>
            <w:tcW w:w="4513" w:type="dxa"/>
          </w:tcPr>
          <w:p w14:paraId="1220F759" w14:textId="77777777" w:rsidR="00054D8D" w:rsidRPr="00DE7C90" w:rsidRDefault="00000000">
            <w:pPr>
              <w:spacing w:after="0" w:line="240" w:lineRule="auto"/>
              <w:rPr>
                <w:rFonts w:cstheme="minorHAnsi"/>
              </w:rPr>
            </w:pPr>
            <w:r w:rsidRPr="00DE7C90">
              <w:rPr>
                <w:rFonts w:cstheme="minorHAnsi"/>
              </w:rPr>
              <w:t xml:space="preserve">Abre (o reabre) el lote con </w:t>
            </w:r>
            <w:proofErr w:type="spellStart"/>
            <w:r w:rsidRPr="00DE7C90">
              <w:rPr>
                <w:rFonts w:cstheme="minorHAnsi"/>
              </w:rPr>
              <w:t>etl.usp_AbrirLote</w:t>
            </w:r>
            <w:proofErr w:type="spellEnd"/>
            <w:r w:rsidRPr="00DE7C90">
              <w:rPr>
                <w:rFonts w:cstheme="minorHAnsi"/>
              </w:rPr>
              <w:t xml:space="preserve"> y guarda el </w:t>
            </w:r>
            <w:proofErr w:type="spellStart"/>
            <w:r w:rsidRPr="00DE7C90">
              <w:rPr>
                <w:rFonts w:cstheme="minorHAnsi"/>
              </w:rPr>
              <w:t>vIdLote</w:t>
            </w:r>
            <w:proofErr w:type="spellEnd"/>
            <w:r w:rsidRPr="00DE7C90">
              <w:rPr>
                <w:rFonts w:cstheme="minorHAnsi"/>
              </w:rPr>
              <w:t>.</w:t>
            </w:r>
          </w:p>
        </w:tc>
      </w:tr>
      <w:tr w:rsidR="00054D8D" w:rsidRPr="00DE7C90" w14:paraId="4FDE3857" w14:textId="77777777">
        <w:trPr>
          <w:cantSplit/>
        </w:trPr>
        <w:tc>
          <w:tcPr>
            <w:tcW w:w="722" w:type="dxa"/>
          </w:tcPr>
          <w:p w14:paraId="2C3F8A5B" w14:textId="77777777" w:rsidR="00054D8D" w:rsidRPr="00DE7C90" w:rsidRDefault="00000000">
            <w:pPr>
              <w:spacing w:after="0" w:line="240" w:lineRule="auto"/>
              <w:rPr>
                <w:rFonts w:cstheme="minorHAnsi"/>
              </w:rPr>
            </w:pPr>
            <w:r w:rsidRPr="00DE7C90">
              <w:rPr>
                <w:rFonts w:cstheme="minorHAnsi"/>
              </w:rPr>
              <w:t>2</w:t>
            </w:r>
          </w:p>
        </w:tc>
        <w:tc>
          <w:tcPr>
            <w:tcW w:w="2166" w:type="dxa"/>
          </w:tcPr>
          <w:p w14:paraId="1CAB8DF7" w14:textId="77777777" w:rsidR="00054D8D" w:rsidRPr="00DE7C90" w:rsidRDefault="00000000">
            <w:pPr>
              <w:spacing w:after="0" w:line="240" w:lineRule="auto"/>
              <w:rPr>
                <w:rFonts w:cstheme="minorHAnsi"/>
              </w:rPr>
            </w:pPr>
            <w:proofErr w:type="spellStart"/>
            <w:r w:rsidRPr="00DE7C90">
              <w:rPr>
                <w:rFonts w:cstheme="minorHAnsi"/>
              </w:rPr>
              <w:t>DFT_Extraccion_EVA</w:t>
            </w:r>
            <w:proofErr w:type="spellEnd"/>
          </w:p>
        </w:tc>
        <w:tc>
          <w:tcPr>
            <w:tcW w:w="1624" w:type="dxa"/>
          </w:tcPr>
          <w:p w14:paraId="7C720C73" w14:textId="77777777" w:rsidR="00054D8D" w:rsidRPr="00DE7C90" w:rsidRDefault="00000000">
            <w:pPr>
              <w:spacing w:after="0" w:line="240" w:lineRule="auto"/>
              <w:rPr>
                <w:rFonts w:cstheme="minorHAnsi"/>
              </w:rPr>
            </w:pPr>
            <w:r w:rsidRPr="00DE7C90">
              <w:rPr>
                <w:rFonts w:cstheme="minorHAnsi"/>
              </w:rPr>
              <w:t xml:space="preserve">Data Flow </w:t>
            </w:r>
            <w:proofErr w:type="spellStart"/>
            <w:r w:rsidRPr="00DE7C90">
              <w:rPr>
                <w:rFonts w:cstheme="minorHAnsi"/>
              </w:rPr>
              <w:t>Task</w:t>
            </w:r>
            <w:proofErr w:type="spellEnd"/>
          </w:p>
        </w:tc>
        <w:tc>
          <w:tcPr>
            <w:tcW w:w="4513" w:type="dxa"/>
          </w:tcPr>
          <w:p w14:paraId="3E54A22C" w14:textId="77777777" w:rsidR="00054D8D" w:rsidRPr="00DE7C90" w:rsidRDefault="00000000">
            <w:pPr>
              <w:spacing w:after="0" w:line="240" w:lineRule="auto"/>
              <w:rPr>
                <w:rFonts w:cstheme="minorHAnsi"/>
              </w:rPr>
            </w:pPr>
            <w:r w:rsidRPr="00DE7C90">
              <w:rPr>
                <w:rFonts w:cstheme="minorHAnsi"/>
              </w:rPr>
              <w:t xml:space="preserve">Copia el CSV a </w:t>
            </w:r>
            <w:proofErr w:type="spellStart"/>
            <w:r w:rsidRPr="00DE7C90">
              <w:rPr>
                <w:rFonts w:cstheme="minorHAnsi"/>
              </w:rPr>
              <w:t>dbo.stg_EVA</w:t>
            </w:r>
            <w:proofErr w:type="spellEnd"/>
            <w:r w:rsidRPr="00DE7C90">
              <w:rPr>
                <w:rFonts w:cstheme="minorHAnsi"/>
              </w:rPr>
              <w:t xml:space="preserve"> sin cambiar nada.</w:t>
            </w:r>
          </w:p>
        </w:tc>
      </w:tr>
      <w:tr w:rsidR="00054D8D" w:rsidRPr="00DE7C90" w14:paraId="226527AC" w14:textId="77777777">
        <w:trPr>
          <w:cantSplit/>
        </w:trPr>
        <w:tc>
          <w:tcPr>
            <w:tcW w:w="722" w:type="dxa"/>
          </w:tcPr>
          <w:p w14:paraId="1B2450F4" w14:textId="77777777" w:rsidR="00054D8D" w:rsidRPr="00DE7C90" w:rsidRDefault="00000000">
            <w:pPr>
              <w:spacing w:after="0" w:line="240" w:lineRule="auto"/>
              <w:rPr>
                <w:rFonts w:cstheme="minorHAnsi"/>
              </w:rPr>
            </w:pPr>
            <w:r w:rsidRPr="00DE7C90">
              <w:rPr>
                <w:rFonts w:cstheme="minorHAnsi"/>
              </w:rPr>
              <w:t>3</w:t>
            </w:r>
          </w:p>
        </w:tc>
        <w:tc>
          <w:tcPr>
            <w:tcW w:w="2166" w:type="dxa"/>
          </w:tcPr>
          <w:p w14:paraId="5B4250F8" w14:textId="77777777" w:rsidR="00054D8D" w:rsidRPr="00DE7C90" w:rsidRDefault="00000000">
            <w:pPr>
              <w:spacing w:after="0" w:line="240" w:lineRule="auto"/>
              <w:rPr>
                <w:rFonts w:cstheme="minorHAnsi"/>
              </w:rPr>
            </w:pPr>
            <w:proofErr w:type="spellStart"/>
            <w:r w:rsidRPr="00DE7C90">
              <w:rPr>
                <w:rFonts w:cstheme="minorHAnsi"/>
              </w:rPr>
              <w:t>SQL_NumerarStaging</w:t>
            </w:r>
            <w:proofErr w:type="spellEnd"/>
          </w:p>
        </w:tc>
        <w:tc>
          <w:tcPr>
            <w:tcW w:w="1624" w:type="dxa"/>
          </w:tcPr>
          <w:p w14:paraId="1A291A01" w14:textId="77777777" w:rsidR="00054D8D" w:rsidRPr="00DE7C90" w:rsidRDefault="00000000">
            <w:pPr>
              <w:spacing w:after="0" w:line="240" w:lineRule="auto"/>
              <w:rPr>
                <w:rFonts w:cstheme="minorHAnsi"/>
              </w:rPr>
            </w:pPr>
            <w:proofErr w:type="spellStart"/>
            <w:r w:rsidRPr="00DE7C90">
              <w:rPr>
                <w:rFonts w:cstheme="minorHAnsi"/>
              </w:rPr>
              <w:t>Execute</w:t>
            </w:r>
            <w:proofErr w:type="spellEnd"/>
            <w:r w:rsidRPr="00DE7C90">
              <w:rPr>
                <w:rFonts w:cstheme="minorHAnsi"/>
              </w:rPr>
              <w:t xml:space="preserve"> SQL </w:t>
            </w:r>
            <w:proofErr w:type="spellStart"/>
            <w:r w:rsidRPr="00DE7C90">
              <w:rPr>
                <w:rFonts w:cstheme="minorHAnsi"/>
              </w:rPr>
              <w:t>Task</w:t>
            </w:r>
            <w:proofErr w:type="spellEnd"/>
          </w:p>
        </w:tc>
        <w:tc>
          <w:tcPr>
            <w:tcW w:w="4513" w:type="dxa"/>
          </w:tcPr>
          <w:p w14:paraId="35D75F06" w14:textId="77777777" w:rsidR="00054D8D" w:rsidRPr="00DE7C90" w:rsidRDefault="00000000">
            <w:pPr>
              <w:spacing w:after="0" w:line="240" w:lineRule="auto"/>
              <w:rPr>
                <w:rFonts w:cstheme="minorHAnsi"/>
              </w:rPr>
            </w:pPr>
            <w:r w:rsidRPr="00DE7C90">
              <w:rPr>
                <w:rFonts w:cstheme="minorHAnsi"/>
              </w:rPr>
              <w:t>Numera las filas del lote.</w:t>
            </w:r>
          </w:p>
        </w:tc>
      </w:tr>
      <w:tr w:rsidR="00054D8D" w:rsidRPr="00DE7C90" w14:paraId="2AEE27A8" w14:textId="77777777">
        <w:trPr>
          <w:cantSplit/>
        </w:trPr>
        <w:tc>
          <w:tcPr>
            <w:tcW w:w="722" w:type="dxa"/>
          </w:tcPr>
          <w:p w14:paraId="1DAFB7B2" w14:textId="77777777" w:rsidR="00054D8D" w:rsidRPr="00DE7C90" w:rsidRDefault="00000000">
            <w:pPr>
              <w:spacing w:after="0" w:line="240" w:lineRule="auto"/>
              <w:rPr>
                <w:rFonts w:cstheme="minorHAnsi"/>
              </w:rPr>
            </w:pPr>
            <w:r w:rsidRPr="00DE7C90">
              <w:rPr>
                <w:rFonts w:cstheme="minorHAnsi"/>
              </w:rPr>
              <w:t>4</w:t>
            </w:r>
          </w:p>
        </w:tc>
        <w:tc>
          <w:tcPr>
            <w:tcW w:w="2166" w:type="dxa"/>
          </w:tcPr>
          <w:p w14:paraId="7926E2B4" w14:textId="77777777" w:rsidR="00054D8D" w:rsidRPr="00DE7C90" w:rsidRDefault="00000000">
            <w:pPr>
              <w:spacing w:after="0" w:line="240" w:lineRule="auto"/>
              <w:rPr>
                <w:rFonts w:cstheme="minorHAnsi"/>
              </w:rPr>
            </w:pPr>
            <w:proofErr w:type="spellStart"/>
            <w:r w:rsidRPr="00DE7C90">
              <w:rPr>
                <w:rFonts w:cstheme="minorHAnsi"/>
              </w:rPr>
              <w:t>SQL_CalcularLimitesIQR</w:t>
            </w:r>
            <w:proofErr w:type="spellEnd"/>
          </w:p>
        </w:tc>
        <w:tc>
          <w:tcPr>
            <w:tcW w:w="1624" w:type="dxa"/>
          </w:tcPr>
          <w:p w14:paraId="63D418B0" w14:textId="77777777" w:rsidR="00054D8D" w:rsidRPr="00DE7C90" w:rsidRDefault="00000000">
            <w:pPr>
              <w:spacing w:after="0" w:line="240" w:lineRule="auto"/>
              <w:rPr>
                <w:rFonts w:cstheme="minorHAnsi"/>
              </w:rPr>
            </w:pPr>
            <w:proofErr w:type="spellStart"/>
            <w:r w:rsidRPr="00DE7C90">
              <w:rPr>
                <w:rFonts w:cstheme="minorHAnsi"/>
              </w:rPr>
              <w:t>Execute</w:t>
            </w:r>
            <w:proofErr w:type="spellEnd"/>
            <w:r w:rsidRPr="00DE7C90">
              <w:rPr>
                <w:rFonts w:cstheme="minorHAnsi"/>
              </w:rPr>
              <w:t xml:space="preserve"> SQL </w:t>
            </w:r>
            <w:proofErr w:type="spellStart"/>
            <w:r w:rsidRPr="00DE7C90">
              <w:rPr>
                <w:rFonts w:cstheme="minorHAnsi"/>
              </w:rPr>
              <w:t>Task</w:t>
            </w:r>
            <w:proofErr w:type="spellEnd"/>
          </w:p>
        </w:tc>
        <w:tc>
          <w:tcPr>
            <w:tcW w:w="4513" w:type="dxa"/>
          </w:tcPr>
          <w:p w14:paraId="5AC3F72C" w14:textId="77777777" w:rsidR="00054D8D" w:rsidRPr="00DE7C90" w:rsidRDefault="00000000">
            <w:pPr>
              <w:spacing w:after="0" w:line="240" w:lineRule="auto"/>
              <w:rPr>
                <w:rFonts w:cstheme="minorHAnsi"/>
              </w:rPr>
            </w:pPr>
            <w:r w:rsidRPr="00DE7C90">
              <w:rPr>
                <w:rFonts w:cstheme="minorHAnsi"/>
              </w:rPr>
              <w:t xml:space="preserve">Calcula Q1, Q3 y los límites IQR por cultivo en </w:t>
            </w:r>
            <w:proofErr w:type="spellStart"/>
            <w:proofErr w:type="gramStart"/>
            <w:r w:rsidRPr="00DE7C90">
              <w:rPr>
                <w:rFonts w:cstheme="minorHAnsi"/>
              </w:rPr>
              <w:t>cat.LimiteIQR</w:t>
            </w:r>
            <w:proofErr w:type="spellEnd"/>
            <w:proofErr w:type="gramEnd"/>
            <w:r w:rsidRPr="00DE7C90">
              <w:rPr>
                <w:rFonts w:cstheme="minorHAnsi"/>
              </w:rPr>
              <w:t>.</w:t>
            </w:r>
          </w:p>
        </w:tc>
      </w:tr>
      <w:tr w:rsidR="00054D8D" w:rsidRPr="00DE7C90" w14:paraId="0BA05FCE" w14:textId="77777777">
        <w:trPr>
          <w:cantSplit/>
        </w:trPr>
        <w:tc>
          <w:tcPr>
            <w:tcW w:w="722" w:type="dxa"/>
          </w:tcPr>
          <w:p w14:paraId="0D741540" w14:textId="77777777" w:rsidR="00054D8D" w:rsidRPr="00DE7C90" w:rsidRDefault="00000000">
            <w:pPr>
              <w:spacing w:after="0" w:line="240" w:lineRule="auto"/>
              <w:rPr>
                <w:rFonts w:cstheme="minorHAnsi"/>
              </w:rPr>
            </w:pPr>
            <w:r w:rsidRPr="00DE7C90">
              <w:rPr>
                <w:rFonts w:cstheme="minorHAnsi"/>
              </w:rPr>
              <w:t>5</w:t>
            </w:r>
          </w:p>
        </w:tc>
        <w:tc>
          <w:tcPr>
            <w:tcW w:w="2166" w:type="dxa"/>
          </w:tcPr>
          <w:p w14:paraId="395FFB16" w14:textId="77777777" w:rsidR="00054D8D" w:rsidRPr="00DE7C90" w:rsidRDefault="00000000">
            <w:pPr>
              <w:spacing w:after="0" w:line="240" w:lineRule="auto"/>
              <w:rPr>
                <w:rFonts w:cstheme="minorHAnsi"/>
              </w:rPr>
            </w:pPr>
            <w:proofErr w:type="spellStart"/>
            <w:r w:rsidRPr="00DE7C90">
              <w:rPr>
                <w:rFonts w:cstheme="minorHAnsi"/>
              </w:rPr>
              <w:t>DFT_Limpieza_EVA</w:t>
            </w:r>
            <w:proofErr w:type="spellEnd"/>
          </w:p>
        </w:tc>
        <w:tc>
          <w:tcPr>
            <w:tcW w:w="1624" w:type="dxa"/>
          </w:tcPr>
          <w:p w14:paraId="323055BB" w14:textId="77777777" w:rsidR="00054D8D" w:rsidRPr="00DE7C90" w:rsidRDefault="00000000">
            <w:pPr>
              <w:spacing w:after="0" w:line="240" w:lineRule="auto"/>
              <w:rPr>
                <w:rFonts w:cstheme="minorHAnsi"/>
              </w:rPr>
            </w:pPr>
            <w:r w:rsidRPr="00DE7C90">
              <w:rPr>
                <w:rFonts w:cstheme="minorHAnsi"/>
              </w:rPr>
              <w:t xml:space="preserve">Data Flow </w:t>
            </w:r>
            <w:proofErr w:type="spellStart"/>
            <w:r w:rsidRPr="00DE7C90">
              <w:rPr>
                <w:rFonts w:cstheme="minorHAnsi"/>
              </w:rPr>
              <w:t>Task</w:t>
            </w:r>
            <w:proofErr w:type="spellEnd"/>
          </w:p>
        </w:tc>
        <w:tc>
          <w:tcPr>
            <w:tcW w:w="4513" w:type="dxa"/>
          </w:tcPr>
          <w:p w14:paraId="0355BF81" w14:textId="77777777" w:rsidR="00054D8D" w:rsidRPr="00DE7C90" w:rsidRDefault="00000000">
            <w:pPr>
              <w:spacing w:after="0" w:line="240" w:lineRule="auto"/>
              <w:rPr>
                <w:rFonts w:cstheme="minorHAnsi"/>
              </w:rPr>
            </w:pPr>
            <w:r w:rsidRPr="00DE7C90">
              <w:rPr>
                <w:rFonts w:cstheme="minorHAnsi"/>
              </w:rPr>
              <w:t>Limpia, valida, marca atípicos y separa aceptados de revisión.</w:t>
            </w:r>
          </w:p>
        </w:tc>
      </w:tr>
      <w:tr w:rsidR="00054D8D" w:rsidRPr="00DE7C90" w14:paraId="6E50F907" w14:textId="77777777">
        <w:trPr>
          <w:cantSplit/>
        </w:trPr>
        <w:tc>
          <w:tcPr>
            <w:tcW w:w="722" w:type="dxa"/>
          </w:tcPr>
          <w:p w14:paraId="22880E32" w14:textId="77777777" w:rsidR="00054D8D" w:rsidRPr="00DE7C90" w:rsidRDefault="00000000">
            <w:pPr>
              <w:spacing w:after="0" w:line="240" w:lineRule="auto"/>
              <w:rPr>
                <w:rFonts w:cstheme="minorHAnsi"/>
              </w:rPr>
            </w:pPr>
            <w:r w:rsidRPr="00DE7C90">
              <w:rPr>
                <w:rFonts w:cstheme="minorHAnsi"/>
              </w:rPr>
              <w:t>6</w:t>
            </w:r>
          </w:p>
        </w:tc>
        <w:tc>
          <w:tcPr>
            <w:tcW w:w="2166" w:type="dxa"/>
          </w:tcPr>
          <w:p w14:paraId="58955C05" w14:textId="77777777" w:rsidR="00054D8D" w:rsidRPr="00DE7C90" w:rsidRDefault="00000000">
            <w:pPr>
              <w:spacing w:after="0" w:line="240" w:lineRule="auto"/>
              <w:rPr>
                <w:rFonts w:cstheme="minorHAnsi"/>
              </w:rPr>
            </w:pPr>
            <w:proofErr w:type="spellStart"/>
            <w:r w:rsidRPr="00DE7C90">
              <w:rPr>
                <w:rFonts w:cstheme="minorHAnsi"/>
              </w:rPr>
              <w:t>SQL_Fin</w:t>
            </w:r>
            <w:proofErr w:type="spellEnd"/>
          </w:p>
        </w:tc>
        <w:tc>
          <w:tcPr>
            <w:tcW w:w="1624" w:type="dxa"/>
          </w:tcPr>
          <w:p w14:paraId="74F80D12" w14:textId="77777777" w:rsidR="00054D8D" w:rsidRPr="00DE7C90" w:rsidRDefault="00000000">
            <w:pPr>
              <w:spacing w:after="0" w:line="240" w:lineRule="auto"/>
              <w:rPr>
                <w:rFonts w:cstheme="minorHAnsi"/>
              </w:rPr>
            </w:pPr>
            <w:proofErr w:type="spellStart"/>
            <w:r w:rsidRPr="00DE7C90">
              <w:rPr>
                <w:rFonts w:cstheme="minorHAnsi"/>
              </w:rPr>
              <w:t>Execute</w:t>
            </w:r>
            <w:proofErr w:type="spellEnd"/>
            <w:r w:rsidRPr="00DE7C90">
              <w:rPr>
                <w:rFonts w:cstheme="minorHAnsi"/>
              </w:rPr>
              <w:t xml:space="preserve"> SQL </w:t>
            </w:r>
            <w:proofErr w:type="spellStart"/>
            <w:r w:rsidRPr="00DE7C90">
              <w:rPr>
                <w:rFonts w:cstheme="minorHAnsi"/>
              </w:rPr>
              <w:t>Task</w:t>
            </w:r>
            <w:proofErr w:type="spellEnd"/>
          </w:p>
        </w:tc>
        <w:tc>
          <w:tcPr>
            <w:tcW w:w="4513" w:type="dxa"/>
          </w:tcPr>
          <w:p w14:paraId="6B1A62E6" w14:textId="77777777" w:rsidR="00054D8D" w:rsidRPr="00DE7C90" w:rsidRDefault="00000000">
            <w:pPr>
              <w:spacing w:after="0" w:line="240" w:lineRule="auto"/>
              <w:rPr>
                <w:rFonts w:cstheme="minorHAnsi"/>
              </w:rPr>
            </w:pPr>
            <w:r w:rsidRPr="00DE7C90">
              <w:rPr>
                <w:rFonts w:cstheme="minorHAnsi"/>
              </w:rPr>
              <w:t xml:space="preserve">Cierra el lote con </w:t>
            </w:r>
            <w:proofErr w:type="spellStart"/>
            <w:r w:rsidRPr="00DE7C90">
              <w:rPr>
                <w:rFonts w:cstheme="minorHAnsi"/>
              </w:rPr>
              <w:t>etl.usp_CerrarLote</w:t>
            </w:r>
            <w:proofErr w:type="spellEnd"/>
            <w:r w:rsidRPr="00DE7C90">
              <w:rPr>
                <w:rFonts w:cstheme="minorHAnsi"/>
              </w:rPr>
              <w:t>.</w:t>
            </w:r>
          </w:p>
        </w:tc>
      </w:tr>
    </w:tbl>
    <w:p w14:paraId="336E7BE7" w14:textId="77777777" w:rsidR="00054D8D" w:rsidRPr="00DE7C90" w:rsidRDefault="00054D8D">
      <w:pPr>
        <w:spacing w:after="60"/>
        <w:rPr>
          <w:rFonts w:cstheme="minorHAnsi"/>
        </w:rPr>
      </w:pPr>
    </w:p>
    <w:p w14:paraId="30941839"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12" w:name="_Toc241615562"/>
      <w:r w:rsidRPr="00DE7C90">
        <w:rPr>
          <w:rFonts w:asciiTheme="minorHAnsi" w:hAnsiTheme="minorHAnsi" w:cstheme="minorHAnsi"/>
          <w:color w:val="auto"/>
          <w:sz w:val="22"/>
          <w:szCs w:val="22"/>
        </w:rPr>
        <w:t>Apertura del lote y cálculo de límites IQR</w:t>
      </w:r>
      <w:bookmarkEnd w:id="12"/>
    </w:p>
    <w:p w14:paraId="5E952142" w14:textId="55DA1D8A" w:rsidR="00390394" w:rsidRPr="00DE7C90" w:rsidRDefault="00000000" w:rsidP="002B2624">
      <w:pPr>
        <w:pStyle w:val="Prrafodelista"/>
        <w:numPr>
          <w:ilvl w:val="0"/>
          <w:numId w:val="7"/>
        </w:numPr>
        <w:spacing w:after="120" w:line="276" w:lineRule="auto"/>
        <w:rPr>
          <w:rFonts w:cstheme="minorHAnsi"/>
        </w:rPr>
      </w:pPr>
      <w:proofErr w:type="spellStart"/>
      <w:r w:rsidRPr="00DE7C90">
        <w:rPr>
          <w:rFonts w:cstheme="minorHAnsi"/>
          <w:b/>
          <w:bCs/>
        </w:rPr>
        <w:t>SQL_Inicio</w:t>
      </w:r>
      <w:proofErr w:type="spellEnd"/>
      <w:r w:rsidRPr="00DE7C90">
        <w:rPr>
          <w:rFonts w:cstheme="minorHAnsi"/>
        </w:rPr>
        <w:t xml:space="preserve"> ejecuta {</w:t>
      </w:r>
      <w:proofErr w:type="spellStart"/>
      <w:r w:rsidRPr="00DE7C90">
        <w:rPr>
          <w:rFonts w:cstheme="minorHAnsi"/>
        </w:rPr>
        <w:t>call</w:t>
      </w:r>
      <w:proofErr w:type="spellEnd"/>
      <w:r w:rsidRPr="00DE7C90">
        <w:rPr>
          <w:rFonts w:cstheme="minorHAnsi"/>
        </w:rPr>
        <w:t xml:space="preserve"> </w:t>
      </w:r>
      <w:proofErr w:type="spellStart"/>
      <w:r w:rsidRPr="00DE7C90">
        <w:rPr>
          <w:rFonts w:cstheme="minorHAnsi"/>
        </w:rPr>
        <w:t>etl.usp_</w:t>
      </w:r>
      <w:proofErr w:type="gramStart"/>
      <w:r w:rsidRPr="00DE7C90">
        <w:rPr>
          <w:rFonts w:cstheme="minorHAnsi"/>
        </w:rPr>
        <w:t>AbrirLote</w:t>
      </w:r>
      <w:proofErr w:type="spellEnd"/>
      <w:r w:rsidRPr="00DE7C90">
        <w:rPr>
          <w:rFonts w:cstheme="minorHAnsi"/>
        </w:rPr>
        <w:t>(</w:t>
      </w:r>
      <w:proofErr w:type="gramEnd"/>
      <w:r w:rsidRPr="00DE7C90">
        <w:rPr>
          <w:rFonts w:cstheme="minorHAnsi"/>
        </w:rPr>
        <w:t xml:space="preserve">?, ?, ?, ?, ?, ?, ?, ?, </w:t>
      </w:r>
      <w:proofErr w:type="gramStart"/>
      <w:r w:rsidRPr="00DE7C90">
        <w:rPr>
          <w:rFonts w:cstheme="minorHAnsi"/>
        </w:rPr>
        <w:t>?, ?</w:t>
      </w:r>
      <w:proofErr w:type="gramEnd"/>
      <w:r w:rsidRPr="00DE7C90">
        <w:rPr>
          <w:rFonts w:cstheme="minorHAnsi"/>
        </w:rPr>
        <w:t xml:space="preserve">)}. En </w:t>
      </w:r>
      <w:proofErr w:type="spellStart"/>
      <w:r w:rsidRPr="00DE7C90">
        <w:rPr>
          <w:rFonts w:cstheme="minorHAnsi"/>
          <w:i/>
          <w:iCs/>
        </w:rPr>
        <w:t>Parameter</w:t>
      </w:r>
      <w:proofErr w:type="spellEnd"/>
      <w:r w:rsidRPr="00DE7C90">
        <w:rPr>
          <w:rFonts w:cstheme="minorHAnsi"/>
          <w:i/>
          <w:iCs/>
        </w:rPr>
        <w:t xml:space="preserve"> </w:t>
      </w:r>
      <w:proofErr w:type="spellStart"/>
      <w:r w:rsidRPr="00DE7C90">
        <w:rPr>
          <w:rFonts w:cstheme="minorHAnsi"/>
          <w:i/>
          <w:iCs/>
        </w:rPr>
        <w:t>Mapping</w:t>
      </w:r>
      <w:proofErr w:type="spellEnd"/>
      <w:r w:rsidRPr="00DE7C90">
        <w:rPr>
          <w:rFonts w:cstheme="minorHAnsi"/>
        </w:rPr>
        <w:t xml:space="preserve"> enviamos nueve entradas (clave del lote, dataset, iteración, versión de reglas, tipo, ruta del CSV, nombre del paquete, nombre de la tarea y GUID de ejecución) y recibimos una salida: </w:t>
      </w:r>
      <w:proofErr w:type="spellStart"/>
      <w:proofErr w:type="gramStart"/>
      <w:r w:rsidRPr="00DE7C90">
        <w:rPr>
          <w:rFonts w:cstheme="minorHAnsi"/>
        </w:rPr>
        <w:t>User</w:t>
      </w:r>
      <w:proofErr w:type="spellEnd"/>
      <w:r w:rsidRPr="00DE7C90">
        <w:rPr>
          <w:rFonts w:cstheme="minorHAnsi"/>
        </w:rPr>
        <w:t>::</w:t>
      </w:r>
      <w:proofErr w:type="spellStart"/>
      <w:proofErr w:type="gramEnd"/>
      <w:r w:rsidRPr="00DE7C90">
        <w:rPr>
          <w:rFonts w:cstheme="minorHAnsi"/>
        </w:rPr>
        <w:t>vIdLote</w:t>
      </w:r>
      <w:proofErr w:type="spellEnd"/>
      <w:r w:rsidRPr="00DE7C90">
        <w:rPr>
          <w:rFonts w:cstheme="minorHAnsi"/>
        </w:rPr>
        <w:t>. Si la clave del lote es nueva, se crea y se registra LOTE_ABIERTO. Si ya existía, el procedimiento borra todo lo que ese lote había cargado antes y registra LOTE_REABIERTO. Esta es la parte que hace que el proceso sea idempotente.</w:t>
      </w:r>
    </w:p>
    <w:p w14:paraId="4FAE4FF0" w14:textId="48690AF4" w:rsidR="00390394" w:rsidRPr="00DE7C90" w:rsidRDefault="00390394" w:rsidP="00315B00">
      <w:pPr>
        <w:spacing w:after="120" w:line="276" w:lineRule="auto"/>
        <w:jc w:val="center"/>
        <w:rPr>
          <w:rFonts w:cstheme="minorHAnsi"/>
        </w:rPr>
      </w:pPr>
      <w:r w:rsidRPr="00DE7C90">
        <w:rPr>
          <w:rFonts w:cstheme="minorHAnsi"/>
          <w:noProof/>
        </w:rPr>
        <w:drawing>
          <wp:inline distT="0" distB="0" distL="0" distR="0" wp14:anchorId="00D62091" wp14:editId="40824B32">
            <wp:extent cx="5400000" cy="3271948"/>
            <wp:effectExtent l="19050" t="19050" r="10795" b="24130"/>
            <wp:docPr id="2139240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40732" name=""/>
                    <pic:cNvPicPr/>
                  </pic:nvPicPr>
                  <pic:blipFill>
                    <a:blip r:embed="rId12"/>
                    <a:stretch>
                      <a:fillRect/>
                    </a:stretch>
                  </pic:blipFill>
                  <pic:spPr>
                    <a:xfrm>
                      <a:off x="0" y="0"/>
                      <a:ext cx="5400000" cy="3271948"/>
                    </a:xfrm>
                    <a:prstGeom prst="rect">
                      <a:avLst/>
                    </a:prstGeom>
                    <a:ln>
                      <a:solidFill>
                        <a:schemeClr val="bg1">
                          <a:lumMod val="50000"/>
                        </a:schemeClr>
                      </a:solidFill>
                    </a:ln>
                  </pic:spPr>
                </pic:pic>
              </a:graphicData>
            </a:graphic>
          </wp:inline>
        </w:drawing>
      </w:r>
    </w:p>
    <w:p w14:paraId="6D38241E" w14:textId="77777777" w:rsidR="00390394" w:rsidRPr="00DE7C90" w:rsidRDefault="00390394">
      <w:pPr>
        <w:spacing w:after="120" w:line="276" w:lineRule="auto"/>
        <w:rPr>
          <w:rFonts w:cstheme="minorHAnsi"/>
        </w:rPr>
      </w:pPr>
    </w:p>
    <w:p w14:paraId="116AC60E" w14:textId="3129E6A6" w:rsidR="00054D8D" w:rsidRPr="00DE7C90" w:rsidRDefault="00000000" w:rsidP="002B2624">
      <w:pPr>
        <w:pStyle w:val="Prrafodelista"/>
        <w:numPr>
          <w:ilvl w:val="0"/>
          <w:numId w:val="7"/>
        </w:numPr>
        <w:spacing w:after="120" w:line="276" w:lineRule="auto"/>
        <w:rPr>
          <w:rFonts w:cstheme="minorHAnsi"/>
        </w:rPr>
      </w:pPr>
      <w:proofErr w:type="spellStart"/>
      <w:r w:rsidRPr="00DE7C90">
        <w:rPr>
          <w:rFonts w:cstheme="minorHAnsi"/>
          <w:b/>
          <w:bCs/>
        </w:rPr>
        <w:t>SQL_NumerarStaging</w:t>
      </w:r>
      <w:proofErr w:type="spellEnd"/>
      <w:r w:rsidRPr="00DE7C90">
        <w:rPr>
          <w:rFonts w:cstheme="minorHAnsi"/>
        </w:rPr>
        <w:t xml:space="preserve"> llama a </w:t>
      </w:r>
      <w:proofErr w:type="spellStart"/>
      <w:r w:rsidRPr="00DE7C90">
        <w:rPr>
          <w:rFonts w:cstheme="minorHAnsi"/>
        </w:rPr>
        <w:t>etl.usp_NumerarStaging</w:t>
      </w:r>
      <w:proofErr w:type="spellEnd"/>
      <w:r w:rsidRPr="00DE7C90">
        <w:rPr>
          <w:rFonts w:cstheme="minorHAnsi"/>
        </w:rPr>
        <w:t xml:space="preserve">(?) para numerar las filas en el orden en que se cargaron. Después, </w:t>
      </w:r>
      <w:proofErr w:type="spellStart"/>
      <w:r w:rsidRPr="00DE7C90">
        <w:rPr>
          <w:rFonts w:cstheme="minorHAnsi"/>
          <w:b/>
          <w:bCs/>
        </w:rPr>
        <w:t>SQL_CalcularLimitesIQR</w:t>
      </w:r>
      <w:proofErr w:type="spellEnd"/>
      <w:r w:rsidRPr="00DE7C90">
        <w:rPr>
          <w:rFonts w:cstheme="minorHAnsi"/>
        </w:rPr>
        <w:t xml:space="preserve"> calcula los cuartiles de cada métrica </w:t>
      </w:r>
      <w:r w:rsidRPr="00DE7C90">
        <w:rPr>
          <w:rFonts w:cstheme="minorHAnsi"/>
          <w:b/>
          <w:bCs/>
        </w:rPr>
        <w:lastRenderedPageBreak/>
        <w:t>por cultivo</w:t>
      </w:r>
      <w:r w:rsidRPr="00DE7C90">
        <w:rPr>
          <w:rFonts w:cstheme="minorHAnsi"/>
        </w:rPr>
        <w:t>, porque no tiene sentido comparar el área de un cultivo de papa con la de uno de palma de aceite. Usamos PERCENTILE_CONT, que es la función de SQL Server para percentiles:</w:t>
      </w:r>
    </w:p>
    <w:p w14:paraId="483CCBA5" w14:textId="77777777" w:rsidR="00054D8D" w:rsidRPr="00DE7C90" w:rsidRDefault="00000000" w:rsidP="002B2624">
      <w:pPr>
        <w:shd w:val="clear" w:color="auto" w:fill="F2F2F2"/>
        <w:spacing w:after="0" w:line="240" w:lineRule="auto"/>
        <w:rPr>
          <w:rFonts w:cstheme="minorHAnsi"/>
          <w:lang w:val="en-US"/>
        </w:rPr>
      </w:pPr>
      <w:proofErr w:type="gramStart"/>
      <w:r w:rsidRPr="00DE7C90">
        <w:rPr>
          <w:rFonts w:cstheme="minorHAnsi"/>
          <w:lang w:val="en-US"/>
        </w:rPr>
        <w:t>;WITH</w:t>
      </w:r>
      <w:proofErr w:type="gramEnd"/>
      <w:r w:rsidRPr="00DE7C90">
        <w:rPr>
          <w:rFonts w:cstheme="minorHAnsi"/>
          <w:lang w:val="en-US"/>
        </w:rPr>
        <w:t xml:space="preserve"> Base AS (</w:t>
      </w:r>
    </w:p>
    <w:p w14:paraId="5F5D5A7F" w14:textId="77777777" w:rsidR="00054D8D" w:rsidRPr="00DE7C90" w:rsidRDefault="00000000" w:rsidP="002B2624">
      <w:pPr>
        <w:shd w:val="clear" w:color="auto" w:fill="F2F2F2"/>
        <w:spacing w:after="0" w:line="240" w:lineRule="auto"/>
        <w:rPr>
          <w:rFonts w:cstheme="minorHAnsi"/>
          <w:lang w:val="en-US"/>
        </w:rPr>
      </w:pPr>
      <w:r w:rsidRPr="00DE7C90">
        <w:rPr>
          <w:rFonts w:cstheme="minorHAnsi"/>
          <w:lang w:val="en-US"/>
        </w:rPr>
        <w:t xml:space="preserve">  SELECT LTRIM(RTRIM(</w:t>
      </w:r>
      <w:proofErr w:type="spellStart"/>
      <w:r w:rsidRPr="00DE7C90">
        <w:rPr>
          <w:rFonts w:cstheme="minorHAnsi"/>
          <w:lang w:val="en-US"/>
        </w:rPr>
        <w:t>Cultivo</w:t>
      </w:r>
      <w:proofErr w:type="spellEnd"/>
      <w:r w:rsidRPr="00DE7C90">
        <w:rPr>
          <w:rFonts w:cstheme="minorHAnsi"/>
          <w:lang w:val="en-US"/>
        </w:rPr>
        <w:t xml:space="preserve">)) AS </w:t>
      </w:r>
      <w:proofErr w:type="spellStart"/>
      <w:r w:rsidRPr="00DE7C90">
        <w:rPr>
          <w:rFonts w:cstheme="minorHAnsi"/>
          <w:lang w:val="en-US"/>
        </w:rPr>
        <w:t>Cultivo</w:t>
      </w:r>
      <w:proofErr w:type="spellEnd"/>
      <w:r w:rsidRPr="00DE7C90">
        <w:rPr>
          <w:rFonts w:cstheme="minorHAnsi"/>
          <w:lang w:val="en-US"/>
        </w:rPr>
        <w:t>,</w:t>
      </w:r>
    </w:p>
    <w:p w14:paraId="1B65A703" w14:textId="77777777" w:rsidR="00054D8D" w:rsidRPr="00DE7C90" w:rsidRDefault="00000000" w:rsidP="002B2624">
      <w:pPr>
        <w:shd w:val="clear" w:color="auto" w:fill="F2F2F2"/>
        <w:spacing w:after="0" w:line="240" w:lineRule="auto"/>
        <w:rPr>
          <w:rFonts w:cstheme="minorHAnsi"/>
          <w:lang w:val="en-US"/>
        </w:rPr>
      </w:pPr>
      <w:r w:rsidRPr="00DE7C90">
        <w:rPr>
          <w:rFonts w:cstheme="minorHAnsi"/>
          <w:lang w:val="en-US"/>
        </w:rPr>
        <w:t xml:space="preserve">    TRY_CONVERT(</w:t>
      </w:r>
      <w:proofErr w:type="gramStart"/>
      <w:r w:rsidRPr="00DE7C90">
        <w:rPr>
          <w:rFonts w:cstheme="minorHAnsi"/>
          <w:lang w:val="en-US"/>
        </w:rPr>
        <w:t>DECIMAL(</w:t>
      </w:r>
      <w:proofErr w:type="gramEnd"/>
      <w:r w:rsidRPr="00DE7C90">
        <w:rPr>
          <w:rFonts w:cstheme="minorHAnsi"/>
          <w:lang w:val="en-US"/>
        </w:rPr>
        <w:t>14,2), REPLACE(REPLACE(LTRIM(RTRIM(</w:t>
      </w:r>
      <w:proofErr w:type="spellStart"/>
      <w:r w:rsidRPr="00DE7C90">
        <w:rPr>
          <w:rFonts w:cstheme="minorHAnsi"/>
          <w:lang w:val="en-US"/>
        </w:rPr>
        <w:t>AreaSembrada</w:t>
      </w:r>
      <w:proofErr w:type="spellEnd"/>
      <w:r w:rsidRPr="00DE7C90">
        <w:rPr>
          <w:rFonts w:cstheme="minorHAnsi"/>
          <w:lang w:val="en-US"/>
        </w:rPr>
        <w:t>)</w:t>
      </w:r>
      <w:proofErr w:type="gramStart"/>
      <w:r w:rsidRPr="00DE7C90">
        <w:rPr>
          <w:rFonts w:cstheme="minorHAnsi"/>
          <w:lang w:val="en-US"/>
        </w:rPr>
        <w:t>),'.'</w:t>
      </w:r>
      <w:proofErr w:type="gramEnd"/>
      <w:r w:rsidRPr="00DE7C90">
        <w:rPr>
          <w:rFonts w:cstheme="minorHAnsi"/>
          <w:lang w:val="en-US"/>
        </w:rPr>
        <w:t>,</w:t>
      </w:r>
      <w:proofErr w:type="gramStart"/>
      <w:r w:rsidRPr="00DE7C90">
        <w:rPr>
          <w:rFonts w:cstheme="minorHAnsi"/>
          <w:lang w:val="en-US"/>
        </w:rPr>
        <w:t>'')</w:t>
      </w:r>
      <w:proofErr w:type="gramEnd"/>
      <w:r w:rsidRPr="00DE7C90">
        <w:rPr>
          <w:rFonts w:cstheme="minorHAnsi"/>
          <w:lang w:val="en-US"/>
        </w:rPr>
        <w:t>,',</w:t>
      </w:r>
      <w:proofErr w:type="gramStart"/>
      <w:r w:rsidRPr="00DE7C90">
        <w:rPr>
          <w:rFonts w:cstheme="minorHAnsi"/>
          <w:lang w:val="en-US"/>
        </w:rPr>
        <w:t>','.'</w:t>
      </w:r>
      <w:proofErr w:type="gramEnd"/>
      <w:r w:rsidRPr="00DE7C90">
        <w:rPr>
          <w:rFonts w:cstheme="minorHAnsi"/>
          <w:lang w:val="en-US"/>
        </w:rPr>
        <w:t xml:space="preserve">)) AS </w:t>
      </w:r>
      <w:proofErr w:type="spellStart"/>
      <w:r w:rsidRPr="00DE7C90">
        <w:rPr>
          <w:rFonts w:cstheme="minorHAnsi"/>
          <w:lang w:val="en-US"/>
        </w:rPr>
        <w:t>AreaSembrada</w:t>
      </w:r>
      <w:proofErr w:type="spellEnd"/>
      <w:r w:rsidRPr="00DE7C90">
        <w:rPr>
          <w:rFonts w:cstheme="minorHAnsi"/>
          <w:lang w:val="en-US"/>
        </w:rPr>
        <w:t>,</w:t>
      </w:r>
    </w:p>
    <w:p w14:paraId="25C4CEA5" w14:textId="77777777" w:rsidR="00054D8D" w:rsidRPr="00DE7C90" w:rsidRDefault="00000000" w:rsidP="002B2624">
      <w:pPr>
        <w:shd w:val="clear" w:color="auto" w:fill="F2F2F2"/>
        <w:spacing w:after="0" w:line="240" w:lineRule="auto"/>
        <w:rPr>
          <w:rFonts w:cstheme="minorHAnsi"/>
          <w:lang w:val="en-US"/>
        </w:rPr>
      </w:pPr>
      <w:r w:rsidRPr="00DE7C90">
        <w:rPr>
          <w:rFonts w:cstheme="minorHAnsi"/>
          <w:lang w:val="en-US"/>
        </w:rPr>
        <w:t xml:space="preserve">    ... -- </w:t>
      </w:r>
      <w:proofErr w:type="spellStart"/>
      <w:r w:rsidRPr="00DE7C90">
        <w:rPr>
          <w:rFonts w:cstheme="minorHAnsi"/>
          <w:lang w:val="en-US"/>
        </w:rPr>
        <w:t>AreaCosechada</w:t>
      </w:r>
      <w:proofErr w:type="spellEnd"/>
      <w:r w:rsidRPr="00DE7C90">
        <w:rPr>
          <w:rFonts w:cstheme="minorHAnsi"/>
          <w:lang w:val="en-US"/>
        </w:rPr>
        <w:t xml:space="preserve">, </w:t>
      </w:r>
      <w:proofErr w:type="spellStart"/>
      <w:r w:rsidRPr="00DE7C90">
        <w:rPr>
          <w:rFonts w:cstheme="minorHAnsi"/>
          <w:lang w:val="en-US"/>
        </w:rPr>
        <w:t>Produccion</w:t>
      </w:r>
      <w:proofErr w:type="spellEnd"/>
      <w:r w:rsidRPr="00DE7C90">
        <w:rPr>
          <w:rFonts w:cstheme="minorHAnsi"/>
          <w:lang w:val="en-US"/>
        </w:rPr>
        <w:t xml:space="preserve">, </w:t>
      </w:r>
      <w:proofErr w:type="spellStart"/>
      <w:r w:rsidRPr="00DE7C90">
        <w:rPr>
          <w:rFonts w:cstheme="minorHAnsi"/>
          <w:lang w:val="en-US"/>
        </w:rPr>
        <w:t>Rendimiento</w:t>
      </w:r>
      <w:proofErr w:type="spellEnd"/>
    </w:p>
    <w:p w14:paraId="0A385E65" w14:textId="77777777" w:rsidR="00054D8D" w:rsidRPr="00DE7C90" w:rsidRDefault="00000000" w:rsidP="002B2624">
      <w:pPr>
        <w:shd w:val="clear" w:color="auto" w:fill="F2F2F2"/>
        <w:spacing w:after="0" w:line="240" w:lineRule="auto"/>
        <w:rPr>
          <w:rFonts w:cstheme="minorHAnsi"/>
          <w:lang w:val="en-US"/>
        </w:rPr>
      </w:pPr>
      <w:r w:rsidRPr="00DE7C90">
        <w:rPr>
          <w:rFonts w:cstheme="minorHAnsi"/>
          <w:lang w:val="en-US"/>
        </w:rPr>
        <w:t xml:space="preserve">  FROM </w:t>
      </w:r>
      <w:proofErr w:type="spellStart"/>
      <w:r w:rsidRPr="00DE7C90">
        <w:rPr>
          <w:rFonts w:cstheme="minorHAnsi"/>
          <w:lang w:val="en-US"/>
        </w:rPr>
        <w:t>dbo.stg_EVA</w:t>
      </w:r>
      <w:proofErr w:type="spellEnd"/>
      <w:r w:rsidRPr="00DE7C90">
        <w:rPr>
          <w:rFonts w:cstheme="minorHAnsi"/>
          <w:lang w:val="en-US"/>
        </w:rPr>
        <w:t xml:space="preserve"> WHERE </w:t>
      </w:r>
      <w:proofErr w:type="spellStart"/>
      <w:r w:rsidRPr="00DE7C90">
        <w:rPr>
          <w:rFonts w:cstheme="minorHAnsi"/>
          <w:lang w:val="en-US"/>
        </w:rPr>
        <w:t>IdLote</w:t>
      </w:r>
      <w:proofErr w:type="spellEnd"/>
      <w:r w:rsidRPr="00DE7C90">
        <w:rPr>
          <w:rFonts w:cstheme="minorHAnsi"/>
          <w:lang w:val="en-US"/>
        </w:rPr>
        <w:t xml:space="preserve"> </w:t>
      </w:r>
      <w:proofErr w:type="gramStart"/>
      <w:r w:rsidRPr="00DE7C90">
        <w:rPr>
          <w:rFonts w:cstheme="minorHAnsi"/>
          <w:lang w:val="en-US"/>
        </w:rPr>
        <w:t>= ?</w:t>
      </w:r>
      <w:proofErr w:type="gramEnd"/>
      <w:r w:rsidRPr="00DE7C90">
        <w:rPr>
          <w:rFonts w:cstheme="minorHAnsi"/>
          <w:lang w:val="en-US"/>
        </w:rPr>
        <w:t>),</w:t>
      </w:r>
    </w:p>
    <w:p w14:paraId="2F8A02FD" w14:textId="77777777" w:rsidR="00054D8D" w:rsidRPr="00DE7C90" w:rsidRDefault="00000000" w:rsidP="002B2624">
      <w:pPr>
        <w:shd w:val="clear" w:color="auto" w:fill="F2F2F2"/>
        <w:spacing w:after="0" w:line="240" w:lineRule="auto"/>
        <w:rPr>
          <w:rFonts w:cstheme="minorHAnsi"/>
          <w:lang w:val="en-US"/>
        </w:rPr>
      </w:pPr>
      <w:proofErr w:type="spellStart"/>
      <w:r w:rsidRPr="00DE7C90">
        <w:rPr>
          <w:rFonts w:cstheme="minorHAnsi"/>
          <w:lang w:val="en-US"/>
        </w:rPr>
        <w:t>Cuartiles</w:t>
      </w:r>
      <w:proofErr w:type="spellEnd"/>
      <w:r w:rsidRPr="00DE7C90">
        <w:rPr>
          <w:rFonts w:cstheme="minorHAnsi"/>
          <w:lang w:val="en-US"/>
        </w:rPr>
        <w:t xml:space="preserve"> AS (</w:t>
      </w:r>
    </w:p>
    <w:p w14:paraId="5CA16386" w14:textId="77777777" w:rsidR="00054D8D" w:rsidRPr="00DE7C90" w:rsidRDefault="00000000" w:rsidP="002B2624">
      <w:pPr>
        <w:shd w:val="clear" w:color="auto" w:fill="F2F2F2"/>
        <w:spacing w:after="0" w:line="240" w:lineRule="auto"/>
        <w:rPr>
          <w:rFonts w:cstheme="minorHAnsi"/>
          <w:lang w:val="en-US"/>
        </w:rPr>
      </w:pPr>
      <w:r w:rsidRPr="00DE7C90">
        <w:rPr>
          <w:rFonts w:cstheme="minorHAnsi"/>
          <w:lang w:val="en-US"/>
        </w:rPr>
        <w:t xml:space="preserve">  SELECT DISTINCT </w:t>
      </w:r>
      <w:proofErr w:type="spellStart"/>
      <w:r w:rsidRPr="00DE7C90">
        <w:rPr>
          <w:rFonts w:cstheme="minorHAnsi"/>
          <w:lang w:val="en-US"/>
        </w:rPr>
        <w:t>Cultivo</w:t>
      </w:r>
      <w:proofErr w:type="spellEnd"/>
      <w:r w:rsidRPr="00DE7C90">
        <w:rPr>
          <w:rFonts w:cstheme="minorHAnsi"/>
          <w:lang w:val="en-US"/>
        </w:rPr>
        <w:t>,</w:t>
      </w:r>
    </w:p>
    <w:p w14:paraId="3673EDB0" w14:textId="77777777" w:rsidR="00054D8D" w:rsidRPr="00DE7C90" w:rsidRDefault="00000000" w:rsidP="002B2624">
      <w:pPr>
        <w:shd w:val="clear" w:color="auto" w:fill="F2F2F2"/>
        <w:spacing w:after="0" w:line="240" w:lineRule="auto"/>
        <w:rPr>
          <w:rFonts w:cstheme="minorHAnsi"/>
          <w:lang w:val="en-US"/>
        </w:rPr>
      </w:pPr>
      <w:r w:rsidRPr="00DE7C90">
        <w:rPr>
          <w:rFonts w:cstheme="minorHAnsi"/>
          <w:lang w:val="en-US"/>
        </w:rPr>
        <w:t xml:space="preserve">    PERCENTILE_</w:t>
      </w:r>
      <w:proofErr w:type="gramStart"/>
      <w:r w:rsidRPr="00DE7C90">
        <w:rPr>
          <w:rFonts w:cstheme="minorHAnsi"/>
          <w:lang w:val="en-US"/>
        </w:rPr>
        <w:t>CONT(</w:t>
      </w:r>
      <w:proofErr w:type="gramEnd"/>
      <w:r w:rsidRPr="00DE7C90">
        <w:rPr>
          <w:rFonts w:cstheme="minorHAnsi"/>
          <w:lang w:val="en-US"/>
        </w:rPr>
        <w:t xml:space="preserve">0.25) WITHIN GROUP (ORDER BY </w:t>
      </w:r>
      <w:proofErr w:type="spellStart"/>
      <w:r w:rsidRPr="00DE7C90">
        <w:rPr>
          <w:rFonts w:cstheme="minorHAnsi"/>
          <w:lang w:val="en-US"/>
        </w:rPr>
        <w:t>AreaSembrada</w:t>
      </w:r>
      <w:proofErr w:type="spellEnd"/>
      <w:r w:rsidRPr="00DE7C90">
        <w:rPr>
          <w:rFonts w:cstheme="minorHAnsi"/>
          <w:lang w:val="en-US"/>
        </w:rPr>
        <w:t xml:space="preserve">) OVER (PARTITION BY </w:t>
      </w:r>
      <w:proofErr w:type="spellStart"/>
      <w:r w:rsidRPr="00DE7C90">
        <w:rPr>
          <w:rFonts w:cstheme="minorHAnsi"/>
          <w:lang w:val="en-US"/>
        </w:rPr>
        <w:t>Cultivo</w:t>
      </w:r>
      <w:proofErr w:type="spellEnd"/>
      <w:r w:rsidRPr="00DE7C90">
        <w:rPr>
          <w:rFonts w:cstheme="minorHAnsi"/>
          <w:lang w:val="en-US"/>
        </w:rPr>
        <w:t>) AS Q1_AS,</w:t>
      </w:r>
    </w:p>
    <w:p w14:paraId="187242E5" w14:textId="77777777" w:rsidR="00054D8D" w:rsidRPr="00DE7C90" w:rsidRDefault="00000000" w:rsidP="002B2624">
      <w:pPr>
        <w:shd w:val="clear" w:color="auto" w:fill="F2F2F2"/>
        <w:spacing w:after="0" w:line="240" w:lineRule="auto"/>
        <w:rPr>
          <w:rFonts w:cstheme="minorHAnsi"/>
          <w:lang w:val="en-US"/>
        </w:rPr>
      </w:pPr>
      <w:r w:rsidRPr="00DE7C90">
        <w:rPr>
          <w:rFonts w:cstheme="minorHAnsi"/>
          <w:lang w:val="en-US"/>
        </w:rPr>
        <w:t xml:space="preserve">    PERCENTILE_</w:t>
      </w:r>
      <w:proofErr w:type="gramStart"/>
      <w:r w:rsidRPr="00DE7C90">
        <w:rPr>
          <w:rFonts w:cstheme="minorHAnsi"/>
          <w:lang w:val="en-US"/>
        </w:rPr>
        <w:t>CONT(</w:t>
      </w:r>
      <w:proofErr w:type="gramEnd"/>
      <w:r w:rsidRPr="00DE7C90">
        <w:rPr>
          <w:rFonts w:cstheme="minorHAnsi"/>
          <w:lang w:val="en-US"/>
        </w:rPr>
        <w:t xml:space="preserve">0.75) WITHIN GROUP (ORDER BY </w:t>
      </w:r>
      <w:proofErr w:type="spellStart"/>
      <w:r w:rsidRPr="00DE7C90">
        <w:rPr>
          <w:rFonts w:cstheme="minorHAnsi"/>
          <w:lang w:val="en-US"/>
        </w:rPr>
        <w:t>AreaSembrada</w:t>
      </w:r>
      <w:proofErr w:type="spellEnd"/>
      <w:r w:rsidRPr="00DE7C90">
        <w:rPr>
          <w:rFonts w:cstheme="minorHAnsi"/>
          <w:lang w:val="en-US"/>
        </w:rPr>
        <w:t xml:space="preserve">) OVER (PARTITION BY </w:t>
      </w:r>
      <w:proofErr w:type="spellStart"/>
      <w:r w:rsidRPr="00DE7C90">
        <w:rPr>
          <w:rFonts w:cstheme="minorHAnsi"/>
          <w:lang w:val="en-US"/>
        </w:rPr>
        <w:t>Cultivo</w:t>
      </w:r>
      <w:proofErr w:type="spellEnd"/>
      <w:r w:rsidRPr="00DE7C90">
        <w:rPr>
          <w:rFonts w:cstheme="minorHAnsi"/>
          <w:lang w:val="en-US"/>
        </w:rPr>
        <w:t>) AS Q3_AS,</w:t>
      </w:r>
    </w:p>
    <w:p w14:paraId="727D0961" w14:textId="77777777" w:rsidR="00054D8D" w:rsidRPr="00DE7C90" w:rsidRDefault="00000000" w:rsidP="002B2624">
      <w:pPr>
        <w:shd w:val="clear" w:color="auto" w:fill="F2F2F2"/>
        <w:spacing w:after="0" w:line="240" w:lineRule="auto"/>
        <w:rPr>
          <w:rFonts w:cstheme="minorHAnsi"/>
          <w:lang w:val="en-US"/>
        </w:rPr>
      </w:pPr>
      <w:r w:rsidRPr="00DE7C90">
        <w:rPr>
          <w:rFonts w:cstheme="minorHAnsi"/>
          <w:lang w:val="en-US"/>
        </w:rPr>
        <w:t xml:space="preserve">    ... FROM Base)</w:t>
      </w:r>
    </w:p>
    <w:p w14:paraId="41DDC54D" w14:textId="77777777" w:rsidR="00054D8D" w:rsidRPr="00076ACA" w:rsidRDefault="00000000" w:rsidP="002B2624">
      <w:pPr>
        <w:shd w:val="clear" w:color="auto" w:fill="F2F2F2"/>
        <w:spacing w:after="0" w:line="240" w:lineRule="auto"/>
        <w:rPr>
          <w:rFonts w:cstheme="minorHAnsi"/>
        </w:rPr>
      </w:pPr>
      <w:r w:rsidRPr="00076ACA">
        <w:rPr>
          <w:rFonts w:cstheme="minorHAnsi"/>
        </w:rPr>
        <w:t xml:space="preserve">INSERT </w:t>
      </w:r>
      <w:proofErr w:type="spellStart"/>
      <w:proofErr w:type="gramStart"/>
      <w:r w:rsidRPr="00076ACA">
        <w:rPr>
          <w:rFonts w:cstheme="minorHAnsi"/>
        </w:rPr>
        <w:t>cat.LimiteIQR</w:t>
      </w:r>
      <w:proofErr w:type="spellEnd"/>
      <w:proofErr w:type="gramEnd"/>
      <w:r w:rsidRPr="00076ACA">
        <w:rPr>
          <w:rFonts w:cstheme="minorHAnsi"/>
        </w:rPr>
        <w:t xml:space="preserve"> (</w:t>
      </w:r>
      <w:proofErr w:type="spellStart"/>
      <w:r w:rsidRPr="00076ACA">
        <w:rPr>
          <w:rFonts w:cstheme="minorHAnsi"/>
        </w:rPr>
        <w:t>IdLote</w:t>
      </w:r>
      <w:proofErr w:type="spellEnd"/>
      <w:r w:rsidRPr="00076ACA">
        <w:rPr>
          <w:rFonts w:cstheme="minorHAnsi"/>
        </w:rPr>
        <w:t xml:space="preserve">, Dataset, Campo, </w:t>
      </w:r>
      <w:proofErr w:type="spellStart"/>
      <w:r w:rsidRPr="00076ACA">
        <w:rPr>
          <w:rFonts w:cstheme="minorHAnsi"/>
        </w:rPr>
        <w:t>GrupoClave</w:t>
      </w:r>
      <w:proofErr w:type="spellEnd"/>
      <w:r w:rsidRPr="00076ACA">
        <w:rPr>
          <w:rFonts w:cstheme="minorHAnsi"/>
        </w:rPr>
        <w:t xml:space="preserve">, N, Q1, Q3, </w:t>
      </w:r>
      <w:proofErr w:type="spellStart"/>
      <w:r w:rsidRPr="00076ACA">
        <w:rPr>
          <w:rFonts w:cstheme="minorHAnsi"/>
        </w:rPr>
        <w:t>LimiteInferior</w:t>
      </w:r>
      <w:proofErr w:type="spellEnd"/>
      <w:r w:rsidRPr="00076ACA">
        <w:rPr>
          <w:rFonts w:cstheme="minorHAnsi"/>
        </w:rPr>
        <w:t xml:space="preserve">, </w:t>
      </w:r>
      <w:proofErr w:type="spellStart"/>
      <w:r w:rsidRPr="00076ACA">
        <w:rPr>
          <w:rFonts w:cstheme="minorHAnsi"/>
        </w:rPr>
        <w:t>LimiteSuperior</w:t>
      </w:r>
      <w:proofErr w:type="spellEnd"/>
      <w:r w:rsidRPr="00076ACA">
        <w:rPr>
          <w:rFonts w:cstheme="minorHAnsi"/>
        </w:rPr>
        <w:t>)</w:t>
      </w:r>
    </w:p>
    <w:p w14:paraId="73E6E693" w14:textId="77777777" w:rsidR="00054D8D" w:rsidRPr="00DE7C90" w:rsidRDefault="00000000" w:rsidP="002B2624">
      <w:pPr>
        <w:shd w:val="clear" w:color="auto" w:fill="F2F2F2"/>
        <w:spacing w:after="0" w:line="240" w:lineRule="auto"/>
        <w:rPr>
          <w:rFonts w:cstheme="minorHAnsi"/>
          <w:lang w:val="en-US"/>
        </w:rPr>
      </w:pPr>
      <w:proofErr w:type="gramStart"/>
      <w:r w:rsidRPr="00DE7C90">
        <w:rPr>
          <w:rFonts w:cstheme="minorHAnsi"/>
          <w:lang w:val="en-US"/>
        </w:rPr>
        <w:t>SELECT ?</w:t>
      </w:r>
      <w:proofErr w:type="gramEnd"/>
      <w:r w:rsidRPr="00DE7C90">
        <w:rPr>
          <w:rFonts w:cstheme="minorHAnsi"/>
          <w:lang w:val="en-US"/>
        </w:rPr>
        <w:t>, 'EVA', '</w:t>
      </w:r>
      <w:proofErr w:type="spellStart"/>
      <w:r w:rsidRPr="00DE7C90">
        <w:rPr>
          <w:rFonts w:cstheme="minorHAnsi"/>
          <w:lang w:val="en-US"/>
        </w:rPr>
        <w:t>AreaSembrada</w:t>
      </w:r>
      <w:proofErr w:type="spellEnd"/>
      <w:r w:rsidRPr="00DE7C90">
        <w:rPr>
          <w:rFonts w:cstheme="minorHAnsi"/>
          <w:lang w:val="en-US"/>
        </w:rPr>
        <w:t xml:space="preserve">', </w:t>
      </w:r>
      <w:proofErr w:type="spellStart"/>
      <w:r w:rsidRPr="00DE7C90">
        <w:rPr>
          <w:rFonts w:cstheme="minorHAnsi"/>
          <w:lang w:val="en-US"/>
        </w:rPr>
        <w:t>Cultivo</w:t>
      </w:r>
      <w:proofErr w:type="spellEnd"/>
      <w:r w:rsidRPr="00DE7C90">
        <w:rPr>
          <w:rFonts w:cstheme="minorHAnsi"/>
          <w:lang w:val="en-US"/>
        </w:rPr>
        <w:t>, N, Q1_AS, Q3_AS,</w:t>
      </w:r>
    </w:p>
    <w:p w14:paraId="7C2879CE" w14:textId="77777777" w:rsidR="00054D8D" w:rsidRPr="00DE7C90" w:rsidRDefault="00000000" w:rsidP="002B2624">
      <w:pPr>
        <w:shd w:val="clear" w:color="auto" w:fill="F2F2F2"/>
        <w:spacing w:after="0" w:line="240" w:lineRule="auto"/>
        <w:rPr>
          <w:rFonts w:cstheme="minorHAnsi"/>
          <w:lang w:val="en-US"/>
        </w:rPr>
      </w:pPr>
      <w:r w:rsidRPr="00DE7C90">
        <w:rPr>
          <w:rFonts w:cstheme="minorHAnsi"/>
          <w:lang w:val="en-US"/>
        </w:rPr>
        <w:t xml:space="preserve">       Q1_AS - 1.5*(Q3_AS - Q1_AS), Q3_AS + 1.5*(Q3_AS - Q1_AS) FROM </w:t>
      </w:r>
      <w:proofErr w:type="spellStart"/>
      <w:r w:rsidRPr="00DE7C90">
        <w:rPr>
          <w:rFonts w:cstheme="minorHAnsi"/>
          <w:lang w:val="en-US"/>
        </w:rPr>
        <w:t>Cuartiles</w:t>
      </w:r>
      <w:proofErr w:type="spellEnd"/>
    </w:p>
    <w:p w14:paraId="37D5BCF6" w14:textId="77777777" w:rsidR="00054D8D" w:rsidRPr="00DE7C90" w:rsidRDefault="00000000" w:rsidP="002B2624">
      <w:pPr>
        <w:shd w:val="clear" w:color="auto" w:fill="F2F2F2"/>
        <w:spacing w:after="120" w:line="240" w:lineRule="auto"/>
        <w:rPr>
          <w:rFonts w:cstheme="minorHAnsi"/>
        </w:rPr>
      </w:pPr>
      <w:r w:rsidRPr="00DE7C90">
        <w:rPr>
          <w:rFonts w:cstheme="minorHAnsi"/>
        </w:rPr>
        <w:t xml:space="preserve">UNION ALL ... -- </w:t>
      </w:r>
      <w:proofErr w:type="spellStart"/>
      <w:r w:rsidRPr="00DE7C90">
        <w:rPr>
          <w:rFonts w:cstheme="minorHAnsi"/>
        </w:rPr>
        <w:t>AreaCosechada</w:t>
      </w:r>
      <w:proofErr w:type="spellEnd"/>
      <w:r w:rsidRPr="00DE7C90">
        <w:rPr>
          <w:rFonts w:cstheme="minorHAnsi"/>
        </w:rPr>
        <w:t xml:space="preserve">, </w:t>
      </w:r>
      <w:proofErr w:type="spellStart"/>
      <w:r w:rsidRPr="00DE7C90">
        <w:rPr>
          <w:rFonts w:cstheme="minorHAnsi"/>
        </w:rPr>
        <w:t>Produccion</w:t>
      </w:r>
      <w:proofErr w:type="spellEnd"/>
      <w:r w:rsidRPr="00DE7C90">
        <w:rPr>
          <w:rFonts w:cstheme="minorHAnsi"/>
        </w:rPr>
        <w:t>, Rendimiento</w:t>
      </w:r>
    </w:p>
    <w:p w14:paraId="1DBEFD37" w14:textId="77777777" w:rsidR="00054D8D" w:rsidRPr="00DE7C90" w:rsidRDefault="00000000">
      <w:pPr>
        <w:spacing w:after="120" w:line="276" w:lineRule="auto"/>
        <w:rPr>
          <w:rFonts w:cstheme="minorHAnsi"/>
        </w:rPr>
      </w:pPr>
      <w:r w:rsidRPr="00DE7C90">
        <w:rPr>
          <w:rFonts w:cstheme="minorHAnsi"/>
        </w:rPr>
        <w:t xml:space="preserve">Los </w:t>
      </w:r>
      <w:proofErr w:type="gramStart"/>
      <w:r w:rsidRPr="00DE7C90">
        <w:rPr>
          <w:rFonts w:cstheme="minorHAnsi"/>
        </w:rPr>
        <w:t>cinco ?</w:t>
      </w:r>
      <w:proofErr w:type="gramEnd"/>
      <w:r w:rsidRPr="00DE7C90">
        <w:rPr>
          <w:rFonts w:cstheme="minorHAnsi"/>
        </w:rPr>
        <w:t xml:space="preserve"> se mapean a </w:t>
      </w:r>
      <w:proofErr w:type="spellStart"/>
      <w:proofErr w:type="gramStart"/>
      <w:r w:rsidRPr="00DE7C90">
        <w:rPr>
          <w:rFonts w:cstheme="minorHAnsi"/>
        </w:rPr>
        <w:t>User</w:t>
      </w:r>
      <w:proofErr w:type="spellEnd"/>
      <w:r w:rsidRPr="00DE7C90">
        <w:rPr>
          <w:rFonts w:cstheme="minorHAnsi"/>
        </w:rPr>
        <w:t>::</w:t>
      </w:r>
      <w:proofErr w:type="spellStart"/>
      <w:proofErr w:type="gramEnd"/>
      <w:r w:rsidRPr="00DE7C90">
        <w:rPr>
          <w:rFonts w:cstheme="minorHAnsi"/>
        </w:rPr>
        <w:t>vIdLote</w:t>
      </w:r>
      <w:proofErr w:type="spellEnd"/>
      <w:r w:rsidRPr="00DE7C90">
        <w:rPr>
          <w:rFonts w:cstheme="minorHAnsi"/>
        </w:rPr>
        <w:t xml:space="preserve">. Como los límites se calculan con los datos del mismo lote que vamos a limpiar, se ajustan solos a cada ejecución. Al final, </w:t>
      </w:r>
      <w:proofErr w:type="spellStart"/>
      <w:r w:rsidRPr="00DE7C90">
        <w:rPr>
          <w:rFonts w:cstheme="minorHAnsi"/>
          <w:b/>
          <w:bCs/>
        </w:rPr>
        <w:t>SQL_Fin</w:t>
      </w:r>
      <w:proofErr w:type="spellEnd"/>
      <w:r w:rsidRPr="00DE7C90">
        <w:rPr>
          <w:rFonts w:cstheme="minorHAnsi"/>
        </w:rPr>
        <w:t xml:space="preserve"> ejecuta {</w:t>
      </w:r>
      <w:proofErr w:type="spellStart"/>
      <w:r w:rsidRPr="00DE7C90">
        <w:rPr>
          <w:rFonts w:cstheme="minorHAnsi"/>
        </w:rPr>
        <w:t>call</w:t>
      </w:r>
      <w:proofErr w:type="spellEnd"/>
      <w:r w:rsidRPr="00DE7C90">
        <w:rPr>
          <w:rFonts w:cstheme="minorHAnsi"/>
        </w:rPr>
        <w:t xml:space="preserve"> </w:t>
      </w:r>
      <w:proofErr w:type="spellStart"/>
      <w:r w:rsidRPr="00DE7C90">
        <w:rPr>
          <w:rFonts w:cstheme="minorHAnsi"/>
        </w:rPr>
        <w:t>etl.usp_</w:t>
      </w:r>
      <w:proofErr w:type="gramStart"/>
      <w:r w:rsidRPr="00DE7C90">
        <w:rPr>
          <w:rFonts w:cstheme="minorHAnsi"/>
        </w:rPr>
        <w:t>CerrarLote</w:t>
      </w:r>
      <w:proofErr w:type="spellEnd"/>
      <w:r w:rsidRPr="00DE7C90">
        <w:rPr>
          <w:rFonts w:cstheme="minorHAnsi"/>
        </w:rPr>
        <w:t>(</w:t>
      </w:r>
      <w:proofErr w:type="gramEnd"/>
      <w:r w:rsidRPr="00DE7C90">
        <w:rPr>
          <w:rFonts w:cstheme="minorHAnsi"/>
        </w:rPr>
        <w:t xml:space="preserve">?, DEFAULT, DEFAULT, DEFAULT, DEFAULT, ?, </w:t>
      </w:r>
      <w:proofErr w:type="gramStart"/>
      <w:r w:rsidRPr="00DE7C90">
        <w:rPr>
          <w:rFonts w:cstheme="minorHAnsi"/>
        </w:rPr>
        <w:t>?, ?</w:t>
      </w:r>
      <w:proofErr w:type="gramEnd"/>
      <w:r w:rsidRPr="00DE7C90">
        <w:rPr>
          <w:rFonts w:cstheme="minorHAnsi"/>
        </w:rPr>
        <w:t>)} y deja el lote como terminado.</w:t>
      </w:r>
    </w:p>
    <w:p w14:paraId="7BACF8A5" w14:textId="77777777" w:rsidR="002B2624" w:rsidRPr="00DE7C90" w:rsidRDefault="002B2624">
      <w:pPr>
        <w:spacing w:after="120" w:line="276" w:lineRule="auto"/>
        <w:rPr>
          <w:rFonts w:cstheme="minorHAnsi"/>
        </w:rPr>
      </w:pPr>
    </w:p>
    <w:p w14:paraId="4304E446"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13" w:name="_Toc241615563"/>
      <w:proofErr w:type="spellStart"/>
      <w:r w:rsidRPr="00DE7C90">
        <w:rPr>
          <w:rFonts w:asciiTheme="minorHAnsi" w:hAnsiTheme="minorHAnsi" w:cstheme="minorHAnsi"/>
          <w:color w:val="auto"/>
          <w:sz w:val="22"/>
          <w:szCs w:val="22"/>
        </w:rPr>
        <w:t>DFT_Extraccion_EVA</w:t>
      </w:r>
      <w:proofErr w:type="spellEnd"/>
      <w:r w:rsidRPr="00DE7C90">
        <w:rPr>
          <w:rFonts w:asciiTheme="minorHAnsi" w:hAnsiTheme="minorHAnsi" w:cstheme="minorHAnsi"/>
          <w:color w:val="auto"/>
          <w:sz w:val="22"/>
          <w:szCs w:val="22"/>
        </w:rPr>
        <w:t xml:space="preserve">: carga a </w:t>
      </w:r>
      <w:proofErr w:type="spellStart"/>
      <w:r w:rsidRPr="00DE7C90">
        <w:rPr>
          <w:rFonts w:asciiTheme="minorHAnsi" w:hAnsiTheme="minorHAnsi" w:cstheme="minorHAnsi"/>
          <w:color w:val="auto"/>
          <w:sz w:val="22"/>
          <w:szCs w:val="22"/>
        </w:rPr>
        <w:t>staging</w:t>
      </w:r>
      <w:bookmarkEnd w:id="13"/>
      <w:proofErr w:type="spellEnd"/>
    </w:p>
    <w:p w14:paraId="2DB61B3C" w14:textId="77777777" w:rsidR="00054D8D" w:rsidRPr="00DE7C90" w:rsidRDefault="00000000">
      <w:pPr>
        <w:spacing w:after="120" w:line="276" w:lineRule="auto"/>
        <w:rPr>
          <w:rFonts w:cstheme="minorHAnsi"/>
        </w:rPr>
      </w:pPr>
      <w:r w:rsidRPr="00DE7C90">
        <w:rPr>
          <w:rFonts w:cstheme="minorHAnsi"/>
        </w:rPr>
        <w:t xml:space="preserve">Este primer Data Flow solo copia el archivo al </w:t>
      </w:r>
      <w:proofErr w:type="spellStart"/>
      <w:r w:rsidRPr="00DE7C90">
        <w:rPr>
          <w:rFonts w:cstheme="minorHAnsi"/>
        </w:rPr>
        <w:t>staging</w:t>
      </w:r>
      <w:proofErr w:type="spellEnd"/>
      <w:r w:rsidRPr="00DE7C90">
        <w:rPr>
          <w:rFonts w:cstheme="minorHAnsi"/>
        </w:rPr>
        <w:t>. Aquí, a propósito, no aplicamos ninguna regla:</w:t>
      </w:r>
    </w:p>
    <w:p w14:paraId="3E3FA36A" w14:textId="77777777" w:rsidR="00054D8D" w:rsidRPr="00DE7C90" w:rsidRDefault="00000000">
      <w:pPr>
        <w:keepNext/>
        <w:spacing w:after="120" w:line="276" w:lineRule="auto"/>
        <w:rPr>
          <w:rFonts w:cstheme="minorHAnsi"/>
        </w:rPr>
      </w:pPr>
      <w:r w:rsidRPr="00DE7C90">
        <w:rPr>
          <w:rFonts w:cstheme="minorHAnsi"/>
          <w:b/>
          <w:bCs/>
        </w:rPr>
        <w:t>Figura 2</w:t>
      </w:r>
    </w:p>
    <w:p w14:paraId="2A6CF273" w14:textId="77777777" w:rsidR="00054D8D" w:rsidRPr="00DE7C90" w:rsidRDefault="00000000">
      <w:pPr>
        <w:keepNext/>
        <w:spacing w:after="120" w:line="276" w:lineRule="auto"/>
        <w:rPr>
          <w:rFonts w:cstheme="minorHAnsi"/>
        </w:rPr>
      </w:pPr>
      <w:r w:rsidRPr="00DE7C90">
        <w:rPr>
          <w:rFonts w:cstheme="minorHAnsi"/>
          <w:i/>
          <w:iCs/>
        </w:rPr>
        <w:t xml:space="preserve">Data Flow </w:t>
      </w:r>
      <w:proofErr w:type="spellStart"/>
      <w:r w:rsidRPr="00DE7C90">
        <w:rPr>
          <w:rFonts w:cstheme="minorHAnsi"/>
          <w:i/>
          <w:iCs/>
        </w:rPr>
        <w:t>DFT_Extraccion_EVA</w:t>
      </w:r>
      <w:proofErr w:type="spellEnd"/>
    </w:p>
    <w:p w14:paraId="309DF08F" w14:textId="77777777" w:rsidR="00054D8D" w:rsidRPr="00DE7C90" w:rsidRDefault="00000000">
      <w:pPr>
        <w:keepNext/>
        <w:spacing w:after="60"/>
        <w:jc w:val="center"/>
        <w:rPr>
          <w:rFonts w:cstheme="minorHAnsi"/>
        </w:rPr>
      </w:pPr>
      <w:r w:rsidRPr="00DE7C90">
        <w:rPr>
          <w:rFonts w:cstheme="minorHAnsi"/>
          <w:noProof/>
        </w:rPr>
        <w:drawing>
          <wp:inline distT="0" distB="0" distL="0" distR="0" wp14:anchorId="1B2661CB" wp14:editId="499F46F5">
            <wp:extent cx="2566621" cy="2456121"/>
            <wp:effectExtent l="0" t="0" r="5715" b="1905"/>
            <wp:docPr id="5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mg2.png"/>
                    <pic:cNvPicPr/>
                  </pic:nvPicPr>
                  <pic:blipFill>
                    <a:blip r:embed="rId13"/>
                    <a:stretch>
                      <a:fillRect/>
                    </a:stretch>
                  </pic:blipFill>
                  <pic:spPr>
                    <a:xfrm>
                      <a:off x="0" y="0"/>
                      <a:ext cx="2582608" cy="2471420"/>
                    </a:xfrm>
                    <a:prstGeom prst="rect">
                      <a:avLst/>
                    </a:prstGeom>
                  </pic:spPr>
                </pic:pic>
              </a:graphicData>
            </a:graphic>
          </wp:inline>
        </w:drawing>
      </w:r>
    </w:p>
    <w:p w14:paraId="09829B95" w14:textId="77777777" w:rsidR="00327B6E" w:rsidRPr="00DE7C90" w:rsidRDefault="00327B6E">
      <w:pPr>
        <w:spacing w:after="60" w:line="276" w:lineRule="auto"/>
        <w:ind w:left="360" w:hanging="283"/>
        <w:rPr>
          <w:rFonts w:cstheme="minorHAnsi"/>
          <w:i/>
          <w:iCs/>
        </w:rPr>
      </w:pPr>
    </w:p>
    <w:p w14:paraId="5F32C1E7" w14:textId="6B9D3838" w:rsidR="00054D8D" w:rsidRPr="00DE7C90" w:rsidRDefault="00000000">
      <w:pPr>
        <w:spacing w:after="60" w:line="276" w:lineRule="auto"/>
        <w:ind w:left="360" w:hanging="283"/>
        <w:rPr>
          <w:rFonts w:cstheme="minorHAnsi"/>
        </w:rPr>
      </w:pPr>
      <w:r w:rsidRPr="00DE7C90">
        <w:rPr>
          <w:rFonts w:cstheme="minorHAnsi"/>
        </w:rPr>
        <w:lastRenderedPageBreak/>
        <w:t>•</w:t>
      </w:r>
      <w:r w:rsidRPr="00DE7C90">
        <w:rPr>
          <w:rFonts w:cstheme="minorHAnsi"/>
        </w:rPr>
        <w:tab/>
      </w:r>
      <w:r w:rsidRPr="00DE7C90">
        <w:rPr>
          <w:rFonts w:cstheme="minorHAnsi"/>
          <w:b/>
          <w:bCs/>
        </w:rPr>
        <w:t xml:space="preserve">Flat File </w:t>
      </w:r>
      <w:proofErr w:type="spellStart"/>
      <w:r w:rsidRPr="00DE7C90">
        <w:rPr>
          <w:rFonts w:cstheme="minorHAnsi"/>
          <w:b/>
          <w:bCs/>
        </w:rPr>
        <w:t>Source</w:t>
      </w:r>
      <w:proofErr w:type="spellEnd"/>
      <w:r w:rsidRPr="00DE7C90">
        <w:rPr>
          <w:rFonts w:cstheme="minorHAnsi"/>
        </w:rPr>
        <w:t xml:space="preserve"> (CM_CSV_EVA): lee las 18 columnas como DT_STR. Si hay un error, el componente falla, porque en esta parte no queremos perder ninguna fila.</w:t>
      </w:r>
    </w:p>
    <w:p w14:paraId="3945B0EE"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proofErr w:type="spellStart"/>
      <w:r w:rsidRPr="00DE7C90">
        <w:rPr>
          <w:rFonts w:cstheme="minorHAnsi"/>
          <w:b/>
          <w:bCs/>
        </w:rPr>
        <w:t>Derived</w:t>
      </w:r>
      <w:proofErr w:type="spellEnd"/>
      <w:r w:rsidRPr="00DE7C90">
        <w:rPr>
          <w:rFonts w:cstheme="minorHAnsi"/>
          <w:b/>
          <w:bCs/>
        </w:rPr>
        <w:t xml:space="preserve"> </w:t>
      </w:r>
      <w:proofErr w:type="spellStart"/>
      <w:r w:rsidRPr="00DE7C90">
        <w:rPr>
          <w:rFonts w:cstheme="minorHAnsi"/>
          <w:b/>
          <w:bCs/>
        </w:rPr>
        <w:t>Column</w:t>
      </w:r>
      <w:proofErr w:type="spellEnd"/>
      <w:r w:rsidRPr="00DE7C90">
        <w:rPr>
          <w:rFonts w:cstheme="minorHAnsi"/>
        </w:rPr>
        <w:t xml:space="preserve">: agrega </w:t>
      </w:r>
      <w:proofErr w:type="spellStart"/>
      <w:r w:rsidRPr="00DE7C90">
        <w:rPr>
          <w:rFonts w:cstheme="minorHAnsi"/>
        </w:rPr>
        <w:t>IdLote</w:t>
      </w:r>
      <w:proofErr w:type="spellEnd"/>
      <w:r w:rsidRPr="00DE7C90">
        <w:rPr>
          <w:rFonts w:cstheme="minorHAnsi"/>
        </w:rPr>
        <w:t xml:space="preserve"> = (DT_I</w:t>
      </w:r>
      <w:proofErr w:type="gramStart"/>
      <w:r w:rsidRPr="00DE7C90">
        <w:rPr>
          <w:rFonts w:cstheme="minorHAnsi"/>
        </w:rPr>
        <w:t>4)@</w:t>
      </w:r>
      <w:proofErr w:type="gramEnd"/>
      <w:r w:rsidRPr="00DE7C90">
        <w:rPr>
          <w:rFonts w:cstheme="minorHAnsi"/>
        </w:rPr>
        <w:t>[</w:t>
      </w:r>
      <w:proofErr w:type="gramStart"/>
      <w:r w:rsidRPr="00DE7C90">
        <w:rPr>
          <w:rFonts w:cstheme="minorHAnsi"/>
        </w:rPr>
        <w:t>User::</w:t>
      </w:r>
      <w:proofErr w:type="gramEnd"/>
      <w:r w:rsidRPr="00DE7C90">
        <w:rPr>
          <w:rFonts w:cstheme="minorHAnsi"/>
        </w:rPr>
        <w:t xml:space="preserve">vIdLote] y </w:t>
      </w:r>
      <w:proofErr w:type="spellStart"/>
      <w:r w:rsidRPr="00DE7C90">
        <w:rPr>
          <w:rFonts w:cstheme="minorHAnsi"/>
        </w:rPr>
        <w:t>ArchivoOrigen</w:t>
      </w:r>
      <w:proofErr w:type="spellEnd"/>
      <w:r w:rsidRPr="00DE7C90">
        <w:rPr>
          <w:rFonts w:cstheme="minorHAnsi"/>
        </w:rPr>
        <w:t xml:space="preserve"> = (DT_WSTR,</w:t>
      </w:r>
      <w:proofErr w:type="gramStart"/>
      <w:r w:rsidRPr="00DE7C90">
        <w:rPr>
          <w:rFonts w:cstheme="minorHAnsi"/>
        </w:rPr>
        <w:t>260)@</w:t>
      </w:r>
      <w:proofErr w:type="gramEnd"/>
      <w:r w:rsidRPr="00DE7C90">
        <w:rPr>
          <w:rFonts w:cstheme="minorHAnsi"/>
        </w:rPr>
        <w:t>[$</w:t>
      </w:r>
      <w:proofErr w:type="gramStart"/>
      <w:r w:rsidRPr="00DE7C90">
        <w:rPr>
          <w:rFonts w:cstheme="minorHAnsi"/>
        </w:rPr>
        <w:t>Project::</w:t>
      </w:r>
      <w:proofErr w:type="gramEnd"/>
      <w:r w:rsidRPr="00DE7C90">
        <w:rPr>
          <w:rFonts w:cstheme="minorHAnsi"/>
        </w:rPr>
        <w:t>pRutaCsv].</w:t>
      </w:r>
    </w:p>
    <w:p w14:paraId="41A17786"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r w:rsidRPr="00DE7C90">
        <w:rPr>
          <w:rFonts w:cstheme="minorHAnsi"/>
          <w:b/>
          <w:bCs/>
        </w:rPr>
        <w:t xml:space="preserve">Data </w:t>
      </w:r>
      <w:proofErr w:type="spellStart"/>
      <w:r w:rsidRPr="00DE7C90">
        <w:rPr>
          <w:rFonts w:cstheme="minorHAnsi"/>
          <w:b/>
          <w:bCs/>
        </w:rPr>
        <w:t>Conversion</w:t>
      </w:r>
      <w:proofErr w:type="spellEnd"/>
      <w:r w:rsidRPr="00DE7C90">
        <w:rPr>
          <w:rFonts w:cstheme="minorHAnsi"/>
        </w:rPr>
        <w:t>: pasa las 18 columnas a DT_WSTR (Unicode) para no dañar las tildes ni la ñ de los nombres.</w:t>
      </w:r>
    </w:p>
    <w:p w14:paraId="6A731A15"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r w:rsidRPr="00DE7C90">
        <w:rPr>
          <w:rFonts w:cstheme="minorHAnsi"/>
          <w:b/>
          <w:bCs/>
        </w:rPr>
        <w:t xml:space="preserve">OLE DB </w:t>
      </w:r>
      <w:proofErr w:type="spellStart"/>
      <w:r w:rsidRPr="00DE7C90">
        <w:rPr>
          <w:rFonts w:cstheme="minorHAnsi"/>
          <w:b/>
          <w:bCs/>
        </w:rPr>
        <w:t>Destination</w:t>
      </w:r>
      <w:proofErr w:type="spellEnd"/>
      <w:r w:rsidRPr="00DE7C90">
        <w:rPr>
          <w:rFonts w:cstheme="minorHAnsi"/>
        </w:rPr>
        <w:t xml:space="preserve"> (</w:t>
      </w:r>
      <w:proofErr w:type="spellStart"/>
      <w:r w:rsidRPr="00DE7C90">
        <w:rPr>
          <w:rFonts w:cstheme="minorHAnsi"/>
        </w:rPr>
        <w:t>dbo.stg_EVA</w:t>
      </w:r>
      <w:proofErr w:type="spellEnd"/>
      <w:r w:rsidRPr="00DE7C90">
        <w:rPr>
          <w:rFonts w:cstheme="minorHAnsi"/>
        </w:rPr>
        <w:t xml:space="preserve">, </w:t>
      </w:r>
      <w:proofErr w:type="spellStart"/>
      <w:r w:rsidRPr="00DE7C90">
        <w:rPr>
          <w:rFonts w:cstheme="minorHAnsi"/>
        </w:rPr>
        <w:t>Fast</w:t>
      </w:r>
      <w:proofErr w:type="spellEnd"/>
      <w:r w:rsidRPr="00DE7C90">
        <w:rPr>
          <w:rFonts w:cstheme="minorHAnsi"/>
        </w:rPr>
        <w:t xml:space="preserve"> Load con </w:t>
      </w:r>
      <w:proofErr w:type="gramStart"/>
      <w:r w:rsidRPr="00DE7C90">
        <w:rPr>
          <w:rFonts w:cstheme="minorHAnsi"/>
        </w:rPr>
        <w:t>TABLOCK,CHECK</w:t>
      </w:r>
      <w:proofErr w:type="gramEnd"/>
      <w:r w:rsidRPr="00DE7C90">
        <w:rPr>
          <w:rFonts w:cstheme="minorHAnsi"/>
        </w:rPr>
        <w:t xml:space="preserve">_CONSTRAINTS): carga las 18 columnas más </w:t>
      </w:r>
      <w:proofErr w:type="spellStart"/>
      <w:r w:rsidRPr="00DE7C90">
        <w:rPr>
          <w:rFonts w:cstheme="minorHAnsi"/>
        </w:rPr>
        <w:t>IdLote</w:t>
      </w:r>
      <w:proofErr w:type="spellEnd"/>
      <w:r w:rsidRPr="00DE7C90">
        <w:rPr>
          <w:rFonts w:cstheme="minorHAnsi"/>
        </w:rPr>
        <w:t xml:space="preserve"> y </w:t>
      </w:r>
      <w:proofErr w:type="spellStart"/>
      <w:r w:rsidRPr="00DE7C90">
        <w:rPr>
          <w:rFonts w:cstheme="minorHAnsi"/>
        </w:rPr>
        <w:t>ArchivoOrigen</w:t>
      </w:r>
      <w:proofErr w:type="spellEnd"/>
      <w:r w:rsidRPr="00DE7C90">
        <w:rPr>
          <w:rFonts w:cstheme="minorHAnsi"/>
        </w:rPr>
        <w:t xml:space="preserve">. </w:t>
      </w:r>
      <w:proofErr w:type="spellStart"/>
      <w:r w:rsidRPr="00DE7C90">
        <w:rPr>
          <w:rFonts w:cstheme="minorHAnsi"/>
        </w:rPr>
        <w:t>IdStg</w:t>
      </w:r>
      <w:proofErr w:type="spellEnd"/>
      <w:r w:rsidRPr="00DE7C90">
        <w:rPr>
          <w:rFonts w:cstheme="minorHAnsi"/>
        </w:rPr>
        <w:t xml:space="preserve">, </w:t>
      </w:r>
      <w:proofErr w:type="spellStart"/>
      <w:r w:rsidRPr="00DE7C90">
        <w:rPr>
          <w:rFonts w:cstheme="minorHAnsi"/>
        </w:rPr>
        <w:t>NumeroFila</w:t>
      </w:r>
      <w:proofErr w:type="spellEnd"/>
      <w:r w:rsidRPr="00DE7C90">
        <w:rPr>
          <w:rFonts w:cstheme="minorHAnsi"/>
        </w:rPr>
        <w:t xml:space="preserve"> y las fechas las genera la base de datos.</w:t>
      </w:r>
    </w:p>
    <w:p w14:paraId="1395C2CA" w14:textId="77777777" w:rsidR="00315B00" w:rsidRPr="00DE7C90" w:rsidRDefault="00315B00">
      <w:pPr>
        <w:spacing w:after="60" w:line="276" w:lineRule="auto"/>
        <w:ind w:left="360" w:hanging="283"/>
        <w:rPr>
          <w:rFonts w:cstheme="minorHAnsi"/>
        </w:rPr>
      </w:pPr>
    </w:p>
    <w:p w14:paraId="5CBC7FA1"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14" w:name="_Toc241615564"/>
      <w:proofErr w:type="spellStart"/>
      <w:r w:rsidRPr="00DE7C90">
        <w:rPr>
          <w:rFonts w:asciiTheme="minorHAnsi" w:hAnsiTheme="minorHAnsi" w:cstheme="minorHAnsi"/>
          <w:color w:val="auto"/>
          <w:sz w:val="22"/>
          <w:szCs w:val="22"/>
        </w:rPr>
        <w:t>DFT_Limpieza_EVA</w:t>
      </w:r>
      <w:proofErr w:type="spellEnd"/>
      <w:r w:rsidRPr="00DE7C90">
        <w:rPr>
          <w:rFonts w:asciiTheme="minorHAnsi" w:hAnsiTheme="minorHAnsi" w:cstheme="minorHAnsi"/>
          <w:color w:val="auto"/>
          <w:sz w:val="22"/>
          <w:szCs w:val="22"/>
        </w:rPr>
        <w:t>: transformación, validación y separación</w:t>
      </w:r>
      <w:bookmarkEnd w:id="14"/>
    </w:p>
    <w:p w14:paraId="74F7AA5B" w14:textId="77777777" w:rsidR="002B2624" w:rsidRPr="00DE7C90" w:rsidRDefault="00000000" w:rsidP="002B2624">
      <w:pPr>
        <w:spacing w:after="120" w:line="276" w:lineRule="auto"/>
        <w:rPr>
          <w:rFonts w:cstheme="minorHAnsi"/>
        </w:rPr>
      </w:pPr>
      <w:r w:rsidRPr="00DE7C90">
        <w:rPr>
          <w:rFonts w:cstheme="minorHAnsi"/>
        </w:rPr>
        <w:t xml:space="preserve">Este es el Data Flow más importante de EVA. Lee el </w:t>
      </w:r>
      <w:proofErr w:type="spellStart"/>
      <w:r w:rsidRPr="00DE7C90">
        <w:rPr>
          <w:rFonts w:cstheme="minorHAnsi"/>
        </w:rPr>
        <w:t>staging</w:t>
      </w:r>
      <w:proofErr w:type="spellEnd"/>
      <w:r w:rsidRPr="00DE7C90">
        <w:rPr>
          <w:rFonts w:cstheme="minorHAnsi"/>
        </w:rPr>
        <w:t xml:space="preserve"> del lote y lo divide en dos caminos: la </w:t>
      </w:r>
      <w:r w:rsidRPr="00DE7C90">
        <w:rPr>
          <w:rFonts w:cstheme="minorHAnsi"/>
          <w:b/>
          <w:bCs/>
        </w:rPr>
        <w:t>rama de limpios</w:t>
      </w:r>
      <w:r w:rsidRPr="00DE7C90">
        <w:rPr>
          <w:rFonts w:cstheme="minorHAnsi"/>
        </w:rPr>
        <w:t xml:space="preserve"> (columna izquierda de la figura), que termina en </w:t>
      </w:r>
      <w:proofErr w:type="spellStart"/>
      <w:r w:rsidRPr="00DE7C90">
        <w:rPr>
          <w:rFonts w:cstheme="minorHAnsi"/>
        </w:rPr>
        <w:t>DEST_EVA_Limpios</w:t>
      </w:r>
      <w:proofErr w:type="spellEnd"/>
      <w:r w:rsidRPr="00DE7C90">
        <w:rPr>
          <w:rFonts w:cstheme="minorHAnsi"/>
        </w:rPr>
        <w:t xml:space="preserve">, y la </w:t>
      </w:r>
      <w:r w:rsidRPr="00DE7C90">
        <w:rPr>
          <w:rFonts w:cstheme="minorHAnsi"/>
          <w:b/>
          <w:bCs/>
        </w:rPr>
        <w:t>rama de revisión</w:t>
      </w:r>
      <w:r w:rsidRPr="00DE7C90">
        <w:rPr>
          <w:rFonts w:cstheme="minorHAnsi"/>
        </w:rPr>
        <w:t xml:space="preserve"> (derecha), que junta las seis salidas con problemas en </w:t>
      </w:r>
      <w:proofErr w:type="spellStart"/>
      <w:r w:rsidRPr="00DE7C90">
        <w:rPr>
          <w:rFonts w:cstheme="minorHAnsi"/>
        </w:rPr>
        <w:t>UN_Revision_EVA</w:t>
      </w:r>
      <w:proofErr w:type="spellEnd"/>
      <w:r w:rsidRPr="00DE7C90">
        <w:rPr>
          <w:rFonts w:cstheme="minorHAnsi"/>
        </w:rPr>
        <w:t xml:space="preserve"> y termina en DEST_EVA_Revision. Las flechas rojas son salidas de error o de "no coincidencia". Cada fila termina en uno solo de los dos destinos.</w:t>
      </w:r>
    </w:p>
    <w:p w14:paraId="3013696E" w14:textId="2913BAF2" w:rsidR="00054D8D" w:rsidRPr="00DE7C90" w:rsidRDefault="00000000" w:rsidP="002B2624">
      <w:pPr>
        <w:spacing w:after="120" w:line="276" w:lineRule="auto"/>
        <w:rPr>
          <w:rFonts w:cstheme="minorHAnsi"/>
          <w:b/>
          <w:bCs/>
        </w:rPr>
      </w:pPr>
      <w:r w:rsidRPr="00DE7C90">
        <w:rPr>
          <w:rFonts w:cstheme="minorHAnsi"/>
          <w:b/>
          <w:bCs/>
        </w:rPr>
        <w:t>Figura 3</w:t>
      </w:r>
    </w:p>
    <w:p w14:paraId="58A31584" w14:textId="77777777" w:rsidR="002B2624" w:rsidRPr="00DE7C90" w:rsidRDefault="002B2624" w:rsidP="002B2624">
      <w:pPr>
        <w:keepNext/>
        <w:spacing w:after="120" w:line="276" w:lineRule="auto"/>
        <w:rPr>
          <w:rFonts w:cstheme="minorHAnsi"/>
        </w:rPr>
      </w:pPr>
      <w:r w:rsidRPr="00DE7C90">
        <w:rPr>
          <w:rFonts w:cstheme="minorHAnsi"/>
          <w:i/>
          <w:iCs/>
        </w:rPr>
        <w:t xml:space="preserve">Data Flow </w:t>
      </w:r>
      <w:proofErr w:type="spellStart"/>
      <w:r w:rsidRPr="00DE7C90">
        <w:rPr>
          <w:rFonts w:cstheme="minorHAnsi"/>
          <w:i/>
          <w:iCs/>
        </w:rPr>
        <w:t>DFT_Limpieza_EVA</w:t>
      </w:r>
      <w:proofErr w:type="spellEnd"/>
    </w:p>
    <w:p w14:paraId="4CABB932" w14:textId="787F00C3" w:rsidR="002B2624" w:rsidRPr="00DE7C90" w:rsidRDefault="002B2624" w:rsidP="002B2624">
      <w:pPr>
        <w:spacing w:after="120" w:line="276" w:lineRule="auto"/>
        <w:rPr>
          <w:rFonts w:cstheme="minorHAnsi"/>
        </w:rPr>
      </w:pPr>
      <w:r w:rsidRPr="00DE7C90">
        <w:rPr>
          <w:rFonts w:cstheme="minorHAnsi"/>
          <w:noProof/>
        </w:rPr>
        <w:drawing>
          <wp:inline distT="0" distB="0" distL="0" distR="0" wp14:anchorId="3B4D3E5D" wp14:editId="342CE22C">
            <wp:extent cx="5731510" cy="4340225"/>
            <wp:effectExtent l="0" t="0" r="2540" b="3175"/>
            <wp:docPr id="5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img3.png"/>
                    <pic:cNvPicPr/>
                  </pic:nvPicPr>
                  <pic:blipFill>
                    <a:blip r:embed="rId14"/>
                    <a:stretch>
                      <a:fillRect/>
                    </a:stretch>
                  </pic:blipFill>
                  <pic:spPr>
                    <a:xfrm>
                      <a:off x="0" y="0"/>
                      <a:ext cx="5731510" cy="4340225"/>
                    </a:xfrm>
                    <a:prstGeom prst="rect">
                      <a:avLst/>
                    </a:prstGeom>
                  </pic:spPr>
                </pic:pic>
              </a:graphicData>
            </a:graphic>
          </wp:inline>
        </w:drawing>
      </w:r>
    </w:p>
    <w:p w14:paraId="0A5007E6" w14:textId="0C187F55" w:rsidR="009A6AFB" w:rsidRPr="00DE7C90" w:rsidRDefault="00B52BDF">
      <w:pPr>
        <w:keepNext/>
        <w:spacing w:after="60"/>
        <w:jc w:val="center"/>
        <w:rPr>
          <w:rFonts w:cstheme="minorHAnsi"/>
        </w:rPr>
      </w:pPr>
      <w:r w:rsidRPr="00DE7C90">
        <w:rPr>
          <w:rFonts w:cstheme="minorHAnsi"/>
          <w:noProof/>
        </w:rPr>
        <w:lastRenderedPageBreak/>
        <mc:AlternateContent>
          <mc:Choice Requires="wps">
            <w:drawing>
              <wp:anchor distT="0" distB="0" distL="114300" distR="114300" simplePos="0" relativeHeight="251661312" behindDoc="0" locked="0" layoutInCell="1" allowOverlap="1" wp14:anchorId="22D9A3D7" wp14:editId="51EFD1F1">
                <wp:simplePos x="0" y="0"/>
                <wp:positionH relativeFrom="column">
                  <wp:posOffset>2657789</wp:posOffset>
                </wp:positionH>
                <wp:positionV relativeFrom="paragraph">
                  <wp:posOffset>3582238</wp:posOffset>
                </wp:positionV>
                <wp:extent cx="1190730" cy="150726"/>
                <wp:effectExtent l="0" t="0" r="28575" b="20955"/>
                <wp:wrapNone/>
                <wp:docPr id="196225846" name="Rectángulo: esquinas redondeadas 3"/>
                <wp:cNvGraphicFramePr/>
                <a:graphic xmlns:a="http://schemas.openxmlformats.org/drawingml/2006/main">
                  <a:graphicData uri="http://schemas.microsoft.com/office/word/2010/wordprocessingShape">
                    <wps:wsp>
                      <wps:cNvSpPr/>
                      <wps:spPr>
                        <a:xfrm>
                          <a:off x="0" y="0"/>
                          <a:ext cx="1190730" cy="150726"/>
                        </a:xfrm>
                        <a:prstGeom prst="roundRect">
                          <a:avLst/>
                        </a:prstGeom>
                        <a:noFill/>
                        <a:ln w="19050">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2BBADB" id="Rectángulo: esquinas redondeadas 3" o:spid="_x0000_s1026" style="position:absolute;margin-left:209.25pt;margin-top:282.05pt;width:93.75pt;height:11.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" filled="f" strokecolor="#e00" strokeweight="1.5pt">
                <v:stroke joinstyle="miter"/>
              </v:roundrect>
            </w:pict>
          </mc:Fallback>
        </mc:AlternateContent>
      </w:r>
      <w:r w:rsidRPr="00DE7C90">
        <w:rPr>
          <w:rFonts w:cstheme="minorHAnsi"/>
          <w:noProof/>
        </w:rPr>
        <mc:AlternateContent>
          <mc:Choice Requires="wps">
            <w:drawing>
              <wp:anchor distT="0" distB="0" distL="114300" distR="114300" simplePos="0" relativeHeight="251659264" behindDoc="0" locked="0" layoutInCell="1" allowOverlap="1" wp14:anchorId="14E0D8E0" wp14:editId="21D6BA88">
                <wp:simplePos x="0" y="0"/>
                <wp:positionH relativeFrom="column">
                  <wp:posOffset>758651</wp:posOffset>
                </wp:positionH>
                <wp:positionV relativeFrom="paragraph">
                  <wp:posOffset>1050053</wp:posOffset>
                </wp:positionV>
                <wp:extent cx="854354" cy="267419"/>
                <wp:effectExtent l="0" t="0" r="22225" b="18415"/>
                <wp:wrapNone/>
                <wp:docPr id="428504594" name="Rectángulo: esquinas redondeadas 3"/>
                <wp:cNvGraphicFramePr/>
                <a:graphic xmlns:a="http://schemas.openxmlformats.org/drawingml/2006/main">
                  <a:graphicData uri="http://schemas.microsoft.com/office/word/2010/wordprocessingShape">
                    <wps:wsp>
                      <wps:cNvSpPr/>
                      <wps:spPr>
                        <a:xfrm>
                          <a:off x="0" y="0"/>
                          <a:ext cx="854354" cy="267419"/>
                        </a:xfrm>
                        <a:prstGeom prst="roundRect">
                          <a:avLst/>
                        </a:prstGeom>
                        <a:noFill/>
                        <a:ln w="19050">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58E4C19" id="Rectángulo: esquinas redondeadas 3" o:spid="_x0000_s1026" style="position:absolute;margin-left:59.75pt;margin-top:82.7pt;width:67.25pt;height:21.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" filled="f" strokecolor="#e00" strokeweight="1.5pt">
                <v:stroke joinstyle="miter"/>
              </v:roundrect>
            </w:pict>
          </mc:Fallback>
        </mc:AlternateContent>
      </w:r>
      <w:r w:rsidR="00072889" w:rsidRPr="00DE7C90">
        <w:rPr>
          <w:rFonts w:cstheme="minorHAnsi"/>
          <w:noProof/>
        </w:rPr>
        <w:drawing>
          <wp:inline distT="0" distB="0" distL="0" distR="0" wp14:anchorId="3B316073" wp14:editId="75628D56">
            <wp:extent cx="5400000" cy="4353623"/>
            <wp:effectExtent l="0" t="0" r="0" b="8890"/>
            <wp:docPr id="811991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91088" name=""/>
                    <pic:cNvPicPr/>
                  </pic:nvPicPr>
                  <pic:blipFill>
                    <a:blip r:embed="rId15"/>
                    <a:stretch>
                      <a:fillRect/>
                    </a:stretch>
                  </pic:blipFill>
                  <pic:spPr>
                    <a:xfrm>
                      <a:off x="0" y="0"/>
                      <a:ext cx="5400000" cy="4353623"/>
                    </a:xfrm>
                    <a:prstGeom prst="rect">
                      <a:avLst/>
                    </a:prstGeom>
                  </pic:spPr>
                </pic:pic>
              </a:graphicData>
            </a:graphic>
          </wp:inline>
        </w:drawing>
      </w:r>
    </w:p>
    <w:p w14:paraId="097AB1F0" w14:textId="77777777" w:rsidR="009807EF" w:rsidRPr="00DE7C90" w:rsidRDefault="009807EF">
      <w:pPr>
        <w:rPr>
          <w:rFonts w:eastAsiaTheme="majorEastAsia" w:cstheme="minorHAnsi"/>
        </w:rPr>
      </w:pPr>
      <w:r w:rsidRPr="00DE7C90">
        <w:rPr>
          <w:rFonts w:cstheme="minorHAnsi"/>
        </w:rPr>
        <w:br w:type="page"/>
      </w:r>
    </w:p>
    <w:p w14:paraId="7AFC2EB6" w14:textId="0ED12B66" w:rsidR="00054D8D" w:rsidRPr="00DE7C90" w:rsidRDefault="00000000">
      <w:pPr>
        <w:pStyle w:val="Ttulo1"/>
        <w:numPr>
          <w:ilvl w:val="0"/>
          <w:numId w:val="1"/>
        </w:numPr>
        <w:rPr>
          <w:rFonts w:asciiTheme="minorHAnsi" w:hAnsiTheme="minorHAnsi" w:cstheme="minorHAnsi"/>
          <w:color w:val="auto"/>
          <w:sz w:val="22"/>
          <w:szCs w:val="22"/>
          <w:lang w:val="en-US"/>
        </w:rPr>
      </w:pPr>
      <w:bookmarkStart w:id="15" w:name="_Toc241615565"/>
      <w:proofErr w:type="spellStart"/>
      <w:r w:rsidRPr="00DE7C90">
        <w:rPr>
          <w:rFonts w:asciiTheme="minorHAnsi" w:hAnsiTheme="minorHAnsi" w:cstheme="minorHAnsi"/>
          <w:color w:val="auto"/>
          <w:sz w:val="22"/>
          <w:szCs w:val="22"/>
          <w:lang w:val="en-US"/>
        </w:rPr>
        <w:lastRenderedPageBreak/>
        <w:t>Paquete</w:t>
      </w:r>
      <w:proofErr w:type="spellEnd"/>
      <w:r w:rsidRPr="00DE7C90">
        <w:rPr>
          <w:rFonts w:asciiTheme="minorHAnsi" w:hAnsiTheme="minorHAnsi" w:cstheme="minorHAnsi"/>
          <w:color w:val="auto"/>
          <w:sz w:val="22"/>
          <w:szCs w:val="22"/>
          <w:lang w:val="en-US"/>
        </w:rPr>
        <w:t xml:space="preserve"> FAOSTAT: Control Flow y Data Flow</w:t>
      </w:r>
      <w:bookmarkEnd w:id="15"/>
    </w:p>
    <w:p w14:paraId="379908AF"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16" w:name="_Toc241615566"/>
      <w:r w:rsidRPr="00DE7C90">
        <w:rPr>
          <w:rFonts w:asciiTheme="minorHAnsi" w:hAnsiTheme="minorHAnsi" w:cstheme="minorHAnsi"/>
          <w:color w:val="auto"/>
          <w:sz w:val="22"/>
          <w:szCs w:val="22"/>
        </w:rPr>
        <w:t>Control Flow de FAOSTAT</w:t>
      </w:r>
      <w:bookmarkEnd w:id="16"/>
    </w:p>
    <w:p w14:paraId="04EEF220" w14:textId="77777777" w:rsidR="00054D8D" w:rsidRPr="00DE7C90" w:rsidRDefault="00000000">
      <w:pPr>
        <w:spacing w:after="120" w:line="276" w:lineRule="auto"/>
        <w:rPr>
          <w:rFonts w:cstheme="minorHAnsi"/>
        </w:rPr>
      </w:pPr>
      <w:r w:rsidRPr="00DE7C90">
        <w:rPr>
          <w:rFonts w:cstheme="minorHAnsi"/>
        </w:rPr>
        <w:t xml:space="preserve">FAOSTAT sigue el mismo esquema que EVA, pero tiene una tarea más: </w:t>
      </w:r>
      <w:proofErr w:type="spellStart"/>
      <w:r w:rsidRPr="00DE7C90">
        <w:rPr>
          <w:rFonts w:cstheme="minorHAnsi"/>
        </w:rPr>
        <w:t>SQL_CalcularUnidadModal</w:t>
      </w:r>
      <w:proofErr w:type="spellEnd"/>
      <w:r w:rsidRPr="00DE7C90">
        <w:rPr>
          <w:rFonts w:cstheme="minorHAnsi"/>
        </w:rPr>
        <w:t>, que prepara el catálogo de unidades antes de la limpieza.</w:t>
      </w:r>
    </w:p>
    <w:p w14:paraId="5DCB7337" w14:textId="77777777" w:rsidR="00054D8D" w:rsidRPr="00DE7C90" w:rsidRDefault="00000000">
      <w:pPr>
        <w:keepNext/>
        <w:spacing w:after="120" w:line="276" w:lineRule="auto"/>
        <w:rPr>
          <w:rFonts w:cstheme="minorHAnsi"/>
        </w:rPr>
      </w:pPr>
      <w:r w:rsidRPr="00DE7C90">
        <w:rPr>
          <w:rFonts w:cstheme="minorHAnsi"/>
          <w:b/>
          <w:bCs/>
        </w:rPr>
        <w:t>Figura 4</w:t>
      </w:r>
    </w:p>
    <w:p w14:paraId="610FEAA8" w14:textId="77777777" w:rsidR="00054D8D" w:rsidRPr="00DE7C90" w:rsidRDefault="00000000">
      <w:pPr>
        <w:keepNext/>
        <w:spacing w:after="120" w:line="276" w:lineRule="auto"/>
        <w:rPr>
          <w:rFonts w:cstheme="minorHAnsi"/>
        </w:rPr>
      </w:pPr>
      <w:r w:rsidRPr="00DE7C90">
        <w:rPr>
          <w:rFonts w:cstheme="minorHAnsi"/>
          <w:i/>
          <w:iCs/>
        </w:rPr>
        <w:t xml:space="preserve">Control Flow del paquete </w:t>
      </w:r>
      <w:proofErr w:type="spellStart"/>
      <w:r w:rsidRPr="00DE7C90">
        <w:rPr>
          <w:rFonts w:cstheme="minorHAnsi"/>
          <w:i/>
          <w:iCs/>
        </w:rPr>
        <w:t>FAOSTAT.dtsx</w:t>
      </w:r>
      <w:proofErr w:type="spellEnd"/>
    </w:p>
    <w:p w14:paraId="3AAA1B87" w14:textId="6DD8574C" w:rsidR="00054D8D" w:rsidRPr="00DE7C90" w:rsidRDefault="00D9000A">
      <w:pPr>
        <w:keepNext/>
        <w:spacing w:after="60"/>
        <w:jc w:val="center"/>
        <w:rPr>
          <w:rFonts w:cstheme="minorHAnsi"/>
        </w:rPr>
      </w:pPr>
      <w:r w:rsidRPr="00DE7C90">
        <w:rPr>
          <w:rFonts w:cstheme="minorHAnsi"/>
          <w:noProof/>
        </w:rPr>
        <w:drawing>
          <wp:inline distT="0" distB="0" distL="0" distR="0" wp14:anchorId="1F99F97E" wp14:editId="7A5BE346">
            <wp:extent cx="2160438" cy="2777706"/>
            <wp:effectExtent l="0" t="0" r="0" b="3810"/>
            <wp:docPr id="5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img4.png"/>
                    <pic:cNvPicPr/>
                  </pic:nvPicPr>
                  <pic:blipFill>
                    <a:blip r:embed="rId16"/>
                    <a:stretch>
                      <a:fillRect/>
                    </a:stretch>
                  </pic:blipFill>
                  <pic:spPr>
                    <a:xfrm>
                      <a:off x="0" y="0"/>
                      <a:ext cx="2190242" cy="2816025"/>
                    </a:xfrm>
                    <a:prstGeom prst="rect">
                      <a:avLst/>
                    </a:prstGeom>
                  </pic:spPr>
                </pic:pic>
              </a:graphicData>
            </a:graphic>
          </wp:inline>
        </w:drawing>
      </w:r>
    </w:p>
    <w:p w14:paraId="29C025BE" w14:textId="7FF9A361" w:rsidR="00054D8D" w:rsidRPr="00DE7C90" w:rsidRDefault="00000000">
      <w:pPr>
        <w:keepNext/>
        <w:spacing w:after="120" w:line="276" w:lineRule="auto"/>
        <w:rPr>
          <w:rFonts w:cstheme="minorHAnsi"/>
        </w:rPr>
      </w:pPr>
      <w:r w:rsidRPr="00DE7C90">
        <w:rPr>
          <w:rFonts w:cstheme="minorHAnsi"/>
          <w:b/>
          <w:bCs/>
        </w:rPr>
        <w:t>Tabla 9</w:t>
      </w:r>
    </w:p>
    <w:p w14:paraId="4B74A272" w14:textId="77777777" w:rsidR="00054D8D" w:rsidRPr="00DE7C90" w:rsidRDefault="00000000">
      <w:pPr>
        <w:keepNext/>
        <w:spacing w:after="120" w:line="276" w:lineRule="auto"/>
        <w:rPr>
          <w:rFonts w:cstheme="minorHAnsi"/>
        </w:rPr>
      </w:pPr>
      <w:r w:rsidRPr="00DE7C90">
        <w:rPr>
          <w:rFonts w:cstheme="minorHAnsi"/>
          <w:i/>
          <w:iCs/>
        </w:rPr>
        <w:t>Tareas del Control Flow de FAOSTAT</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722"/>
        <w:gridCol w:w="2708"/>
        <w:gridCol w:w="1624"/>
        <w:gridCol w:w="3972"/>
      </w:tblGrid>
      <w:tr w:rsidR="00054D8D" w:rsidRPr="00DE7C90" w14:paraId="13590455" w14:textId="77777777">
        <w:trPr>
          <w:cantSplit/>
          <w:tblHeader/>
        </w:trPr>
        <w:tc>
          <w:tcPr>
            <w:tcW w:w="722" w:type="dxa"/>
            <w:shd w:val="clear" w:color="auto" w:fill="D9E2F3"/>
          </w:tcPr>
          <w:p w14:paraId="5488C0A3" w14:textId="77777777" w:rsidR="00054D8D" w:rsidRPr="00DE7C90" w:rsidRDefault="00000000">
            <w:pPr>
              <w:spacing w:after="0" w:line="240" w:lineRule="auto"/>
              <w:rPr>
                <w:rFonts w:cstheme="minorHAnsi"/>
              </w:rPr>
            </w:pPr>
            <w:r w:rsidRPr="00DE7C90">
              <w:rPr>
                <w:rFonts w:cstheme="minorHAnsi"/>
                <w:b/>
                <w:bCs/>
              </w:rPr>
              <w:t>Orden</w:t>
            </w:r>
          </w:p>
        </w:tc>
        <w:tc>
          <w:tcPr>
            <w:tcW w:w="2707" w:type="dxa"/>
            <w:shd w:val="clear" w:color="auto" w:fill="D9E2F3"/>
          </w:tcPr>
          <w:p w14:paraId="1D530329" w14:textId="77777777" w:rsidR="00054D8D" w:rsidRPr="00DE7C90" w:rsidRDefault="00000000">
            <w:pPr>
              <w:spacing w:after="0" w:line="240" w:lineRule="auto"/>
              <w:rPr>
                <w:rFonts w:cstheme="minorHAnsi"/>
              </w:rPr>
            </w:pPr>
            <w:r w:rsidRPr="00DE7C90">
              <w:rPr>
                <w:rFonts w:cstheme="minorHAnsi"/>
                <w:b/>
                <w:bCs/>
              </w:rPr>
              <w:t>Tarea</w:t>
            </w:r>
          </w:p>
        </w:tc>
        <w:tc>
          <w:tcPr>
            <w:tcW w:w="1624" w:type="dxa"/>
            <w:shd w:val="clear" w:color="auto" w:fill="D9E2F3"/>
          </w:tcPr>
          <w:p w14:paraId="14ACFC7C" w14:textId="77777777" w:rsidR="00054D8D" w:rsidRPr="00DE7C90" w:rsidRDefault="00000000">
            <w:pPr>
              <w:spacing w:after="0" w:line="240" w:lineRule="auto"/>
              <w:rPr>
                <w:rFonts w:cstheme="minorHAnsi"/>
              </w:rPr>
            </w:pPr>
            <w:r w:rsidRPr="00DE7C90">
              <w:rPr>
                <w:rFonts w:cstheme="minorHAnsi"/>
                <w:b/>
                <w:bCs/>
              </w:rPr>
              <w:t>Tipo</w:t>
            </w:r>
          </w:p>
        </w:tc>
        <w:tc>
          <w:tcPr>
            <w:tcW w:w="3971" w:type="dxa"/>
            <w:shd w:val="clear" w:color="auto" w:fill="D9E2F3"/>
          </w:tcPr>
          <w:p w14:paraId="4B5EEA8D" w14:textId="77777777" w:rsidR="00054D8D" w:rsidRPr="00DE7C90" w:rsidRDefault="00000000">
            <w:pPr>
              <w:spacing w:after="0" w:line="240" w:lineRule="auto"/>
              <w:rPr>
                <w:rFonts w:cstheme="minorHAnsi"/>
              </w:rPr>
            </w:pPr>
            <w:r w:rsidRPr="00DE7C90">
              <w:rPr>
                <w:rFonts w:cstheme="minorHAnsi"/>
                <w:b/>
                <w:bCs/>
              </w:rPr>
              <w:t>Qué hace</w:t>
            </w:r>
          </w:p>
        </w:tc>
      </w:tr>
      <w:tr w:rsidR="00054D8D" w:rsidRPr="00DE7C90" w14:paraId="203556BF" w14:textId="77777777">
        <w:trPr>
          <w:cantSplit/>
        </w:trPr>
        <w:tc>
          <w:tcPr>
            <w:tcW w:w="722" w:type="dxa"/>
          </w:tcPr>
          <w:p w14:paraId="5907F3F0" w14:textId="77777777" w:rsidR="00054D8D" w:rsidRPr="00DE7C90" w:rsidRDefault="00000000">
            <w:pPr>
              <w:spacing w:after="0" w:line="240" w:lineRule="auto"/>
              <w:rPr>
                <w:rFonts w:cstheme="minorHAnsi"/>
              </w:rPr>
            </w:pPr>
            <w:r w:rsidRPr="00DE7C90">
              <w:rPr>
                <w:rFonts w:cstheme="minorHAnsi"/>
              </w:rPr>
              <w:t>1</w:t>
            </w:r>
          </w:p>
        </w:tc>
        <w:tc>
          <w:tcPr>
            <w:tcW w:w="2707" w:type="dxa"/>
          </w:tcPr>
          <w:p w14:paraId="21262DD5" w14:textId="77777777" w:rsidR="00054D8D" w:rsidRPr="00DE7C90" w:rsidRDefault="00000000">
            <w:pPr>
              <w:spacing w:after="0" w:line="240" w:lineRule="auto"/>
              <w:rPr>
                <w:rFonts w:cstheme="minorHAnsi"/>
              </w:rPr>
            </w:pPr>
            <w:proofErr w:type="spellStart"/>
            <w:r w:rsidRPr="00DE7C90">
              <w:rPr>
                <w:rFonts w:cstheme="minorHAnsi"/>
              </w:rPr>
              <w:t>SQL_Inicio</w:t>
            </w:r>
            <w:proofErr w:type="spellEnd"/>
          </w:p>
        </w:tc>
        <w:tc>
          <w:tcPr>
            <w:tcW w:w="1624" w:type="dxa"/>
          </w:tcPr>
          <w:p w14:paraId="50B91095" w14:textId="77777777" w:rsidR="00054D8D" w:rsidRPr="00DE7C90" w:rsidRDefault="00000000">
            <w:pPr>
              <w:spacing w:after="0" w:line="240" w:lineRule="auto"/>
              <w:rPr>
                <w:rFonts w:cstheme="minorHAnsi"/>
              </w:rPr>
            </w:pPr>
            <w:proofErr w:type="spellStart"/>
            <w:r w:rsidRPr="00DE7C90">
              <w:rPr>
                <w:rFonts w:cstheme="minorHAnsi"/>
              </w:rPr>
              <w:t>Execute</w:t>
            </w:r>
            <w:proofErr w:type="spellEnd"/>
            <w:r w:rsidRPr="00DE7C90">
              <w:rPr>
                <w:rFonts w:cstheme="minorHAnsi"/>
              </w:rPr>
              <w:t xml:space="preserve"> SQL </w:t>
            </w:r>
            <w:proofErr w:type="spellStart"/>
            <w:r w:rsidRPr="00DE7C90">
              <w:rPr>
                <w:rFonts w:cstheme="minorHAnsi"/>
              </w:rPr>
              <w:t>Task</w:t>
            </w:r>
            <w:proofErr w:type="spellEnd"/>
          </w:p>
        </w:tc>
        <w:tc>
          <w:tcPr>
            <w:tcW w:w="3971" w:type="dxa"/>
          </w:tcPr>
          <w:p w14:paraId="66BDF38D" w14:textId="77777777" w:rsidR="00054D8D" w:rsidRPr="00DE7C90" w:rsidRDefault="00000000">
            <w:pPr>
              <w:spacing w:after="0" w:line="240" w:lineRule="auto"/>
              <w:rPr>
                <w:rFonts w:cstheme="minorHAnsi"/>
              </w:rPr>
            </w:pPr>
            <w:r w:rsidRPr="00DE7C90">
              <w:rPr>
                <w:rFonts w:cstheme="minorHAnsi"/>
              </w:rPr>
              <w:t xml:space="preserve">Abre (o reabre) el lote con </w:t>
            </w:r>
            <w:proofErr w:type="spellStart"/>
            <w:r w:rsidRPr="00DE7C90">
              <w:rPr>
                <w:rFonts w:cstheme="minorHAnsi"/>
              </w:rPr>
              <w:t>etl.usp_AbrirLote</w:t>
            </w:r>
            <w:proofErr w:type="spellEnd"/>
            <w:r w:rsidRPr="00DE7C90">
              <w:rPr>
                <w:rFonts w:cstheme="minorHAnsi"/>
              </w:rPr>
              <w:t xml:space="preserve"> y guarda el </w:t>
            </w:r>
            <w:proofErr w:type="spellStart"/>
            <w:r w:rsidRPr="00DE7C90">
              <w:rPr>
                <w:rFonts w:cstheme="minorHAnsi"/>
              </w:rPr>
              <w:t>vIdLote</w:t>
            </w:r>
            <w:proofErr w:type="spellEnd"/>
            <w:r w:rsidRPr="00DE7C90">
              <w:rPr>
                <w:rFonts w:cstheme="minorHAnsi"/>
              </w:rPr>
              <w:t>.</w:t>
            </w:r>
          </w:p>
        </w:tc>
      </w:tr>
      <w:tr w:rsidR="00054D8D" w:rsidRPr="00DE7C90" w14:paraId="504DFFFE" w14:textId="77777777">
        <w:trPr>
          <w:cantSplit/>
        </w:trPr>
        <w:tc>
          <w:tcPr>
            <w:tcW w:w="722" w:type="dxa"/>
          </w:tcPr>
          <w:p w14:paraId="394D8DCB" w14:textId="77777777" w:rsidR="00054D8D" w:rsidRPr="00DE7C90" w:rsidRDefault="00000000">
            <w:pPr>
              <w:spacing w:after="0" w:line="240" w:lineRule="auto"/>
              <w:rPr>
                <w:rFonts w:cstheme="minorHAnsi"/>
              </w:rPr>
            </w:pPr>
            <w:r w:rsidRPr="00DE7C90">
              <w:rPr>
                <w:rFonts w:cstheme="minorHAnsi"/>
              </w:rPr>
              <w:t>2</w:t>
            </w:r>
          </w:p>
        </w:tc>
        <w:tc>
          <w:tcPr>
            <w:tcW w:w="2707" w:type="dxa"/>
          </w:tcPr>
          <w:p w14:paraId="6F456542" w14:textId="77777777" w:rsidR="00054D8D" w:rsidRPr="00DE7C90" w:rsidRDefault="00000000">
            <w:pPr>
              <w:spacing w:after="0" w:line="240" w:lineRule="auto"/>
              <w:rPr>
                <w:rFonts w:cstheme="minorHAnsi"/>
              </w:rPr>
            </w:pPr>
            <w:proofErr w:type="spellStart"/>
            <w:r w:rsidRPr="00DE7C90">
              <w:rPr>
                <w:rFonts w:cstheme="minorHAnsi"/>
              </w:rPr>
              <w:t>DFT_Extraccion_FAOSTAT</w:t>
            </w:r>
            <w:proofErr w:type="spellEnd"/>
          </w:p>
        </w:tc>
        <w:tc>
          <w:tcPr>
            <w:tcW w:w="1624" w:type="dxa"/>
          </w:tcPr>
          <w:p w14:paraId="544A7DE0" w14:textId="77777777" w:rsidR="00054D8D" w:rsidRPr="00DE7C90" w:rsidRDefault="00000000">
            <w:pPr>
              <w:spacing w:after="0" w:line="240" w:lineRule="auto"/>
              <w:rPr>
                <w:rFonts w:cstheme="minorHAnsi"/>
              </w:rPr>
            </w:pPr>
            <w:r w:rsidRPr="00DE7C90">
              <w:rPr>
                <w:rFonts w:cstheme="minorHAnsi"/>
              </w:rPr>
              <w:t xml:space="preserve">Data Flow </w:t>
            </w:r>
            <w:proofErr w:type="spellStart"/>
            <w:r w:rsidRPr="00DE7C90">
              <w:rPr>
                <w:rFonts w:cstheme="minorHAnsi"/>
              </w:rPr>
              <w:t>Task</w:t>
            </w:r>
            <w:proofErr w:type="spellEnd"/>
          </w:p>
        </w:tc>
        <w:tc>
          <w:tcPr>
            <w:tcW w:w="3971" w:type="dxa"/>
          </w:tcPr>
          <w:p w14:paraId="48CBDF9A" w14:textId="77777777" w:rsidR="00054D8D" w:rsidRPr="00DE7C90" w:rsidRDefault="00000000">
            <w:pPr>
              <w:spacing w:after="0" w:line="240" w:lineRule="auto"/>
              <w:rPr>
                <w:rFonts w:cstheme="minorHAnsi"/>
              </w:rPr>
            </w:pPr>
            <w:r w:rsidRPr="00DE7C90">
              <w:rPr>
                <w:rFonts w:cstheme="minorHAnsi"/>
              </w:rPr>
              <w:t xml:space="preserve">Une los 3 CSV y los copia a </w:t>
            </w:r>
            <w:proofErr w:type="spellStart"/>
            <w:r w:rsidRPr="00DE7C90">
              <w:rPr>
                <w:rFonts w:cstheme="minorHAnsi"/>
              </w:rPr>
              <w:t>dbo.stg_FAOSTAT</w:t>
            </w:r>
            <w:proofErr w:type="spellEnd"/>
            <w:r w:rsidRPr="00DE7C90">
              <w:rPr>
                <w:rFonts w:cstheme="minorHAnsi"/>
              </w:rPr>
              <w:t>.</w:t>
            </w:r>
          </w:p>
        </w:tc>
      </w:tr>
      <w:tr w:rsidR="00054D8D" w:rsidRPr="00DE7C90" w14:paraId="0D0F68F8" w14:textId="77777777">
        <w:trPr>
          <w:cantSplit/>
        </w:trPr>
        <w:tc>
          <w:tcPr>
            <w:tcW w:w="722" w:type="dxa"/>
          </w:tcPr>
          <w:p w14:paraId="5B62A670" w14:textId="77777777" w:rsidR="00054D8D" w:rsidRPr="00DE7C90" w:rsidRDefault="00000000">
            <w:pPr>
              <w:spacing w:after="0" w:line="240" w:lineRule="auto"/>
              <w:rPr>
                <w:rFonts w:cstheme="minorHAnsi"/>
              </w:rPr>
            </w:pPr>
            <w:r w:rsidRPr="00DE7C90">
              <w:rPr>
                <w:rFonts w:cstheme="minorHAnsi"/>
              </w:rPr>
              <w:t>3</w:t>
            </w:r>
          </w:p>
        </w:tc>
        <w:tc>
          <w:tcPr>
            <w:tcW w:w="2707" w:type="dxa"/>
          </w:tcPr>
          <w:p w14:paraId="7297F77E" w14:textId="77777777" w:rsidR="00054D8D" w:rsidRPr="00DE7C90" w:rsidRDefault="00000000">
            <w:pPr>
              <w:spacing w:after="0" w:line="240" w:lineRule="auto"/>
              <w:rPr>
                <w:rFonts w:cstheme="minorHAnsi"/>
              </w:rPr>
            </w:pPr>
            <w:proofErr w:type="spellStart"/>
            <w:r w:rsidRPr="00DE7C90">
              <w:rPr>
                <w:rFonts w:cstheme="minorHAnsi"/>
              </w:rPr>
              <w:t>SQL_NumerarStaging_FAOSTAT</w:t>
            </w:r>
            <w:proofErr w:type="spellEnd"/>
          </w:p>
        </w:tc>
        <w:tc>
          <w:tcPr>
            <w:tcW w:w="1624" w:type="dxa"/>
          </w:tcPr>
          <w:p w14:paraId="4AFE90B0" w14:textId="77777777" w:rsidR="00054D8D" w:rsidRPr="00DE7C90" w:rsidRDefault="00000000">
            <w:pPr>
              <w:spacing w:after="0" w:line="240" w:lineRule="auto"/>
              <w:rPr>
                <w:rFonts w:cstheme="minorHAnsi"/>
              </w:rPr>
            </w:pPr>
            <w:proofErr w:type="spellStart"/>
            <w:r w:rsidRPr="00DE7C90">
              <w:rPr>
                <w:rFonts w:cstheme="minorHAnsi"/>
              </w:rPr>
              <w:t>Execute</w:t>
            </w:r>
            <w:proofErr w:type="spellEnd"/>
            <w:r w:rsidRPr="00DE7C90">
              <w:rPr>
                <w:rFonts w:cstheme="minorHAnsi"/>
              </w:rPr>
              <w:t xml:space="preserve"> SQL </w:t>
            </w:r>
            <w:proofErr w:type="spellStart"/>
            <w:r w:rsidRPr="00DE7C90">
              <w:rPr>
                <w:rFonts w:cstheme="minorHAnsi"/>
              </w:rPr>
              <w:t>Task</w:t>
            </w:r>
            <w:proofErr w:type="spellEnd"/>
          </w:p>
        </w:tc>
        <w:tc>
          <w:tcPr>
            <w:tcW w:w="3971" w:type="dxa"/>
          </w:tcPr>
          <w:p w14:paraId="230189C7" w14:textId="77777777" w:rsidR="00054D8D" w:rsidRPr="00DE7C90" w:rsidRDefault="00000000">
            <w:pPr>
              <w:spacing w:after="0" w:line="240" w:lineRule="auto"/>
              <w:rPr>
                <w:rFonts w:cstheme="minorHAnsi"/>
              </w:rPr>
            </w:pPr>
            <w:r w:rsidRPr="00DE7C90">
              <w:rPr>
                <w:rFonts w:cstheme="minorHAnsi"/>
              </w:rPr>
              <w:t>Numera las filas del lote.</w:t>
            </w:r>
          </w:p>
        </w:tc>
      </w:tr>
      <w:tr w:rsidR="00054D8D" w:rsidRPr="00DE7C90" w14:paraId="7F4E2CAD" w14:textId="77777777">
        <w:trPr>
          <w:cantSplit/>
        </w:trPr>
        <w:tc>
          <w:tcPr>
            <w:tcW w:w="722" w:type="dxa"/>
          </w:tcPr>
          <w:p w14:paraId="233AA51F" w14:textId="77777777" w:rsidR="00054D8D" w:rsidRPr="00DE7C90" w:rsidRDefault="00000000">
            <w:pPr>
              <w:spacing w:after="0" w:line="240" w:lineRule="auto"/>
              <w:rPr>
                <w:rFonts w:cstheme="minorHAnsi"/>
              </w:rPr>
            </w:pPr>
            <w:r w:rsidRPr="00DE7C90">
              <w:rPr>
                <w:rFonts w:cstheme="minorHAnsi"/>
              </w:rPr>
              <w:t>4</w:t>
            </w:r>
          </w:p>
        </w:tc>
        <w:tc>
          <w:tcPr>
            <w:tcW w:w="2707" w:type="dxa"/>
          </w:tcPr>
          <w:p w14:paraId="1BDD647D" w14:textId="77777777" w:rsidR="00054D8D" w:rsidRPr="00DE7C90" w:rsidRDefault="00000000">
            <w:pPr>
              <w:spacing w:after="0" w:line="240" w:lineRule="auto"/>
              <w:rPr>
                <w:rFonts w:cstheme="minorHAnsi"/>
              </w:rPr>
            </w:pPr>
            <w:proofErr w:type="spellStart"/>
            <w:r w:rsidRPr="00DE7C90">
              <w:rPr>
                <w:rFonts w:cstheme="minorHAnsi"/>
              </w:rPr>
              <w:t>SQL_CalcularLimitesIQR_FAOSTAT</w:t>
            </w:r>
            <w:proofErr w:type="spellEnd"/>
          </w:p>
        </w:tc>
        <w:tc>
          <w:tcPr>
            <w:tcW w:w="1624" w:type="dxa"/>
          </w:tcPr>
          <w:p w14:paraId="1764DB2A" w14:textId="77777777" w:rsidR="00054D8D" w:rsidRPr="00DE7C90" w:rsidRDefault="00000000">
            <w:pPr>
              <w:spacing w:after="0" w:line="240" w:lineRule="auto"/>
              <w:rPr>
                <w:rFonts w:cstheme="minorHAnsi"/>
              </w:rPr>
            </w:pPr>
            <w:proofErr w:type="spellStart"/>
            <w:r w:rsidRPr="00DE7C90">
              <w:rPr>
                <w:rFonts w:cstheme="minorHAnsi"/>
              </w:rPr>
              <w:t>Execute</w:t>
            </w:r>
            <w:proofErr w:type="spellEnd"/>
            <w:r w:rsidRPr="00DE7C90">
              <w:rPr>
                <w:rFonts w:cstheme="minorHAnsi"/>
              </w:rPr>
              <w:t xml:space="preserve"> SQL </w:t>
            </w:r>
            <w:proofErr w:type="spellStart"/>
            <w:r w:rsidRPr="00DE7C90">
              <w:rPr>
                <w:rFonts w:cstheme="minorHAnsi"/>
              </w:rPr>
              <w:t>Task</w:t>
            </w:r>
            <w:proofErr w:type="spellEnd"/>
          </w:p>
        </w:tc>
        <w:tc>
          <w:tcPr>
            <w:tcW w:w="3971" w:type="dxa"/>
          </w:tcPr>
          <w:p w14:paraId="1338A63D" w14:textId="77777777" w:rsidR="00054D8D" w:rsidRPr="00DE7C90" w:rsidRDefault="00000000">
            <w:pPr>
              <w:spacing w:after="0" w:line="240" w:lineRule="auto"/>
              <w:rPr>
                <w:rFonts w:cstheme="minorHAnsi"/>
              </w:rPr>
            </w:pPr>
            <w:r w:rsidRPr="00DE7C90">
              <w:rPr>
                <w:rFonts w:cstheme="minorHAnsi"/>
              </w:rPr>
              <w:t xml:space="preserve">Calcula los límites IQR del valor por dataset y </w:t>
            </w:r>
            <w:proofErr w:type="spellStart"/>
            <w:r w:rsidRPr="00DE7C90">
              <w:rPr>
                <w:rFonts w:cstheme="minorHAnsi"/>
              </w:rPr>
              <w:t>CodigoProducto|CodigoElemento</w:t>
            </w:r>
            <w:proofErr w:type="spellEnd"/>
            <w:r w:rsidRPr="00DE7C90">
              <w:rPr>
                <w:rFonts w:cstheme="minorHAnsi"/>
              </w:rPr>
              <w:t>.</w:t>
            </w:r>
          </w:p>
        </w:tc>
      </w:tr>
      <w:tr w:rsidR="00054D8D" w:rsidRPr="00DE7C90" w14:paraId="17F57C01" w14:textId="77777777">
        <w:trPr>
          <w:cantSplit/>
        </w:trPr>
        <w:tc>
          <w:tcPr>
            <w:tcW w:w="722" w:type="dxa"/>
          </w:tcPr>
          <w:p w14:paraId="7514E3BA" w14:textId="77777777" w:rsidR="00054D8D" w:rsidRPr="00DE7C90" w:rsidRDefault="00000000">
            <w:pPr>
              <w:spacing w:after="0" w:line="240" w:lineRule="auto"/>
              <w:rPr>
                <w:rFonts w:cstheme="minorHAnsi"/>
              </w:rPr>
            </w:pPr>
            <w:r w:rsidRPr="00DE7C90">
              <w:rPr>
                <w:rFonts w:cstheme="minorHAnsi"/>
              </w:rPr>
              <w:t>5</w:t>
            </w:r>
          </w:p>
        </w:tc>
        <w:tc>
          <w:tcPr>
            <w:tcW w:w="2707" w:type="dxa"/>
          </w:tcPr>
          <w:p w14:paraId="3D715294" w14:textId="77777777" w:rsidR="00054D8D" w:rsidRPr="00DE7C90" w:rsidRDefault="00000000">
            <w:pPr>
              <w:spacing w:after="0" w:line="240" w:lineRule="auto"/>
              <w:rPr>
                <w:rFonts w:cstheme="minorHAnsi"/>
              </w:rPr>
            </w:pPr>
            <w:proofErr w:type="spellStart"/>
            <w:r w:rsidRPr="00DE7C90">
              <w:rPr>
                <w:rFonts w:cstheme="minorHAnsi"/>
              </w:rPr>
              <w:t>SQL_CalcularUnidadModal</w:t>
            </w:r>
            <w:proofErr w:type="spellEnd"/>
          </w:p>
        </w:tc>
        <w:tc>
          <w:tcPr>
            <w:tcW w:w="1624" w:type="dxa"/>
          </w:tcPr>
          <w:p w14:paraId="3F79C2EB" w14:textId="77777777" w:rsidR="00054D8D" w:rsidRPr="00DE7C90" w:rsidRDefault="00000000">
            <w:pPr>
              <w:spacing w:after="0" w:line="240" w:lineRule="auto"/>
              <w:rPr>
                <w:rFonts w:cstheme="minorHAnsi"/>
              </w:rPr>
            </w:pPr>
            <w:proofErr w:type="spellStart"/>
            <w:r w:rsidRPr="00DE7C90">
              <w:rPr>
                <w:rFonts w:cstheme="minorHAnsi"/>
              </w:rPr>
              <w:t>Execute</w:t>
            </w:r>
            <w:proofErr w:type="spellEnd"/>
            <w:r w:rsidRPr="00DE7C90">
              <w:rPr>
                <w:rFonts w:cstheme="minorHAnsi"/>
              </w:rPr>
              <w:t xml:space="preserve"> SQL </w:t>
            </w:r>
            <w:proofErr w:type="spellStart"/>
            <w:r w:rsidRPr="00DE7C90">
              <w:rPr>
                <w:rFonts w:cstheme="minorHAnsi"/>
              </w:rPr>
              <w:t>Task</w:t>
            </w:r>
            <w:proofErr w:type="spellEnd"/>
          </w:p>
        </w:tc>
        <w:tc>
          <w:tcPr>
            <w:tcW w:w="3971" w:type="dxa"/>
          </w:tcPr>
          <w:p w14:paraId="3D379254" w14:textId="77777777" w:rsidR="00054D8D" w:rsidRPr="00DE7C90" w:rsidRDefault="00000000">
            <w:pPr>
              <w:spacing w:after="0" w:line="240" w:lineRule="auto"/>
              <w:rPr>
                <w:rFonts w:cstheme="minorHAnsi"/>
              </w:rPr>
            </w:pPr>
            <w:r w:rsidRPr="00DE7C90">
              <w:rPr>
                <w:rFonts w:cstheme="minorHAnsi"/>
              </w:rPr>
              <w:t xml:space="preserve">Guarda en </w:t>
            </w:r>
            <w:proofErr w:type="spellStart"/>
            <w:proofErr w:type="gramStart"/>
            <w:r w:rsidRPr="00DE7C90">
              <w:rPr>
                <w:rFonts w:cstheme="minorHAnsi"/>
              </w:rPr>
              <w:t>cat.UnidadReferencia</w:t>
            </w:r>
            <w:proofErr w:type="spellEnd"/>
            <w:proofErr w:type="gramEnd"/>
            <w:r w:rsidRPr="00DE7C90">
              <w:rPr>
                <w:rFonts w:cstheme="minorHAnsi"/>
              </w:rPr>
              <w:t xml:space="preserve"> la unidad más frecuente de cada dataset, producto y elemento.</w:t>
            </w:r>
          </w:p>
        </w:tc>
      </w:tr>
      <w:tr w:rsidR="00054D8D" w:rsidRPr="00DE7C90" w14:paraId="4F228F02" w14:textId="77777777">
        <w:trPr>
          <w:cantSplit/>
        </w:trPr>
        <w:tc>
          <w:tcPr>
            <w:tcW w:w="722" w:type="dxa"/>
          </w:tcPr>
          <w:p w14:paraId="3FA303E3" w14:textId="77777777" w:rsidR="00054D8D" w:rsidRPr="00DE7C90" w:rsidRDefault="00000000">
            <w:pPr>
              <w:spacing w:after="0" w:line="240" w:lineRule="auto"/>
              <w:rPr>
                <w:rFonts w:cstheme="minorHAnsi"/>
              </w:rPr>
            </w:pPr>
            <w:r w:rsidRPr="00DE7C90">
              <w:rPr>
                <w:rFonts w:cstheme="minorHAnsi"/>
              </w:rPr>
              <w:t>6</w:t>
            </w:r>
          </w:p>
        </w:tc>
        <w:tc>
          <w:tcPr>
            <w:tcW w:w="2707" w:type="dxa"/>
          </w:tcPr>
          <w:p w14:paraId="6BD8E6EA" w14:textId="77777777" w:rsidR="00054D8D" w:rsidRPr="00DE7C90" w:rsidRDefault="00000000">
            <w:pPr>
              <w:spacing w:after="0" w:line="240" w:lineRule="auto"/>
              <w:rPr>
                <w:rFonts w:cstheme="minorHAnsi"/>
              </w:rPr>
            </w:pPr>
            <w:proofErr w:type="spellStart"/>
            <w:r w:rsidRPr="00DE7C90">
              <w:rPr>
                <w:rFonts w:cstheme="minorHAnsi"/>
              </w:rPr>
              <w:t>DFT_Limpieza_FAOSTAT</w:t>
            </w:r>
            <w:proofErr w:type="spellEnd"/>
          </w:p>
        </w:tc>
        <w:tc>
          <w:tcPr>
            <w:tcW w:w="1624" w:type="dxa"/>
          </w:tcPr>
          <w:p w14:paraId="7B1F9BD6" w14:textId="77777777" w:rsidR="00054D8D" w:rsidRPr="00DE7C90" w:rsidRDefault="00000000">
            <w:pPr>
              <w:spacing w:after="0" w:line="240" w:lineRule="auto"/>
              <w:rPr>
                <w:rFonts w:cstheme="minorHAnsi"/>
              </w:rPr>
            </w:pPr>
            <w:r w:rsidRPr="00DE7C90">
              <w:rPr>
                <w:rFonts w:cstheme="minorHAnsi"/>
              </w:rPr>
              <w:t xml:space="preserve">Data Flow </w:t>
            </w:r>
            <w:proofErr w:type="spellStart"/>
            <w:r w:rsidRPr="00DE7C90">
              <w:rPr>
                <w:rFonts w:cstheme="minorHAnsi"/>
              </w:rPr>
              <w:t>Task</w:t>
            </w:r>
            <w:proofErr w:type="spellEnd"/>
          </w:p>
        </w:tc>
        <w:tc>
          <w:tcPr>
            <w:tcW w:w="3971" w:type="dxa"/>
          </w:tcPr>
          <w:p w14:paraId="06AA5243" w14:textId="77777777" w:rsidR="00054D8D" w:rsidRPr="00DE7C90" w:rsidRDefault="00000000">
            <w:pPr>
              <w:spacing w:after="0" w:line="240" w:lineRule="auto"/>
              <w:rPr>
                <w:rFonts w:cstheme="minorHAnsi"/>
              </w:rPr>
            </w:pPr>
            <w:r w:rsidRPr="00DE7C90">
              <w:rPr>
                <w:rFonts w:cstheme="minorHAnsi"/>
              </w:rPr>
              <w:t>Limpia, valida, marca atípicos y separa aceptados de revisión.</w:t>
            </w:r>
          </w:p>
        </w:tc>
      </w:tr>
      <w:tr w:rsidR="00054D8D" w:rsidRPr="00DE7C90" w14:paraId="71BEAE66" w14:textId="77777777">
        <w:trPr>
          <w:cantSplit/>
        </w:trPr>
        <w:tc>
          <w:tcPr>
            <w:tcW w:w="722" w:type="dxa"/>
          </w:tcPr>
          <w:p w14:paraId="7BD5222E" w14:textId="77777777" w:rsidR="00054D8D" w:rsidRPr="00DE7C90" w:rsidRDefault="00000000">
            <w:pPr>
              <w:spacing w:after="0" w:line="240" w:lineRule="auto"/>
              <w:rPr>
                <w:rFonts w:cstheme="minorHAnsi"/>
              </w:rPr>
            </w:pPr>
            <w:r w:rsidRPr="00DE7C90">
              <w:rPr>
                <w:rFonts w:cstheme="minorHAnsi"/>
              </w:rPr>
              <w:t>7</w:t>
            </w:r>
          </w:p>
        </w:tc>
        <w:tc>
          <w:tcPr>
            <w:tcW w:w="2707" w:type="dxa"/>
          </w:tcPr>
          <w:p w14:paraId="3A8D327A" w14:textId="77777777" w:rsidR="00054D8D" w:rsidRPr="00DE7C90" w:rsidRDefault="00000000">
            <w:pPr>
              <w:spacing w:after="0" w:line="240" w:lineRule="auto"/>
              <w:rPr>
                <w:rFonts w:cstheme="minorHAnsi"/>
              </w:rPr>
            </w:pPr>
            <w:proofErr w:type="spellStart"/>
            <w:r w:rsidRPr="00DE7C90">
              <w:rPr>
                <w:rFonts w:cstheme="minorHAnsi"/>
              </w:rPr>
              <w:t>SQL_Fin</w:t>
            </w:r>
            <w:proofErr w:type="spellEnd"/>
          </w:p>
        </w:tc>
        <w:tc>
          <w:tcPr>
            <w:tcW w:w="1624" w:type="dxa"/>
          </w:tcPr>
          <w:p w14:paraId="55D63E39" w14:textId="77777777" w:rsidR="00054D8D" w:rsidRPr="00DE7C90" w:rsidRDefault="00000000">
            <w:pPr>
              <w:spacing w:after="0" w:line="240" w:lineRule="auto"/>
              <w:rPr>
                <w:rFonts w:cstheme="minorHAnsi"/>
              </w:rPr>
            </w:pPr>
            <w:proofErr w:type="spellStart"/>
            <w:r w:rsidRPr="00DE7C90">
              <w:rPr>
                <w:rFonts w:cstheme="minorHAnsi"/>
              </w:rPr>
              <w:t>Execute</w:t>
            </w:r>
            <w:proofErr w:type="spellEnd"/>
            <w:r w:rsidRPr="00DE7C90">
              <w:rPr>
                <w:rFonts w:cstheme="minorHAnsi"/>
              </w:rPr>
              <w:t xml:space="preserve"> SQL </w:t>
            </w:r>
            <w:proofErr w:type="spellStart"/>
            <w:r w:rsidRPr="00DE7C90">
              <w:rPr>
                <w:rFonts w:cstheme="minorHAnsi"/>
              </w:rPr>
              <w:t>Task</w:t>
            </w:r>
            <w:proofErr w:type="spellEnd"/>
          </w:p>
        </w:tc>
        <w:tc>
          <w:tcPr>
            <w:tcW w:w="3971" w:type="dxa"/>
          </w:tcPr>
          <w:p w14:paraId="171DEAA0" w14:textId="77777777" w:rsidR="00054D8D" w:rsidRPr="00DE7C90" w:rsidRDefault="00000000">
            <w:pPr>
              <w:spacing w:after="0" w:line="240" w:lineRule="auto"/>
              <w:rPr>
                <w:rFonts w:cstheme="minorHAnsi"/>
              </w:rPr>
            </w:pPr>
            <w:r w:rsidRPr="00DE7C90">
              <w:rPr>
                <w:rFonts w:cstheme="minorHAnsi"/>
              </w:rPr>
              <w:t xml:space="preserve">Cierra el lote con </w:t>
            </w:r>
            <w:proofErr w:type="spellStart"/>
            <w:r w:rsidRPr="00DE7C90">
              <w:rPr>
                <w:rFonts w:cstheme="minorHAnsi"/>
              </w:rPr>
              <w:t>etl.usp_CerrarLote</w:t>
            </w:r>
            <w:proofErr w:type="spellEnd"/>
            <w:r w:rsidRPr="00DE7C90">
              <w:rPr>
                <w:rFonts w:cstheme="minorHAnsi"/>
              </w:rPr>
              <w:t>.</w:t>
            </w:r>
          </w:p>
        </w:tc>
      </w:tr>
    </w:tbl>
    <w:p w14:paraId="3B357AB0" w14:textId="77777777" w:rsidR="00054D8D" w:rsidRPr="00DE7C90" w:rsidRDefault="00054D8D">
      <w:pPr>
        <w:spacing w:after="60"/>
        <w:rPr>
          <w:rFonts w:cstheme="minorHAnsi"/>
        </w:rPr>
      </w:pPr>
    </w:p>
    <w:p w14:paraId="0DB080B1"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17" w:name="_Toc241615567"/>
      <w:r w:rsidRPr="00DE7C90">
        <w:rPr>
          <w:rFonts w:asciiTheme="minorHAnsi" w:hAnsiTheme="minorHAnsi" w:cstheme="minorHAnsi"/>
          <w:color w:val="auto"/>
          <w:sz w:val="22"/>
          <w:szCs w:val="22"/>
        </w:rPr>
        <w:lastRenderedPageBreak/>
        <w:t>Límites IQR y unidad modal</w:t>
      </w:r>
      <w:bookmarkEnd w:id="17"/>
    </w:p>
    <w:p w14:paraId="4745B61B" w14:textId="77777777" w:rsidR="00054D8D" w:rsidRPr="00DE7C90" w:rsidRDefault="00000000">
      <w:pPr>
        <w:spacing w:after="120" w:line="276" w:lineRule="auto"/>
        <w:rPr>
          <w:rFonts w:cstheme="minorHAnsi"/>
        </w:rPr>
      </w:pPr>
      <w:r w:rsidRPr="00DE7C90">
        <w:rPr>
          <w:rFonts w:cstheme="minorHAnsi"/>
        </w:rPr>
        <w:t xml:space="preserve">En FAOSTAT solo hay una métrica (Valor), pero su escala cambia mucho según el producto y el elemento: no es lo mismo la producción de arroz en toneladas que el rendimiento del café. Por eso el IQR se calcula por la clave compuesta </w:t>
      </w:r>
      <w:proofErr w:type="spellStart"/>
      <w:r w:rsidRPr="00DE7C90">
        <w:rPr>
          <w:rFonts w:cstheme="minorHAnsi"/>
        </w:rPr>
        <w:t>CodigoProducto|CodigoElemento</w:t>
      </w:r>
      <w:proofErr w:type="spellEnd"/>
      <w:r w:rsidRPr="00DE7C90">
        <w:rPr>
          <w:rFonts w:cstheme="minorHAnsi"/>
        </w:rPr>
        <w:t xml:space="preserve"> dentro de cada dataset:</w:t>
      </w:r>
    </w:p>
    <w:p w14:paraId="5867FF4D" w14:textId="77777777" w:rsidR="00054D8D" w:rsidRPr="00DE7C90" w:rsidRDefault="00000000">
      <w:pPr>
        <w:shd w:val="clear" w:color="auto" w:fill="F2F2F2"/>
        <w:spacing w:after="0" w:line="240" w:lineRule="auto"/>
        <w:ind w:left="284"/>
        <w:rPr>
          <w:rFonts w:cstheme="minorHAnsi"/>
          <w:lang w:val="en-US"/>
        </w:rPr>
      </w:pPr>
      <w:proofErr w:type="gramStart"/>
      <w:r w:rsidRPr="00DE7C90">
        <w:rPr>
          <w:rFonts w:cstheme="minorHAnsi"/>
          <w:lang w:val="en-US"/>
        </w:rPr>
        <w:t>;WITH</w:t>
      </w:r>
      <w:proofErr w:type="gramEnd"/>
      <w:r w:rsidRPr="00DE7C90">
        <w:rPr>
          <w:rFonts w:cstheme="minorHAnsi"/>
          <w:lang w:val="en-US"/>
        </w:rPr>
        <w:t xml:space="preserve"> Base AS (</w:t>
      </w:r>
    </w:p>
    <w:p w14:paraId="28BA107B"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  SELECT Dataset,</w:t>
      </w:r>
    </w:p>
    <w:p w14:paraId="0516FA8E" w14:textId="77777777" w:rsidR="00054D8D" w:rsidRPr="00DE7C90" w:rsidRDefault="00000000">
      <w:pPr>
        <w:shd w:val="clear" w:color="auto" w:fill="F2F2F2"/>
        <w:spacing w:after="0" w:line="240" w:lineRule="auto"/>
        <w:ind w:left="284"/>
        <w:rPr>
          <w:rFonts w:cstheme="minorHAnsi"/>
        </w:rPr>
      </w:pPr>
      <w:r w:rsidRPr="00DE7C90">
        <w:rPr>
          <w:rFonts w:cstheme="minorHAnsi"/>
          <w:lang w:val="en-US"/>
        </w:rPr>
        <w:t xml:space="preserve">         </w:t>
      </w:r>
      <w:r w:rsidRPr="00DE7C90">
        <w:rPr>
          <w:rFonts w:cstheme="minorHAnsi"/>
        </w:rPr>
        <w:t>LTRIM(RTRIM(</w:t>
      </w:r>
      <w:proofErr w:type="spellStart"/>
      <w:r w:rsidRPr="00DE7C90">
        <w:rPr>
          <w:rFonts w:cstheme="minorHAnsi"/>
        </w:rPr>
        <w:t>CodigoProducto</w:t>
      </w:r>
      <w:proofErr w:type="spellEnd"/>
      <w:r w:rsidRPr="00DE7C90">
        <w:rPr>
          <w:rFonts w:cstheme="minorHAnsi"/>
        </w:rPr>
        <w:t>)) + '|' + LTRIM(RTRIM(</w:t>
      </w:r>
      <w:proofErr w:type="spellStart"/>
      <w:r w:rsidRPr="00DE7C90">
        <w:rPr>
          <w:rFonts w:cstheme="minorHAnsi"/>
        </w:rPr>
        <w:t>CodigoElemento</w:t>
      </w:r>
      <w:proofErr w:type="spellEnd"/>
      <w:r w:rsidRPr="00DE7C90">
        <w:rPr>
          <w:rFonts w:cstheme="minorHAnsi"/>
        </w:rPr>
        <w:t xml:space="preserve">)) AS </w:t>
      </w:r>
      <w:proofErr w:type="spellStart"/>
      <w:r w:rsidRPr="00DE7C90">
        <w:rPr>
          <w:rFonts w:cstheme="minorHAnsi"/>
        </w:rPr>
        <w:t>GrupoClave</w:t>
      </w:r>
      <w:proofErr w:type="spellEnd"/>
      <w:r w:rsidRPr="00DE7C90">
        <w:rPr>
          <w:rFonts w:cstheme="minorHAnsi"/>
        </w:rPr>
        <w:t>,</w:t>
      </w:r>
    </w:p>
    <w:p w14:paraId="5D96D215"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rPr>
        <w:t xml:space="preserve">         </w:t>
      </w:r>
      <w:r w:rsidRPr="00DE7C90">
        <w:rPr>
          <w:rFonts w:cstheme="minorHAnsi"/>
          <w:lang w:val="en-US"/>
        </w:rPr>
        <w:t>TRY_CONVERT(</w:t>
      </w:r>
      <w:proofErr w:type="gramStart"/>
      <w:r w:rsidRPr="00DE7C90">
        <w:rPr>
          <w:rFonts w:cstheme="minorHAnsi"/>
          <w:lang w:val="en-US"/>
        </w:rPr>
        <w:t>DECIMAL(</w:t>
      </w:r>
      <w:proofErr w:type="gramEnd"/>
      <w:r w:rsidRPr="00DE7C90">
        <w:rPr>
          <w:rFonts w:cstheme="minorHAnsi"/>
          <w:lang w:val="en-US"/>
        </w:rPr>
        <w:t>20,4), Valor) AS Valor</w:t>
      </w:r>
    </w:p>
    <w:p w14:paraId="7E0647D1"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  FROM </w:t>
      </w:r>
      <w:proofErr w:type="spellStart"/>
      <w:r w:rsidRPr="00DE7C90">
        <w:rPr>
          <w:rFonts w:cstheme="minorHAnsi"/>
          <w:lang w:val="en-US"/>
        </w:rPr>
        <w:t>dbo.stg_FAOSTAT</w:t>
      </w:r>
      <w:proofErr w:type="spellEnd"/>
      <w:r w:rsidRPr="00DE7C90">
        <w:rPr>
          <w:rFonts w:cstheme="minorHAnsi"/>
          <w:lang w:val="en-US"/>
        </w:rPr>
        <w:t xml:space="preserve"> WHERE </w:t>
      </w:r>
      <w:proofErr w:type="spellStart"/>
      <w:r w:rsidRPr="00DE7C90">
        <w:rPr>
          <w:rFonts w:cstheme="minorHAnsi"/>
          <w:lang w:val="en-US"/>
        </w:rPr>
        <w:t>IdLote</w:t>
      </w:r>
      <w:proofErr w:type="spellEnd"/>
      <w:r w:rsidRPr="00DE7C90">
        <w:rPr>
          <w:rFonts w:cstheme="minorHAnsi"/>
          <w:lang w:val="en-US"/>
        </w:rPr>
        <w:t xml:space="preserve"> </w:t>
      </w:r>
      <w:proofErr w:type="gramStart"/>
      <w:r w:rsidRPr="00DE7C90">
        <w:rPr>
          <w:rFonts w:cstheme="minorHAnsi"/>
          <w:lang w:val="en-US"/>
        </w:rPr>
        <w:t>= ?</w:t>
      </w:r>
      <w:proofErr w:type="gramEnd"/>
      <w:r w:rsidRPr="00DE7C90">
        <w:rPr>
          <w:rFonts w:cstheme="minorHAnsi"/>
          <w:lang w:val="en-US"/>
        </w:rPr>
        <w:t>),</w:t>
      </w:r>
    </w:p>
    <w:p w14:paraId="51FE151C" w14:textId="77777777" w:rsidR="00054D8D" w:rsidRPr="00DE7C90" w:rsidRDefault="00000000">
      <w:pPr>
        <w:shd w:val="clear" w:color="auto" w:fill="F2F2F2"/>
        <w:spacing w:after="0" w:line="240" w:lineRule="auto"/>
        <w:ind w:left="284"/>
        <w:rPr>
          <w:rFonts w:cstheme="minorHAnsi"/>
          <w:lang w:val="en-US"/>
        </w:rPr>
      </w:pPr>
      <w:proofErr w:type="spellStart"/>
      <w:r w:rsidRPr="00DE7C90">
        <w:rPr>
          <w:rFonts w:cstheme="minorHAnsi"/>
          <w:lang w:val="en-US"/>
        </w:rPr>
        <w:t>Cuartiles</w:t>
      </w:r>
      <w:proofErr w:type="spellEnd"/>
      <w:r w:rsidRPr="00DE7C90">
        <w:rPr>
          <w:rFonts w:cstheme="minorHAnsi"/>
          <w:lang w:val="en-US"/>
        </w:rPr>
        <w:t xml:space="preserve"> AS (</w:t>
      </w:r>
    </w:p>
    <w:p w14:paraId="1B7CBA80"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  SELECT DISTINCT Dataset, </w:t>
      </w:r>
      <w:proofErr w:type="spellStart"/>
      <w:r w:rsidRPr="00DE7C90">
        <w:rPr>
          <w:rFonts w:cstheme="minorHAnsi"/>
          <w:lang w:val="en-US"/>
        </w:rPr>
        <w:t>GrupoClave</w:t>
      </w:r>
      <w:proofErr w:type="spellEnd"/>
      <w:r w:rsidRPr="00DE7C90">
        <w:rPr>
          <w:rFonts w:cstheme="minorHAnsi"/>
          <w:lang w:val="en-US"/>
        </w:rPr>
        <w:t xml:space="preserve">, </w:t>
      </w:r>
      <w:proofErr w:type="gramStart"/>
      <w:r w:rsidRPr="00DE7C90">
        <w:rPr>
          <w:rFonts w:cstheme="minorHAnsi"/>
          <w:lang w:val="en-US"/>
        </w:rPr>
        <w:t>COUNT(</w:t>
      </w:r>
      <w:proofErr w:type="gramEnd"/>
      <w:r w:rsidRPr="00DE7C90">
        <w:rPr>
          <w:rFonts w:cstheme="minorHAnsi"/>
          <w:lang w:val="en-US"/>
        </w:rPr>
        <w:t xml:space="preserve">*) OVER (PARTITION BY Dataset, </w:t>
      </w:r>
      <w:proofErr w:type="spellStart"/>
      <w:r w:rsidRPr="00DE7C90">
        <w:rPr>
          <w:rFonts w:cstheme="minorHAnsi"/>
          <w:lang w:val="en-US"/>
        </w:rPr>
        <w:t>GrupoClave</w:t>
      </w:r>
      <w:proofErr w:type="spellEnd"/>
      <w:r w:rsidRPr="00DE7C90">
        <w:rPr>
          <w:rFonts w:cstheme="minorHAnsi"/>
          <w:lang w:val="en-US"/>
        </w:rPr>
        <w:t>) AS N,</w:t>
      </w:r>
    </w:p>
    <w:p w14:paraId="1B0B867C"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    PERCENTILE_</w:t>
      </w:r>
      <w:proofErr w:type="gramStart"/>
      <w:r w:rsidRPr="00DE7C90">
        <w:rPr>
          <w:rFonts w:cstheme="minorHAnsi"/>
          <w:lang w:val="en-US"/>
        </w:rPr>
        <w:t>CONT(</w:t>
      </w:r>
      <w:proofErr w:type="gramEnd"/>
      <w:r w:rsidRPr="00DE7C90">
        <w:rPr>
          <w:rFonts w:cstheme="minorHAnsi"/>
          <w:lang w:val="en-US"/>
        </w:rPr>
        <w:t xml:space="preserve">0.25) WITHIN GROUP (ORDER BY Valor) OVER (PARTITION BY Dataset, </w:t>
      </w:r>
      <w:proofErr w:type="spellStart"/>
      <w:r w:rsidRPr="00DE7C90">
        <w:rPr>
          <w:rFonts w:cstheme="minorHAnsi"/>
          <w:lang w:val="en-US"/>
        </w:rPr>
        <w:t>GrupoClave</w:t>
      </w:r>
      <w:proofErr w:type="spellEnd"/>
      <w:r w:rsidRPr="00DE7C90">
        <w:rPr>
          <w:rFonts w:cstheme="minorHAnsi"/>
          <w:lang w:val="en-US"/>
        </w:rPr>
        <w:t>) AS Q1,</w:t>
      </w:r>
    </w:p>
    <w:p w14:paraId="24330F8D"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    PERCENTILE_</w:t>
      </w:r>
      <w:proofErr w:type="gramStart"/>
      <w:r w:rsidRPr="00DE7C90">
        <w:rPr>
          <w:rFonts w:cstheme="minorHAnsi"/>
          <w:lang w:val="en-US"/>
        </w:rPr>
        <w:t>CONT(</w:t>
      </w:r>
      <w:proofErr w:type="gramEnd"/>
      <w:r w:rsidRPr="00DE7C90">
        <w:rPr>
          <w:rFonts w:cstheme="minorHAnsi"/>
          <w:lang w:val="en-US"/>
        </w:rPr>
        <w:t xml:space="preserve">0.75) WITHIN GROUP (ORDER BY Valor) OVER (PARTITION BY Dataset, </w:t>
      </w:r>
      <w:proofErr w:type="spellStart"/>
      <w:r w:rsidRPr="00DE7C90">
        <w:rPr>
          <w:rFonts w:cstheme="minorHAnsi"/>
          <w:lang w:val="en-US"/>
        </w:rPr>
        <w:t>GrupoClave</w:t>
      </w:r>
      <w:proofErr w:type="spellEnd"/>
      <w:r w:rsidRPr="00DE7C90">
        <w:rPr>
          <w:rFonts w:cstheme="minorHAnsi"/>
          <w:lang w:val="en-US"/>
        </w:rPr>
        <w:t>) AS Q3</w:t>
      </w:r>
    </w:p>
    <w:p w14:paraId="55E85928"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  FROM Base WHERE Valor IS NOT NULL)</w:t>
      </w:r>
    </w:p>
    <w:p w14:paraId="4DB13191" w14:textId="77777777" w:rsidR="00054D8D" w:rsidRPr="00DE7C90" w:rsidRDefault="00000000">
      <w:pPr>
        <w:shd w:val="clear" w:color="auto" w:fill="F2F2F2"/>
        <w:spacing w:after="0" w:line="240" w:lineRule="auto"/>
        <w:ind w:left="284"/>
        <w:rPr>
          <w:rFonts w:cstheme="minorHAnsi"/>
        </w:rPr>
      </w:pPr>
      <w:r w:rsidRPr="00DE7C90">
        <w:rPr>
          <w:rFonts w:cstheme="minorHAnsi"/>
        </w:rPr>
        <w:t xml:space="preserve">INSERT INTO </w:t>
      </w:r>
      <w:proofErr w:type="spellStart"/>
      <w:proofErr w:type="gramStart"/>
      <w:r w:rsidRPr="00DE7C90">
        <w:rPr>
          <w:rFonts w:cstheme="minorHAnsi"/>
        </w:rPr>
        <w:t>cat.LimiteIQR</w:t>
      </w:r>
      <w:proofErr w:type="spellEnd"/>
      <w:proofErr w:type="gramEnd"/>
      <w:r w:rsidRPr="00DE7C90">
        <w:rPr>
          <w:rFonts w:cstheme="minorHAnsi"/>
        </w:rPr>
        <w:t xml:space="preserve"> (</w:t>
      </w:r>
      <w:proofErr w:type="spellStart"/>
      <w:r w:rsidRPr="00DE7C90">
        <w:rPr>
          <w:rFonts w:cstheme="minorHAnsi"/>
        </w:rPr>
        <w:t>IdLote</w:t>
      </w:r>
      <w:proofErr w:type="spellEnd"/>
      <w:r w:rsidRPr="00DE7C90">
        <w:rPr>
          <w:rFonts w:cstheme="minorHAnsi"/>
        </w:rPr>
        <w:t xml:space="preserve">, Dataset, Campo, </w:t>
      </w:r>
      <w:proofErr w:type="spellStart"/>
      <w:r w:rsidRPr="00DE7C90">
        <w:rPr>
          <w:rFonts w:cstheme="minorHAnsi"/>
        </w:rPr>
        <w:t>GrupoClave</w:t>
      </w:r>
      <w:proofErr w:type="spellEnd"/>
      <w:r w:rsidRPr="00DE7C90">
        <w:rPr>
          <w:rFonts w:cstheme="minorHAnsi"/>
        </w:rPr>
        <w:t xml:space="preserve">, N, Q1, Q3, </w:t>
      </w:r>
      <w:proofErr w:type="spellStart"/>
      <w:r w:rsidRPr="00DE7C90">
        <w:rPr>
          <w:rFonts w:cstheme="minorHAnsi"/>
        </w:rPr>
        <w:t>LimiteInferior</w:t>
      </w:r>
      <w:proofErr w:type="spellEnd"/>
      <w:r w:rsidRPr="00DE7C90">
        <w:rPr>
          <w:rFonts w:cstheme="minorHAnsi"/>
        </w:rPr>
        <w:t xml:space="preserve">, </w:t>
      </w:r>
      <w:proofErr w:type="spellStart"/>
      <w:r w:rsidRPr="00DE7C90">
        <w:rPr>
          <w:rFonts w:cstheme="minorHAnsi"/>
        </w:rPr>
        <w:t>LimiteSuperior</w:t>
      </w:r>
      <w:proofErr w:type="spellEnd"/>
      <w:r w:rsidRPr="00DE7C90">
        <w:rPr>
          <w:rFonts w:cstheme="minorHAnsi"/>
        </w:rPr>
        <w:t>)</w:t>
      </w:r>
    </w:p>
    <w:p w14:paraId="21C75FF2" w14:textId="77777777" w:rsidR="00054D8D" w:rsidRPr="00DE7C90" w:rsidRDefault="00000000">
      <w:pPr>
        <w:shd w:val="clear" w:color="auto" w:fill="F2F2F2"/>
        <w:spacing w:after="0" w:line="240" w:lineRule="auto"/>
        <w:ind w:left="284"/>
        <w:rPr>
          <w:rFonts w:cstheme="minorHAnsi"/>
        </w:rPr>
      </w:pPr>
      <w:r w:rsidRPr="00DE7C90">
        <w:rPr>
          <w:rFonts w:cstheme="minorHAnsi"/>
        </w:rPr>
        <w:t xml:space="preserve">SELECT ?, Dataset, 'Valor', </w:t>
      </w:r>
      <w:proofErr w:type="spellStart"/>
      <w:r w:rsidRPr="00DE7C90">
        <w:rPr>
          <w:rFonts w:cstheme="minorHAnsi"/>
        </w:rPr>
        <w:t>GrupoClave</w:t>
      </w:r>
      <w:proofErr w:type="spellEnd"/>
      <w:r w:rsidRPr="00DE7C90">
        <w:rPr>
          <w:rFonts w:cstheme="minorHAnsi"/>
        </w:rPr>
        <w:t>, N, Q1, Q3, Q1 - 1.5*(Q3 - Q1), Q3 + 1.5*(Q3 - Q1)</w:t>
      </w:r>
    </w:p>
    <w:p w14:paraId="78B87956" w14:textId="77777777" w:rsidR="00054D8D" w:rsidRPr="00DE7C90" w:rsidRDefault="00000000">
      <w:pPr>
        <w:shd w:val="clear" w:color="auto" w:fill="F2F2F2"/>
        <w:spacing w:after="120" w:line="240" w:lineRule="auto"/>
        <w:ind w:left="284"/>
        <w:rPr>
          <w:rFonts w:cstheme="minorHAnsi"/>
        </w:rPr>
      </w:pPr>
      <w:r w:rsidRPr="00DE7C90">
        <w:rPr>
          <w:rFonts w:cstheme="minorHAnsi"/>
        </w:rPr>
        <w:t>FROM Cuartiles;</w:t>
      </w:r>
    </w:p>
    <w:p w14:paraId="0DCAAEEC" w14:textId="508B48C0" w:rsidR="00054D8D" w:rsidRPr="00DE7C90" w:rsidRDefault="00000000" w:rsidP="002E7405">
      <w:pPr>
        <w:spacing w:after="120" w:line="276" w:lineRule="auto"/>
        <w:rPr>
          <w:rFonts w:cstheme="minorHAnsi"/>
        </w:rPr>
      </w:pPr>
      <w:proofErr w:type="spellStart"/>
      <w:r w:rsidRPr="00DE7C90">
        <w:rPr>
          <w:rFonts w:cstheme="minorHAnsi"/>
          <w:b/>
          <w:bCs/>
        </w:rPr>
        <w:t>SQL_CalcularUnidadModal</w:t>
      </w:r>
      <w:proofErr w:type="spellEnd"/>
      <w:r w:rsidRPr="00DE7C90">
        <w:rPr>
          <w:rFonts w:cstheme="minorHAnsi"/>
        </w:rPr>
        <w:t xml:space="preserve"> cuenta cuántas veces aparece cada unidad por dataset, producto y elemento, y se queda con la más frecuente con ROW_</w:t>
      </w:r>
      <w:proofErr w:type="gramStart"/>
      <w:r w:rsidRPr="00DE7C90">
        <w:rPr>
          <w:rFonts w:cstheme="minorHAnsi"/>
        </w:rPr>
        <w:t>NUMBER(</w:t>
      </w:r>
      <w:proofErr w:type="gramEnd"/>
      <w:r w:rsidRPr="00DE7C90">
        <w:rPr>
          <w:rFonts w:cstheme="minorHAnsi"/>
        </w:rPr>
        <w:t xml:space="preserve">) ... ORDER BY Frecuencia DESC, Unidad ASC (si hay empate, gana la primera en orden alfabético). El resultado va a </w:t>
      </w:r>
      <w:proofErr w:type="spellStart"/>
      <w:proofErr w:type="gramStart"/>
      <w:r w:rsidRPr="00DE7C90">
        <w:rPr>
          <w:rFonts w:cstheme="minorHAnsi"/>
        </w:rPr>
        <w:t>cat.UnidadReferencia</w:t>
      </w:r>
      <w:proofErr w:type="spellEnd"/>
      <w:proofErr w:type="gramEnd"/>
      <w:r w:rsidRPr="00DE7C90">
        <w:rPr>
          <w:rFonts w:cstheme="minorHAnsi"/>
        </w:rPr>
        <w:t xml:space="preserve"> y lo usa después el </w:t>
      </w:r>
      <w:proofErr w:type="spellStart"/>
      <w:r w:rsidRPr="00DE7C90">
        <w:rPr>
          <w:rFonts w:cstheme="minorHAnsi"/>
        </w:rPr>
        <w:t>Lookup</w:t>
      </w:r>
      <w:proofErr w:type="spellEnd"/>
      <w:r w:rsidRPr="00DE7C90">
        <w:rPr>
          <w:rFonts w:cstheme="minorHAnsi"/>
        </w:rPr>
        <w:t xml:space="preserve"> </w:t>
      </w:r>
      <w:proofErr w:type="spellStart"/>
      <w:r w:rsidRPr="00DE7C90">
        <w:rPr>
          <w:rFonts w:cstheme="minorHAnsi"/>
        </w:rPr>
        <w:t>LKP_UnidadReferencia</w:t>
      </w:r>
      <w:proofErr w:type="spellEnd"/>
      <w:r w:rsidRPr="00DE7C90">
        <w:rPr>
          <w:rFonts w:cstheme="minorHAnsi"/>
        </w:rPr>
        <w:t>.</w:t>
      </w:r>
    </w:p>
    <w:p w14:paraId="2C62DB85" w14:textId="699C8C06" w:rsidR="002E7405" w:rsidRPr="00DE7C90" w:rsidRDefault="008B1E52" w:rsidP="00CB65FB">
      <w:pPr>
        <w:spacing w:after="120" w:line="276" w:lineRule="auto"/>
        <w:jc w:val="center"/>
        <w:rPr>
          <w:rFonts w:cstheme="minorHAnsi"/>
        </w:rPr>
      </w:pPr>
      <w:r w:rsidRPr="00DE7C90">
        <w:rPr>
          <w:rFonts w:cstheme="minorHAnsi"/>
          <w:noProof/>
        </w:rPr>
        <w:drawing>
          <wp:inline distT="0" distB="0" distL="0" distR="0" wp14:anchorId="35B4A0F7" wp14:editId="17DCF739">
            <wp:extent cx="5400000" cy="3224684"/>
            <wp:effectExtent l="0" t="0" r="0" b="0"/>
            <wp:docPr id="1787385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85197" name=""/>
                    <pic:cNvPicPr/>
                  </pic:nvPicPr>
                  <pic:blipFill rotWithShape="1">
                    <a:blip r:embed="rId17"/>
                    <a:srcRect b="30253"/>
                    <a:stretch>
                      <a:fillRect/>
                    </a:stretch>
                  </pic:blipFill>
                  <pic:spPr bwMode="auto">
                    <a:xfrm>
                      <a:off x="0" y="0"/>
                      <a:ext cx="5400000" cy="3224684"/>
                    </a:xfrm>
                    <a:prstGeom prst="rect">
                      <a:avLst/>
                    </a:prstGeom>
                    <a:ln>
                      <a:noFill/>
                    </a:ln>
                    <a:extLst>
                      <a:ext uri="{53640926-AAD7-44D8-BBD7-CCE9431645EC}">
                        <a14:shadowObscured xmlns:a14="http://schemas.microsoft.com/office/drawing/2010/main"/>
                      </a:ext>
                    </a:extLst>
                  </pic:spPr>
                </pic:pic>
              </a:graphicData>
            </a:graphic>
          </wp:inline>
        </w:drawing>
      </w:r>
    </w:p>
    <w:p w14:paraId="74CD21D2" w14:textId="14308AFD" w:rsidR="00CB65FB" w:rsidRPr="00DE7C90" w:rsidRDefault="00CB65FB" w:rsidP="00CB65FB">
      <w:pPr>
        <w:spacing w:after="120" w:line="276" w:lineRule="auto"/>
        <w:jc w:val="center"/>
        <w:rPr>
          <w:rFonts w:cstheme="minorHAnsi"/>
        </w:rPr>
      </w:pPr>
      <w:r w:rsidRPr="00DE7C90">
        <w:rPr>
          <w:rFonts w:cstheme="minorHAnsi"/>
          <w:noProof/>
        </w:rPr>
        <w:lastRenderedPageBreak/>
        <w:drawing>
          <wp:inline distT="0" distB="0" distL="0" distR="0" wp14:anchorId="01BFBF6E" wp14:editId="4199C654">
            <wp:extent cx="5400000" cy="1465766"/>
            <wp:effectExtent l="0" t="0" r="0" b="1270"/>
            <wp:docPr id="1885073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73548" name=""/>
                    <pic:cNvPicPr/>
                  </pic:nvPicPr>
                  <pic:blipFill rotWithShape="1">
                    <a:blip r:embed="rId18"/>
                    <a:srcRect b="68297"/>
                    <a:stretch>
                      <a:fillRect/>
                    </a:stretch>
                  </pic:blipFill>
                  <pic:spPr bwMode="auto">
                    <a:xfrm>
                      <a:off x="0" y="0"/>
                      <a:ext cx="5400000" cy="1465766"/>
                    </a:xfrm>
                    <a:prstGeom prst="rect">
                      <a:avLst/>
                    </a:prstGeom>
                    <a:ln>
                      <a:noFill/>
                    </a:ln>
                    <a:extLst>
                      <a:ext uri="{53640926-AAD7-44D8-BBD7-CCE9431645EC}">
                        <a14:shadowObscured xmlns:a14="http://schemas.microsoft.com/office/drawing/2010/main"/>
                      </a:ext>
                    </a:extLst>
                  </pic:spPr>
                </pic:pic>
              </a:graphicData>
            </a:graphic>
          </wp:inline>
        </w:drawing>
      </w:r>
    </w:p>
    <w:p w14:paraId="72E6806D" w14:textId="5B4FB21B" w:rsidR="002E7405" w:rsidRPr="00DE7C90" w:rsidRDefault="002E7405" w:rsidP="009807EF">
      <w:pPr>
        <w:spacing w:after="120" w:line="276" w:lineRule="auto"/>
        <w:jc w:val="center"/>
        <w:rPr>
          <w:rFonts w:cstheme="minorHAnsi"/>
        </w:rPr>
      </w:pPr>
      <w:r w:rsidRPr="00DE7C90">
        <w:rPr>
          <w:rFonts w:cstheme="minorHAnsi"/>
          <w:noProof/>
        </w:rPr>
        <w:drawing>
          <wp:inline distT="0" distB="0" distL="0" distR="0" wp14:anchorId="1B7092A6" wp14:editId="7EA4D9FF">
            <wp:extent cx="5400000" cy="2026944"/>
            <wp:effectExtent l="0" t="0" r="0" b="0"/>
            <wp:docPr id="1143163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63141" name=""/>
                    <pic:cNvPicPr/>
                  </pic:nvPicPr>
                  <pic:blipFill>
                    <a:blip r:embed="rId19"/>
                    <a:stretch>
                      <a:fillRect/>
                    </a:stretch>
                  </pic:blipFill>
                  <pic:spPr>
                    <a:xfrm>
                      <a:off x="0" y="0"/>
                      <a:ext cx="5400000" cy="2026944"/>
                    </a:xfrm>
                    <a:prstGeom prst="rect">
                      <a:avLst/>
                    </a:prstGeom>
                  </pic:spPr>
                </pic:pic>
              </a:graphicData>
            </a:graphic>
          </wp:inline>
        </w:drawing>
      </w:r>
    </w:p>
    <w:p w14:paraId="15E0A811" w14:textId="77777777" w:rsidR="002E7405" w:rsidRPr="00DE7C90" w:rsidRDefault="002E7405" w:rsidP="002E7405">
      <w:pPr>
        <w:spacing w:after="120" w:line="276" w:lineRule="auto"/>
        <w:rPr>
          <w:rFonts w:cstheme="minorHAnsi"/>
        </w:rPr>
      </w:pPr>
    </w:p>
    <w:p w14:paraId="33A55CB7"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18" w:name="_Toc241615568"/>
      <w:proofErr w:type="spellStart"/>
      <w:r w:rsidRPr="00DE7C90">
        <w:rPr>
          <w:rFonts w:asciiTheme="minorHAnsi" w:hAnsiTheme="minorHAnsi" w:cstheme="minorHAnsi"/>
          <w:color w:val="auto"/>
          <w:sz w:val="22"/>
          <w:szCs w:val="22"/>
        </w:rPr>
        <w:t>DFT_Extraccion_FAOSTAT</w:t>
      </w:r>
      <w:proofErr w:type="spellEnd"/>
      <w:r w:rsidRPr="00DE7C90">
        <w:rPr>
          <w:rFonts w:asciiTheme="minorHAnsi" w:hAnsiTheme="minorHAnsi" w:cstheme="minorHAnsi"/>
          <w:color w:val="auto"/>
          <w:sz w:val="22"/>
          <w:szCs w:val="22"/>
        </w:rPr>
        <w:t xml:space="preserve">: tres archivos en un solo </w:t>
      </w:r>
      <w:proofErr w:type="spellStart"/>
      <w:r w:rsidRPr="00DE7C90">
        <w:rPr>
          <w:rFonts w:asciiTheme="minorHAnsi" w:hAnsiTheme="minorHAnsi" w:cstheme="minorHAnsi"/>
          <w:color w:val="auto"/>
          <w:sz w:val="22"/>
          <w:szCs w:val="22"/>
        </w:rPr>
        <w:t>staging</w:t>
      </w:r>
      <w:bookmarkEnd w:id="18"/>
      <w:proofErr w:type="spellEnd"/>
    </w:p>
    <w:p w14:paraId="69E2AF2C" w14:textId="77777777" w:rsidR="00054D8D" w:rsidRPr="00DE7C90" w:rsidRDefault="00000000">
      <w:pPr>
        <w:spacing w:after="120" w:line="276" w:lineRule="auto"/>
        <w:rPr>
          <w:rFonts w:cstheme="minorHAnsi"/>
        </w:rPr>
      </w:pPr>
      <w:r w:rsidRPr="00DE7C90">
        <w:rPr>
          <w:rFonts w:cstheme="minorHAnsi"/>
        </w:rPr>
        <w:t xml:space="preserve">Aquí aprendimos a usar el </w:t>
      </w:r>
      <w:r w:rsidRPr="00DE7C90">
        <w:rPr>
          <w:rFonts w:cstheme="minorHAnsi"/>
          <w:b/>
          <w:bCs/>
        </w:rPr>
        <w:t xml:space="preserve">Union </w:t>
      </w:r>
      <w:proofErr w:type="spellStart"/>
      <w:r w:rsidRPr="00DE7C90">
        <w:rPr>
          <w:rFonts w:cstheme="minorHAnsi"/>
          <w:b/>
          <w:bCs/>
        </w:rPr>
        <w:t>All</w:t>
      </w:r>
      <w:proofErr w:type="spellEnd"/>
      <w:r w:rsidRPr="00DE7C90">
        <w:rPr>
          <w:rFonts w:cstheme="minorHAnsi"/>
        </w:rPr>
        <w:t xml:space="preserve"> para juntar varias fuentes con la misma estructura. Cada archivo tiene su propio Flat File </w:t>
      </w:r>
      <w:proofErr w:type="spellStart"/>
      <w:r w:rsidRPr="00DE7C90">
        <w:rPr>
          <w:rFonts w:cstheme="minorHAnsi"/>
        </w:rPr>
        <w:t>Source</w:t>
      </w:r>
      <w:proofErr w:type="spellEnd"/>
      <w:r w:rsidRPr="00DE7C90">
        <w:rPr>
          <w:rFonts w:cstheme="minorHAnsi"/>
        </w:rPr>
        <w:t xml:space="preserve"> y su </w:t>
      </w:r>
      <w:proofErr w:type="spellStart"/>
      <w:r w:rsidRPr="00DE7C90">
        <w:rPr>
          <w:rFonts w:cstheme="minorHAnsi"/>
        </w:rPr>
        <w:t>Derived</w:t>
      </w:r>
      <w:proofErr w:type="spellEnd"/>
      <w:r w:rsidRPr="00DE7C90">
        <w:rPr>
          <w:rFonts w:cstheme="minorHAnsi"/>
        </w:rPr>
        <w:t xml:space="preserve"> </w:t>
      </w:r>
      <w:proofErr w:type="spellStart"/>
      <w:r w:rsidRPr="00DE7C90">
        <w:rPr>
          <w:rFonts w:cstheme="minorHAnsi"/>
        </w:rPr>
        <w:t>Column</w:t>
      </w:r>
      <w:proofErr w:type="spellEnd"/>
      <w:r w:rsidRPr="00DE7C90">
        <w:rPr>
          <w:rFonts w:cstheme="minorHAnsi"/>
        </w:rPr>
        <w:t>, que agrega una columna Dataset con el nombre del origen ("QCL", "</w:t>
      </w:r>
      <w:proofErr w:type="spellStart"/>
      <w:r w:rsidRPr="00DE7C90">
        <w:rPr>
          <w:rFonts w:cstheme="minorHAnsi"/>
        </w:rPr>
        <w:t>QCLBasicos</w:t>
      </w:r>
      <w:proofErr w:type="spellEnd"/>
      <w:r w:rsidRPr="00DE7C90">
        <w:rPr>
          <w:rFonts w:cstheme="minorHAnsi"/>
        </w:rPr>
        <w:t xml:space="preserve">" o "FS"). Después, </w:t>
      </w:r>
      <w:proofErr w:type="spellStart"/>
      <w:r w:rsidRPr="00DE7C90">
        <w:rPr>
          <w:rFonts w:cstheme="minorHAnsi"/>
        </w:rPr>
        <w:t>UN_Fuentes</w:t>
      </w:r>
      <w:proofErr w:type="spellEnd"/>
      <w:r w:rsidRPr="00DE7C90">
        <w:rPr>
          <w:rFonts w:cstheme="minorHAnsi"/>
        </w:rPr>
        <w:t xml:space="preserve"> junta las tres ramas, </w:t>
      </w:r>
      <w:proofErr w:type="spellStart"/>
      <w:r w:rsidRPr="00DE7C90">
        <w:rPr>
          <w:rFonts w:cstheme="minorHAnsi"/>
        </w:rPr>
        <w:t>DC_TiposFAOSTAT</w:t>
      </w:r>
      <w:proofErr w:type="spellEnd"/>
      <w:r w:rsidRPr="00DE7C90">
        <w:rPr>
          <w:rFonts w:cstheme="minorHAnsi"/>
        </w:rPr>
        <w:t xml:space="preserve"> pasa todo a Unicode (con sufijo _U), </w:t>
      </w:r>
      <w:proofErr w:type="spellStart"/>
      <w:r w:rsidRPr="00DE7C90">
        <w:rPr>
          <w:rFonts w:cstheme="minorHAnsi"/>
        </w:rPr>
        <w:t>DER_MetaFAOSTAT</w:t>
      </w:r>
      <w:proofErr w:type="spellEnd"/>
      <w:r w:rsidRPr="00DE7C90">
        <w:rPr>
          <w:rFonts w:cstheme="minorHAnsi"/>
        </w:rPr>
        <w:t xml:space="preserve"> agrega </w:t>
      </w:r>
      <w:proofErr w:type="spellStart"/>
      <w:r w:rsidRPr="00DE7C90">
        <w:rPr>
          <w:rFonts w:cstheme="minorHAnsi"/>
        </w:rPr>
        <w:t>IdLote</w:t>
      </w:r>
      <w:proofErr w:type="spellEnd"/>
      <w:r w:rsidRPr="00DE7C90">
        <w:rPr>
          <w:rFonts w:cstheme="minorHAnsi"/>
        </w:rPr>
        <w:t xml:space="preserve"> y </w:t>
      </w:r>
      <w:proofErr w:type="spellStart"/>
      <w:r w:rsidRPr="00DE7C90">
        <w:rPr>
          <w:rFonts w:cstheme="minorHAnsi"/>
        </w:rPr>
        <w:t>ArchivoOrigen</w:t>
      </w:r>
      <w:proofErr w:type="spellEnd"/>
      <w:r w:rsidRPr="00DE7C90">
        <w:rPr>
          <w:rFonts w:cstheme="minorHAnsi"/>
        </w:rPr>
        <w:t xml:space="preserve">, y </w:t>
      </w:r>
      <w:proofErr w:type="spellStart"/>
      <w:r w:rsidRPr="00DE7C90">
        <w:rPr>
          <w:rFonts w:cstheme="minorHAnsi"/>
        </w:rPr>
        <w:t>DEST_stg_FAOSTAT</w:t>
      </w:r>
      <w:proofErr w:type="spellEnd"/>
      <w:r w:rsidRPr="00DE7C90">
        <w:rPr>
          <w:rFonts w:cstheme="minorHAnsi"/>
        </w:rPr>
        <w:t xml:space="preserve"> carga en </w:t>
      </w:r>
      <w:proofErr w:type="spellStart"/>
      <w:r w:rsidRPr="00DE7C90">
        <w:rPr>
          <w:rFonts w:cstheme="minorHAnsi"/>
        </w:rPr>
        <w:t>dbo.stg_FAOSTAT</w:t>
      </w:r>
      <w:proofErr w:type="spellEnd"/>
      <w:r w:rsidRPr="00DE7C90">
        <w:rPr>
          <w:rFonts w:cstheme="minorHAnsi"/>
        </w:rPr>
        <w:t>.</w:t>
      </w:r>
    </w:p>
    <w:p w14:paraId="38670AE5" w14:textId="77777777" w:rsidR="00054D8D" w:rsidRPr="00DE7C90" w:rsidRDefault="00000000">
      <w:pPr>
        <w:keepNext/>
        <w:spacing w:after="120" w:line="276" w:lineRule="auto"/>
        <w:rPr>
          <w:rFonts w:cstheme="minorHAnsi"/>
          <w:lang w:val="en-US"/>
        </w:rPr>
      </w:pPr>
      <w:proofErr w:type="spellStart"/>
      <w:r w:rsidRPr="00DE7C90">
        <w:rPr>
          <w:rFonts w:cstheme="minorHAnsi"/>
          <w:b/>
          <w:bCs/>
          <w:lang w:val="en-US"/>
        </w:rPr>
        <w:t>Figura</w:t>
      </w:r>
      <w:proofErr w:type="spellEnd"/>
      <w:r w:rsidRPr="00DE7C90">
        <w:rPr>
          <w:rFonts w:cstheme="minorHAnsi"/>
          <w:b/>
          <w:bCs/>
          <w:lang w:val="en-US"/>
        </w:rPr>
        <w:t xml:space="preserve"> 5</w:t>
      </w:r>
    </w:p>
    <w:p w14:paraId="6419B9D9" w14:textId="77777777" w:rsidR="00054D8D" w:rsidRPr="00DE7C90" w:rsidRDefault="00000000">
      <w:pPr>
        <w:keepNext/>
        <w:spacing w:after="120" w:line="276" w:lineRule="auto"/>
        <w:rPr>
          <w:rFonts w:cstheme="minorHAnsi"/>
          <w:lang w:val="en-US"/>
        </w:rPr>
      </w:pPr>
      <w:r w:rsidRPr="00DE7C90">
        <w:rPr>
          <w:rFonts w:cstheme="minorHAnsi"/>
          <w:i/>
          <w:iCs/>
          <w:lang w:val="en-US"/>
        </w:rPr>
        <w:t xml:space="preserve">Data Flow </w:t>
      </w:r>
      <w:proofErr w:type="spellStart"/>
      <w:r w:rsidRPr="00DE7C90">
        <w:rPr>
          <w:rFonts w:cstheme="minorHAnsi"/>
          <w:i/>
          <w:iCs/>
          <w:lang w:val="en-US"/>
        </w:rPr>
        <w:t>DFT_Extraccion_FAOSTAT</w:t>
      </w:r>
      <w:proofErr w:type="spellEnd"/>
    </w:p>
    <w:p w14:paraId="49FB9EAF" w14:textId="77777777" w:rsidR="00054D8D" w:rsidRPr="00DE7C90" w:rsidRDefault="00000000">
      <w:pPr>
        <w:keepNext/>
        <w:spacing w:after="60"/>
        <w:jc w:val="center"/>
        <w:rPr>
          <w:rFonts w:cstheme="minorHAnsi"/>
        </w:rPr>
      </w:pPr>
      <w:r w:rsidRPr="00DE7C90">
        <w:rPr>
          <w:rFonts w:cstheme="minorHAnsi"/>
          <w:noProof/>
        </w:rPr>
        <w:drawing>
          <wp:inline distT="0" distB="0" distL="0" distR="0" wp14:anchorId="03227A9D" wp14:editId="54CB5EE4">
            <wp:extent cx="4075189" cy="2796363"/>
            <wp:effectExtent l="0" t="0" r="1905" b="4445"/>
            <wp:docPr id="5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img5.png"/>
                    <pic:cNvPicPr/>
                  </pic:nvPicPr>
                  <pic:blipFill>
                    <a:blip r:embed="rId20"/>
                    <a:stretch>
                      <a:fillRect/>
                    </a:stretch>
                  </pic:blipFill>
                  <pic:spPr>
                    <a:xfrm>
                      <a:off x="0" y="0"/>
                      <a:ext cx="4097705" cy="2811814"/>
                    </a:xfrm>
                    <a:prstGeom prst="rect">
                      <a:avLst/>
                    </a:prstGeom>
                  </pic:spPr>
                </pic:pic>
              </a:graphicData>
            </a:graphic>
          </wp:inline>
        </w:drawing>
      </w:r>
    </w:p>
    <w:p w14:paraId="55038C25" w14:textId="15387220" w:rsidR="00054D8D" w:rsidRPr="00DE7C90" w:rsidRDefault="00054D8D">
      <w:pPr>
        <w:spacing w:after="120" w:line="276" w:lineRule="auto"/>
        <w:rPr>
          <w:rFonts w:cstheme="minorHAnsi"/>
        </w:rPr>
      </w:pPr>
    </w:p>
    <w:p w14:paraId="042448DA"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19" w:name="_Toc241615569"/>
      <w:proofErr w:type="spellStart"/>
      <w:r w:rsidRPr="00DE7C90">
        <w:rPr>
          <w:rFonts w:asciiTheme="minorHAnsi" w:hAnsiTheme="minorHAnsi" w:cstheme="minorHAnsi"/>
          <w:color w:val="auto"/>
          <w:sz w:val="22"/>
          <w:szCs w:val="22"/>
        </w:rPr>
        <w:lastRenderedPageBreak/>
        <w:t>DFT_Limpieza_FAOSTAT</w:t>
      </w:r>
      <w:proofErr w:type="spellEnd"/>
      <w:r w:rsidRPr="00DE7C90">
        <w:rPr>
          <w:rFonts w:asciiTheme="minorHAnsi" w:hAnsiTheme="minorHAnsi" w:cstheme="minorHAnsi"/>
          <w:color w:val="auto"/>
          <w:sz w:val="22"/>
          <w:szCs w:val="22"/>
        </w:rPr>
        <w:t>: transformación, validación y separación</w:t>
      </w:r>
      <w:bookmarkEnd w:id="19"/>
    </w:p>
    <w:p w14:paraId="7F0B8BC3" w14:textId="77777777" w:rsidR="00054D8D" w:rsidRPr="00DE7C90" w:rsidRDefault="00000000">
      <w:pPr>
        <w:spacing w:after="120" w:line="276" w:lineRule="auto"/>
        <w:rPr>
          <w:rFonts w:cstheme="minorHAnsi"/>
        </w:rPr>
      </w:pPr>
      <w:r w:rsidRPr="00DE7C90">
        <w:rPr>
          <w:rFonts w:cstheme="minorHAnsi"/>
        </w:rPr>
        <w:t>La lógica es parecida a la de EVA, pero con reglas propias de FAOSTAT: la conversión del valor, la unidad modal, el IQR por producto y elemento, y un recorte final de textos. Hay cuatro salidas hacia la revisión y, además, una salida de error del destino de limpios que va a un archivo plano (errores_limpios.csv) para que ninguna fila que falle al insertarse se pierda.</w:t>
      </w:r>
    </w:p>
    <w:p w14:paraId="78FDBD5C" w14:textId="77777777" w:rsidR="00054D8D" w:rsidRPr="00DE7C90" w:rsidRDefault="00000000">
      <w:pPr>
        <w:keepNext/>
        <w:spacing w:after="120" w:line="276" w:lineRule="auto"/>
        <w:rPr>
          <w:rFonts w:cstheme="minorHAnsi"/>
        </w:rPr>
      </w:pPr>
      <w:r w:rsidRPr="00DE7C90">
        <w:rPr>
          <w:rFonts w:cstheme="minorHAnsi"/>
          <w:b/>
          <w:bCs/>
        </w:rPr>
        <w:lastRenderedPageBreak/>
        <w:t>Figura 6</w:t>
      </w:r>
    </w:p>
    <w:p w14:paraId="395666A3" w14:textId="77777777" w:rsidR="00054D8D" w:rsidRPr="00DE7C90" w:rsidRDefault="00000000">
      <w:pPr>
        <w:keepNext/>
        <w:spacing w:after="120" w:line="276" w:lineRule="auto"/>
        <w:rPr>
          <w:rFonts w:cstheme="minorHAnsi"/>
        </w:rPr>
      </w:pPr>
      <w:r w:rsidRPr="00DE7C90">
        <w:rPr>
          <w:rFonts w:cstheme="minorHAnsi"/>
          <w:i/>
          <w:iCs/>
        </w:rPr>
        <w:t xml:space="preserve">Data Flow </w:t>
      </w:r>
      <w:proofErr w:type="spellStart"/>
      <w:r w:rsidRPr="00DE7C90">
        <w:rPr>
          <w:rFonts w:cstheme="minorHAnsi"/>
          <w:i/>
          <w:iCs/>
        </w:rPr>
        <w:t>DFT_Limpieza_FAOSTAT</w:t>
      </w:r>
      <w:proofErr w:type="spellEnd"/>
    </w:p>
    <w:p w14:paraId="56DEC22C" w14:textId="06E3F41B" w:rsidR="00054D8D" w:rsidRPr="00DE7C90" w:rsidRDefault="00000000" w:rsidP="002A7207">
      <w:pPr>
        <w:keepNext/>
        <w:spacing w:after="60"/>
        <w:jc w:val="center"/>
        <w:rPr>
          <w:rFonts w:cstheme="minorHAnsi"/>
        </w:rPr>
      </w:pPr>
      <w:r w:rsidRPr="00DE7C90">
        <w:rPr>
          <w:rFonts w:cstheme="minorHAnsi"/>
          <w:noProof/>
        </w:rPr>
        <w:drawing>
          <wp:inline distT="0" distB="0" distL="0" distR="0" wp14:anchorId="4914A33D" wp14:editId="37C72591">
            <wp:extent cx="5444934" cy="5599619"/>
            <wp:effectExtent l="0" t="0" r="0" b="0"/>
            <wp:docPr id="5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img6.png"/>
                    <pic:cNvPicPr/>
                  </pic:nvPicPr>
                  <pic:blipFill>
                    <a:blip r:embed="rId21"/>
                    <a:stretch>
                      <a:fillRect/>
                    </a:stretch>
                  </pic:blipFill>
                  <pic:spPr>
                    <a:xfrm>
                      <a:off x="0" y="0"/>
                      <a:ext cx="5444934" cy="5599619"/>
                    </a:xfrm>
                    <a:prstGeom prst="rect">
                      <a:avLst/>
                    </a:prstGeom>
                  </pic:spPr>
                </pic:pic>
              </a:graphicData>
            </a:graphic>
          </wp:inline>
        </w:drawing>
      </w:r>
    </w:p>
    <w:p w14:paraId="2BEAE199" w14:textId="3A160208" w:rsidR="002A7207" w:rsidRPr="00DE7C90" w:rsidRDefault="002351B2" w:rsidP="002A7207">
      <w:pPr>
        <w:keepNext/>
        <w:spacing w:after="60"/>
        <w:jc w:val="center"/>
        <w:rPr>
          <w:rFonts w:cstheme="minorHAnsi"/>
        </w:rPr>
      </w:pPr>
      <w:r w:rsidRPr="00DE7C90">
        <w:rPr>
          <w:rFonts w:cstheme="minorHAnsi"/>
          <w:noProof/>
        </w:rPr>
        <w:drawing>
          <wp:inline distT="0" distB="0" distL="0" distR="0" wp14:anchorId="7958C1B9" wp14:editId="0BDB0561">
            <wp:extent cx="5731510" cy="1541145"/>
            <wp:effectExtent l="0" t="0" r="2540" b="1905"/>
            <wp:docPr id="25849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013" name=""/>
                    <pic:cNvPicPr/>
                  </pic:nvPicPr>
                  <pic:blipFill>
                    <a:blip r:embed="rId22"/>
                    <a:stretch>
                      <a:fillRect/>
                    </a:stretch>
                  </pic:blipFill>
                  <pic:spPr>
                    <a:xfrm>
                      <a:off x="0" y="0"/>
                      <a:ext cx="5731510" cy="1541145"/>
                    </a:xfrm>
                    <a:prstGeom prst="rect">
                      <a:avLst/>
                    </a:prstGeom>
                  </pic:spPr>
                </pic:pic>
              </a:graphicData>
            </a:graphic>
          </wp:inline>
        </w:drawing>
      </w:r>
    </w:p>
    <w:p w14:paraId="3ACBF87D" w14:textId="77777777" w:rsidR="00054D8D" w:rsidRPr="00DE7C90" w:rsidRDefault="00000000">
      <w:pPr>
        <w:pStyle w:val="Ttulo1"/>
        <w:numPr>
          <w:ilvl w:val="0"/>
          <w:numId w:val="1"/>
        </w:numPr>
        <w:rPr>
          <w:rFonts w:asciiTheme="minorHAnsi" w:hAnsiTheme="minorHAnsi" w:cstheme="minorHAnsi"/>
          <w:color w:val="auto"/>
          <w:sz w:val="22"/>
          <w:szCs w:val="22"/>
        </w:rPr>
      </w:pPr>
      <w:bookmarkStart w:id="20" w:name="_Toc241615570"/>
      <w:r w:rsidRPr="00DE7C90">
        <w:rPr>
          <w:rFonts w:asciiTheme="minorHAnsi" w:hAnsiTheme="minorHAnsi" w:cstheme="minorHAnsi"/>
          <w:color w:val="auto"/>
          <w:sz w:val="22"/>
          <w:szCs w:val="22"/>
        </w:rPr>
        <w:t>Configuración paso a paso de los componentes</w:t>
      </w:r>
      <w:bookmarkEnd w:id="20"/>
    </w:p>
    <w:p w14:paraId="3E089978"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21" w:name="_Toc241615571"/>
      <w:r w:rsidRPr="00DE7C90">
        <w:rPr>
          <w:rFonts w:asciiTheme="minorHAnsi" w:hAnsiTheme="minorHAnsi" w:cstheme="minorHAnsi"/>
          <w:color w:val="auto"/>
          <w:sz w:val="22"/>
          <w:szCs w:val="22"/>
        </w:rPr>
        <w:t xml:space="preserve">OLE DB </w:t>
      </w:r>
      <w:proofErr w:type="spellStart"/>
      <w:r w:rsidRPr="00DE7C90">
        <w:rPr>
          <w:rFonts w:asciiTheme="minorHAnsi" w:hAnsiTheme="minorHAnsi" w:cstheme="minorHAnsi"/>
          <w:color w:val="auto"/>
          <w:sz w:val="22"/>
          <w:szCs w:val="22"/>
        </w:rPr>
        <w:t>Source</w:t>
      </w:r>
      <w:proofErr w:type="spellEnd"/>
      <w:r w:rsidRPr="00DE7C90">
        <w:rPr>
          <w:rFonts w:asciiTheme="minorHAnsi" w:hAnsiTheme="minorHAnsi" w:cstheme="minorHAnsi"/>
          <w:color w:val="auto"/>
          <w:sz w:val="22"/>
          <w:szCs w:val="22"/>
        </w:rPr>
        <w:t xml:space="preserve"> y detección de duplicados</w:t>
      </w:r>
      <w:bookmarkEnd w:id="21"/>
    </w:p>
    <w:p w14:paraId="6AF46410" w14:textId="77777777" w:rsidR="00054D8D" w:rsidRPr="00DE7C90" w:rsidRDefault="00000000">
      <w:pPr>
        <w:spacing w:after="120" w:line="276" w:lineRule="auto"/>
        <w:rPr>
          <w:rFonts w:cstheme="minorHAnsi"/>
          <w:lang w:val="en-US"/>
        </w:rPr>
      </w:pPr>
      <w:r w:rsidRPr="00DE7C90">
        <w:rPr>
          <w:rFonts w:cstheme="minorHAnsi"/>
        </w:rPr>
        <w:t>En los dos paquetes el origen del Data Flow de limpieza (</w:t>
      </w:r>
      <w:proofErr w:type="spellStart"/>
      <w:r w:rsidRPr="00DE7C90">
        <w:rPr>
          <w:rFonts w:cstheme="minorHAnsi"/>
          <w:b/>
          <w:bCs/>
        </w:rPr>
        <w:t>SRC_stg_EVA</w:t>
      </w:r>
      <w:proofErr w:type="spellEnd"/>
      <w:r w:rsidRPr="00DE7C90">
        <w:rPr>
          <w:rFonts w:cstheme="minorHAnsi"/>
        </w:rPr>
        <w:t xml:space="preserve"> y </w:t>
      </w:r>
      <w:proofErr w:type="spellStart"/>
      <w:r w:rsidRPr="00DE7C90">
        <w:rPr>
          <w:rFonts w:cstheme="minorHAnsi"/>
          <w:b/>
          <w:bCs/>
        </w:rPr>
        <w:t>SRC_stg_FAOSTAT</w:t>
      </w:r>
      <w:proofErr w:type="spellEnd"/>
      <w:r w:rsidRPr="00DE7C90">
        <w:rPr>
          <w:rFonts w:cstheme="minorHAnsi"/>
        </w:rPr>
        <w:t xml:space="preserve">) es un OLE DB </w:t>
      </w:r>
      <w:proofErr w:type="spellStart"/>
      <w:r w:rsidRPr="00DE7C90">
        <w:rPr>
          <w:rFonts w:cstheme="minorHAnsi"/>
        </w:rPr>
        <w:t>Source</w:t>
      </w:r>
      <w:proofErr w:type="spellEnd"/>
      <w:r w:rsidRPr="00DE7C90">
        <w:rPr>
          <w:rFonts w:cstheme="minorHAnsi"/>
        </w:rPr>
        <w:t xml:space="preserve"> en modo </w:t>
      </w:r>
      <w:r w:rsidRPr="00DE7C90">
        <w:rPr>
          <w:rFonts w:cstheme="minorHAnsi"/>
          <w:i/>
          <w:iCs/>
        </w:rPr>
        <w:t xml:space="preserve">SQL </w:t>
      </w:r>
      <w:proofErr w:type="spellStart"/>
      <w:r w:rsidRPr="00DE7C90">
        <w:rPr>
          <w:rFonts w:cstheme="minorHAnsi"/>
          <w:i/>
          <w:iCs/>
        </w:rPr>
        <w:t>command</w:t>
      </w:r>
      <w:proofErr w:type="spellEnd"/>
      <w:r w:rsidRPr="00DE7C90">
        <w:rPr>
          <w:rFonts w:cstheme="minorHAnsi"/>
        </w:rPr>
        <w:t xml:space="preserve"> con el </w:t>
      </w:r>
      <w:proofErr w:type="gramStart"/>
      <w:r w:rsidRPr="00DE7C90">
        <w:rPr>
          <w:rFonts w:cstheme="minorHAnsi"/>
        </w:rPr>
        <w:t>parámetro ?</w:t>
      </w:r>
      <w:proofErr w:type="gramEnd"/>
      <w:r w:rsidRPr="00DE7C90">
        <w:rPr>
          <w:rFonts w:cstheme="minorHAnsi"/>
        </w:rPr>
        <w:t xml:space="preserve"> mapeado a </w:t>
      </w:r>
      <w:proofErr w:type="spellStart"/>
      <w:proofErr w:type="gramStart"/>
      <w:r w:rsidRPr="00DE7C90">
        <w:rPr>
          <w:rFonts w:cstheme="minorHAnsi"/>
        </w:rPr>
        <w:t>User</w:t>
      </w:r>
      <w:proofErr w:type="spellEnd"/>
      <w:r w:rsidRPr="00DE7C90">
        <w:rPr>
          <w:rFonts w:cstheme="minorHAnsi"/>
        </w:rPr>
        <w:t>::</w:t>
      </w:r>
      <w:proofErr w:type="spellStart"/>
      <w:proofErr w:type="gramEnd"/>
      <w:r w:rsidRPr="00DE7C90">
        <w:rPr>
          <w:rFonts w:cstheme="minorHAnsi"/>
        </w:rPr>
        <w:t>vIdLote</w:t>
      </w:r>
      <w:proofErr w:type="spellEnd"/>
      <w:r w:rsidRPr="00DE7C90">
        <w:rPr>
          <w:rFonts w:cstheme="minorHAnsi"/>
        </w:rPr>
        <w:t xml:space="preserve">. No leímos la tabla directamente, sino con una consulta que numera las repeticiones de cada clave. </w:t>
      </w:r>
      <w:r w:rsidRPr="00DE7C90">
        <w:rPr>
          <w:rFonts w:cstheme="minorHAnsi"/>
          <w:lang w:val="en-US"/>
        </w:rPr>
        <w:t>En EVA:</w:t>
      </w:r>
    </w:p>
    <w:p w14:paraId="3CAFA0FD"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lastRenderedPageBreak/>
        <w:t>SELECT *,</w:t>
      </w:r>
    </w:p>
    <w:p w14:paraId="38BFE865"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  </w:t>
      </w:r>
      <w:proofErr w:type="gramStart"/>
      <w:r w:rsidRPr="00DE7C90">
        <w:rPr>
          <w:rFonts w:cstheme="minorHAnsi"/>
          <w:lang w:val="en-US"/>
        </w:rPr>
        <w:t>COUNT(</w:t>
      </w:r>
      <w:proofErr w:type="gramEnd"/>
      <w:r w:rsidRPr="00DE7C90">
        <w:rPr>
          <w:rFonts w:cstheme="minorHAnsi"/>
          <w:lang w:val="en-US"/>
        </w:rPr>
        <w:t>*) OVER (PARTITION BY LTRIM(RTRIM(</w:t>
      </w:r>
      <w:proofErr w:type="spellStart"/>
      <w:proofErr w:type="gramStart"/>
      <w:r w:rsidRPr="00DE7C90">
        <w:rPr>
          <w:rFonts w:cstheme="minorHAnsi"/>
          <w:lang w:val="en-US"/>
        </w:rPr>
        <w:t>CodigoMunicipioDane</w:t>
      </w:r>
      <w:proofErr w:type="spellEnd"/>
      <w:r w:rsidRPr="00DE7C90">
        <w:rPr>
          <w:rFonts w:cstheme="minorHAnsi"/>
          <w:lang w:val="en-US"/>
        </w:rPr>
        <w:t>))</w:t>
      </w:r>
      <w:proofErr w:type="gramEnd"/>
      <w:r w:rsidRPr="00DE7C90">
        <w:rPr>
          <w:rFonts w:cstheme="minorHAnsi"/>
          <w:lang w:val="en-US"/>
        </w:rPr>
        <w:t>, LTRIM(RTRIM(</w:t>
      </w:r>
      <w:proofErr w:type="spellStart"/>
      <w:r w:rsidRPr="00DE7C90">
        <w:rPr>
          <w:rFonts w:cstheme="minorHAnsi"/>
          <w:lang w:val="en-US"/>
        </w:rPr>
        <w:t>CodigoCultivo</w:t>
      </w:r>
      <w:proofErr w:type="spellEnd"/>
      <w:r w:rsidRPr="00DE7C90">
        <w:rPr>
          <w:rFonts w:cstheme="minorHAnsi"/>
          <w:lang w:val="en-US"/>
        </w:rPr>
        <w:t>)),</w:t>
      </w:r>
    </w:p>
    <w:p w14:paraId="35434668" w14:textId="77777777" w:rsidR="00054D8D" w:rsidRPr="00DE7C90" w:rsidRDefault="00000000">
      <w:pPr>
        <w:shd w:val="clear" w:color="auto" w:fill="F2F2F2"/>
        <w:spacing w:after="0" w:line="240" w:lineRule="auto"/>
        <w:ind w:left="284"/>
        <w:rPr>
          <w:rFonts w:cstheme="minorHAnsi"/>
        </w:rPr>
      </w:pPr>
      <w:r w:rsidRPr="00DE7C90">
        <w:rPr>
          <w:rFonts w:cstheme="minorHAnsi"/>
          <w:lang w:val="en-US"/>
        </w:rPr>
        <w:t xml:space="preserve">    </w:t>
      </w:r>
      <w:r w:rsidRPr="00DE7C90">
        <w:rPr>
          <w:rFonts w:cstheme="minorHAnsi"/>
        </w:rPr>
        <w:t>LTRIM(RTRIM(</w:t>
      </w:r>
      <w:proofErr w:type="spellStart"/>
      <w:r w:rsidRPr="00DE7C90">
        <w:rPr>
          <w:rFonts w:cstheme="minorHAnsi"/>
        </w:rPr>
        <w:t>DesagregacionCultivo</w:t>
      </w:r>
      <w:proofErr w:type="spellEnd"/>
      <w:r w:rsidRPr="00DE7C90">
        <w:rPr>
          <w:rFonts w:cstheme="minorHAnsi"/>
        </w:rPr>
        <w:t>)), LTRIM(RTRIM(</w:t>
      </w:r>
      <w:proofErr w:type="spellStart"/>
      <w:r w:rsidRPr="00DE7C90">
        <w:rPr>
          <w:rFonts w:cstheme="minorHAnsi"/>
        </w:rPr>
        <w:t>Anio</w:t>
      </w:r>
      <w:proofErr w:type="spellEnd"/>
      <w:r w:rsidRPr="00DE7C90">
        <w:rPr>
          <w:rFonts w:cstheme="minorHAnsi"/>
        </w:rPr>
        <w:t xml:space="preserve">)), LTRIM(RTRIM(Periodo))) AS </w:t>
      </w:r>
      <w:proofErr w:type="spellStart"/>
      <w:r w:rsidRPr="00DE7C90">
        <w:rPr>
          <w:rFonts w:cstheme="minorHAnsi"/>
        </w:rPr>
        <w:t>TotalEnGrupo</w:t>
      </w:r>
      <w:proofErr w:type="spellEnd"/>
      <w:r w:rsidRPr="00DE7C90">
        <w:rPr>
          <w:rFonts w:cstheme="minorHAnsi"/>
        </w:rPr>
        <w:t>,</w:t>
      </w:r>
    </w:p>
    <w:p w14:paraId="70F0C3D8"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rPr>
        <w:t xml:space="preserve">  </w:t>
      </w:r>
      <w:r w:rsidRPr="00DE7C90">
        <w:rPr>
          <w:rFonts w:cstheme="minorHAnsi"/>
          <w:lang w:val="en-US"/>
        </w:rPr>
        <w:t>ROW_</w:t>
      </w:r>
      <w:proofErr w:type="gramStart"/>
      <w:r w:rsidRPr="00DE7C90">
        <w:rPr>
          <w:rFonts w:cstheme="minorHAnsi"/>
          <w:lang w:val="en-US"/>
        </w:rPr>
        <w:t>NUMBER(</w:t>
      </w:r>
      <w:proofErr w:type="gramEnd"/>
      <w:r w:rsidRPr="00DE7C90">
        <w:rPr>
          <w:rFonts w:cstheme="minorHAnsi"/>
          <w:lang w:val="en-US"/>
        </w:rPr>
        <w:t>) OVER (PARTITION BY LTRIM(RTRIM(</w:t>
      </w:r>
      <w:proofErr w:type="spellStart"/>
      <w:r w:rsidRPr="00DE7C90">
        <w:rPr>
          <w:rFonts w:cstheme="minorHAnsi"/>
          <w:lang w:val="en-US"/>
        </w:rPr>
        <w:t>CodigoMunicipioDane</w:t>
      </w:r>
      <w:proofErr w:type="spellEnd"/>
      <w:r w:rsidRPr="00DE7C90">
        <w:rPr>
          <w:rFonts w:cstheme="minorHAnsi"/>
          <w:lang w:val="en-US"/>
        </w:rPr>
        <w:t>)), LTRIM(RTRIM(</w:t>
      </w:r>
      <w:proofErr w:type="spellStart"/>
      <w:r w:rsidRPr="00DE7C90">
        <w:rPr>
          <w:rFonts w:cstheme="minorHAnsi"/>
          <w:lang w:val="en-US"/>
        </w:rPr>
        <w:t>CodigoCultivo</w:t>
      </w:r>
      <w:proofErr w:type="spellEnd"/>
      <w:r w:rsidRPr="00DE7C90">
        <w:rPr>
          <w:rFonts w:cstheme="minorHAnsi"/>
          <w:lang w:val="en-US"/>
        </w:rPr>
        <w:t>)),</w:t>
      </w:r>
    </w:p>
    <w:p w14:paraId="5F961AEC" w14:textId="77777777" w:rsidR="00054D8D" w:rsidRPr="00DE7C90" w:rsidRDefault="00000000">
      <w:pPr>
        <w:shd w:val="clear" w:color="auto" w:fill="F2F2F2"/>
        <w:spacing w:after="0" w:line="240" w:lineRule="auto"/>
        <w:ind w:left="284"/>
        <w:rPr>
          <w:rFonts w:cstheme="minorHAnsi"/>
        </w:rPr>
      </w:pPr>
      <w:r w:rsidRPr="00DE7C90">
        <w:rPr>
          <w:rFonts w:cstheme="minorHAnsi"/>
          <w:lang w:val="en-US"/>
        </w:rPr>
        <w:t xml:space="preserve">    </w:t>
      </w:r>
      <w:r w:rsidRPr="00DE7C90">
        <w:rPr>
          <w:rFonts w:cstheme="minorHAnsi"/>
        </w:rPr>
        <w:t>LTRIM(RTRIM(</w:t>
      </w:r>
      <w:proofErr w:type="spellStart"/>
      <w:r w:rsidRPr="00DE7C90">
        <w:rPr>
          <w:rFonts w:cstheme="minorHAnsi"/>
        </w:rPr>
        <w:t>DesagregacionCultivo</w:t>
      </w:r>
      <w:proofErr w:type="spellEnd"/>
      <w:r w:rsidRPr="00DE7C90">
        <w:rPr>
          <w:rFonts w:cstheme="minorHAnsi"/>
        </w:rPr>
        <w:t>)), LTRIM(RTRIM(</w:t>
      </w:r>
      <w:proofErr w:type="spellStart"/>
      <w:r w:rsidRPr="00DE7C90">
        <w:rPr>
          <w:rFonts w:cstheme="minorHAnsi"/>
        </w:rPr>
        <w:t>Anio</w:t>
      </w:r>
      <w:proofErr w:type="spellEnd"/>
      <w:r w:rsidRPr="00DE7C90">
        <w:rPr>
          <w:rFonts w:cstheme="minorHAnsi"/>
        </w:rPr>
        <w:t>)), LTRIM(RTRIM(Periodo))</w:t>
      </w:r>
    </w:p>
    <w:p w14:paraId="1C93A77A"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rPr>
        <w:t xml:space="preserve">    </w:t>
      </w:r>
      <w:r w:rsidRPr="00DE7C90">
        <w:rPr>
          <w:rFonts w:cstheme="minorHAnsi"/>
          <w:lang w:val="en-US"/>
        </w:rPr>
        <w:t xml:space="preserve">ORDER BY </w:t>
      </w:r>
      <w:proofErr w:type="spellStart"/>
      <w:r w:rsidRPr="00DE7C90">
        <w:rPr>
          <w:rFonts w:cstheme="minorHAnsi"/>
          <w:lang w:val="en-US"/>
        </w:rPr>
        <w:t>IdStg</w:t>
      </w:r>
      <w:proofErr w:type="spellEnd"/>
      <w:r w:rsidRPr="00DE7C90">
        <w:rPr>
          <w:rFonts w:cstheme="minorHAnsi"/>
          <w:lang w:val="en-US"/>
        </w:rPr>
        <w:t xml:space="preserve">) AS </w:t>
      </w:r>
      <w:proofErr w:type="spellStart"/>
      <w:r w:rsidRPr="00DE7C90">
        <w:rPr>
          <w:rFonts w:cstheme="minorHAnsi"/>
          <w:lang w:val="en-US"/>
        </w:rPr>
        <w:t>OrdenEnGrupo</w:t>
      </w:r>
      <w:proofErr w:type="spellEnd"/>
    </w:p>
    <w:p w14:paraId="678CC1B1"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FROM </w:t>
      </w:r>
      <w:proofErr w:type="spellStart"/>
      <w:r w:rsidRPr="00DE7C90">
        <w:rPr>
          <w:rFonts w:cstheme="minorHAnsi"/>
          <w:lang w:val="en-US"/>
        </w:rPr>
        <w:t>dbo.stg_EVA</w:t>
      </w:r>
      <w:proofErr w:type="spellEnd"/>
    </w:p>
    <w:p w14:paraId="1DEFA35B" w14:textId="77777777" w:rsidR="00054D8D" w:rsidRPr="00DE7C90" w:rsidRDefault="00000000">
      <w:pPr>
        <w:shd w:val="clear" w:color="auto" w:fill="F2F2F2"/>
        <w:spacing w:after="120" w:line="240" w:lineRule="auto"/>
        <w:ind w:left="284"/>
        <w:rPr>
          <w:rFonts w:cstheme="minorHAnsi"/>
        </w:rPr>
      </w:pPr>
      <w:r w:rsidRPr="00DE7C90">
        <w:rPr>
          <w:rFonts w:cstheme="minorHAnsi"/>
        </w:rPr>
        <w:t xml:space="preserve">WHERE </w:t>
      </w:r>
      <w:proofErr w:type="spellStart"/>
      <w:r w:rsidRPr="00DE7C90">
        <w:rPr>
          <w:rFonts w:cstheme="minorHAnsi"/>
        </w:rPr>
        <w:t>IdLote</w:t>
      </w:r>
      <w:proofErr w:type="spellEnd"/>
      <w:r w:rsidRPr="00DE7C90">
        <w:rPr>
          <w:rFonts w:cstheme="minorHAnsi"/>
        </w:rPr>
        <w:t xml:space="preserve"> </w:t>
      </w:r>
      <w:proofErr w:type="gramStart"/>
      <w:r w:rsidRPr="00DE7C90">
        <w:rPr>
          <w:rFonts w:cstheme="minorHAnsi"/>
        </w:rPr>
        <w:t>= ?</w:t>
      </w:r>
      <w:proofErr w:type="gramEnd"/>
    </w:p>
    <w:p w14:paraId="0D5A9DCC" w14:textId="77777777" w:rsidR="00054D8D" w:rsidRPr="00DE7C90" w:rsidRDefault="00000000">
      <w:pPr>
        <w:spacing w:after="120" w:line="276" w:lineRule="auto"/>
        <w:rPr>
          <w:rFonts w:cstheme="minorHAnsi"/>
        </w:rPr>
      </w:pPr>
      <w:r w:rsidRPr="00DE7C90">
        <w:rPr>
          <w:rFonts w:cstheme="minorHAnsi"/>
        </w:rPr>
        <w:t>En FAOSTAT la consulta además limpia espacios con LTRIM(</w:t>
      </w:r>
      <w:proofErr w:type="gramStart"/>
      <w:r w:rsidRPr="00DE7C90">
        <w:rPr>
          <w:rFonts w:cstheme="minorHAnsi"/>
        </w:rPr>
        <w:t>RTRIM(</w:t>
      </w:r>
      <w:proofErr w:type="gramEnd"/>
      <w:r w:rsidRPr="00DE7C90">
        <w:rPr>
          <w:rFonts w:cstheme="minorHAnsi"/>
        </w:rPr>
        <w:t xml:space="preserve">)), convierte el valor vacío en nulo con NULLIF(LTRIM(RTRIM(Valor)), '') AS </w:t>
      </w:r>
      <w:proofErr w:type="spellStart"/>
      <w:r w:rsidRPr="00DE7C90">
        <w:rPr>
          <w:rFonts w:cstheme="minorHAnsi"/>
        </w:rPr>
        <w:t>ValorTexto</w:t>
      </w:r>
      <w:proofErr w:type="spellEnd"/>
      <w:r w:rsidRPr="00DE7C90">
        <w:rPr>
          <w:rFonts w:cstheme="minorHAnsi"/>
        </w:rPr>
        <w:t xml:space="preserve">, separa el rango de años en </w:t>
      </w:r>
      <w:proofErr w:type="spellStart"/>
      <w:r w:rsidRPr="00DE7C90">
        <w:rPr>
          <w:rFonts w:cstheme="minorHAnsi"/>
        </w:rPr>
        <w:t>AnioInicio</w:t>
      </w:r>
      <w:proofErr w:type="spellEnd"/>
      <w:r w:rsidRPr="00DE7C90">
        <w:rPr>
          <w:rFonts w:cstheme="minorHAnsi"/>
        </w:rPr>
        <w:t xml:space="preserve"> y </w:t>
      </w:r>
      <w:proofErr w:type="spellStart"/>
      <w:r w:rsidRPr="00DE7C90">
        <w:rPr>
          <w:rFonts w:cstheme="minorHAnsi"/>
        </w:rPr>
        <w:t>AnioFin</w:t>
      </w:r>
      <w:proofErr w:type="spellEnd"/>
      <w:r w:rsidRPr="00DE7C90">
        <w:rPr>
          <w:rFonts w:cstheme="minorHAnsi"/>
        </w:rPr>
        <w:t xml:space="preserve">, y calcula </w:t>
      </w:r>
      <w:proofErr w:type="spellStart"/>
      <w:r w:rsidRPr="00DE7C90">
        <w:rPr>
          <w:rFonts w:cstheme="minorHAnsi"/>
        </w:rPr>
        <w:t>RankDup</w:t>
      </w:r>
      <w:proofErr w:type="spellEnd"/>
      <w:r w:rsidRPr="00DE7C90">
        <w:rPr>
          <w:rFonts w:cstheme="minorHAnsi"/>
        </w:rPr>
        <w:t xml:space="preserve"> con ROW_</w:t>
      </w:r>
      <w:proofErr w:type="gramStart"/>
      <w:r w:rsidRPr="00DE7C90">
        <w:rPr>
          <w:rFonts w:cstheme="minorHAnsi"/>
        </w:rPr>
        <w:t>NUMBER(</w:t>
      </w:r>
      <w:proofErr w:type="gramEnd"/>
      <w:r w:rsidRPr="00DE7C90">
        <w:rPr>
          <w:rFonts w:cstheme="minorHAnsi"/>
        </w:rPr>
        <w:t xml:space="preserve">) sobre (Dataset, </w:t>
      </w:r>
      <w:proofErr w:type="spellStart"/>
      <w:r w:rsidRPr="00DE7C90">
        <w:rPr>
          <w:rFonts w:cstheme="minorHAnsi"/>
        </w:rPr>
        <w:t>CodigoArea</w:t>
      </w:r>
      <w:proofErr w:type="spellEnd"/>
      <w:r w:rsidRPr="00DE7C90">
        <w:rPr>
          <w:rFonts w:cstheme="minorHAnsi"/>
        </w:rPr>
        <w:t xml:space="preserve">, </w:t>
      </w:r>
      <w:proofErr w:type="spellStart"/>
      <w:r w:rsidRPr="00DE7C90">
        <w:rPr>
          <w:rFonts w:cstheme="minorHAnsi"/>
        </w:rPr>
        <w:t>CodigoElemento</w:t>
      </w:r>
      <w:proofErr w:type="spellEnd"/>
      <w:r w:rsidRPr="00DE7C90">
        <w:rPr>
          <w:rFonts w:cstheme="minorHAnsi"/>
        </w:rPr>
        <w:t xml:space="preserve">, </w:t>
      </w:r>
      <w:proofErr w:type="spellStart"/>
      <w:r w:rsidRPr="00DE7C90">
        <w:rPr>
          <w:rFonts w:cstheme="minorHAnsi"/>
        </w:rPr>
        <w:t>CodigoProducto</w:t>
      </w:r>
      <w:proofErr w:type="spellEnd"/>
      <w:r w:rsidRPr="00DE7C90">
        <w:rPr>
          <w:rFonts w:cstheme="minorHAnsi"/>
        </w:rPr>
        <w:t xml:space="preserve">, </w:t>
      </w:r>
      <w:proofErr w:type="spellStart"/>
      <w:r w:rsidRPr="00DE7C90">
        <w:rPr>
          <w:rFonts w:cstheme="minorHAnsi"/>
        </w:rPr>
        <w:t>CodigoAnio</w:t>
      </w:r>
      <w:proofErr w:type="spellEnd"/>
      <w:r w:rsidRPr="00DE7C90">
        <w:rPr>
          <w:rFonts w:cstheme="minorHAnsi"/>
        </w:rPr>
        <w:t>, Unidad).</w:t>
      </w:r>
    </w:p>
    <w:p w14:paraId="68645660" w14:textId="77777777" w:rsidR="00054D8D" w:rsidRPr="00DE7C90" w:rsidRDefault="00000000">
      <w:pPr>
        <w:spacing w:after="120" w:line="276" w:lineRule="auto"/>
        <w:rPr>
          <w:rFonts w:cstheme="minorHAnsi"/>
        </w:rPr>
      </w:pPr>
      <w:r w:rsidRPr="00DE7C90">
        <w:rPr>
          <w:rFonts w:cstheme="minorHAnsi"/>
        </w:rPr>
        <w:t xml:space="preserve">Luego, </w:t>
      </w:r>
      <w:proofErr w:type="spellStart"/>
      <w:r w:rsidRPr="00DE7C90">
        <w:rPr>
          <w:rFonts w:cstheme="minorHAnsi"/>
          <w:b/>
          <w:bCs/>
        </w:rPr>
        <w:t>CSPL_Duplicados</w:t>
      </w:r>
      <w:proofErr w:type="spellEnd"/>
      <w:r w:rsidRPr="00DE7C90">
        <w:rPr>
          <w:rFonts w:cstheme="minorHAnsi"/>
        </w:rPr>
        <w:t xml:space="preserve"> (</w:t>
      </w:r>
      <w:proofErr w:type="spellStart"/>
      <w:r w:rsidRPr="00DE7C90">
        <w:rPr>
          <w:rFonts w:cstheme="minorHAnsi"/>
        </w:rPr>
        <w:t>Conditional</w:t>
      </w:r>
      <w:proofErr w:type="spellEnd"/>
      <w:r w:rsidRPr="00DE7C90">
        <w:rPr>
          <w:rFonts w:cstheme="minorHAnsi"/>
        </w:rPr>
        <w:t xml:space="preserve"> Split) manda a la salida </w:t>
      </w:r>
      <w:proofErr w:type="spellStart"/>
      <w:r w:rsidRPr="00DE7C90">
        <w:rPr>
          <w:rFonts w:cstheme="minorHAnsi"/>
        </w:rPr>
        <w:t>EsDuplicado</w:t>
      </w:r>
      <w:proofErr w:type="spellEnd"/>
      <w:r w:rsidRPr="00DE7C90">
        <w:rPr>
          <w:rFonts w:cstheme="minorHAnsi"/>
        </w:rPr>
        <w:t xml:space="preserve"> las filas repetidas (</w:t>
      </w:r>
      <w:proofErr w:type="spellStart"/>
      <w:r w:rsidRPr="00DE7C90">
        <w:rPr>
          <w:rFonts w:cstheme="minorHAnsi"/>
        </w:rPr>
        <w:t>TotalEnGrupo</w:t>
      </w:r>
      <w:proofErr w:type="spellEnd"/>
      <w:r w:rsidRPr="00DE7C90">
        <w:rPr>
          <w:rFonts w:cstheme="minorHAnsi"/>
        </w:rPr>
        <w:t xml:space="preserve"> &gt; 1 &amp;&amp; </w:t>
      </w:r>
      <w:proofErr w:type="spellStart"/>
      <w:r w:rsidRPr="00DE7C90">
        <w:rPr>
          <w:rFonts w:cstheme="minorHAnsi"/>
        </w:rPr>
        <w:t>OrdenEnGrupo</w:t>
      </w:r>
      <w:proofErr w:type="spellEnd"/>
      <w:r w:rsidRPr="00DE7C90">
        <w:rPr>
          <w:rFonts w:cstheme="minorHAnsi"/>
        </w:rPr>
        <w:t xml:space="preserve"> &gt; 1 en EVA; </w:t>
      </w:r>
      <w:proofErr w:type="spellStart"/>
      <w:r w:rsidRPr="00DE7C90">
        <w:rPr>
          <w:rFonts w:cstheme="minorHAnsi"/>
        </w:rPr>
        <w:t>RankDup</w:t>
      </w:r>
      <w:proofErr w:type="spellEnd"/>
      <w:r w:rsidRPr="00DE7C90">
        <w:rPr>
          <w:rFonts w:cstheme="minorHAnsi"/>
        </w:rPr>
        <w:t xml:space="preserve"> &gt; 1 en FAOSTAT). Las demás siguen por Continua.</w:t>
      </w:r>
    </w:p>
    <w:p w14:paraId="6C5294B6" w14:textId="77777777" w:rsidR="00054D8D" w:rsidRPr="00DE7C90" w:rsidRDefault="00000000">
      <w:pPr>
        <w:spacing w:after="120" w:line="276" w:lineRule="auto"/>
        <w:rPr>
          <w:rFonts w:cstheme="minorHAnsi"/>
        </w:rPr>
      </w:pPr>
      <w:r w:rsidRPr="00DE7C90">
        <w:rPr>
          <w:rFonts w:cstheme="minorHAnsi"/>
          <w:b/>
          <w:bCs/>
        </w:rPr>
        <w:t>¿Por qué no usamos el componente Sort?</w:t>
      </w:r>
      <w:r w:rsidRPr="00DE7C90">
        <w:rPr>
          <w:rFonts w:cstheme="minorHAnsi"/>
        </w:rPr>
        <w:t xml:space="preserve"> SSIS permite quitar duplicados con Sort y la opción </w:t>
      </w:r>
      <w:proofErr w:type="spellStart"/>
      <w:r w:rsidRPr="00DE7C90">
        <w:rPr>
          <w:rFonts w:cstheme="minorHAnsi"/>
          <w:i/>
          <w:iCs/>
        </w:rPr>
        <w:t>Remove</w:t>
      </w:r>
      <w:proofErr w:type="spellEnd"/>
      <w:r w:rsidRPr="00DE7C90">
        <w:rPr>
          <w:rFonts w:cstheme="minorHAnsi"/>
          <w:i/>
          <w:iCs/>
        </w:rPr>
        <w:t xml:space="preserve"> </w:t>
      </w:r>
      <w:proofErr w:type="spellStart"/>
      <w:r w:rsidRPr="00DE7C90">
        <w:rPr>
          <w:rFonts w:cstheme="minorHAnsi"/>
          <w:i/>
          <w:iCs/>
        </w:rPr>
        <w:t>rows</w:t>
      </w:r>
      <w:proofErr w:type="spellEnd"/>
      <w:r w:rsidRPr="00DE7C90">
        <w:rPr>
          <w:rFonts w:cstheme="minorHAnsi"/>
          <w:i/>
          <w:iCs/>
        </w:rPr>
        <w:t xml:space="preserve"> </w:t>
      </w:r>
      <w:proofErr w:type="spellStart"/>
      <w:r w:rsidRPr="00DE7C90">
        <w:rPr>
          <w:rFonts w:cstheme="minorHAnsi"/>
          <w:i/>
          <w:iCs/>
        </w:rPr>
        <w:t>with</w:t>
      </w:r>
      <w:proofErr w:type="spellEnd"/>
      <w:r w:rsidRPr="00DE7C90">
        <w:rPr>
          <w:rFonts w:cstheme="minorHAnsi"/>
          <w:i/>
          <w:iCs/>
        </w:rPr>
        <w:t xml:space="preserve"> </w:t>
      </w:r>
      <w:proofErr w:type="spellStart"/>
      <w:r w:rsidRPr="00DE7C90">
        <w:rPr>
          <w:rFonts w:cstheme="minorHAnsi"/>
          <w:i/>
          <w:iCs/>
        </w:rPr>
        <w:t>duplicate</w:t>
      </w:r>
      <w:proofErr w:type="spellEnd"/>
      <w:r w:rsidRPr="00DE7C90">
        <w:rPr>
          <w:rFonts w:cstheme="minorHAnsi"/>
          <w:i/>
          <w:iCs/>
        </w:rPr>
        <w:t xml:space="preserve"> </w:t>
      </w:r>
      <w:proofErr w:type="spellStart"/>
      <w:r w:rsidRPr="00DE7C90">
        <w:rPr>
          <w:rFonts w:cstheme="minorHAnsi"/>
          <w:i/>
          <w:iCs/>
        </w:rPr>
        <w:t>sort</w:t>
      </w:r>
      <w:proofErr w:type="spellEnd"/>
      <w:r w:rsidRPr="00DE7C90">
        <w:rPr>
          <w:rFonts w:cstheme="minorHAnsi"/>
          <w:i/>
          <w:iCs/>
        </w:rPr>
        <w:t xml:space="preserve"> </w:t>
      </w:r>
      <w:proofErr w:type="spellStart"/>
      <w:r w:rsidRPr="00DE7C90">
        <w:rPr>
          <w:rFonts w:cstheme="minorHAnsi"/>
          <w:i/>
          <w:iCs/>
        </w:rPr>
        <w:t>values</w:t>
      </w:r>
      <w:proofErr w:type="spellEnd"/>
      <w:r w:rsidRPr="00DE7C90">
        <w:rPr>
          <w:rFonts w:cstheme="minorHAnsi"/>
        </w:rPr>
        <w:t>, que es lo más común en los tutoriales. Pero Sort tiene que cargar todas las filas en memoria antes de dejar pasar una sola (es un componente bloqueante) y, además, borra los duplicados sin dejar rastro, lo que va en contra de la regla de guardar y justificar lo que separamos. Por eso preferimos que SQL Server hiciera el ordenamiento con ROW_</w:t>
      </w:r>
      <w:proofErr w:type="gramStart"/>
      <w:r w:rsidRPr="00DE7C90">
        <w:rPr>
          <w:rFonts w:cstheme="minorHAnsi"/>
        </w:rPr>
        <w:t>NUMBER(</w:t>
      </w:r>
      <w:proofErr w:type="gramEnd"/>
      <w:r w:rsidRPr="00DE7C90">
        <w:rPr>
          <w:rFonts w:cstheme="minorHAnsi"/>
        </w:rPr>
        <w:t xml:space="preserve">) ... ORDER BY </w:t>
      </w:r>
      <w:proofErr w:type="spellStart"/>
      <w:r w:rsidRPr="00DE7C90">
        <w:rPr>
          <w:rFonts w:cstheme="minorHAnsi"/>
        </w:rPr>
        <w:t>IdStg</w:t>
      </w:r>
      <w:proofErr w:type="spellEnd"/>
      <w:r w:rsidRPr="00DE7C90">
        <w:rPr>
          <w:rFonts w:cstheme="minorHAnsi"/>
        </w:rPr>
        <w:t>.</w:t>
      </w:r>
    </w:p>
    <w:p w14:paraId="37200347" w14:textId="0978FA55" w:rsidR="00054D8D" w:rsidRPr="00DE7C90" w:rsidRDefault="00EB36A9" w:rsidP="00D93213">
      <w:pPr>
        <w:spacing w:after="120" w:line="276" w:lineRule="auto"/>
        <w:jc w:val="center"/>
        <w:rPr>
          <w:rFonts w:cstheme="minorHAnsi"/>
        </w:rPr>
      </w:pPr>
      <w:r w:rsidRPr="00DE7C90">
        <w:rPr>
          <w:rFonts w:cstheme="minorHAnsi"/>
          <w:noProof/>
        </w:rPr>
        <w:drawing>
          <wp:inline distT="0" distB="0" distL="0" distR="0" wp14:anchorId="314C3869" wp14:editId="1011825A">
            <wp:extent cx="3720283" cy="3769744"/>
            <wp:effectExtent l="0" t="0" r="0" b="2540"/>
            <wp:docPr id="1373324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24522" name=""/>
                    <pic:cNvPicPr/>
                  </pic:nvPicPr>
                  <pic:blipFill>
                    <a:blip r:embed="rId23"/>
                    <a:stretch>
                      <a:fillRect/>
                    </a:stretch>
                  </pic:blipFill>
                  <pic:spPr>
                    <a:xfrm>
                      <a:off x="0" y="0"/>
                      <a:ext cx="3729351" cy="3778933"/>
                    </a:xfrm>
                    <a:prstGeom prst="rect">
                      <a:avLst/>
                    </a:prstGeom>
                  </pic:spPr>
                </pic:pic>
              </a:graphicData>
            </a:graphic>
          </wp:inline>
        </w:drawing>
      </w:r>
    </w:p>
    <w:p w14:paraId="208E5421" w14:textId="729B4DDB" w:rsidR="00D93213" w:rsidRPr="00DE7C90" w:rsidRDefault="00D040F6" w:rsidP="00D93213">
      <w:pPr>
        <w:spacing w:after="120" w:line="276" w:lineRule="auto"/>
        <w:jc w:val="center"/>
        <w:rPr>
          <w:rFonts w:cstheme="minorHAnsi"/>
        </w:rPr>
      </w:pPr>
      <w:r w:rsidRPr="00DE7C90">
        <w:rPr>
          <w:rFonts w:cstheme="minorHAnsi"/>
          <w:noProof/>
        </w:rPr>
        <w:lastRenderedPageBreak/>
        <mc:AlternateContent>
          <mc:Choice Requires="wps">
            <w:drawing>
              <wp:anchor distT="0" distB="0" distL="114300" distR="114300" simplePos="0" relativeHeight="251665408" behindDoc="0" locked="0" layoutInCell="1" allowOverlap="1" wp14:anchorId="4B06CD75" wp14:editId="64022E89">
                <wp:simplePos x="0" y="0"/>
                <wp:positionH relativeFrom="column">
                  <wp:posOffset>1035968</wp:posOffset>
                </wp:positionH>
                <wp:positionV relativeFrom="paragraph">
                  <wp:posOffset>168616</wp:posOffset>
                </wp:positionV>
                <wp:extent cx="730155" cy="229254"/>
                <wp:effectExtent l="0" t="0" r="13335" b="18415"/>
                <wp:wrapNone/>
                <wp:docPr id="1297195873" name="Rectángulo: esquinas redondeadas 3"/>
                <wp:cNvGraphicFramePr/>
                <a:graphic xmlns:a="http://schemas.openxmlformats.org/drawingml/2006/main">
                  <a:graphicData uri="http://schemas.microsoft.com/office/word/2010/wordprocessingShape">
                    <wps:wsp>
                      <wps:cNvSpPr/>
                      <wps:spPr>
                        <a:xfrm>
                          <a:off x="0" y="0"/>
                          <a:ext cx="730155" cy="229254"/>
                        </a:xfrm>
                        <a:prstGeom prst="roundRect">
                          <a:avLst/>
                        </a:prstGeom>
                        <a:noFill/>
                        <a:ln w="19050">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6EBE78" id="Rectángulo: esquinas redondeadas 3" o:spid="_x0000_s1026" style="position:absolute;margin-left:81.55pt;margin-top:13.3pt;width:57.5pt;height:18.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" filled="f" strokecolor="#e00" strokeweight="1.5pt">
                <v:stroke joinstyle="miter"/>
              </v:roundrect>
            </w:pict>
          </mc:Fallback>
        </mc:AlternateContent>
      </w:r>
      <w:r w:rsidR="009E5308" w:rsidRPr="00DE7C90">
        <w:rPr>
          <w:rFonts w:cstheme="minorHAnsi"/>
          <w:noProof/>
        </w:rPr>
        <mc:AlternateContent>
          <mc:Choice Requires="wps">
            <w:drawing>
              <wp:anchor distT="0" distB="0" distL="114300" distR="114300" simplePos="0" relativeHeight="251663360" behindDoc="0" locked="0" layoutInCell="1" allowOverlap="1" wp14:anchorId="0BFCF75B" wp14:editId="36A8B7CD">
                <wp:simplePos x="0" y="0"/>
                <wp:positionH relativeFrom="column">
                  <wp:posOffset>3200400</wp:posOffset>
                </wp:positionH>
                <wp:positionV relativeFrom="paragraph">
                  <wp:posOffset>1136385</wp:posOffset>
                </wp:positionV>
                <wp:extent cx="1821976" cy="142714"/>
                <wp:effectExtent l="0" t="0" r="26035" b="10160"/>
                <wp:wrapNone/>
                <wp:docPr id="1002499055" name="Rectángulo: esquinas redondeadas 3"/>
                <wp:cNvGraphicFramePr/>
                <a:graphic xmlns:a="http://schemas.openxmlformats.org/drawingml/2006/main">
                  <a:graphicData uri="http://schemas.microsoft.com/office/word/2010/wordprocessingShape">
                    <wps:wsp>
                      <wps:cNvSpPr/>
                      <wps:spPr>
                        <a:xfrm>
                          <a:off x="0" y="0"/>
                          <a:ext cx="1821976" cy="142714"/>
                        </a:xfrm>
                        <a:prstGeom prst="roundRect">
                          <a:avLst/>
                        </a:prstGeom>
                        <a:noFill/>
                        <a:ln w="19050">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2AC45" id="Rectángulo: esquinas redondeadas 3" o:spid="_x0000_s1026" style="position:absolute;margin-left:252pt;margin-top:89.5pt;width:143.45pt;height:1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" filled="f" strokecolor="#e00" strokeweight="1.5pt">
                <v:stroke joinstyle="miter"/>
              </v:roundrect>
            </w:pict>
          </mc:Fallback>
        </mc:AlternateContent>
      </w:r>
      <w:r w:rsidR="00D93213" w:rsidRPr="00DE7C90">
        <w:rPr>
          <w:rFonts w:cstheme="minorHAnsi"/>
          <w:noProof/>
        </w:rPr>
        <w:drawing>
          <wp:inline distT="0" distB="0" distL="0" distR="0" wp14:anchorId="4E52E74F" wp14:editId="1D8E9969">
            <wp:extent cx="5731510" cy="1327785"/>
            <wp:effectExtent l="0" t="0" r="2540" b="5715"/>
            <wp:docPr id="2001630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30805" name=""/>
                    <pic:cNvPicPr/>
                  </pic:nvPicPr>
                  <pic:blipFill>
                    <a:blip r:embed="rId24"/>
                    <a:stretch>
                      <a:fillRect/>
                    </a:stretch>
                  </pic:blipFill>
                  <pic:spPr>
                    <a:xfrm>
                      <a:off x="0" y="0"/>
                      <a:ext cx="5731510" cy="1327785"/>
                    </a:xfrm>
                    <a:prstGeom prst="rect">
                      <a:avLst/>
                    </a:prstGeom>
                  </pic:spPr>
                </pic:pic>
              </a:graphicData>
            </a:graphic>
          </wp:inline>
        </w:drawing>
      </w:r>
    </w:p>
    <w:p w14:paraId="234BF7BE" w14:textId="77777777" w:rsidR="00D93213" w:rsidRPr="00DE7C90" w:rsidRDefault="00D93213" w:rsidP="00D93213">
      <w:pPr>
        <w:spacing w:after="120" w:line="276" w:lineRule="auto"/>
        <w:jc w:val="center"/>
        <w:rPr>
          <w:rFonts w:cstheme="minorHAnsi"/>
        </w:rPr>
      </w:pPr>
    </w:p>
    <w:p w14:paraId="622A89B1"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22" w:name="_Toc241615572"/>
      <w:proofErr w:type="spellStart"/>
      <w:r w:rsidRPr="00DE7C90">
        <w:rPr>
          <w:rFonts w:asciiTheme="minorHAnsi" w:hAnsiTheme="minorHAnsi" w:cstheme="minorHAnsi"/>
          <w:color w:val="auto"/>
          <w:sz w:val="22"/>
          <w:szCs w:val="22"/>
        </w:rPr>
        <w:t>Derived</w:t>
      </w:r>
      <w:proofErr w:type="spellEnd"/>
      <w:r w:rsidRPr="00DE7C90">
        <w:rPr>
          <w:rFonts w:asciiTheme="minorHAnsi" w:hAnsiTheme="minorHAnsi" w:cstheme="minorHAnsi"/>
          <w:color w:val="auto"/>
          <w:sz w:val="22"/>
          <w:szCs w:val="22"/>
        </w:rPr>
        <w:t xml:space="preserve"> </w:t>
      </w:r>
      <w:proofErr w:type="spellStart"/>
      <w:r w:rsidRPr="00DE7C90">
        <w:rPr>
          <w:rFonts w:asciiTheme="minorHAnsi" w:hAnsiTheme="minorHAnsi" w:cstheme="minorHAnsi"/>
          <w:color w:val="auto"/>
          <w:sz w:val="22"/>
          <w:szCs w:val="22"/>
        </w:rPr>
        <w:t>Column</w:t>
      </w:r>
      <w:proofErr w:type="spellEnd"/>
      <w:r w:rsidRPr="00DE7C90">
        <w:rPr>
          <w:rFonts w:asciiTheme="minorHAnsi" w:hAnsiTheme="minorHAnsi" w:cstheme="minorHAnsi"/>
          <w:color w:val="auto"/>
          <w:sz w:val="22"/>
          <w:szCs w:val="22"/>
        </w:rPr>
        <w:t>: limpieza de texto, formato y claves</w:t>
      </w:r>
      <w:bookmarkEnd w:id="22"/>
    </w:p>
    <w:p w14:paraId="14F12F68" w14:textId="77777777" w:rsidR="00054D8D" w:rsidRPr="00DE7C90" w:rsidRDefault="00000000">
      <w:pPr>
        <w:spacing w:after="120" w:line="276" w:lineRule="auto"/>
        <w:rPr>
          <w:rFonts w:cstheme="minorHAnsi"/>
        </w:rPr>
      </w:pPr>
      <w:r w:rsidRPr="00DE7C90">
        <w:rPr>
          <w:rFonts w:cstheme="minorHAnsi"/>
        </w:rPr>
        <w:t xml:space="preserve">En </w:t>
      </w:r>
      <w:proofErr w:type="spellStart"/>
      <w:r w:rsidRPr="00DE7C90">
        <w:rPr>
          <w:rFonts w:cstheme="minorHAnsi"/>
          <w:b/>
          <w:bCs/>
        </w:rPr>
        <w:t>DER_LimpiezaTexto</w:t>
      </w:r>
      <w:proofErr w:type="spellEnd"/>
      <w:r w:rsidRPr="00DE7C90">
        <w:rPr>
          <w:rFonts w:cstheme="minorHAnsi"/>
        </w:rPr>
        <w:t xml:space="preserve"> (EVA) creamos columnas nuevas en vez de reemplazar las originales. Así, si la fila termina en revisión, todavía tenemos el valor tal como llegó:</w:t>
      </w:r>
    </w:p>
    <w:p w14:paraId="03B47609" w14:textId="77777777" w:rsidR="00054D8D" w:rsidRPr="00DE7C90" w:rsidRDefault="00000000">
      <w:pPr>
        <w:keepNext/>
        <w:spacing w:after="120" w:line="276" w:lineRule="auto"/>
        <w:rPr>
          <w:rFonts w:cstheme="minorHAnsi"/>
        </w:rPr>
      </w:pPr>
      <w:r w:rsidRPr="00DE7C90">
        <w:rPr>
          <w:rFonts w:cstheme="minorHAnsi"/>
          <w:b/>
          <w:bCs/>
        </w:rPr>
        <w:t>Tabla 10</w:t>
      </w:r>
    </w:p>
    <w:p w14:paraId="3D20F529" w14:textId="77777777" w:rsidR="00054D8D" w:rsidRPr="00DE7C90" w:rsidRDefault="00000000">
      <w:pPr>
        <w:keepNext/>
        <w:spacing w:after="120" w:line="276" w:lineRule="auto"/>
        <w:rPr>
          <w:rFonts w:cstheme="minorHAnsi"/>
        </w:rPr>
      </w:pPr>
      <w:r w:rsidRPr="00DE7C90">
        <w:rPr>
          <w:rFonts w:cstheme="minorHAnsi"/>
          <w:i/>
          <w:iCs/>
        </w:rPr>
        <w:t xml:space="preserve">Expresiones de </w:t>
      </w:r>
      <w:proofErr w:type="spellStart"/>
      <w:r w:rsidRPr="00DE7C90">
        <w:rPr>
          <w:rFonts w:cstheme="minorHAnsi"/>
          <w:i/>
          <w:iCs/>
        </w:rPr>
        <w:t>DER_LimpiezaTexto</w:t>
      </w:r>
      <w:proofErr w:type="spellEnd"/>
      <w:r w:rsidRPr="00DE7C90">
        <w:rPr>
          <w:rFonts w:cstheme="minorHAnsi"/>
          <w:i/>
          <w:iCs/>
        </w:rPr>
        <w:t xml:space="preserve"> (EVA)</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2708"/>
        <w:gridCol w:w="992"/>
        <w:gridCol w:w="3340"/>
        <w:gridCol w:w="1986"/>
      </w:tblGrid>
      <w:tr w:rsidR="00054D8D" w:rsidRPr="00DE7C90" w14:paraId="7D91DFF8" w14:textId="77777777">
        <w:trPr>
          <w:cantSplit/>
          <w:tblHeader/>
        </w:trPr>
        <w:tc>
          <w:tcPr>
            <w:tcW w:w="2707" w:type="dxa"/>
            <w:shd w:val="clear" w:color="auto" w:fill="D9E2F3"/>
          </w:tcPr>
          <w:p w14:paraId="346A0115" w14:textId="77777777" w:rsidR="00054D8D" w:rsidRPr="00DE7C90" w:rsidRDefault="00000000">
            <w:pPr>
              <w:spacing w:after="0" w:line="240" w:lineRule="auto"/>
              <w:rPr>
                <w:rFonts w:cstheme="minorHAnsi"/>
              </w:rPr>
            </w:pPr>
            <w:r w:rsidRPr="00DE7C90">
              <w:rPr>
                <w:rFonts w:cstheme="minorHAnsi"/>
                <w:b/>
                <w:bCs/>
              </w:rPr>
              <w:t>Columna nueva</w:t>
            </w:r>
          </w:p>
        </w:tc>
        <w:tc>
          <w:tcPr>
            <w:tcW w:w="992" w:type="dxa"/>
            <w:shd w:val="clear" w:color="auto" w:fill="D9E2F3"/>
          </w:tcPr>
          <w:p w14:paraId="61B85EA4" w14:textId="77777777" w:rsidR="00054D8D" w:rsidRPr="00DE7C90" w:rsidRDefault="00000000">
            <w:pPr>
              <w:spacing w:after="0" w:line="240" w:lineRule="auto"/>
              <w:rPr>
                <w:rFonts w:cstheme="minorHAnsi"/>
              </w:rPr>
            </w:pPr>
            <w:r w:rsidRPr="00DE7C90">
              <w:rPr>
                <w:rFonts w:cstheme="minorHAnsi"/>
                <w:b/>
                <w:bCs/>
              </w:rPr>
              <w:t>Tipo</w:t>
            </w:r>
          </w:p>
        </w:tc>
        <w:tc>
          <w:tcPr>
            <w:tcW w:w="3339" w:type="dxa"/>
            <w:shd w:val="clear" w:color="auto" w:fill="D9E2F3"/>
          </w:tcPr>
          <w:p w14:paraId="79139583" w14:textId="77777777" w:rsidR="00054D8D" w:rsidRPr="00DE7C90" w:rsidRDefault="00000000">
            <w:pPr>
              <w:spacing w:after="0" w:line="240" w:lineRule="auto"/>
              <w:rPr>
                <w:rFonts w:cstheme="minorHAnsi"/>
              </w:rPr>
            </w:pPr>
            <w:r w:rsidRPr="00DE7C90">
              <w:rPr>
                <w:rFonts w:cstheme="minorHAnsi"/>
                <w:b/>
                <w:bCs/>
              </w:rPr>
              <w:t>Expresión</w:t>
            </w:r>
          </w:p>
        </w:tc>
        <w:tc>
          <w:tcPr>
            <w:tcW w:w="1985" w:type="dxa"/>
            <w:shd w:val="clear" w:color="auto" w:fill="D9E2F3"/>
          </w:tcPr>
          <w:p w14:paraId="7F5BBDEB" w14:textId="77777777" w:rsidR="00054D8D" w:rsidRPr="00DE7C90" w:rsidRDefault="00000000">
            <w:pPr>
              <w:spacing w:after="0" w:line="240" w:lineRule="auto"/>
              <w:rPr>
                <w:rFonts w:cstheme="minorHAnsi"/>
              </w:rPr>
            </w:pPr>
            <w:r w:rsidRPr="00DE7C90">
              <w:rPr>
                <w:rFonts w:cstheme="minorHAnsi"/>
                <w:b/>
                <w:bCs/>
              </w:rPr>
              <w:t>Para qué</w:t>
            </w:r>
          </w:p>
        </w:tc>
      </w:tr>
      <w:tr w:rsidR="00054D8D" w:rsidRPr="00DE7C90" w14:paraId="7BF9E169" w14:textId="77777777">
        <w:trPr>
          <w:cantSplit/>
        </w:trPr>
        <w:tc>
          <w:tcPr>
            <w:tcW w:w="2707" w:type="dxa"/>
          </w:tcPr>
          <w:p w14:paraId="604A3A2F" w14:textId="77777777" w:rsidR="00054D8D" w:rsidRPr="00DE7C90" w:rsidRDefault="00000000">
            <w:pPr>
              <w:spacing w:after="0" w:line="240" w:lineRule="auto"/>
              <w:rPr>
                <w:rFonts w:cstheme="minorHAnsi"/>
              </w:rPr>
            </w:pPr>
            <w:proofErr w:type="spellStart"/>
            <w:r w:rsidRPr="00DE7C90">
              <w:rPr>
                <w:rFonts w:cstheme="minorHAnsi"/>
              </w:rPr>
              <w:t>CodigoMunicipioDaneClave</w:t>
            </w:r>
            <w:proofErr w:type="spellEnd"/>
          </w:p>
        </w:tc>
        <w:tc>
          <w:tcPr>
            <w:tcW w:w="992" w:type="dxa"/>
          </w:tcPr>
          <w:p w14:paraId="1AA6F81D" w14:textId="77777777" w:rsidR="00054D8D" w:rsidRPr="00DE7C90" w:rsidRDefault="00000000">
            <w:pPr>
              <w:spacing w:after="0" w:line="240" w:lineRule="auto"/>
              <w:rPr>
                <w:rFonts w:cstheme="minorHAnsi"/>
              </w:rPr>
            </w:pPr>
            <w:proofErr w:type="spellStart"/>
            <w:proofErr w:type="gramStart"/>
            <w:r w:rsidRPr="00DE7C90">
              <w:rPr>
                <w:rFonts w:cstheme="minorHAnsi"/>
              </w:rPr>
              <w:t>wstr</w:t>
            </w:r>
            <w:proofErr w:type="spellEnd"/>
            <w:r w:rsidRPr="00DE7C90">
              <w:rPr>
                <w:rFonts w:cstheme="minorHAnsi"/>
              </w:rPr>
              <w:t>(</w:t>
            </w:r>
            <w:proofErr w:type="gramEnd"/>
            <w:r w:rsidRPr="00DE7C90">
              <w:rPr>
                <w:rFonts w:cstheme="minorHAnsi"/>
              </w:rPr>
              <w:t>50)</w:t>
            </w:r>
          </w:p>
        </w:tc>
        <w:tc>
          <w:tcPr>
            <w:tcW w:w="3339" w:type="dxa"/>
          </w:tcPr>
          <w:p w14:paraId="12893E9D" w14:textId="77777777" w:rsidR="00054D8D" w:rsidRPr="00DE7C90" w:rsidRDefault="00000000">
            <w:pPr>
              <w:spacing w:after="0" w:line="240" w:lineRule="auto"/>
              <w:rPr>
                <w:rFonts w:cstheme="minorHAnsi"/>
              </w:rPr>
            </w:pPr>
            <w:r w:rsidRPr="00DE7C90">
              <w:rPr>
                <w:rFonts w:cstheme="minorHAnsi"/>
              </w:rPr>
              <w:t>TRIM(</w:t>
            </w:r>
            <w:proofErr w:type="spellStart"/>
            <w:r w:rsidRPr="00DE7C90">
              <w:rPr>
                <w:rFonts w:cstheme="minorHAnsi"/>
              </w:rPr>
              <w:t>CodigoMunicipioDane</w:t>
            </w:r>
            <w:proofErr w:type="spellEnd"/>
            <w:r w:rsidRPr="00DE7C90">
              <w:rPr>
                <w:rFonts w:cstheme="minorHAnsi"/>
              </w:rPr>
              <w:t>)</w:t>
            </w:r>
          </w:p>
        </w:tc>
        <w:tc>
          <w:tcPr>
            <w:tcW w:w="1985" w:type="dxa"/>
          </w:tcPr>
          <w:p w14:paraId="3633CADA" w14:textId="77777777" w:rsidR="00054D8D" w:rsidRPr="00DE7C90" w:rsidRDefault="00000000">
            <w:pPr>
              <w:spacing w:after="0" w:line="240" w:lineRule="auto"/>
              <w:rPr>
                <w:rFonts w:cstheme="minorHAnsi"/>
              </w:rPr>
            </w:pPr>
            <w:r w:rsidRPr="00DE7C90">
              <w:rPr>
                <w:rFonts w:cstheme="minorHAnsi"/>
              </w:rPr>
              <w:t xml:space="preserve">Cruce con </w:t>
            </w:r>
            <w:proofErr w:type="spellStart"/>
            <w:proofErr w:type="gramStart"/>
            <w:r w:rsidRPr="00DE7C90">
              <w:rPr>
                <w:rFonts w:cstheme="minorHAnsi"/>
              </w:rPr>
              <w:t>cat.Municipio</w:t>
            </w:r>
            <w:proofErr w:type="spellEnd"/>
            <w:proofErr w:type="gramEnd"/>
          </w:p>
        </w:tc>
      </w:tr>
      <w:tr w:rsidR="00054D8D" w:rsidRPr="00DE7C90" w14:paraId="47D62A8E" w14:textId="77777777">
        <w:trPr>
          <w:cantSplit/>
        </w:trPr>
        <w:tc>
          <w:tcPr>
            <w:tcW w:w="2707" w:type="dxa"/>
          </w:tcPr>
          <w:p w14:paraId="3C497FA4" w14:textId="77777777" w:rsidR="00054D8D" w:rsidRPr="00DE7C90" w:rsidRDefault="00000000">
            <w:pPr>
              <w:spacing w:after="0" w:line="240" w:lineRule="auto"/>
              <w:rPr>
                <w:rFonts w:cstheme="minorHAnsi"/>
              </w:rPr>
            </w:pPr>
            <w:proofErr w:type="spellStart"/>
            <w:r w:rsidRPr="00DE7C90">
              <w:rPr>
                <w:rFonts w:cstheme="minorHAnsi"/>
              </w:rPr>
              <w:t>MunicipioClave</w:t>
            </w:r>
            <w:proofErr w:type="spellEnd"/>
          </w:p>
        </w:tc>
        <w:tc>
          <w:tcPr>
            <w:tcW w:w="992" w:type="dxa"/>
          </w:tcPr>
          <w:p w14:paraId="6AB29237" w14:textId="77777777" w:rsidR="00054D8D" w:rsidRPr="00DE7C90" w:rsidRDefault="00000000">
            <w:pPr>
              <w:spacing w:after="0" w:line="240" w:lineRule="auto"/>
              <w:rPr>
                <w:rFonts w:cstheme="minorHAnsi"/>
              </w:rPr>
            </w:pPr>
            <w:proofErr w:type="spellStart"/>
            <w:proofErr w:type="gramStart"/>
            <w:r w:rsidRPr="00DE7C90">
              <w:rPr>
                <w:rFonts w:cstheme="minorHAnsi"/>
              </w:rPr>
              <w:t>wstr</w:t>
            </w:r>
            <w:proofErr w:type="spellEnd"/>
            <w:r w:rsidRPr="00DE7C90">
              <w:rPr>
                <w:rFonts w:cstheme="minorHAnsi"/>
              </w:rPr>
              <w:t>(</w:t>
            </w:r>
            <w:proofErr w:type="gramEnd"/>
            <w:r w:rsidRPr="00DE7C90">
              <w:rPr>
                <w:rFonts w:cstheme="minorHAnsi"/>
              </w:rPr>
              <w:t>255)</w:t>
            </w:r>
          </w:p>
        </w:tc>
        <w:tc>
          <w:tcPr>
            <w:tcW w:w="3339" w:type="dxa"/>
          </w:tcPr>
          <w:p w14:paraId="5FA02770" w14:textId="77777777" w:rsidR="00054D8D" w:rsidRPr="00DE7C90" w:rsidRDefault="00000000">
            <w:pPr>
              <w:spacing w:after="0" w:line="240" w:lineRule="auto"/>
              <w:rPr>
                <w:rFonts w:cstheme="minorHAnsi"/>
              </w:rPr>
            </w:pPr>
            <w:r w:rsidRPr="00DE7C90">
              <w:rPr>
                <w:rFonts w:cstheme="minorHAnsi"/>
              </w:rPr>
              <w:t>UPPER(TRIM(Municipio))</w:t>
            </w:r>
          </w:p>
        </w:tc>
        <w:tc>
          <w:tcPr>
            <w:tcW w:w="1985" w:type="dxa"/>
          </w:tcPr>
          <w:p w14:paraId="1E15DD44" w14:textId="77777777" w:rsidR="00054D8D" w:rsidRPr="00DE7C90" w:rsidRDefault="00000000">
            <w:pPr>
              <w:spacing w:after="0" w:line="240" w:lineRule="auto"/>
              <w:rPr>
                <w:rFonts w:cstheme="minorHAnsi"/>
              </w:rPr>
            </w:pPr>
            <w:r w:rsidRPr="00DE7C90">
              <w:rPr>
                <w:rFonts w:cstheme="minorHAnsi"/>
              </w:rPr>
              <w:t>Normalizar</w:t>
            </w:r>
          </w:p>
        </w:tc>
      </w:tr>
      <w:tr w:rsidR="00054D8D" w:rsidRPr="00DE7C90" w14:paraId="01A73EA7" w14:textId="77777777">
        <w:trPr>
          <w:cantSplit/>
        </w:trPr>
        <w:tc>
          <w:tcPr>
            <w:tcW w:w="2707" w:type="dxa"/>
          </w:tcPr>
          <w:p w14:paraId="7E2B73E8" w14:textId="77777777" w:rsidR="00054D8D" w:rsidRPr="00DE7C90" w:rsidRDefault="00000000">
            <w:pPr>
              <w:spacing w:after="0" w:line="240" w:lineRule="auto"/>
              <w:rPr>
                <w:rFonts w:cstheme="minorHAnsi"/>
              </w:rPr>
            </w:pPr>
            <w:proofErr w:type="spellStart"/>
            <w:r w:rsidRPr="00DE7C90">
              <w:rPr>
                <w:rFonts w:cstheme="minorHAnsi"/>
              </w:rPr>
              <w:t>CultivoClave</w:t>
            </w:r>
            <w:proofErr w:type="spellEnd"/>
          </w:p>
        </w:tc>
        <w:tc>
          <w:tcPr>
            <w:tcW w:w="992" w:type="dxa"/>
          </w:tcPr>
          <w:p w14:paraId="640A81D1" w14:textId="77777777" w:rsidR="00054D8D" w:rsidRPr="00DE7C90" w:rsidRDefault="00000000">
            <w:pPr>
              <w:spacing w:after="0" w:line="240" w:lineRule="auto"/>
              <w:rPr>
                <w:rFonts w:cstheme="minorHAnsi"/>
              </w:rPr>
            </w:pPr>
            <w:proofErr w:type="spellStart"/>
            <w:proofErr w:type="gramStart"/>
            <w:r w:rsidRPr="00DE7C90">
              <w:rPr>
                <w:rFonts w:cstheme="minorHAnsi"/>
              </w:rPr>
              <w:t>wstr</w:t>
            </w:r>
            <w:proofErr w:type="spellEnd"/>
            <w:r w:rsidRPr="00DE7C90">
              <w:rPr>
                <w:rFonts w:cstheme="minorHAnsi"/>
              </w:rPr>
              <w:t>(</w:t>
            </w:r>
            <w:proofErr w:type="gramEnd"/>
            <w:r w:rsidRPr="00DE7C90">
              <w:rPr>
                <w:rFonts w:cstheme="minorHAnsi"/>
              </w:rPr>
              <w:t>255)</w:t>
            </w:r>
          </w:p>
        </w:tc>
        <w:tc>
          <w:tcPr>
            <w:tcW w:w="3339" w:type="dxa"/>
          </w:tcPr>
          <w:p w14:paraId="0223168E" w14:textId="77777777" w:rsidR="00054D8D" w:rsidRPr="00DE7C90" w:rsidRDefault="00000000">
            <w:pPr>
              <w:spacing w:after="0" w:line="240" w:lineRule="auto"/>
              <w:rPr>
                <w:rFonts w:cstheme="minorHAnsi"/>
              </w:rPr>
            </w:pPr>
            <w:r w:rsidRPr="00DE7C90">
              <w:rPr>
                <w:rFonts w:cstheme="minorHAnsi"/>
              </w:rPr>
              <w:t>TRIM(Cultivo)</w:t>
            </w:r>
          </w:p>
        </w:tc>
        <w:tc>
          <w:tcPr>
            <w:tcW w:w="1985" w:type="dxa"/>
          </w:tcPr>
          <w:p w14:paraId="17250115" w14:textId="77777777" w:rsidR="00054D8D" w:rsidRPr="00DE7C90" w:rsidRDefault="00000000">
            <w:pPr>
              <w:spacing w:after="0" w:line="240" w:lineRule="auto"/>
              <w:rPr>
                <w:rFonts w:cstheme="minorHAnsi"/>
              </w:rPr>
            </w:pPr>
            <w:r w:rsidRPr="00DE7C90">
              <w:rPr>
                <w:rFonts w:cstheme="minorHAnsi"/>
              </w:rPr>
              <w:t>Cruce con límites IQR</w:t>
            </w:r>
          </w:p>
        </w:tc>
      </w:tr>
      <w:tr w:rsidR="00054D8D" w:rsidRPr="00DE7C90" w14:paraId="21E36FD6" w14:textId="77777777">
        <w:trPr>
          <w:cantSplit/>
        </w:trPr>
        <w:tc>
          <w:tcPr>
            <w:tcW w:w="2707" w:type="dxa"/>
          </w:tcPr>
          <w:p w14:paraId="081B43BE" w14:textId="77777777" w:rsidR="00054D8D" w:rsidRPr="00DE7C90" w:rsidRDefault="00000000">
            <w:pPr>
              <w:spacing w:after="0" w:line="240" w:lineRule="auto"/>
              <w:rPr>
                <w:rFonts w:cstheme="minorHAnsi"/>
              </w:rPr>
            </w:pPr>
            <w:proofErr w:type="spellStart"/>
            <w:r w:rsidRPr="00DE7C90">
              <w:rPr>
                <w:rFonts w:cstheme="minorHAnsi"/>
              </w:rPr>
              <w:t>AnioClave</w:t>
            </w:r>
            <w:proofErr w:type="spellEnd"/>
          </w:p>
        </w:tc>
        <w:tc>
          <w:tcPr>
            <w:tcW w:w="992" w:type="dxa"/>
          </w:tcPr>
          <w:p w14:paraId="190296E9" w14:textId="77777777" w:rsidR="00054D8D" w:rsidRPr="00DE7C90" w:rsidRDefault="00000000">
            <w:pPr>
              <w:spacing w:after="0" w:line="240" w:lineRule="auto"/>
              <w:rPr>
                <w:rFonts w:cstheme="minorHAnsi"/>
              </w:rPr>
            </w:pPr>
            <w:proofErr w:type="spellStart"/>
            <w:proofErr w:type="gramStart"/>
            <w:r w:rsidRPr="00DE7C90">
              <w:rPr>
                <w:rFonts w:cstheme="minorHAnsi"/>
              </w:rPr>
              <w:t>wstr</w:t>
            </w:r>
            <w:proofErr w:type="spellEnd"/>
            <w:r w:rsidRPr="00DE7C90">
              <w:rPr>
                <w:rFonts w:cstheme="minorHAnsi"/>
              </w:rPr>
              <w:t>(</w:t>
            </w:r>
            <w:proofErr w:type="gramEnd"/>
            <w:r w:rsidRPr="00DE7C90">
              <w:rPr>
                <w:rFonts w:cstheme="minorHAnsi"/>
              </w:rPr>
              <w:t>50)</w:t>
            </w:r>
          </w:p>
        </w:tc>
        <w:tc>
          <w:tcPr>
            <w:tcW w:w="3339" w:type="dxa"/>
          </w:tcPr>
          <w:p w14:paraId="1364212E" w14:textId="77777777" w:rsidR="00054D8D" w:rsidRPr="00DE7C90" w:rsidRDefault="00000000">
            <w:pPr>
              <w:spacing w:after="0" w:line="240" w:lineRule="auto"/>
              <w:rPr>
                <w:rFonts w:cstheme="minorHAnsi"/>
              </w:rPr>
            </w:pPr>
            <w:r w:rsidRPr="00DE7C90">
              <w:rPr>
                <w:rFonts w:cstheme="minorHAnsi"/>
              </w:rPr>
              <w:t>TRIM(</w:t>
            </w:r>
            <w:proofErr w:type="spellStart"/>
            <w:r w:rsidRPr="00DE7C90">
              <w:rPr>
                <w:rFonts w:cstheme="minorHAnsi"/>
              </w:rPr>
              <w:t>Anio</w:t>
            </w:r>
            <w:proofErr w:type="spellEnd"/>
            <w:r w:rsidRPr="00DE7C90">
              <w:rPr>
                <w:rFonts w:cstheme="minorHAnsi"/>
              </w:rPr>
              <w:t>)</w:t>
            </w:r>
          </w:p>
        </w:tc>
        <w:tc>
          <w:tcPr>
            <w:tcW w:w="1985" w:type="dxa"/>
          </w:tcPr>
          <w:p w14:paraId="0359AA35" w14:textId="77777777" w:rsidR="00054D8D" w:rsidRPr="00DE7C90" w:rsidRDefault="00000000">
            <w:pPr>
              <w:spacing w:after="0" w:line="240" w:lineRule="auto"/>
              <w:rPr>
                <w:rFonts w:cstheme="minorHAnsi"/>
              </w:rPr>
            </w:pPr>
            <w:r w:rsidRPr="00DE7C90">
              <w:rPr>
                <w:rFonts w:cstheme="minorHAnsi"/>
              </w:rPr>
              <w:t>Antes de pasarlo a entero</w:t>
            </w:r>
          </w:p>
        </w:tc>
      </w:tr>
      <w:tr w:rsidR="00054D8D" w:rsidRPr="00DE7C90" w14:paraId="66F79531" w14:textId="77777777">
        <w:trPr>
          <w:cantSplit/>
        </w:trPr>
        <w:tc>
          <w:tcPr>
            <w:tcW w:w="2707" w:type="dxa"/>
          </w:tcPr>
          <w:p w14:paraId="2D4625E5" w14:textId="77777777" w:rsidR="00054D8D" w:rsidRPr="00DE7C90" w:rsidRDefault="00000000">
            <w:pPr>
              <w:spacing w:after="0" w:line="240" w:lineRule="auto"/>
              <w:rPr>
                <w:rFonts w:cstheme="minorHAnsi"/>
              </w:rPr>
            </w:pPr>
            <w:proofErr w:type="spellStart"/>
            <w:r w:rsidRPr="00DE7C90">
              <w:rPr>
                <w:rFonts w:cstheme="minorHAnsi"/>
              </w:rPr>
              <w:t>PeriodoClave</w:t>
            </w:r>
            <w:proofErr w:type="spellEnd"/>
          </w:p>
        </w:tc>
        <w:tc>
          <w:tcPr>
            <w:tcW w:w="992" w:type="dxa"/>
          </w:tcPr>
          <w:p w14:paraId="77288669" w14:textId="77777777" w:rsidR="00054D8D" w:rsidRPr="00DE7C90" w:rsidRDefault="00000000">
            <w:pPr>
              <w:spacing w:after="0" w:line="240" w:lineRule="auto"/>
              <w:rPr>
                <w:rFonts w:cstheme="minorHAnsi"/>
              </w:rPr>
            </w:pPr>
            <w:proofErr w:type="spellStart"/>
            <w:proofErr w:type="gramStart"/>
            <w:r w:rsidRPr="00DE7C90">
              <w:rPr>
                <w:rFonts w:cstheme="minorHAnsi"/>
              </w:rPr>
              <w:t>wstr</w:t>
            </w:r>
            <w:proofErr w:type="spellEnd"/>
            <w:r w:rsidRPr="00DE7C90">
              <w:rPr>
                <w:rFonts w:cstheme="minorHAnsi"/>
              </w:rPr>
              <w:t>(</w:t>
            </w:r>
            <w:proofErr w:type="gramEnd"/>
            <w:r w:rsidRPr="00DE7C90">
              <w:rPr>
                <w:rFonts w:cstheme="minorHAnsi"/>
              </w:rPr>
              <w:t>50)</w:t>
            </w:r>
          </w:p>
        </w:tc>
        <w:tc>
          <w:tcPr>
            <w:tcW w:w="3339" w:type="dxa"/>
          </w:tcPr>
          <w:p w14:paraId="68B965E3" w14:textId="77777777" w:rsidR="00054D8D" w:rsidRPr="00DE7C90" w:rsidRDefault="00000000">
            <w:pPr>
              <w:spacing w:after="0" w:line="240" w:lineRule="auto"/>
              <w:rPr>
                <w:rFonts w:cstheme="minorHAnsi"/>
              </w:rPr>
            </w:pPr>
            <w:r w:rsidRPr="00DE7C90">
              <w:rPr>
                <w:rFonts w:cstheme="minorHAnsi"/>
              </w:rPr>
              <w:t>UPPER(TRIM(Periodo))</w:t>
            </w:r>
          </w:p>
        </w:tc>
        <w:tc>
          <w:tcPr>
            <w:tcW w:w="1985" w:type="dxa"/>
          </w:tcPr>
          <w:p w14:paraId="2B86A1BD" w14:textId="77777777" w:rsidR="00054D8D" w:rsidRPr="00DE7C90" w:rsidRDefault="00000000">
            <w:pPr>
              <w:spacing w:after="0" w:line="240" w:lineRule="auto"/>
              <w:rPr>
                <w:rFonts w:cstheme="minorHAnsi"/>
              </w:rPr>
            </w:pPr>
            <w:r w:rsidRPr="00DE7C90">
              <w:rPr>
                <w:rFonts w:cstheme="minorHAnsi"/>
              </w:rPr>
              <w:t>Unificar el periodo</w:t>
            </w:r>
          </w:p>
        </w:tc>
      </w:tr>
      <w:tr w:rsidR="00054D8D" w:rsidRPr="00DE7C90" w14:paraId="21DD0CDD" w14:textId="77777777">
        <w:trPr>
          <w:cantSplit/>
        </w:trPr>
        <w:tc>
          <w:tcPr>
            <w:tcW w:w="2707" w:type="dxa"/>
          </w:tcPr>
          <w:p w14:paraId="43236838" w14:textId="77777777" w:rsidR="00054D8D" w:rsidRPr="00DE7C90" w:rsidRDefault="00000000">
            <w:pPr>
              <w:spacing w:after="0" w:line="240" w:lineRule="auto"/>
              <w:rPr>
                <w:rFonts w:cstheme="minorHAnsi"/>
              </w:rPr>
            </w:pPr>
            <w:proofErr w:type="spellStart"/>
            <w:r w:rsidRPr="00DE7C90">
              <w:rPr>
                <w:rFonts w:cstheme="minorHAnsi"/>
              </w:rPr>
              <w:t>AreaSembradaTexto</w:t>
            </w:r>
            <w:proofErr w:type="spellEnd"/>
            <w:r w:rsidRPr="00DE7C90">
              <w:rPr>
                <w:rFonts w:cstheme="minorHAnsi"/>
              </w:rPr>
              <w:t xml:space="preserve"> (y </w:t>
            </w:r>
            <w:proofErr w:type="spellStart"/>
            <w:r w:rsidRPr="00DE7C90">
              <w:rPr>
                <w:rFonts w:cstheme="minorHAnsi"/>
              </w:rPr>
              <w:t>AreaCosechada</w:t>
            </w:r>
            <w:proofErr w:type="spellEnd"/>
            <w:r w:rsidRPr="00DE7C90">
              <w:rPr>
                <w:rFonts w:cstheme="minorHAnsi"/>
              </w:rPr>
              <w:t xml:space="preserve">, </w:t>
            </w:r>
            <w:proofErr w:type="spellStart"/>
            <w:r w:rsidRPr="00DE7C90">
              <w:rPr>
                <w:rFonts w:cstheme="minorHAnsi"/>
              </w:rPr>
              <w:t>Produccion</w:t>
            </w:r>
            <w:proofErr w:type="spellEnd"/>
            <w:r w:rsidRPr="00DE7C90">
              <w:rPr>
                <w:rFonts w:cstheme="minorHAnsi"/>
              </w:rPr>
              <w:t>, Rendimiento)</w:t>
            </w:r>
          </w:p>
        </w:tc>
        <w:tc>
          <w:tcPr>
            <w:tcW w:w="992" w:type="dxa"/>
          </w:tcPr>
          <w:p w14:paraId="40620A01" w14:textId="77777777" w:rsidR="00054D8D" w:rsidRPr="00DE7C90" w:rsidRDefault="00000000">
            <w:pPr>
              <w:spacing w:after="0" w:line="240" w:lineRule="auto"/>
              <w:rPr>
                <w:rFonts w:cstheme="minorHAnsi"/>
              </w:rPr>
            </w:pPr>
            <w:proofErr w:type="spellStart"/>
            <w:proofErr w:type="gramStart"/>
            <w:r w:rsidRPr="00DE7C90">
              <w:rPr>
                <w:rFonts w:cstheme="minorHAnsi"/>
              </w:rPr>
              <w:t>wstr</w:t>
            </w:r>
            <w:proofErr w:type="spellEnd"/>
            <w:r w:rsidRPr="00DE7C90">
              <w:rPr>
                <w:rFonts w:cstheme="minorHAnsi"/>
              </w:rPr>
              <w:t>(</w:t>
            </w:r>
            <w:proofErr w:type="gramEnd"/>
            <w:r w:rsidRPr="00DE7C90">
              <w:rPr>
                <w:rFonts w:cstheme="minorHAnsi"/>
              </w:rPr>
              <w:t>50)</w:t>
            </w:r>
          </w:p>
        </w:tc>
        <w:tc>
          <w:tcPr>
            <w:tcW w:w="3339" w:type="dxa"/>
          </w:tcPr>
          <w:p w14:paraId="0C26A427" w14:textId="77777777" w:rsidR="00054D8D" w:rsidRPr="00DE7C90" w:rsidRDefault="00000000">
            <w:pPr>
              <w:spacing w:after="0" w:line="240" w:lineRule="auto"/>
              <w:rPr>
                <w:rFonts w:cstheme="minorHAnsi"/>
              </w:rPr>
            </w:pPr>
            <w:r w:rsidRPr="00DE7C90">
              <w:rPr>
                <w:rFonts w:cstheme="minorHAnsi"/>
              </w:rPr>
              <w:t>REPLACE(REPLACE(TRIM(</w:t>
            </w:r>
            <w:proofErr w:type="spellStart"/>
            <w:r w:rsidRPr="00DE7C90">
              <w:rPr>
                <w:rFonts w:cstheme="minorHAnsi"/>
              </w:rPr>
              <w:t>AreaSembrada</w:t>
            </w:r>
            <w:proofErr w:type="spellEnd"/>
            <w:proofErr w:type="gramStart"/>
            <w:r w:rsidRPr="00DE7C90">
              <w:rPr>
                <w:rFonts w:cstheme="minorHAnsi"/>
              </w:rPr>
              <w:t>),"."</w:t>
            </w:r>
            <w:proofErr w:type="gramEnd"/>
            <w:r w:rsidRPr="00DE7C90">
              <w:rPr>
                <w:rFonts w:cstheme="minorHAnsi"/>
              </w:rPr>
              <w:t>,""),",</w:t>
            </w:r>
            <w:proofErr w:type="gramStart"/>
            <w:r w:rsidRPr="00DE7C90">
              <w:rPr>
                <w:rFonts w:cstheme="minorHAnsi"/>
              </w:rPr>
              <w:t>","."</w:t>
            </w:r>
            <w:proofErr w:type="gramEnd"/>
            <w:r w:rsidRPr="00DE7C90">
              <w:rPr>
                <w:rFonts w:cstheme="minorHAnsi"/>
              </w:rPr>
              <w:t>)</w:t>
            </w:r>
          </w:p>
        </w:tc>
        <w:tc>
          <w:tcPr>
            <w:tcW w:w="1985" w:type="dxa"/>
          </w:tcPr>
          <w:p w14:paraId="41743333" w14:textId="77777777" w:rsidR="00054D8D" w:rsidRPr="00DE7C90" w:rsidRDefault="00000000">
            <w:pPr>
              <w:spacing w:after="0" w:line="240" w:lineRule="auto"/>
              <w:rPr>
                <w:rFonts w:cstheme="minorHAnsi"/>
              </w:rPr>
            </w:pPr>
            <w:r w:rsidRPr="00DE7C90">
              <w:rPr>
                <w:rFonts w:cstheme="minorHAnsi"/>
              </w:rPr>
              <w:t>Quitar el punto de miles y cambiar la coma decimal</w:t>
            </w:r>
          </w:p>
        </w:tc>
      </w:tr>
      <w:tr w:rsidR="00054D8D" w:rsidRPr="00DE7C90" w14:paraId="52C117AC" w14:textId="77777777">
        <w:trPr>
          <w:cantSplit/>
        </w:trPr>
        <w:tc>
          <w:tcPr>
            <w:tcW w:w="2707" w:type="dxa"/>
          </w:tcPr>
          <w:p w14:paraId="38432BE3" w14:textId="77777777" w:rsidR="00054D8D" w:rsidRPr="00DE7C90" w:rsidRDefault="00000000">
            <w:pPr>
              <w:spacing w:after="0" w:line="240" w:lineRule="auto"/>
              <w:rPr>
                <w:rFonts w:cstheme="minorHAnsi"/>
              </w:rPr>
            </w:pPr>
            <w:proofErr w:type="spellStart"/>
            <w:r w:rsidRPr="00DE7C90">
              <w:rPr>
                <w:rFonts w:cstheme="minorHAnsi"/>
              </w:rPr>
              <w:t>CodigoDeptoDaneClave</w:t>
            </w:r>
            <w:proofErr w:type="spellEnd"/>
            <w:r w:rsidRPr="00DE7C90">
              <w:rPr>
                <w:rFonts w:cstheme="minorHAnsi"/>
              </w:rPr>
              <w:t xml:space="preserve">, </w:t>
            </w:r>
            <w:proofErr w:type="spellStart"/>
            <w:r w:rsidRPr="00DE7C90">
              <w:rPr>
                <w:rFonts w:cstheme="minorHAnsi"/>
              </w:rPr>
              <w:t>DesagregacionClave</w:t>
            </w:r>
            <w:proofErr w:type="spellEnd"/>
            <w:r w:rsidRPr="00DE7C90">
              <w:rPr>
                <w:rFonts w:cstheme="minorHAnsi"/>
              </w:rPr>
              <w:t xml:space="preserve">, </w:t>
            </w:r>
            <w:proofErr w:type="spellStart"/>
            <w:r w:rsidRPr="00DE7C90">
              <w:rPr>
                <w:rFonts w:cstheme="minorHAnsi"/>
              </w:rPr>
              <w:t>CodigoCultivoClave</w:t>
            </w:r>
            <w:proofErr w:type="spellEnd"/>
          </w:p>
        </w:tc>
        <w:tc>
          <w:tcPr>
            <w:tcW w:w="992" w:type="dxa"/>
          </w:tcPr>
          <w:p w14:paraId="03F786C0" w14:textId="77777777" w:rsidR="00054D8D" w:rsidRPr="00DE7C90" w:rsidRDefault="00000000">
            <w:pPr>
              <w:spacing w:after="0" w:line="240" w:lineRule="auto"/>
              <w:rPr>
                <w:rFonts w:cstheme="minorHAnsi"/>
              </w:rPr>
            </w:pPr>
            <w:proofErr w:type="spellStart"/>
            <w:proofErr w:type="gramStart"/>
            <w:r w:rsidRPr="00DE7C90">
              <w:rPr>
                <w:rFonts w:cstheme="minorHAnsi"/>
              </w:rPr>
              <w:t>wstr</w:t>
            </w:r>
            <w:proofErr w:type="spellEnd"/>
            <w:r w:rsidRPr="00DE7C90">
              <w:rPr>
                <w:rFonts w:cstheme="minorHAnsi"/>
              </w:rPr>
              <w:t>(</w:t>
            </w:r>
            <w:proofErr w:type="gramEnd"/>
            <w:r w:rsidRPr="00DE7C90">
              <w:rPr>
                <w:rFonts w:cstheme="minorHAnsi"/>
              </w:rPr>
              <w:t>50/255)</w:t>
            </w:r>
          </w:p>
        </w:tc>
        <w:tc>
          <w:tcPr>
            <w:tcW w:w="3339" w:type="dxa"/>
          </w:tcPr>
          <w:p w14:paraId="49F91AB6" w14:textId="77777777" w:rsidR="00054D8D" w:rsidRPr="00DE7C90" w:rsidRDefault="00000000">
            <w:pPr>
              <w:spacing w:after="0" w:line="240" w:lineRule="auto"/>
              <w:rPr>
                <w:rFonts w:cstheme="minorHAnsi"/>
              </w:rPr>
            </w:pPr>
            <w:r w:rsidRPr="00DE7C90">
              <w:rPr>
                <w:rFonts w:cstheme="minorHAnsi"/>
              </w:rPr>
              <w:t>TRIM(...)</w:t>
            </w:r>
          </w:p>
        </w:tc>
        <w:tc>
          <w:tcPr>
            <w:tcW w:w="1985" w:type="dxa"/>
          </w:tcPr>
          <w:p w14:paraId="7482A356" w14:textId="77777777" w:rsidR="00054D8D" w:rsidRPr="00DE7C90" w:rsidRDefault="00000000">
            <w:pPr>
              <w:spacing w:after="0" w:line="240" w:lineRule="auto"/>
              <w:rPr>
                <w:rFonts w:cstheme="minorHAnsi"/>
              </w:rPr>
            </w:pPr>
            <w:r w:rsidRPr="00DE7C90">
              <w:rPr>
                <w:rFonts w:cstheme="minorHAnsi"/>
              </w:rPr>
              <w:t>Claves sin espacios</w:t>
            </w:r>
          </w:p>
        </w:tc>
      </w:tr>
    </w:tbl>
    <w:p w14:paraId="54B5FE05" w14:textId="77777777" w:rsidR="00054D8D" w:rsidRPr="00DE7C90" w:rsidRDefault="00054D8D">
      <w:pPr>
        <w:spacing w:after="60"/>
        <w:rPr>
          <w:rFonts w:cstheme="minorHAnsi"/>
        </w:rPr>
      </w:pPr>
    </w:p>
    <w:p w14:paraId="64DEEC2B" w14:textId="77777777" w:rsidR="00054D8D" w:rsidRPr="00DE7C90" w:rsidRDefault="00000000">
      <w:pPr>
        <w:spacing w:after="120" w:line="276" w:lineRule="auto"/>
        <w:rPr>
          <w:rFonts w:cstheme="minorHAnsi"/>
        </w:rPr>
      </w:pPr>
      <w:r w:rsidRPr="00DE7C90">
        <w:rPr>
          <w:rFonts w:cstheme="minorHAnsi"/>
        </w:rPr>
        <w:t>Con el doble REPLACE, "1.234,56" se vuelve "1234.56", que ya se puede convertir a decimal. El orden importa: si cambiáramos primero la coma por punto, después no habría forma de distinguir el punto de miles del decimal.</w:t>
      </w:r>
    </w:p>
    <w:p w14:paraId="2A384386" w14:textId="2E05F0A7" w:rsidR="00054D8D" w:rsidRPr="00DE7C90" w:rsidRDefault="00000000" w:rsidP="00206E39">
      <w:pPr>
        <w:spacing w:after="120" w:line="276" w:lineRule="auto"/>
        <w:rPr>
          <w:rFonts w:cstheme="minorHAnsi"/>
        </w:rPr>
      </w:pPr>
      <w:r w:rsidRPr="00DE7C90">
        <w:rPr>
          <w:rFonts w:cstheme="minorHAnsi"/>
        </w:rPr>
        <w:t xml:space="preserve">En FAOSTAT usamos tres </w:t>
      </w:r>
      <w:proofErr w:type="spellStart"/>
      <w:r w:rsidRPr="00DE7C90">
        <w:rPr>
          <w:rFonts w:cstheme="minorHAnsi"/>
        </w:rPr>
        <w:t>Derived</w:t>
      </w:r>
      <w:proofErr w:type="spellEnd"/>
      <w:r w:rsidRPr="00DE7C90">
        <w:rPr>
          <w:rFonts w:cstheme="minorHAnsi"/>
        </w:rPr>
        <w:t xml:space="preserve"> </w:t>
      </w:r>
      <w:proofErr w:type="spellStart"/>
      <w:r w:rsidRPr="00DE7C90">
        <w:rPr>
          <w:rFonts w:cstheme="minorHAnsi"/>
        </w:rPr>
        <w:t>Column</w:t>
      </w:r>
      <w:proofErr w:type="spellEnd"/>
      <w:r w:rsidRPr="00DE7C90">
        <w:rPr>
          <w:rFonts w:cstheme="minorHAnsi"/>
        </w:rPr>
        <w:t xml:space="preserve"> más: </w:t>
      </w:r>
      <w:proofErr w:type="spellStart"/>
      <w:r w:rsidRPr="00DE7C90">
        <w:rPr>
          <w:rFonts w:cstheme="minorHAnsi"/>
          <w:b/>
          <w:bCs/>
        </w:rPr>
        <w:t>DER_GrupoClave</w:t>
      </w:r>
      <w:proofErr w:type="spellEnd"/>
      <w:r w:rsidRPr="00DE7C90">
        <w:rPr>
          <w:rFonts w:cstheme="minorHAnsi"/>
        </w:rPr>
        <w:t xml:space="preserve"> arma </w:t>
      </w:r>
      <w:proofErr w:type="spellStart"/>
      <w:r w:rsidRPr="00DE7C90">
        <w:rPr>
          <w:rFonts w:cstheme="minorHAnsi"/>
        </w:rPr>
        <w:t>CodigoProducto</w:t>
      </w:r>
      <w:proofErr w:type="spellEnd"/>
      <w:r w:rsidRPr="00DE7C90">
        <w:rPr>
          <w:rFonts w:cstheme="minorHAnsi"/>
        </w:rPr>
        <w:t xml:space="preserve"> + "|" + </w:t>
      </w:r>
      <w:proofErr w:type="spellStart"/>
      <w:r w:rsidRPr="00DE7C90">
        <w:rPr>
          <w:rFonts w:cstheme="minorHAnsi"/>
        </w:rPr>
        <w:t>CodigoElemento</w:t>
      </w:r>
      <w:proofErr w:type="spellEnd"/>
      <w:r w:rsidRPr="00DE7C90">
        <w:rPr>
          <w:rFonts w:cstheme="minorHAnsi"/>
        </w:rPr>
        <w:t xml:space="preserve"> para cruzar con los límites IQR; </w:t>
      </w:r>
      <w:proofErr w:type="spellStart"/>
      <w:r w:rsidRPr="00DE7C90">
        <w:rPr>
          <w:rFonts w:cstheme="minorHAnsi"/>
          <w:b/>
          <w:bCs/>
        </w:rPr>
        <w:t>DER_Banderas</w:t>
      </w:r>
      <w:proofErr w:type="spellEnd"/>
      <w:r w:rsidRPr="00DE7C90">
        <w:rPr>
          <w:rFonts w:cstheme="minorHAnsi"/>
        </w:rPr>
        <w:t xml:space="preserve"> calcula las banderas (sección 6.6), y </w:t>
      </w:r>
      <w:proofErr w:type="spellStart"/>
      <w:r w:rsidRPr="00DE7C90">
        <w:rPr>
          <w:rFonts w:cstheme="minorHAnsi"/>
          <w:b/>
          <w:bCs/>
        </w:rPr>
        <w:t>DER_TruncarTextos</w:t>
      </w:r>
      <w:proofErr w:type="spellEnd"/>
      <w:r w:rsidRPr="00DE7C90">
        <w:rPr>
          <w:rFonts w:cstheme="minorHAnsi"/>
        </w:rPr>
        <w:t xml:space="preserve"> recorta con SUBSTRING los textos a la longitud de </w:t>
      </w:r>
      <w:proofErr w:type="spellStart"/>
      <w:r w:rsidRPr="00DE7C90">
        <w:rPr>
          <w:rFonts w:cstheme="minorHAnsi"/>
        </w:rPr>
        <w:t>FAOSTAT_Limpios</w:t>
      </w:r>
      <w:proofErr w:type="spellEnd"/>
      <w:r w:rsidRPr="00DE7C90">
        <w:rPr>
          <w:rFonts w:cstheme="minorHAnsi"/>
        </w:rPr>
        <w:t xml:space="preserve"> (</w:t>
      </w:r>
      <w:proofErr w:type="spellStart"/>
      <w:r w:rsidRPr="00DE7C90">
        <w:rPr>
          <w:rFonts w:cstheme="minorHAnsi"/>
        </w:rPr>
        <w:t>Ambito</w:t>
      </w:r>
      <w:proofErr w:type="spellEnd"/>
      <w:r w:rsidRPr="00DE7C90">
        <w:rPr>
          <w:rFonts w:cstheme="minorHAnsi"/>
        </w:rPr>
        <w:t xml:space="preserve">, </w:t>
      </w:r>
      <w:proofErr w:type="spellStart"/>
      <w:r w:rsidRPr="00DE7C90">
        <w:rPr>
          <w:rFonts w:cstheme="minorHAnsi"/>
        </w:rPr>
        <w:t>Area</w:t>
      </w:r>
      <w:proofErr w:type="spellEnd"/>
      <w:r w:rsidRPr="00DE7C90">
        <w:rPr>
          <w:rFonts w:cstheme="minorHAnsi"/>
        </w:rPr>
        <w:t xml:space="preserve"> y Elemento a 100, Producto a 300, </w:t>
      </w:r>
      <w:proofErr w:type="spellStart"/>
      <w:r w:rsidRPr="00DE7C90">
        <w:rPr>
          <w:rFonts w:cstheme="minorHAnsi"/>
        </w:rPr>
        <w:t>Anio</w:t>
      </w:r>
      <w:proofErr w:type="spellEnd"/>
      <w:r w:rsidRPr="00DE7C90">
        <w:rPr>
          <w:rFonts w:cstheme="minorHAnsi"/>
        </w:rPr>
        <w:t xml:space="preserve"> a 20 y Unidad a 50).</w:t>
      </w:r>
    </w:p>
    <w:p w14:paraId="29613AE7" w14:textId="6A0E45DB" w:rsidR="00206E39" w:rsidRPr="00DE7C90" w:rsidRDefault="00206E39" w:rsidP="00206E39">
      <w:pPr>
        <w:spacing w:after="120" w:line="276" w:lineRule="auto"/>
        <w:jc w:val="center"/>
        <w:rPr>
          <w:rFonts w:cstheme="minorHAnsi"/>
        </w:rPr>
      </w:pPr>
      <w:r w:rsidRPr="00DE7C90">
        <w:rPr>
          <w:rFonts w:cstheme="minorHAnsi"/>
          <w:noProof/>
        </w:rPr>
        <w:lastRenderedPageBreak/>
        <w:drawing>
          <wp:inline distT="0" distB="0" distL="0" distR="0" wp14:anchorId="409ACCE2" wp14:editId="713DB6EE">
            <wp:extent cx="5400000" cy="3537580"/>
            <wp:effectExtent l="0" t="0" r="0" b="6350"/>
            <wp:docPr id="203383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38298" name=""/>
                    <pic:cNvPicPr/>
                  </pic:nvPicPr>
                  <pic:blipFill>
                    <a:blip r:embed="rId25"/>
                    <a:stretch>
                      <a:fillRect/>
                    </a:stretch>
                  </pic:blipFill>
                  <pic:spPr>
                    <a:xfrm>
                      <a:off x="0" y="0"/>
                      <a:ext cx="5400000" cy="3537580"/>
                    </a:xfrm>
                    <a:prstGeom prst="rect">
                      <a:avLst/>
                    </a:prstGeom>
                  </pic:spPr>
                </pic:pic>
              </a:graphicData>
            </a:graphic>
          </wp:inline>
        </w:drawing>
      </w:r>
    </w:p>
    <w:p w14:paraId="27D1092A" w14:textId="77777777" w:rsidR="00E36C60" w:rsidRPr="00DE7C90" w:rsidRDefault="00E36C60" w:rsidP="00206E39">
      <w:pPr>
        <w:spacing w:after="120" w:line="276" w:lineRule="auto"/>
        <w:jc w:val="center"/>
        <w:rPr>
          <w:rFonts w:cstheme="minorHAnsi"/>
        </w:rPr>
      </w:pPr>
    </w:p>
    <w:p w14:paraId="4B832BBE"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23" w:name="_Toc241615573"/>
      <w:r w:rsidRPr="00DE7C90">
        <w:rPr>
          <w:rFonts w:asciiTheme="minorHAnsi" w:hAnsiTheme="minorHAnsi" w:cstheme="minorHAnsi"/>
          <w:color w:val="auto"/>
          <w:sz w:val="22"/>
          <w:szCs w:val="22"/>
        </w:rPr>
        <w:t xml:space="preserve">Data </w:t>
      </w:r>
      <w:proofErr w:type="spellStart"/>
      <w:r w:rsidRPr="00DE7C90">
        <w:rPr>
          <w:rFonts w:asciiTheme="minorHAnsi" w:hAnsiTheme="minorHAnsi" w:cstheme="minorHAnsi"/>
          <w:color w:val="auto"/>
          <w:sz w:val="22"/>
          <w:szCs w:val="22"/>
        </w:rPr>
        <w:t>Conversion</w:t>
      </w:r>
      <w:proofErr w:type="spellEnd"/>
      <w:r w:rsidRPr="00DE7C90">
        <w:rPr>
          <w:rFonts w:asciiTheme="minorHAnsi" w:hAnsiTheme="minorHAnsi" w:cstheme="minorHAnsi"/>
          <w:color w:val="auto"/>
          <w:sz w:val="22"/>
          <w:szCs w:val="22"/>
        </w:rPr>
        <w:t>: tipificación con redirección de errores</w:t>
      </w:r>
      <w:bookmarkEnd w:id="23"/>
    </w:p>
    <w:p w14:paraId="0231FD7B" w14:textId="77777777" w:rsidR="00054D8D" w:rsidRPr="00DE7C90" w:rsidRDefault="00000000">
      <w:pPr>
        <w:spacing w:after="120" w:line="276" w:lineRule="auto"/>
        <w:rPr>
          <w:rFonts w:cstheme="minorHAnsi"/>
        </w:rPr>
      </w:pPr>
      <w:proofErr w:type="spellStart"/>
      <w:r w:rsidRPr="00DE7C90">
        <w:rPr>
          <w:rFonts w:cstheme="minorHAnsi"/>
          <w:b/>
          <w:bCs/>
        </w:rPr>
        <w:t>CONV_TiposNumericos</w:t>
      </w:r>
      <w:proofErr w:type="spellEnd"/>
      <w:r w:rsidRPr="00DE7C90">
        <w:rPr>
          <w:rFonts w:cstheme="minorHAnsi"/>
        </w:rPr>
        <w:t xml:space="preserve"> (EVA) convierte las cuatro métricas a DT_NUMERIC con dos decimales y el año a DT_I2; </w:t>
      </w:r>
      <w:proofErr w:type="spellStart"/>
      <w:r w:rsidRPr="00DE7C90">
        <w:rPr>
          <w:rFonts w:cstheme="minorHAnsi"/>
          <w:b/>
          <w:bCs/>
        </w:rPr>
        <w:t>CONV_ValorNumerico</w:t>
      </w:r>
      <w:proofErr w:type="spellEnd"/>
      <w:r w:rsidRPr="00DE7C90">
        <w:rPr>
          <w:rFonts w:cstheme="minorHAnsi"/>
        </w:rPr>
        <w:t xml:space="preserve"> (FAOSTAT) convierte </w:t>
      </w:r>
      <w:proofErr w:type="spellStart"/>
      <w:r w:rsidRPr="00DE7C90">
        <w:rPr>
          <w:rFonts w:cstheme="minorHAnsi"/>
        </w:rPr>
        <w:t>ValorTexto</w:t>
      </w:r>
      <w:proofErr w:type="spellEnd"/>
      <w:r w:rsidRPr="00DE7C90">
        <w:rPr>
          <w:rFonts w:cstheme="minorHAnsi"/>
        </w:rPr>
        <w:t xml:space="preserve"> a DT_NUMERIC con cuatro decimales. La clave está en </w:t>
      </w:r>
      <w:r w:rsidRPr="00DE7C90">
        <w:rPr>
          <w:rFonts w:cstheme="minorHAnsi"/>
          <w:i/>
          <w:iCs/>
        </w:rPr>
        <w:t>Configure Error Output</w:t>
      </w:r>
      <w:r w:rsidRPr="00DE7C90">
        <w:rPr>
          <w:rFonts w:cstheme="minorHAnsi"/>
        </w:rPr>
        <w:t xml:space="preserve">: pusimos </w:t>
      </w:r>
      <w:proofErr w:type="spellStart"/>
      <w:r w:rsidRPr="00DE7C90">
        <w:rPr>
          <w:rFonts w:cstheme="minorHAnsi"/>
          <w:b/>
          <w:bCs/>
        </w:rPr>
        <w:t>Redirect</w:t>
      </w:r>
      <w:proofErr w:type="spellEnd"/>
      <w:r w:rsidRPr="00DE7C90">
        <w:rPr>
          <w:rFonts w:cstheme="minorHAnsi"/>
          <w:b/>
          <w:bCs/>
        </w:rPr>
        <w:t xml:space="preserve"> </w:t>
      </w:r>
      <w:proofErr w:type="spellStart"/>
      <w:r w:rsidRPr="00DE7C90">
        <w:rPr>
          <w:rFonts w:cstheme="minorHAnsi"/>
          <w:b/>
          <w:bCs/>
        </w:rPr>
        <w:t>row</w:t>
      </w:r>
      <w:proofErr w:type="spellEnd"/>
      <w:r w:rsidRPr="00DE7C90">
        <w:rPr>
          <w:rFonts w:cstheme="minorHAnsi"/>
        </w:rPr>
        <w:t xml:space="preserve"> en </w:t>
      </w:r>
      <w:r w:rsidRPr="00DE7C90">
        <w:rPr>
          <w:rFonts w:cstheme="minorHAnsi"/>
          <w:i/>
          <w:iCs/>
        </w:rPr>
        <w:t>Error</w:t>
      </w:r>
      <w:r w:rsidRPr="00DE7C90">
        <w:rPr>
          <w:rFonts w:cstheme="minorHAnsi"/>
        </w:rPr>
        <w:t xml:space="preserve"> y en </w:t>
      </w:r>
      <w:proofErr w:type="spellStart"/>
      <w:r w:rsidRPr="00DE7C90">
        <w:rPr>
          <w:rFonts w:cstheme="minorHAnsi"/>
          <w:i/>
          <w:iCs/>
        </w:rPr>
        <w:t>Truncation</w:t>
      </w:r>
      <w:proofErr w:type="spellEnd"/>
      <w:r w:rsidRPr="00DE7C90">
        <w:rPr>
          <w:rFonts w:cstheme="minorHAnsi"/>
        </w:rPr>
        <w:t xml:space="preserve">. Así, si una celda está vacía o tiene texto, el paquete no se detiene: la fila se va por la salida de error a </w:t>
      </w:r>
      <w:proofErr w:type="spellStart"/>
      <w:r w:rsidRPr="00DE7C90">
        <w:rPr>
          <w:rFonts w:cstheme="minorHAnsi"/>
        </w:rPr>
        <w:t>DER_Rev_Conversion</w:t>
      </w:r>
      <w:proofErr w:type="spellEnd"/>
      <w:r w:rsidRPr="00DE7C90">
        <w:rPr>
          <w:rFonts w:cstheme="minorHAnsi"/>
        </w:rPr>
        <w:t>, que guarda el motivo.</w:t>
      </w:r>
    </w:p>
    <w:p w14:paraId="7820B972" w14:textId="48EA6605" w:rsidR="00054D8D" w:rsidRPr="00DE7C90" w:rsidRDefault="00000000" w:rsidP="00F05FC3">
      <w:pPr>
        <w:spacing w:after="120" w:line="276" w:lineRule="auto"/>
        <w:rPr>
          <w:rFonts w:cstheme="minorHAnsi"/>
        </w:rPr>
      </w:pPr>
      <w:r w:rsidRPr="00DE7C90">
        <w:rPr>
          <w:rFonts w:cstheme="minorHAnsi"/>
        </w:rPr>
        <w:t xml:space="preserve">Al final de la rama de limpios hay una segunda conversión: </w:t>
      </w:r>
      <w:proofErr w:type="spellStart"/>
      <w:r w:rsidRPr="00DE7C90">
        <w:rPr>
          <w:rFonts w:cstheme="minorHAnsi"/>
          <w:b/>
          <w:bCs/>
        </w:rPr>
        <w:t>CONV_Tipos_STR_CORTO</w:t>
      </w:r>
      <w:proofErr w:type="spellEnd"/>
      <w:r w:rsidRPr="00DE7C90">
        <w:rPr>
          <w:rFonts w:cstheme="minorHAnsi"/>
        </w:rPr>
        <w:t xml:space="preserve"> en EVA (12 campos a las longitudes de </w:t>
      </w:r>
      <w:proofErr w:type="spellStart"/>
      <w:r w:rsidRPr="00DE7C90">
        <w:rPr>
          <w:rFonts w:cstheme="minorHAnsi"/>
        </w:rPr>
        <w:t>EVA_Limpios</w:t>
      </w:r>
      <w:proofErr w:type="spellEnd"/>
      <w:r w:rsidRPr="00DE7C90">
        <w:rPr>
          <w:rFonts w:cstheme="minorHAnsi"/>
        </w:rPr>
        <w:t xml:space="preserve">) y </w:t>
      </w:r>
      <w:proofErr w:type="spellStart"/>
      <w:r w:rsidRPr="00DE7C90">
        <w:rPr>
          <w:rFonts w:cstheme="minorHAnsi"/>
          <w:b/>
          <w:bCs/>
        </w:rPr>
        <w:t>CONV_CodigosCortos</w:t>
      </w:r>
      <w:proofErr w:type="spellEnd"/>
      <w:r w:rsidRPr="00DE7C90">
        <w:rPr>
          <w:rFonts w:cstheme="minorHAnsi"/>
        </w:rPr>
        <w:t xml:space="preserve"> en FAOSTAT (los cinco códigos a DT_STR con página de códigos 1252). También tienen </w:t>
      </w:r>
      <w:proofErr w:type="spellStart"/>
      <w:r w:rsidRPr="00DE7C90">
        <w:rPr>
          <w:rFonts w:cstheme="minorHAnsi"/>
          <w:b/>
          <w:bCs/>
        </w:rPr>
        <w:t>Redirect</w:t>
      </w:r>
      <w:proofErr w:type="spellEnd"/>
      <w:r w:rsidRPr="00DE7C90">
        <w:rPr>
          <w:rFonts w:cstheme="minorHAnsi"/>
          <w:b/>
          <w:bCs/>
        </w:rPr>
        <w:t xml:space="preserve"> </w:t>
      </w:r>
      <w:proofErr w:type="spellStart"/>
      <w:r w:rsidRPr="00DE7C90">
        <w:rPr>
          <w:rFonts w:cstheme="minorHAnsi"/>
          <w:b/>
          <w:bCs/>
        </w:rPr>
        <w:t>row</w:t>
      </w:r>
      <w:proofErr w:type="spellEnd"/>
      <w:r w:rsidRPr="00DE7C90">
        <w:rPr>
          <w:rFonts w:cstheme="minorHAnsi"/>
        </w:rPr>
        <w:t xml:space="preserve">, y su salida de error va a </w:t>
      </w:r>
      <w:proofErr w:type="spellStart"/>
      <w:r w:rsidRPr="00DE7C90">
        <w:rPr>
          <w:rFonts w:cstheme="minorHAnsi"/>
        </w:rPr>
        <w:t>DER_Rev_ConversionFinal</w:t>
      </w:r>
      <w:proofErr w:type="spellEnd"/>
      <w:r w:rsidRPr="00DE7C90">
        <w:rPr>
          <w:rFonts w:cstheme="minorHAnsi"/>
        </w:rPr>
        <w:t>.</w:t>
      </w:r>
    </w:p>
    <w:p w14:paraId="5DC26B92" w14:textId="1E8DB0D3" w:rsidR="00F05FC3" w:rsidRPr="00DE7C90" w:rsidRDefault="00F05FC3" w:rsidP="00F05FC3">
      <w:pPr>
        <w:spacing w:after="120" w:line="276" w:lineRule="auto"/>
        <w:rPr>
          <w:rFonts w:cstheme="minorHAnsi"/>
        </w:rPr>
      </w:pPr>
      <w:r w:rsidRPr="00DE7C90">
        <w:rPr>
          <w:rFonts w:cstheme="minorHAnsi"/>
          <w:noProof/>
        </w:rPr>
        <w:drawing>
          <wp:inline distT="0" distB="0" distL="0" distR="0" wp14:anchorId="3CC543B4" wp14:editId="60006364">
            <wp:extent cx="5730670" cy="2647806"/>
            <wp:effectExtent l="0" t="0" r="3810" b="635"/>
            <wp:docPr id="68933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3266" name=""/>
                    <pic:cNvPicPr/>
                  </pic:nvPicPr>
                  <pic:blipFill rotWithShape="1">
                    <a:blip r:embed="rId26"/>
                    <a:srcRect t="16990" b="25700"/>
                    <a:stretch>
                      <a:fillRect/>
                    </a:stretch>
                  </pic:blipFill>
                  <pic:spPr bwMode="auto">
                    <a:xfrm>
                      <a:off x="0" y="0"/>
                      <a:ext cx="5731510" cy="2648194"/>
                    </a:xfrm>
                    <a:prstGeom prst="rect">
                      <a:avLst/>
                    </a:prstGeom>
                    <a:ln>
                      <a:noFill/>
                    </a:ln>
                    <a:extLst>
                      <a:ext uri="{53640926-AAD7-44D8-BBD7-CCE9431645EC}">
                        <a14:shadowObscured xmlns:a14="http://schemas.microsoft.com/office/drawing/2010/main"/>
                      </a:ext>
                    </a:extLst>
                  </pic:spPr>
                </pic:pic>
              </a:graphicData>
            </a:graphic>
          </wp:inline>
        </w:drawing>
      </w:r>
    </w:p>
    <w:p w14:paraId="1A77435A"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24" w:name="_Toc241615574"/>
      <w:proofErr w:type="spellStart"/>
      <w:r w:rsidRPr="00DE7C90">
        <w:rPr>
          <w:rFonts w:asciiTheme="minorHAnsi" w:hAnsiTheme="minorHAnsi" w:cstheme="minorHAnsi"/>
          <w:color w:val="auto"/>
          <w:sz w:val="22"/>
          <w:szCs w:val="22"/>
        </w:rPr>
        <w:lastRenderedPageBreak/>
        <w:t>Lookup</w:t>
      </w:r>
      <w:proofErr w:type="spellEnd"/>
      <w:r w:rsidRPr="00DE7C90">
        <w:rPr>
          <w:rFonts w:asciiTheme="minorHAnsi" w:hAnsiTheme="minorHAnsi" w:cstheme="minorHAnsi"/>
          <w:color w:val="auto"/>
          <w:sz w:val="22"/>
          <w:szCs w:val="22"/>
        </w:rPr>
        <w:t>: validación contra catálogos</w:t>
      </w:r>
      <w:bookmarkEnd w:id="24"/>
    </w:p>
    <w:p w14:paraId="6C5F8DC3" w14:textId="77777777" w:rsidR="00054D8D" w:rsidRPr="00DE7C90" w:rsidRDefault="00000000">
      <w:pPr>
        <w:spacing w:after="120" w:line="276" w:lineRule="auto"/>
        <w:rPr>
          <w:rFonts w:cstheme="minorHAnsi"/>
        </w:rPr>
      </w:pPr>
      <w:proofErr w:type="spellStart"/>
      <w:r w:rsidRPr="00DE7C90">
        <w:rPr>
          <w:rFonts w:cstheme="minorHAnsi"/>
          <w:b/>
          <w:bCs/>
        </w:rPr>
        <w:t>LKP_Municipio</w:t>
      </w:r>
      <w:proofErr w:type="spellEnd"/>
      <w:r w:rsidRPr="00DE7C90">
        <w:rPr>
          <w:rFonts w:cstheme="minorHAnsi"/>
        </w:rPr>
        <w:t xml:space="preserve"> (EVA) busca cada código de municipio en el catálogo oficial con caché completa: SELECT </w:t>
      </w:r>
      <w:proofErr w:type="gramStart"/>
      <w:r w:rsidRPr="00DE7C90">
        <w:rPr>
          <w:rFonts w:cstheme="minorHAnsi"/>
        </w:rPr>
        <w:t>CAST(</w:t>
      </w:r>
      <w:proofErr w:type="spellStart"/>
      <w:proofErr w:type="gramEnd"/>
      <w:r w:rsidRPr="00DE7C90">
        <w:rPr>
          <w:rFonts w:cstheme="minorHAnsi"/>
        </w:rPr>
        <w:t>CodigoMunicipioDane</w:t>
      </w:r>
      <w:proofErr w:type="spellEnd"/>
      <w:r w:rsidRPr="00DE7C90">
        <w:rPr>
          <w:rFonts w:cstheme="minorHAnsi"/>
        </w:rPr>
        <w:t xml:space="preserve"> AS </w:t>
      </w:r>
      <w:proofErr w:type="gramStart"/>
      <w:r w:rsidRPr="00DE7C90">
        <w:rPr>
          <w:rFonts w:cstheme="minorHAnsi"/>
        </w:rPr>
        <w:t>NVARCHAR(</w:t>
      </w:r>
      <w:proofErr w:type="gramEnd"/>
      <w:r w:rsidRPr="00DE7C90">
        <w:rPr>
          <w:rFonts w:cstheme="minorHAnsi"/>
        </w:rPr>
        <w:t xml:space="preserve">5)) AS </w:t>
      </w:r>
      <w:proofErr w:type="spellStart"/>
      <w:r w:rsidRPr="00DE7C90">
        <w:rPr>
          <w:rFonts w:cstheme="minorHAnsi"/>
        </w:rPr>
        <w:t>CodigoMunicipioDane</w:t>
      </w:r>
      <w:proofErr w:type="spellEnd"/>
      <w:r w:rsidRPr="00DE7C90">
        <w:rPr>
          <w:rFonts w:cstheme="minorHAnsi"/>
        </w:rPr>
        <w:t xml:space="preserve">, </w:t>
      </w:r>
      <w:proofErr w:type="spellStart"/>
      <w:r w:rsidRPr="00DE7C90">
        <w:rPr>
          <w:rFonts w:cstheme="minorHAnsi"/>
        </w:rPr>
        <w:t>CodigoDeptoDane</w:t>
      </w:r>
      <w:proofErr w:type="spellEnd"/>
      <w:r w:rsidRPr="00DE7C90">
        <w:rPr>
          <w:rFonts w:cstheme="minorHAnsi"/>
        </w:rPr>
        <w:t xml:space="preserve">, Departamento, Municipio FROM </w:t>
      </w:r>
      <w:proofErr w:type="spellStart"/>
      <w:proofErr w:type="gramStart"/>
      <w:r w:rsidRPr="00DE7C90">
        <w:rPr>
          <w:rFonts w:cstheme="minorHAnsi"/>
        </w:rPr>
        <w:t>cat.Municipio</w:t>
      </w:r>
      <w:proofErr w:type="spellEnd"/>
      <w:proofErr w:type="gramEnd"/>
      <w:r w:rsidRPr="00DE7C90">
        <w:rPr>
          <w:rFonts w:cstheme="minorHAnsi"/>
        </w:rPr>
        <w:t xml:space="preserve">. El CAST es necesario porque el </w:t>
      </w:r>
      <w:proofErr w:type="spellStart"/>
      <w:r w:rsidRPr="00DE7C90">
        <w:rPr>
          <w:rFonts w:cstheme="minorHAnsi"/>
        </w:rPr>
        <w:t>Lookup</w:t>
      </w:r>
      <w:proofErr w:type="spellEnd"/>
      <w:r w:rsidRPr="00DE7C90">
        <w:rPr>
          <w:rFonts w:cstheme="minorHAnsi"/>
        </w:rPr>
        <w:t xml:space="preserve"> exige que las dos columnas del cruce sean del mismo tipo. Si encuentra el código, trae </w:t>
      </w:r>
      <w:proofErr w:type="spellStart"/>
      <w:r w:rsidRPr="00DE7C90">
        <w:rPr>
          <w:rFonts w:cstheme="minorHAnsi"/>
        </w:rPr>
        <w:t>DepartamentoOficial</w:t>
      </w:r>
      <w:proofErr w:type="spellEnd"/>
      <w:r w:rsidRPr="00DE7C90">
        <w:rPr>
          <w:rFonts w:cstheme="minorHAnsi"/>
        </w:rPr>
        <w:t xml:space="preserve"> y </w:t>
      </w:r>
      <w:proofErr w:type="spellStart"/>
      <w:r w:rsidRPr="00DE7C90">
        <w:rPr>
          <w:rFonts w:cstheme="minorHAnsi"/>
        </w:rPr>
        <w:t>MunicipioOficial</w:t>
      </w:r>
      <w:proofErr w:type="spellEnd"/>
      <w:r w:rsidRPr="00DE7C90">
        <w:rPr>
          <w:rFonts w:cstheme="minorHAnsi"/>
        </w:rPr>
        <w:t xml:space="preserve">, que son los que guardamos en el destino. Si no lo encuentra, elegimos </w:t>
      </w:r>
      <w:proofErr w:type="spellStart"/>
      <w:r w:rsidRPr="00DE7C90">
        <w:rPr>
          <w:rFonts w:cstheme="minorHAnsi"/>
          <w:b/>
          <w:bCs/>
        </w:rPr>
        <w:t>Redirect</w:t>
      </w:r>
      <w:proofErr w:type="spellEnd"/>
      <w:r w:rsidRPr="00DE7C90">
        <w:rPr>
          <w:rFonts w:cstheme="minorHAnsi"/>
          <w:b/>
          <w:bCs/>
        </w:rPr>
        <w:t xml:space="preserve"> </w:t>
      </w:r>
      <w:proofErr w:type="spellStart"/>
      <w:r w:rsidRPr="00DE7C90">
        <w:rPr>
          <w:rFonts w:cstheme="minorHAnsi"/>
          <w:b/>
          <w:bCs/>
        </w:rPr>
        <w:t>rows</w:t>
      </w:r>
      <w:proofErr w:type="spellEnd"/>
      <w:r w:rsidRPr="00DE7C90">
        <w:rPr>
          <w:rFonts w:cstheme="minorHAnsi"/>
          <w:b/>
          <w:bCs/>
        </w:rPr>
        <w:t xml:space="preserve"> </w:t>
      </w:r>
      <w:proofErr w:type="spellStart"/>
      <w:r w:rsidRPr="00DE7C90">
        <w:rPr>
          <w:rFonts w:cstheme="minorHAnsi"/>
          <w:b/>
          <w:bCs/>
        </w:rPr>
        <w:t>to</w:t>
      </w:r>
      <w:proofErr w:type="spellEnd"/>
      <w:r w:rsidRPr="00DE7C90">
        <w:rPr>
          <w:rFonts w:cstheme="minorHAnsi"/>
          <w:b/>
          <w:bCs/>
        </w:rPr>
        <w:t xml:space="preserve"> no match output</w:t>
      </w:r>
      <w:r w:rsidRPr="00DE7C90">
        <w:rPr>
          <w:rFonts w:cstheme="minorHAnsi"/>
        </w:rPr>
        <w:t xml:space="preserve"> y la fila va a </w:t>
      </w:r>
      <w:proofErr w:type="spellStart"/>
      <w:r w:rsidRPr="00DE7C90">
        <w:rPr>
          <w:rFonts w:cstheme="minorHAnsi"/>
        </w:rPr>
        <w:t>DER_Rev_SinCoincidencia</w:t>
      </w:r>
      <w:proofErr w:type="spellEnd"/>
      <w:r w:rsidRPr="00DE7C90">
        <w:rPr>
          <w:rFonts w:cstheme="minorHAnsi"/>
        </w:rPr>
        <w:t>.</w:t>
      </w:r>
    </w:p>
    <w:p w14:paraId="11A990F4" w14:textId="42FAAA67" w:rsidR="00054D8D" w:rsidRPr="00DE7C90" w:rsidRDefault="00000000" w:rsidP="00AD075E">
      <w:pPr>
        <w:spacing w:after="120" w:line="276" w:lineRule="auto"/>
        <w:rPr>
          <w:rFonts w:cstheme="minorHAnsi"/>
        </w:rPr>
      </w:pPr>
      <w:proofErr w:type="spellStart"/>
      <w:r w:rsidRPr="00DE7C90">
        <w:rPr>
          <w:rFonts w:cstheme="minorHAnsi"/>
          <w:b/>
          <w:bCs/>
        </w:rPr>
        <w:t>LKP_UnidadReferencia</w:t>
      </w:r>
      <w:proofErr w:type="spellEnd"/>
      <w:r w:rsidRPr="00DE7C90">
        <w:rPr>
          <w:rFonts w:cstheme="minorHAnsi"/>
        </w:rPr>
        <w:t xml:space="preserve"> (FAOSTAT) cruza Dataset, </w:t>
      </w:r>
      <w:proofErr w:type="spellStart"/>
      <w:r w:rsidRPr="00DE7C90">
        <w:rPr>
          <w:rFonts w:cstheme="minorHAnsi"/>
        </w:rPr>
        <w:t>CodigoProducto</w:t>
      </w:r>
      <w:proofErr w:type="spellEnd"/>
      <w:r w:rsidRPr="00DE7C90">
        <w:rPr>
          <w:rFonts w:cstheme="minorHAnsi"/>
        </w:rPr>
        <w:t xml:space="preserve"> y </w:t>
      </w:r>
      <w:proofErr w:type="spellStart"/>
      <w:r w:rsidRPr="00DE7C90">
        <w:rPr>
          <w:rFonts w:cstheme="minorHAnsi"/>
        </w:rPr>
        <w:t>CodigoElemento</w:t>
      </w:r>
      <w:proofErr w:type="spellEnd"/>
      <w:r w:rsidRPr="00DE7C90">
        <w:rPr>
          <w:rFonts w:cstheme="minorHAnsi"/>
        </w:rPr>
        <w:t xml:space="preserve"> con </w:t>
      </w:r>
      <w:proofErr w:type="spellStart"/>
      <w:proofErr w:type="gramStart"/>
      <w:r w:rsidRPr="00DE7C90">
        <w:rPr>
          <w:rFonts w:cstheme="minorHAnsi"/>
        </w:rPr>
        <w:t>cat.UnidadReferencia</w:t>
      </w:r>
      <w:proofErr w:type="spellEnd"/>
      <w:proofErr w:type="gramEnd"/>
      <w:r w:rsidRPr="00DE7C90">
        <w:rPr>
          <w:rFonts w:cstheme="minorHAnsi"/>
        </w:rPr>
        <w:t xml:space="preserve"> y trae la </w:t>
      </w:r>
      <w:proofErr w:type="spellStart"/>
      <w:r w:rsidRPr="00DE7C90">
        <w:rPr>
          <w:rFonts w:cstheme="minorHAnsi"/>
        </w:rPr>
        <w:t>UnidadModal</w:t>
      </w:r>
      <w:proofErr w:type="spellEnd"/>
      <w:r w:rsidRPr="00DE7C90">
        <w:rPr>
          <w:rFonts w:cstheme="minorHAnsi"/>
        </w:rPr>
        <w:t xml:space="preserve">. Su consulta se arma con una expresión de propiedad para que use el lote actual, y en </w:t>
      </w:r>
      <w:r w:rsidRPr="00DE7C90">
        <w:rPr>
          <w:rFonts w:cstheme="minorHAnsi"/>
          <w:i/>
          <w:iCs/>
        </w:rPr>
        <w:t>Configure Error Output</w:t>
      </w:r>
      <w:r w:rsidRPr="00DE7C90">
        <w:rPr>
          <w:rFonts w:cstheme="minorHAnsi"/>
        </w:rPr>
        <w:t xml:space="preserve"> está en </w:t>
      </w:r>
      <w:r w:rsidRPr="00DE7C90">
        <w:rPr>
          <w:rFonts w:cstheme="minorHAnsi"/>
          <w:b/>
          <w:bCs/>
        </w:rPr>
        <w:t xml:space="preserve">Ignore </w:t>
      </w:r>
      <w:proofErr w:type="spellStart"/>
      <w:r w:rsidRPr="00DE7C90">
        <w:rPr>
          <w:rFonts w:cstheme="minorHAnsi"/>
          <w:b/>
          <w:bCs/>
        </w:rPr>
        <w:t>failure</w:t>
      </w:r>
      <w:proofErr w:type="spellEnd"/>
      <w:r w:rsidRPr="00DE7C90">
        <w:rPr>
          <w:rFonts w:cstheme="minorHAnsi"/>
        </w:rPr>
        <w:t xml:space="preserve">: si no hay coincidencia la fila sigue con </w:t>
      </w:r>
      <w:proofErr w:type="spellStart"/>
      <w:r w:rsidRPr="00DE7C90">
        <w:rPr>
          <w:rFonts w:cstheme="minorHAnsi"/>
        </w:rPr>
        <w:t>UnidadModal</w:t>
      </w:r>
      <w:proofErr w:type="spellEnd"/>
      <w:r w:rsidRPr="00DE7C90">
        <w:rPr>
          <w:rFonts w:cstheme="minorHAnsi"/>
        </w:rPr>
        <w:t xml:space="preserve"> nula y la bandera queda en 0.</w:t>
      </w:r>
    </w:p>
    <w:p w14:paraId="20AA9580" w14:textId="59C54900" w:rsidR="00AD075E" w:rsidRPr="00DE7C90" w:rsidRDefault="00AD075E" w:rsidP="00AD075E">
      <w:pPr>
        <w:spacing w:after="120" w:line="276" w:lineRule="auto"/>
        <w:rPr>
          <w:rFonts w:cstheme="minorHAnsi"/>
        </w:rPr>
      </w:pPr>
      <w:r w:rsidRPr="00DE7C90">
        <w:rPr>
          <w:rFonts w:cstheme="minorHAnsi"/>
          <w:noProof/>
        </w:rPr>
        <w:drawing>
          <wp:inline distT="0" distB="0" distL="0" distR="0" wp14:anchorId="008E6104" wp14:editId="766FA374">
            <wp:extent cx="5730799" cy="681487"/>
            <wp:effectExtent l="19050" t="19050" r="22860" b="23495"/>
            <wp:docPr id="445591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91802" name=""/>
                    <pic:cNvPicPr/>
                  </pic:nvPicPr>
                  <pic:blipFill rotWithShape="1">
                    <a:blip r:embed="rId27"/>
                    <a:srcRect t="48238" b="37698"/>
                    <a:stretch>
                      <a:fillRect/>
                    </a:stretch>
                  </pic:blipFill>
                  <pic:spPr bwMode="auto">
                    <a:xfrm>
                      <a:off x="0" y="0"/>
                      <a:ext cx="5731510" cy="681571"/>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7B2CAA8E" w14:textId="2B3C5250" w:rsidR="00AD075E" w:rsidRPr="00DE7C90" w:rsidRDefault="00E0473C" w:rsidP="00AD075E">
      <w:pPr>
        <w:spacing w:after="120" w:line="276" w:lineRule="auto"/>
        <w:rPr>
          <w:rFonts w:cstheme="minorHAnsi"/>
        </w:rPr>
      </w:pPr>
      <w:r w:rsidRPr="00DE7C90">
        <w:rPr>
          <w:rFonts w:cstheme="minorHAnsi"/>
          <w:noProof/>
        </w:rPr>
        <w:drawing>
          <wp:inline distT="0" distB="0" distL="0" distR="0" wp14:anchorId="442E98EA" wp14:editId="08A7AEDA">
            <wp:extent cx="5731510" cy="2852420"/>
            <wp:effectExtent l="19050" t="19050" r="21590" b="24130"/>
            <wp:docPr id="493087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87079" name=""/>
                    <pic:cNvPicPr/>
                  </pic:nvPicPr>
                  <pic:blipFill>
                    <a:blip r:embed="rId28"/>
                    <a:stretch>
                      <a:fillRect/>
                    </a:stretch>
                  </pic:blipFill>
                  <pic:spPr>
                    <a:xfrm>
                      <a:off x="0" y="0"/>
                      <a:ext cx="5731510" cy="2852420"/>
                    </a:xfrm>
                    <a:prstGeom prst="rect">
                      <a:avLst/>
                    </a:prstGeom>
                    <a:ln>
                      <a:solidFill>
                        <a:schemeClr val="bg1">
                          <a:lumMod val="50000"/>
                        </a:schemeClr>
                      </a:solidFill>
                    </a:ln>
                  </pic:spPr>
                </pic:pic>
              </a:graphicData>
            </a:graphic>
          </wp:inline>
        </w:drawing>
      </w:r>
    </w:p>
    <w:p w14:paraId="733869AE" w14:textId="77777777" w:rsidR="00AD68E3" w:rsidRPr="00DE7C90" w:rsidRDefault="00AD68E3" w:rsidP="00AD075E">
      <w:pPr>
        <w:spacing w:after="120" w:line="276" w:lineRule="auto"/>
        <w:rPr>
          <w:rFonts w:cstheme="minorHAnsi"/>
        </w:rPr>
      </w:pPr>
    </w:p>
    <w:p w14:paraId="312A910C"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25" w:name="_Toc241615575"/>
      <w:proofErr w:type="spellStart"/>
      <w:r w:rsidRPr="00DE7C90">
        <w:rPr>
          <w:rFonts w:asciiTheme="minorHAnsi" w:hAnsiTheme="minorHAnsi" w:cstheme="minorHAnsi"/>
          <w:color w:val="auto"/>
          <w:sz w:val="22"/>
          <w:szCs w:val="22"/>
        </w:rPr>
        <w:t>Conditional</w:t>
      </w:r>
      <w:proofErr w:type="spellEnd"/>
      <w:r w:rsidRPr="00DE7C90">
        <w:rPr>
          <w:rFonts w:asciiTheme="minorHAnsi" w:hAnsiTheme="minorHAnsi" w:cstheme="minorHAnsi"/>
          <w:color w:val="auto"/>
          <w:sz w:val="22"/>
          <w:szCs w:val="22"/>
        </w:rPr>
        <w:t xml:space="preserve"> Split: reglas de dominio y consistencia</w:t>
      </w:r>
      <w:bookmarkEnd w:id="25"/>
    </w:p>
    <w:p w14:paraId="490B39DF" w14:textId="77777777" w:rsidR="00054D8D" w:rsidRPr="00DE7C90" w:rsidRDefault="00000000">
      <w:pPr>
        <w:spacing w:after="120" w:line="276" w:lineRule="auto"/>
        <w:rPr>
          <w:rFonts w:cstheme="minorHAnsi"/>
        </w:rPr>
      </w:pPr>
      <w:proofErr w:type="spellStart"/>
      <w:r w:rsidRPr="00DE7C90">
        <w:rPr>
          <w:rFonts w:cstheme="minorHAnsi"/>
          <w:b/>
          <w:bCs/>
        </w:rPr>
        <w:t>CSPL_ReglasDominio</w:t>
      </w:r>
      <w:proofErr w:type="spellEnd"/>
      <w:r w:rsidRPr="00DE7C90">
        <w:rPr>
          <w:rFonts w:cstheme="minorHAnsi"/>
        </w:rPr>
        <w:t xml:space="preserve"> revisa las condiciones en orden y manda cada fila por la primera que se cumpla:</w:t>
      </w:r>
    </w:p>
    <w:p w14:paraId="4EB808E9" w14:textId="77777777" w:rsidR="00054D8D" w:rsidRPr="00DE7C90" w:rsidRDefault="00000000">
      <w:pPr>
        <w:keepNext/>
        <w:spacing w:after="120" w:line="276" w:lineRule="auto"/>
        <w:rPr>
          <w:rFonts w:cstheme="minorHAnsi"/>
        </w:rPr>
      </w:pPr>
      <w:r w:rsidRPr="00DE7C90">
        <w:rPr>
          <w:rFonts w:cstheme="minorHAnsi"/>
          <w:b/>
          <w:bCs/>
        </w:rPr>
        <w:t>Tabla 11</w:t>
      </w:r>
    </w:p>
    <w:p w14:paraId="053AB7E0" w14:textId="77777777" w:rsidR="00054D8D" w:rsidRPr="00DE7C90" w:rsidRDefault="00000000">
      <w:pPr>
        <w:keepNext/>
        <w:spacing w:after="120" w:line="276" w:lineRule="auto"/>
        <w:rPr>
          <w:rFonts w:cstheme="minorHAnsi"/>
        </w:rPr>
      </w:pPr>
      <w:r w:rsidRPr="00DE7C90">
        <w:rPr>
          <w:rFonts w:cstheme="minorHAnsi"/>
          <w:i/>
          <w:iCs/>
        </w:rPr>
        <w:t xml:space="preserve">Condiciones de </w:t>
      </w:r>
      <w:proofErr w:type="spellStart"/>
      <w:r w:rsidRPr="00DE7C90">
        <w:rPr>
          <w:rFonts w:cstheme="minorHAnsi"/>
          <w:i/>
          <w:iCs/>
        </w:rPr>
        <w:t>CSPL_ReglasDominio</w:t>
      </w:r>
      <w:proofErr w:type="spellEnd"/>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1083"/>
        <w:gridCol w:w="2707"/>
        <w:gridCol w:w="5236"/>
      </w:tblGrid>
      <w:tr w:rsidR="00054D8D" w:rsidRPr="00DE7C90" w14:paraId="5DA0E405" w14:textId="77777777">
        <w:trPr>
          <w:cantSplit/>
          <w:tblHeader/>
        </w:trPr>
        <w:tc>
          <w:tcPr>
            <w:tcW w:w="1083" w:type="dxa"/>
            <w:shd w:val="clear" w:color="auto" w:fill="D9E2F3"/>
          </w:tcPr>
          <w:p w14:paraId="38ACCF10" w14:textId="77777777" w:rsidR="00054D8D" w:rsidRPr="00DE7C90" w:rsidRDefault="00000000">
            <w:pPr>
              <w:spacing w:after="0" w:line="240" w:lineRule="auto"/>
              <w:rPr>
                <w:rFonts w:cstheme="minorHAnsi"/>
              </w:rPr>
            </w:pPr>
            <w:r w:rsidRPr="00DE7C90">
              <w:rPr>
                <w:rFonts w:cstheme="minorHAnsi"/>
                <w:b/>
                <w:bCs/>
              </w:rPr>
              <w:t>Paquete</w:t>
            </w:r>
          </w:p>
        </w:tc>
        <w:tc>
          <w:tcPr>
            <w:tcW w:w="2707" w:type="dxa"/>
            <w:shd w:val="clear" w:color="auto" w:fill="D9E2F3"/>
          </w:tcPr>
          <w:p w14:paraId="5890659D" w14:textId="77777777" w:rsidR="00054D8D" w:rsidRPr="00DE7C90" w:rsidRDefault="00000000">
            <w:pPr>
              <w:spacing w:after="0" w:line="240" w:lineRule="auto"/>
              <w:rPr>
                <w:rFonts w:cstheme="minorHAnsi"/>
              </w:rPr>
            </w:pPr>
            <w:r w:rsidRPr="00DE7C90">
              <w:rPr>
                <w:rFonts w:cstheme="minorHAnsi"/>
                <w:b/>
                <w:bCs/>
              </w:rPr>
              <w:t>Salida</w:t>
            </w:r>
          </w:p>
        </w:tc>
        <w:tc>
          <w:tcPr>
            <w:tcW w:w="5235" w:type="dxa"/>
            <w:shd w:val="clear" w:color="auto" w:fill="D9E2F3"/>
          </w:tcPr>
          <w:p w14:paraId="369718D8" w14:textId="77777777" w:rsidR="00054D8D" w:rsidRPr="00DE7C90" w:rsidRDefault="00000000">
            <w:pPr>
              <w:spacing w:after="0" w:line="240" w:lineRule="auto"/>
              <w:rPr>
                <w:rFonts w:cstheme="minorHAnsi"/>
              </w:rPr>
            </w:pPr>
            <w:r w:rsidRPr="00DE7C90">
              <w:rPr>
                <w:rFonts w:cstheme="minorHAnsi"/>
                <w:b/>
                <w:bCs/>
              </w:rPr>
              <w:t>Condición</w:t>
            </w:r>
          </w:p>
        </w:tc>
      </w:tr>
      <w:tr w:rsidR="00054D8D" w:rsidRPr="00DE7C90" w14:paraId="2BBE5E11" w14:textId="77777777">
        <w:trPr>
          <w:cantSplit/>
        </w:trPr>
        <w:tc>
          <w:tcPr>
            <w:tcW w:w="1083" w:type="dxa"/>
          </w:tcPr>
          <w:p w14:paraId="00586D96" w14:textId="77777777" w:rsidR="00054D8D" w:rsidRPr="00DE7C90" w:rsidRDefault="00000000">
            <w:pPr>
              <w:spacing w:after="0" w:line="240" w:lineRule="auto"/>
              <w:rPr>
                <w:rFonts w:cstheme="minorHAnsi"/>
              </w:rPr>
            </w:pPr>
            <w:r w:rsidRPr="00DE7C90">
              <w:rPr>
                <w:rFonts w:cstheme="minorHAnsi"/>
              </w:rPr>
              <w:t>EVA</w:t>
            </w:r>
          </w:p>
        </w:tc>
        <w:tc>
          <w:tcPr>
            <w:tcW w:w="2707" w:type="dxa"/>
          </w:tcPr>
          <w:p w14:paraId="5B70B7D5" w14:textId="77777777" w:rsidR="00054D8D" w:rsidRPr="00DE7C90" w:rsidRDefault="00000000">
            <w:pPr>
              <w:spacing w:after="0" w:line="240" w:lineRule="auto"/>
              <w:rPr>
                <w:rFonts w:cstheme="minorHAnsi"/>
              </w:rPr>
            </w:pPr>
            <w:proofErr w:type="spellStart"/>
            <w:r w:rsidRPr="00DE7C90">
              <w:rPr>
                <w:rFonts w:cstheme="minorHAnsi"/>
              </w:rPr>
              <w:t>Dominio_Negativo</w:t>
            </w:r>
            <w:proofErr w:type="spellEnd"/>
          </w:p>
        </w:tc>
        <w:tc>
          <w:tcPr>
            <w:tcW w:w="5235" w:type="dxa"/>
          </w:tcPr>
          <w:p w14:paraId="0E4943E5" w14:textId="77777777" w:rsidR="00054D8D" w:rsidRPr="00DE7C90" w:rsidRDefault="00000000">
            <w:pPr>
              <w:spacing w:after="0" w:line="240" w:lineRule="auto"/>
              <w:rPr>
                <w:rFonts w:cstheme="minorHAnsi"/>
              </w:rPr>
            </w:pPr>
            <w:proofErr w:type="spellStart"/>
            <w:r w:rsidRPr="00DE7C90">
              <w:rPr>
                <w:rFonts w:cstheme="minorHAnsi"/>
              </w:rPr>
              <w:t>AreaSembradaNum</w:t>
            </w:r>
            <w:proofErr w:type="spellEnd"/>
            <w:r w:rsidRPr="00DE7C90">
              <w:rPr>
                <w:rFonts w:cstheme="minorHAnsi"/>
              </w:rPr>
              <w:t xml:space="preserve"> &lt; 0 || </w:t>
            </w:r>
            <w:proofErr w:type="spellStart"/>
            <w:r w:rsidRPr="00DE7C90">
              <w:rPr>
                <w:rFonts w:cstheme="minorHAnsi"/>
              </w:rPr>
              <w:t>AreaCosechadaNum</w:t>
            </w:r>
            <w:proofErr w:type="spellEnd"/>
            <w:r w:rsidRPr="00DE7C90">
              <w:rPr>
                <w:rFonts w:cstheme="minorHAnsi"/>
              </w:rPr>
              <w:t xml:space="preserve"> &lt; 0 || </w:t>
            </w:r>
            <w:proofErr w:type="spellStart"/>
            <w:r w:rsidRPr="00DE7C90">
              <w:rPr>
                <w:rFonts w:cstheme="minorHAnsi"/>
              </w:rPr>
              <w:t>ProduccionNum</w:t>
            </w:r>
            <w:proofErr w:type="spellEnd"/>
            <w:r w:rsidRPr="00DE7C90">
              <w:rPr>
                <w:rFonts w:cstheme="minorHAnsi"/>
              </w:rPr>
              <w:t xml:space="preserve"> &lt; 0 || </w:t>
            </w:r>
            <w:proofErr w:type="spellStart"/>
            <w:r w:rsidRPr="00DE7C90">
              <w:rPr>
                <w:rFonts w:cstheme="minorHAnsi"/>
              </w:rPr>
              <w:t>RendimientoNum</w:t>
            </w:r>
            <w:proofErr w:type="spellEnd"/>
            <w:r w:rsidRPr="00DE7C90">
              <w:rPr>
                <w:rFonts w:cstheme="minorHAnsi"/>
              </w:rPr>
              <w:t xml:space="preserve"> &lt; 0</w:t>
            </w:r>
          </w:p>
        </w:tc>
      </w:tr>
      <w:tr w:rsidR="00054D8D" w:rsidRPr="00DE7C90" w14:paraId="1499DE1D" w14:textId="77777777">
        <w:trPr>
          <w:cantSplit/>
        </w:trPr>
        <w:tc>
          <w:tcPr>
            <w:tcW w:w="1083" w:type="dxa"/>
          </w:tcPr>
          <w:p w14:paraId="412B7CA8" w14:textId="77777777" w:rsidR="00054D8D" w:rsidRPr="00DE7C90" w:rsidRDefault="00000000">
            <w:pPr>
              <w:spacing w:after="0" w:line="240" w:lineRule="auto"/>
              <w:rPr>
                <w:rFonts w:cstheme="minorHAnsi"/>
              </w:rPr>
            </w:pPr>
            <w:r w:rsidRPr="00DE7C90">
              <w:rPr>
                <w:rFonts w:cstheme="minorHAnsi"/>
              </w:rPr>
              <w:t>EVA</w:t>
            </w:r>
          </w:p>
        </w:tc>
        <w:tc>
          <w:tcPr>
            <w:tcW w:w="2707" w:type="dxa"/>
          </w:tcPr>
          <w:p w14:paraId="3C5A01A3" w14:textId="77777777" w:rsidR="00054D8D" w:rsidRPr="00DE7C90" w:rsidRDefault="00000000">
            <w:pPr>
              <w:spacing w:after="0" w:line="240" w:lineRule="auto"/>
              <w:rPr>
                <w:rFonts w:cstheme="minorHAnsi"/>
              </w:rPr>
            </w:pPr>
            <w:proofErr w:type="spellStart"/>
            <w:r w:rsidRPr="00DE7C90">
              <w:rPr>
                <w:rFonts w:cstheme="minorHAnsi"/>
              </w:rPr>
              <w:t>Consistencia_AreaIncoherente</w:t>
            </w:r>
            <w:proofErr w:type="spellEnd"/>
          </w:p>
        </w:tc>
        <w:tc>
          <w:tcPr>
            <w:tcW w:w="5235" w:type="dxa"/>
          </w:tcPr>
          <w:p w14:paraId="63FDA46D" w14:textId="77777777" w:rsidR="00054D8D" w:rsidRPr="00DE7C90" w:rsidRDefault="00000000">
            <w:pPr>
              <w:spacing w:after="0" w:line="240" w:lineRule="auto"/>
              <w:rPr>
                <w:rFonts w:cstheme="minorHAnsi"/>
              </w:rPr>
            </w:pPr>
            <w:proofErr w:type="spellStart"/>
            <w:r w:rsidRPr="00DE7C90">
              <w:rPr>
                <w:rFonts w:cstheme="minorHAnsi"/>
              </w:rPr>
              <w:t>AreaCosechadaNum</w:t>
            </w:r>
            <w:proofErr w:type="spellEnd"/>
            <w:r w:rsidRPr="00DE7C90">
              <w:rPr>
                <w:rFonts w:cstheme="minorHAnsi"/>
              </w:rPr>
              <w:t xml:space="preserve"> &gt; </w:t>
            </w:r>
            <w:proofErr w:type="spellStart"/>
            <w:r w:rsidRPr="00DE7C90">
              <w:rPr>
                <w:rFonts w:cstheme="minorHAnsi"/>
              </w:rPr>
              <w:t>AreaSembradaNum</w:t>
            </w:r>
            <w:proofErr w:type="spellEnd"/>
          </w:p>
        </w:tc>
      </w:tr>
      <w:tr w:rsidR="00054D8D" w:rsidRPr="00DE7C90" w14:paraId="2D2D4C5F" w14:textId="77777777">
        <w:trPr>
          <w:cantSplit/>
        </w:trPr>
        <w:tc>
          <w:tcPr>
            <w:tcW w:w="1083" w:type="dxa"/>
          </w:tcPr>
          <w:p w14:paraId="6DEAC351" w14:textId="77777777" w:rsidR="00054D8D" w:rsidRPr="00DE7C90" w:rsidRDefault="00000000">
            <w:pPr>
              <w:spacing w:after="0" w:line="240" w:lineRule="auto"/>
              <w:rPr>
                <w:rFonts w:cstheme="minorHAnsi"/>
              </w:rPr>
            </w:pPr>
            <w:r w:rsidRPr="00DE7C90">
              <w:rPr>
                <w:rFonts w:cstheme="minorHAnsi"/>
              </w:rPr>
              <w:t>FAOSTAT</w:t>
            </w:r>
          </w:p>
        </w:tc>
        <w:tc>
          <w:tcPr>
            <w:tcW w:w="2707" w:type="dxa"/>
          </w:tcPr>
          <w:p w14:paraId="6253F0E3" w14:textId="77777777" w:rsidR="00054D8D" w:rsidRPr="00DE7C90" w:rsidRDefault="00000000">
            <w:pPr>
              <w:spacing w:after="0" w:line="240" w:lineRule="auto"/>
              <w:rPr>
                <w:rFonts w:cstheme="minorHAnsi"/>
              </w:rPr>
            </w:pPr>
            <w:proofErr w:type="spellStart"/>
            <w:r w:rsidRPr="00DE7C90">
              <w:rPr>
                <w:rFonts w:cstheme="minorHAnsi"/>
              </w:rPr>
              <w:t>Dominio_Negativo</w:t>
            </w:r>
            <w:proofErr w:type="spellEnd"/>
          </w:p>
        </w:tc>
        <w:tc>
          <w:tcPr>
            <w:tcW w:w="5235" w:type="dxa"/>
          </w:tcPr>
          <w:p w14:paraId="494D150C" w14:textId="77777777" w:rsidR="00054D8D" w:rsidRPr="00DE7C90" w:rsidRDefault="00000000">
            <w:pPr>
              <w:spacing w:after="0" w:line="240" w:lineRule="auto"/>
              <w:rPr>
                <w:rFonts w:cstheme="minorHAnsi"/>
              </w:rPr>
            </w:pPr>
            <w:proofErr w:type="gramStart"/>
            <w:r w:rsidRPr="00DE7C90">
              <w:rPr>
                <w:rFonts w:cstheme="minorHAnsi"/>
              </w:rPr>
              <w:t>!ISNULL</w:t>
            </w:r>
            <w:proofErr w:type="gramEnd"/>
            <w:r w:rsidRPr="00DE7C90">
              <w:rPr>
                <w:rFonts w:cstheme="minorHAnsi"/>
              </w:rPr>
              <w:t>(</w:t>
            </w:r>
            <w:proofErr w:type="spellStart"/>
            <w:r w:rsidRPr="00DE7C90">
              <w:rPr>
                <w:rFonts w:cstheme="minorHAnsi"/>
              </w:rPr>
              <w:t>ValorNumerico</w:t>
            </w:r>
            <w:proofErr w:type="spellEnd"/>
            <w:r w:rsidRPr="00DE7C90">
              <w:rPr>
                <w:rFonts w:cstheme="minorHAnsi"/>
              </w:rPr>
              <w:t xml:space="preserve">) &amp;&amp; </w:t>
            </w:r>
            <w:proofErr w:type="spellStart"/>
            <w:r w:rsidRPr="00DE7C90">
              <w:rPr>
                <w:rFonts w:cstheme="minorHAnsi"/>
              </w:rPr>
              <w:t>ValorNumerico</w:t>
            </w:r>
            <w:proofErr w:type="spellEnd"/>
            <w:r w:rsidRPr="00DE7C90">
              <w:rPr>
                <w:rFonts w:cstheme="minorHAnsi"/>
              </w:rPr>
              <w:t xml:space="preserve"> &lt; 0</w:t>
            </w:r>
          </w:p>
        </w:tc>
      </w:tr>
      <w:tr w:rsidR="00054D8D" w:rsidRPr="00DE7C90" w14:paraId="4B2B00CB" w14:textId="77777777">
        <w:trPr>
          <w:cantSplit/>
        </w:trPr>
        <w:tc>
          <w:tcPr>
            <w:tcW w:w="1083" w:type="dxa"/>
          </w:tcPr>
          <w:p w14:paraId="3DD79847" w14:textId="77777777" w:rsidR="00054D8D" w:rsidRPr="00DE7C90" w:rsidRDefault="00000000">
            <w:pPr>
              <w:spacing w:after="0" w:line="240" w:lineRule="auto"/>
              <w:rPr>
                <w:rFonts w:cstheme="minorHAnsi"/>
              </w:rPr>
            </w:pPr>
            <w:r w:rsidRPr="00DE7C90">
              <w:rPr>
                <w:rFonts w:cstheme="minorHAnsi"/>
              </w:rPr>
              <w:lastRenderedPageBreak/>
              <w:t>Ambos</w:t>
            </w:r>
          </w:p>
        </w:tc>
        <w:tc>
          <w:tcPr>
            <w:tcW w:w="2707" w:type="dxa"/>
          </w:tcPr>
          <w:p w14:paraId="12F9A560" w14:textId="77777777" w:rsidR="00054D8D" w:rsidRPr="00DE7C90" w:rsidRDefault="00000000">
            <w:pPr>
              <w:spacing w:after="0" w:line="240" w:lineRule="auto"/>
              <w:rPr>
                <w:rFonts w:cstheme="minorHAnsi"/>
              </w:rPr>
            </w:pPr>
            <w:proofErr w:type="spellStart"/>
            <w:r w:rsidRPr="00DE7C90">
              <w:rPr>
                <w:rFonts w:cstheme="minorHAnsi"/>
              </w:rPr>
              <w:t>ContinuaValidacion</w:t>
            </w:r>
            <w:proofErr w:type="spellEnd"/>
            <w:r w:rsidRPr="00DE7C90">
              <w:rPr>
                <w:rFonts w:cstheme="minorHAnsi"/>
              </w:rPr>
              <w:t xml:space="preserve"> (por defecto)</w:t>
            </w:r>
          </w:p>
        </w:tc>
        <w:tc>
          <w:tcPr>
            <w:tcW w:w="5235" w:type="dxa"/>
          </w:tcPr>
          <w:p w14:paraId="0E4A1597" w14:textId="77777777" w:rsidR="00054D8D" w:rsidRPr="00DE7C90" w:rsidRDefault="00000000">
            <w:pPr>
              <w:spacing w:after="0" w:line="240" w:lineRule="auto"/>
              <w:rPr>
                <w:rFonts w:cstheme="minorHAnsi"/>
              </w:rPr>
            </w:pPr>
            <w:r w:rsidRPr="00DE7C90">
              <w:rPr>
                <w:rFonts w:cstheme="minorHAnsi"/>
              </w:rPr>
              <w:t>Todas las demás filas</w:t>
            </w:r>
          </w:p>
        </w:tc>
      </w:tr>
    </w:tbl>
    <w:p w14:paraId="1FC4FBC8" w14:textId="77777777" w:rsidR="009D1D08" w:rsidRPr="00DE7C90" w:rsidRDefault="009D1D08" w:rsidP="009D1D08">
      <w:pPr>
        <w:rPr>
          <w:rFonts w:cstheme="minorHAnsi"/>
        </w:rPr>
      </w:pPr>
    </w:p>
    <w:p w14:paraId="10932A3D" w14:textId="6AC98328" w:rsidR="009D1D08" w:rsidRPr="00DE7C90" w:rsidRDefault="009D1D08" w:rsidP="009D1D08">
      <w:pPr>
        <w:rPr>
          <w:rFonts w:cstheme="minorHAnsi"/>
        </w:rPr>
      </w:pPr>
      <w:r w:rsidRPr="00DE7C90">
        <w:rPr>
          <w:rFonts w:cstheme="minorHAnsi"/>
          <w:noProof/>
        </w:rPr>
        <w:drawing>
          <wp:inline distT="0" distB="0" distL="0" distR="0" wp14:anchorId="4FB982ED" wp14:editId="17E30791">
            <wp:extent cx="5731510" cy="4055745"/>
            <wp:effectExtent l="0" t="0" r="2540" b="1905"/>
            <wp:docPr id="1631123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23832" name=""/>
                    <pic:cNvPicPr/>
                  </pic:nvPicPr>
                  <pic:blipFill>
                    <a:blip r:embed="rId29"/>
                    <a:stretch>
                      <a:fillRect/>
                    </a:stretch>
                  </pic:blipFill>
                  <pic:spPr>
                    <a:xfrm>
                      <a:off x="0" y="0"/>
                      <a:ext cx="5731510" cy="4055745"/>
                    </a:xfrm>
                    <a:prstGeom prst="rect">
                      <a:avLst/>
                    </a:prstGeom>
                  </pic:spPr>
                </pic:pic>
              </a:graphicData>
            </a:graphic>
          </wp:inline>
        </w:drawing>
      </w:r>
    </w:p>
    <w:p w14:paraId="2BEF00D6" w14:textId="77777777" w:rsidR="009D1D08" w:rsidRPr="00DE7C90" w:rsidRDefault="009D1D08" w:rsidP="009D1D08">
      <w:pPr>
        <w:rPr>
          <w:rFonts w:cstheme="minorHAnsi"/>
        </w:rPr>
      </w:pPr>
    </w:p>
    <w:p w14:paraId="07595D4A" w14:textId="477CF4B7" w:rsidR="00054D8D" w:rsidRPr="00DE7C90" w:rsidRDefault="00000000">
      <w:pPr>
        <w:pStyle w:val="Ttulo2"/>
        <w:numPr>
          <w:ilvl w:val="1"/>
          <w:numId w:val="1"/>
        </w:numPr>
        <w:rPr>
          <w:rFonts w:asciiTheme="minorHAnsi" w:hAnsiTheme="minorHAnsi" w:cstheme="minorHAnsi"/>
          <w:color w:val="auto"/>
          <w:sz w:val="22"/>
          <w:szCs w:val="22"/>
        </w:rPr>
      </w:pPr>
      <w:bookmarkStart w:id="26" w:name="_Toc241615576"/>
      <w:proofErr w:type="spellStart"/>
      <w:r w:rsidRPr="00DE7C90">
        <w:rPr>
          <w:rFonts w:asciiTheme="minorHAnsi" w:hAnsiTheme="minorHAnsi" w:cstheme="minorHAnsi"/>
          <w:color w:val="auto"/>
          <w:sz w:val="22"/>
          <w:szCs w:val="22"/>
        </w:rPr>
        <w:t>Lookups</w:t>
      </w:r>
      <w:proofErr w:type="spellEnd"/>
      <w:r w:rsidRPr="00DE7C90">
        <w:rPr>
          <w:rFonts w:asciiTheme="minorHAnsi" w:hAnsiTheme="minorHAnsi" w:cstheme="minorHAnsi"/>
          <w:color w:val="auto"/>
          <w:sz w:val="22"/>
          <w:szCs w:val="22"/>
        </w:rPr>
        <w:t xml:space="preserve"> IQR y </w:t>
      </w:r>
      <w:proofErr w:type="spellStart"/>
      <w:r w:rsidRPr="00DE7C90">
        <w:rPr>
          <w:rFonts w:asciiTheme="minorHAnsi" w:hAnsiTheme="minorHAnsi" w:cstheme="minorHAnsi"/>
          <w:color w:val="auto"/>
          <w:sz w:val="22"/>
          <w:szCs w:val="22"/>
        </w:rPr>
        <w:t>Derived</w:t>
      </w:r>
      <w:proofErr w:type="spellEnd"/>
      <w:r w:rsidRPr="00DE7C90">
        <w:rPr>
          <w:rFonts w:asciiTheme="minorHAnsi" w:hAnsiTheme="minorHAnsi" w:cstheme="minorHAnsi"/>
          <w:color w:val="auto"/>
          <w:sz w:val="22"/>
          <w:szCs w:val="22"/>
        </w:rPr>
        <w:t xml:space="preserve"> </w:t>
      </w:r>
      <w:proofErr w:type="spellStart"/>
      <w:r w:rsidRPr="00DE7C90">
        <w:rPr>
          <w:rFonts w:asciiTheme="minorHAnsi" w:hAnsiTheme="minorHAnsi" w:cstheme="minorHAnsi"/>
          <w:color w:val="auto"/>
          <w:sz w:val="22"/>
          <w:szCs w:val="22"/>
        </w:rPr>
        <w:t>Column</w:t>
      </w:r>
      <w:proofErr w:type="spellEnd"/>
      <w:r w:rsidRPr="00DE7C90">
        <w:rPr>
          <w:rFonts w:asciiTheme="minorHAnsi" w:hAnsiTheme="minorHAnsi" w:cstheme="minorHAnsi"/>
          <w:color w:val="auto"/>
          <w:sz w:val="22"/>
          <w:szCs w:val="22"/>
        </w:rPr>
        <w:t xml:space="preserve"> de banderas</w:t>
      </w:r>
      <w:bookmarkEnd w:id="26"/>
    </w:p>
    <w:p w14:paraId="0A5C838D" w14:textId="77777777" w:rsidR="00054D8D" w:rsidRPr="00DE7C90" w:rsidRDefault="00000000">
      <w:pPr>
        <w:spacing w:after="120" w:line="276" w:lineRule="auto"/>
        <w:rPr>
          <w:rFonts w:cstheme="minorHAnsi"/>
        </w:rPr>
      </w:pPr>
      <w:r w:rsidRPr="00DE7C90">
        <w:rPr>
          <w:rFonts w:cstheme="minorHAnsi"/>
        </w:rPr>
        <w:t xml:space="preserve">En EVA usamos cuatro </w:t>
      </w:r>
      <w:proofErr w:type="spellStart"/>
      <w:r w:rsidRPr="00DE7C90">
        <w:rPr>
          <w:rFonts w:cstheme="minorHAnsi"/>
        </w:rPr>
        <w:t>Lookups</w:t>
      </w:r>
      <w:proofErr w:type="spellEnd"/>
      <w:r w:rsidRPr="00DE7C90">
        <w:rPr>
          <w:rFonts w:cstheme="minorHAnsi"/>
        </w:rPr>
        <w:t xml:space="preserve"> (</w:t>
      </w:r>
      <w:proofErr w:type="spellStart"/>
      <w:r w:rsidRPr="00DE7C90">
        <w:rPr>
          <w:rFonts w:cstheme="minorHAnsi"/>
        </w:rPr>
        <w:t>LKP_IQR_AreaSembrada</w:t>
      </w:r>
      <w:proofErr w:type="spellEnd"/>
      <w:r w:rsidRPr="00DE7C90">
        <w:rPr>
          <w:rFonts w:cstheme="minorHAnsi"/>
        </w:rPr>
        <w:t xml:space="preserve">, </w:t>
      </w:r>
      <w:proofErr w:type="spellStart"/>
      <w:r w:rsidRPr="00DE7C90">
        <w:rPr>
          <w:rFonts w:cstheme="minorHAnsi"/>
        </w:rPr>
        <w:t>LKP_IQR_AreaCosechada</w:t>
      </w:r>
      <w:proofErr w:type="spellEnd"/>
      <w:r w:rsidRPr="00DE7C90">
        <w:rPr>
          <w:rFonts w:cstheme="minorHAnsi"/>
        </w:rPr>
        <w:t xml:space="preserve">, </w:t>
      </w:r>
      <w:proofErr w:type="spellStart"/>
      <w:r w:rsidRPr="00DE7C90">
        <w:rPr>
          <w:rFonts w:cstheme="minorHAnsi"/>
        </w:rPr>
        <w:t>LKP_IQR_Produccion</w:t>
      </w:r>
      <w:proofErr w:type="spellEnd"/>
      <w:r w:rsidRPr="00DE7C90">
        <w:rPr>
          <w:rFonts w:cstheme="minorHAnsi"/>
        </w:rPr>
        <w:t xml:space="preserve">, </w:t>
      </w:r>
      <w:proofErr w:type="spellStart"/>
      <w:r w:rsidRPr="00DE7C90">
        <w:rPr>
          <w:rFonts w:cstheme="minorHAnsi"/>
        </w:rPr>
        <w:t>LKP_IQR_Rendimiento</w:t>
      </w:r>
      <w:proofErr w:type="spellEnd"/>
      <w:r w:rsidRPr="00DE7C90">
        <w:rPr>
          <w:rFonts w:cstheme="minorHAnsi"/>
        </w:rPr>
        <w:t xml:space="preserve">), uno por métrica, que traen de </w:t>
      </w:r>
      <w:proofErr w:type="spellStart"/>
      <w:proofErr w:type="gramStart"/>
      <w:r w:rsidRPr="00DE7C90">
        <w:rPr>
          <w:rFonts w:cstheme="minorHAnsi"/>
        </w:rPr>
        <w:t>cat.LimiteIQR</w:t>
      </w:r>
      <w:proofErr w:type="spellEnd"/>
      <w:proofErr w:type="gramEnd"/>
      <w:r w:rsidRPr="00DE7C90">
        <w:rPr>
          <w:rFonts w:cstheme="minorHAnsi"/>
        </w:rPr>
        <w:t xml:space="preserve"> los límites del cultivo. En FAOSTAT hay uno solo, LKP_IQR, que cruza por Dataset y </w:t>
      </w:r>
      <w:proofErr w:type="spellStart"/>
      <w:r w:rsidRPr="00DE7C90">
        <w:rPr>
          <w:rFonts w:cstheme="minorHAnsi"/>
        </w:rPr>
        <w:t>GrupoClave</w:t>
      </w:r>
      <w:proofErr w:type="spellEnd"/>
      <w:r w:rsidRPr="00DE7C90">
        <w:rPr>
          <w:rFonts w:cstheme="minorHAnsi"/>
        </w:rPr>
        <w:t xml:space="preserve"> y también está en </w:t>
      </w:r>
      <w:r w:rsidRPr="00DE7C90">
        <w:rPr>
          <w:rFonts w:cstheme="minorHAnsi"/>
          <w:b/>
          <w:bCs/>
        </w:rPr>
        <w:t xml:space="preserve">Ignore </w:t>
      </w:r>
      <w:proofErr w:type="spellStart"/>
      <w:r w:rsidRPr="00DE7C90">
        <w:rPr>
          <w:rFonts w:cstheme="minorHAnsi"/>
          <w:b/>
          <w:bCs/>
        </w:rPr>
        <w:t>failure</w:t>
      </w:r>
      <w:proofErr w:type="spellEnd"/>
      <w:r w:rsidRPr="00DE7C90">
        <w:rPr>
          <w:rFonts w:cstheme="minorHAnsi"/>
        </w:rPr>
        <w:t xml:space="preserve">, porque hay 8 grupos </w:t>
      </w:r>
      <w:proofErr w:type="spellStart"/>
      <w:r w:rsidRPr="00DE7C90">
        <w:rPr>
          <w:rFonts w:cstheme="minorHAnsi"/>
        </w:rPr>
        <w:t>producto|elemento</w:t>
      </w:r>
      <w:proofErr w:type="spellEnd"/>
      <w:r w:rsidRPr="00DE7C90">
        <w:rPr>
          <w:rFonts w:cstheme="minorHAnsi"/>
        </w:rPr>
        <w:t xml:space="preserve"> (200 filas) que no tienen ningún valor numérico y por eso no tienen límites. En el diseño, la consulta de estos </w:t>
      </w:r>
      <w:proofErr w:type="spellStart"/>
      <w:r w:rsidRPr="00DE7C90">
        <w:rPr>
          <w:rFonts w:cstheme="minorHAnsi"/>
        </w:rPr>
        <w:t>Lookups</w:t>
      </w:r>
      <w:proofErr w:type="spellEnd"/>
      <w:r w:rsidRPr="00DE7C90">
        <w:rPr>
          <w:rFonts w:cstheme="minorHAnsi"/>
        </w:rPr>
        <w:t xml:space="preserve"> tiene un </w:t>
      </w:r>
      <w:proofErr w:type="spellStart"/>
      <w:r w:rsidRPr="00DE7C90">
        <w:rPr>
          <w:rFonts w:cstheme="minorHAnsi"/>
        </w:rPr>
        <w:t>IdLote</w:t>
      </w:r>
      <w:proofErr w:type="spellEnd"/>
      <w:r w:rsidRPr="00DE7C90">
        <w:rPr>
          <w:rFonts w:cstheme="minorHAnsi"/>
        </w:rPr>
        <w:t xml:space="preserve"> fijo; en ejecución se reemplaza por una expresión de propiedad sobre la variable del lote:</w:t>
      </w:r>
    </w:p>
    <w:p w14:paraId="1A2F7D62" w14:textId="77777777" w:rsidR="00054D8D" w:rsidRPr="00DE7C90" w:rsidRDefault="00000000">
      <w:pPr>
        <w:shd w:val="clear" w:color="auto" w:fill="F2F2F2"/>
        <w:spacing w:after="0" w:line="240" w:lineRule="auto"/>
        <w:ind w:left="284"/>
        <w:rPr>
          <w:rFonts w:cstheme="minorHAnsi"/>
        </w:rPr>
      </w:pPr>
      <w:r w:rsidRPr="00DE7C90">
        <w:rPr>
          <w:rFonts w:cstheme="minorHAnsi"/>
        </w:rPr>
        <w:t xml:space="preserve">"SELECT </w:t>
      </w:r>
      <w:proofErr w:type="spellStart"/>
      <w:r w:rsidRPr="00DE7C90">
        <w:rPr>
          <w:rFonts w:cstheme="minorHAnsi"/>
        </w:rPr>
        <w:t>GrupoClave</w:t>
      </w:r>
      <w:proofErr w:type="spellEnd"/>
      <w:r w:rsidRPr="00DE7C90">
        <w:rPr>
          <w:rFonts w:cstheme="minorHAnsi"/>
        </w:rPr>
        <w:t xml:space="preserve">, </w:t>
      </w:r>
      <w:proofErr w:type="spellStart"/>
      <w:r w:rsidRPr="00DE7C90">
        <w:rPr>
          <w:rFonts w:cstheme="minorHAnsi"/>
        </w:rPr>
        <w:t>LimiteInferior</w:t>
      </w:r>
      <w:proofErr w:type="spellEnd"/>
      <w:r w:rsidRPr="00DE7C90">
        <w:rPr>
          <w:rFonts w:cstheme="minorHAnsi"/>
        </w:rPr>
        <w:t xml:space="preserve">, </w:t>
      </w:r>
      <w:proofErr w:type="spellStart"/>
      <w:r w:rsidRPr="00DE7C90">
        <w:rPr>
          <w:rFonts w:cstheme="minorHAnsi"/>
        </w:rPr>
        <w:t>LimiteSuperior</w:t>
      </w:r>
      <w:proofErr w:type="spellEnd"/>
      <w:r w:rsidRPr="00DE7C90">
        <w:rPr>
          <w:rFonts w:cstheme="minorHAnsi"/>
        </w:rPr>
        <w:t xml:space="preserve"> FROM </w:t>
      </w:r>
      <w:proofErr w:type="spellStart"/>
      <w:proofErr w:type="gramStart"/>
      <w:r w:rsidRPr="00DE7C90">
        <w:rPr>
          <w:rFonts w:cstheme="minorHAnsi"/>
        </w:rPr>
        <w:t>cat.LimiteIQR</w:t>
      </w:r>
      <w:proofErr w:type="spellEnd"/>
      <w:proofErr w:type="gramEnd"/>
    </w:p>
    <w:p w14:paraId="2AE9E52E" w14:textId="77777777" w:rsidR="00054D8D" w:rsidRPr="00DE7C90" w:rsidRDefault="00000000">
      <w:pPr>
        <w:shd w:val="clear" w:color="auto" w:fill="F2F2F2"/>
        <w:spacing w:after="0" w:line="240" w:lineRule="auto"/>
        <w:ind w:left="284"/>
        <w:rPr>
          <w:rFonts w:cstheme="minorHAnsi"/>
        </w:rPr>
      </w:pPr>
      <w:r w:rsidRPr="00DE7C90">
        <w:rPr>
          <w:rFonts w:cstheme="minorHAnsi"/>
        </w:rPr>
        <w:t xml:space="preserve"> WHERE </w:t>
      </w:r>
      <w:proofErr w:type="spellStart"/>
      <w:r w:rsidRPr="00DE7C90">
        <w:rPr>
          <w:rFonts w:cstheme="minorHAnsi"/>
        </w:rPr>
        <w:t>IdLote</w:t>
      </w:r>
      <w:proofErr w:type="spellEnd"/>
      <w:r w:rsidRPr="00DE7C90">
        <w:rPr>
          <w:rFonts w:cstheme="minorHAnsi"/>
        </w:rPr>
        <w:t xml:space="preserve"> = " + (DT_WSTR,</w:t>
      </w:r>
      <w:proofErr w:type="gramStart"/>
      <w:r w:rsidRPr="00DE7C90">
        <w:rPr>
          <w:rFonts w:cstheme="minorHAnsi"/>
        </w:rPr>
        <w:t>10)@</w:t>
      </w:r>
      <w:proofErr w:type="gramEnd"/>
      <w:r w:rsidRPr="00DE7C90">
        <w:rPr>
          <w:rFonts w:cstheme="minorHAnsi"/>
        </w:rPr>
        <w:t>[</w:t>
      </w:r>
      <w:proofErr w:type="gramStart"/>
      <w:r w:rsidRPr="00DE7C90">
        <w:rPr>
          <w:rFonts w:cstheme="minorHAnsi"/>
        </w:rPr>
        <w:t>User::</w:t>
      </w:r>
      <w:proofErr w:type="gramEnd"/>
      <w:r w:rsidRPr="00DE7C90">
        <w:rPr>
          <w:rFonts w:cstheme="minorHAnsi"/>
        </w:rPr>
        <w:t>vIdLote] + "</w:t>
      </w:r>
    </w:p>
    <w:p w14:paraId="6A09E19C" w14:textId="77777777" w:rsidR="00054D8D" w:rsidRPr="00DE7C90" w:rsidRDefault="00000000">
      <w:pPr>
        <w:shd w:val="clear" w:color="auto" w:fill="F2F2F2"/>
        <w:spacing w:after="120" w:line="240" w:lineRule="auto"/>
        <w:ind w:left="284"/>
        <w:rPr>
          <w:rFonts w:cstheme="minorHAnsi"/>
        </w:rPr>
      </w:pPr>
      <w:r w:rsidRPr="00DE7C90">
        <w:rPr>
          <w:rFonts w:cstheme="minorHAnsi"/>
        </w:rPr>
        <w:t xml:space="preserve">   AND Dataset = 'EVA' AND Campo = '</w:t>
      </w:r>
      <w:proofErr w:type="spellStart"/>
      <w:r w:rsidRPr="00DE7C90">
        <w:rPr>
          <w:rFonts w:cstheme="minorHAnsi"/>
        </w:rPr>
        <w:t>AreaSembrada</w:t>
      </w:r>
      <w:proofErr w:type="spellEnd"/>
      <w:r w:rsidRPr="00DE7C90">
        <w:rPr>
          <w:rFonts w:cstheme="minorHAnsi"/>
        </w:rPr>
        <w:t>'"</w:t>
      </w:r>
    </w:p>
    <w:p w14:paraId="18211DF4" w14:textId="77777777" w:rsidR="00054D8D" w:rsidRPr="00DE7C90" w:rsidRDefault="00000000">
      <w:pPr>
        <w:spacing w:after="120" w:line="276" w:lineRule="auto"/>
        <w:rPr>
          <w:rFonts w:cstheme="minorHAnsi"/>
        </w:rPr>
      </w:pPr>
      <w:r w:rsidRPr="00DE7C90">
        <w:rPr>
          <w:rFonts w:cstheme="minorHAnsi"/>
        </w:rPr>
        <w:t xml:space="preserve">En EVA, si un cultivo no tiene límites, el </w:t>
      </w:r>
      <w:proofErr w:type="spellStart"/>
      <w:r w:rsidRPr="00DE7C90">
        <w:rPr>
          <w:rFonts w:cstheme="minorHAnsi"/>
        </w:rPr>
        <w:t>Lookup</w:t>
      </w:r>
      <w:proofErr w:type="spellEnd"/>
      <w:r w:rsidRPr="00DE7C90">
        <w:rPr>
          <w:rFonts w:cstheme="minorHAnsi"/>
        </w:rPr>
        <w:t xml:space="preserve"> lo manda por </w:t>
      </w:r>
      <w:r w:rsidRPr="00DE7C90">
        <w:rPr>
          <w:rFonts w:cstheme="minorHAnsi"/>
          <w:i/>
          <w:iCs/>
        </w:rPr>
        <w:t>No Match</w:t>
      </w:r>
      <w:r w:rsidRPr="00DE7C90">
        <w:rPr>
          <w:rFonts w:cstheme="minorHAnsi"/>
        </w:rPr>
        <w:t xml:space="preserve"> y un </w:t>
      </w:r>
      <w:r w:rsidRPr="00DE7C90">
        <w:rPr>
          <w:rFonts w:cstheme="minorHAnsi"/>
          <w:b/>
          <w:bCs/>
        </w:rPr>
        <w:t xml:space="preserve">Union </w:t>
      </w:r>
      <w:proofErr w:type="spellStart"/>
      <w:r w:rsidRPr="00DE7C90">
        <w:rPr>
          <w:rFonts w:cstheme="minorHAnsi"/>
          <w:b/>
          <w:bCs/>
        </w:rPr>
        <w:t>All</w:t>
      </w:r>
      <w:proofErr w:type="spellEnd"/>
      <w:r w:rsidRPr="00DE7C90">
        <w:rPr>
          <w:rFonts w:cstheme="minorHAnsi"/>
        </w:rPr>
        <w:t xml:space="preserve"> lo vuelve a juntar con la salida </w:t>
      </w:r>
      <w:r w:rsidRPr="00DE7C90">
        <w:rPr>
          <w:rFonts w:cstheme="minorHAnsi"/>
          <w:i/>
          <w:iCs/>
        </w:rPr>
        <w:t>Match</w:t>
      </w:r>
      <w:r w:rsidRPr="00DE7C90">
        <w:rPr>
          <w:rFonts w:cstheme="minorHAnsi"/>
        </w:rPr>
        <w:t xml:space="preserve"> para no perder la fila. Después, </w:t>
      </w:r>
      <w:proofErr w:type="spellStart"/>
      <w:r w:rsidRPr="00DE7C90">
        <w:rPr>
          <w:rFonts w:cstheme="minorHAnsi"/>
          <w:b/>
          <w:bCs/>
        </w:rPr>
        <w:t>DER_Banderas</w:t>
      </w:r>
      <w:proofErr w:type="spellEnd"/>
      <w:r w:rsidRPr="00DE7C90">
        <w:rPr>
          <w:rFonts w:cstheme="minorHAnsi"/>
        </w:rPr>
        <w:t xml:space="preserve"> calcula para cada métrica:</w:t>
      </w:r>
    </w:p>
    <w:p w14:paraId="4986CBEB" w14:textId="77777777" w:rsidR="00054D8D" w:rsidRPr="00076ACA" w:rsidRDefault="00000000">
      <w:pPr>
        <w:shd w:val="clear" w:color="auto" w:fill="F2F2F2"/>
        <w:spacing w:after="120" w:line="240" w:lineRule="auto"/>
        <w:ind w:left="284"/>
        <w:rPr>
          <w:rFonts w:cstheme="minorHAnsi"/>
          <w:lang w:val="en-US"/>
        </w:rPr>
      </w:pPr>
      <w:r w:rsidRPr="00076ACA">
        <w:rPr>
          <w:rFonts w:cstheme="minorHAnsi"/>
          <w:lang w:val="en-US"/>
        </w:rPr>
        <w:t>(ISNULL(</w:t>
      </w:r>
      <w:proofErr w:type="spellStart"/>
      <w:r w:rsidRPr="00076ACA">
        <w:rPr>
          <w:rFonts w:cstheme="minorHAnsi"/>
          <w:lang w:val="en-US"/>
        </w:rPr>
        <w:t>LimInf_AS</w:t>
      </w:r>
      <w:proofErr w:type="spellEnd"/>
      <w:r w:rsidRPr="00076ACA">
        <w:rPr>
          <w:rFonts w:cstheme="minorHAnsi"/>
          <w:lang w:val="en-US"/>
        </w:rPr>
        <w:t>) || ISNULL(</w:t>
      </w:r>
      <w:proofErr w:type="spellStart"/>
      <w:r w:rsidRPr="00076ACA">
        <w:rPr>
          <w:rFonts w:cstheme="minorHAnsi"/>
          <w:lang w:val="en-US"/>
        </w:rPr>
        <w:t>LimSup_AS</w:t>
      </w:r>
      <w:proofErr w:type="spellEnd"/>
      <w:r w:rsidRPr="00076ACA">
        <w:rPr>
          <w:rFonts w:cstheme="minorHAnsi"/>
          <w:lang w:val="en-US"/>
        </w:rPr>
        <w:t>)</w:t>
      </w:r>
      <w:proofErr w:type="gramStart"/>
      <w:r w:rsidRPr="00076ACA">
        <w:rPr>
          <w:rFonts w:cstheme="minorHAnsi"/>
          <w:lang w:val="en-US"/>
        </w:rPr>
        <w:t>) ?</w:t>
      </w:r>
      <w:proofErr w:type="gramEnd"/>
      <w:r w:rsidRPr="00076ACA">
        <w:rPr>
          <w:rFonts w:cstheme="minorHAnsi"/>
          <w:lang w:val="en-US"/>
        </w:rPr>
        <w:t xml:space="preserve"> </w:t>
      </w:r>
      <w:proofErr w:type="gramStart"/>
      <w:r w:rsidRPr="00076ACA">
        <w:rPr>
          <w:rFonts w:cstheme="minorHAnsi"/>
          <w:lang w:val="en-US"/>
        </w:rPr>
        <w:t>0 :</w:t>
      </w:r>
      <w:proofErr w:type="gramEnd"/>
      <w:r w:rsidRPr="00076ACA">
        <w:rPr>
          <w:rFonts w:cstheme="minorHAnsi"/>
          <w:lang w:val="en-US"/>
        </w:rPr>
        <w:t xml:space="preserve"> (</w:t>
      </w:r>
      <w:proofErr w:type="spellStart"/>
      <w:r w:rsidRPr="00076ACA">
        <w:rPr>
          <w:rFonts w:cstheme="minorHAnsi"/>
          <w:lang w:val="en-US"/>
        </w:rPr>
        <w:t>AreaSembradaNum</w:t>
      </w:r>
      <w:proofErr w:type="spellEnd"/>
      <w:r w:rsidRPr="00076ACA">
        <w:rPr>
          <w:rFonts w:cstheme="minorHAnsi"/>
          <w:lang w:val="en-US"/>
        </w:rPr>
        <w:t xml:space="preserve"> &lt; </w:t>
      </w:r>
      <w:proofErr w:type="spellStart"/>
      <w:r w:rsidRPr="00076ACA">
        <w:rPr>
          <w:rFonts w:cstheme="minorHAnsi"/>
          <w:lang w:val="en-US"/>
        </w:rPr>
        <w:t>LimInf_AS</w:t>
      </w:r>
      <w:proofErr w:type="spellEnd"/>
      <w:r w:rsidRPr="00076ACA">
        <w:rPr>
          <w:rFonts w:cstheme="minorHAnsi"/>
          <w:lang w:val="en-US"/>
        </w:rPr>
        <w:t xml:space="preserve"> || </w:t>
      </w:r>
      <w:proofErr w:type="spellStart"/>
      <w:r w:rsidRPr="00076ACA">
        <w:rPr>
          <w:rFonts w:cstheme="minorHAnsi"/>
          <w:lang w:val="en-US"/>
        </w:rPr>
        <w:t>AreaSembradaNum</w:t>
      </w:r>
      <w:proofErr w:type="spellEnd"/>
      <w:r w:rsidRPr="00076ACA">
        <w:rPr>
          <w:rFonts w:cstheme="minorHAnsi"/>
          <w:lang w:val="en-US"/>
        </w:rPr>
        <w:t xml:space="preserve"> &gt; </w:t>
      </w:r>
      <w:proofErr w:type="spellStart"/>
      <w:r w:rsidRPr="00076ACA">
        <w:rPr>
          <w:rFonts w:cstheme="minorHAnsi"/>
          <w:lang w:val="en-US"/>
        </w:rPr>
        <w:t>LimSup_AS</w:t>
      </w:r>
      <w:proofErr w:type="spellEnd"/>
      <w:proofErr w:type="gramStart"/>
      <w:r w:rsidRPr="00076ACA">
        <w:rPr>
          <w:rFonts w:cstheme="minorHAnsi"/>
          <w:lang w:val="en-US"/>
        </w:rPr>
        <w:t>) ?</w:t>
      </w:r>
      <w:proofErr w:type="gramEnd"/>
      <w:r w:rsidRPr="00076ACA">
        <w:rPr>
          <w:rFonts w:cstheme="minorHAnsi"/>
          <w:lang w:val="en-US"/>
        </w:rPr>
        <w:t xml:space="preserve"> </w:t>
      </w:r>
      <w:proofErr w:type="gramStart"/>
      <w:r w:rsidRPr="00076ACA">
        <w:rPr>
          <w:rFonts w:cstheme="minorHAnsi"/>
          <w:lang w:val="en-US"/>
        </w:rPr>
        <w:t>1 :</w:t>
      </w:r>
      <w:proofErr w:type="gramEnd"/>
      <w:r w:rsidRPr="00076ACA">
        <w:rPr>
          <w:rFonts w:cstheme="minorHAnsi"/>
          <w:lang w:val="en-US"/>
        </w:rPr>
        <w:t xml:space="preserve"> 0</w:t>
      </w:r>
    </w:p>
    <w:p w14:paraId="5349CBA3" w14:textId="77777777" w:rsidR="00054D8D" w:rsidRPr="00DE7C90" w:rsidRDefault="00000000">
      <w:pPr>
        <w:spacing w:after="120" w:line="276" w:lineRule="auto"/>
        <w:rPr>
          <w:rFonts w:cstheme="minorHAnsi"/>
        </w:rPr>
      </w:pPr>
      <w:r w:rsidRPr="00DE7C90">
        <w:rPr>
          <w:rFonts w:cstheme="minorHAnsi"/>
        </w:rPr>
        <w:t xml:space="preserve">En palabras: si no hay límites, la bandera queda en 0; si los hay, vale 1 cuando el valor se sale del rango. En FAOSTAT, </w:t>
      </w:r>
      <w:proofErr w:type="spellStart"/>
      <w:r w:rsidRPr="00DE7C90">
        <w:rPr>
          <w:rFonts w:cstheme="minorHAnsi"/>
          <w:b/>
          <w:bCs/>
        </w:rPr>
        <w:t>DER_Banderas</w:t>
      </w:r>
      <w:proofErr w:type="spellEnd"/>
      <w:r w:rsidRPr="00DE7C90">
        <w:rPr>
          <w:rFonts w:cstheme="minorHAnsi"/>
        </w:rPr>
        <w:t xml:space="preserve"> calcula dos banderas: </w:t>
      </w:r>
      <w:proofErr w:type="spellStart"/>
      <w:r w:rsidRPr="00DE7C90">
        <w:rPr>
          <w:rFonts w:cstheme="minorHAnsi"/>
        </w:rPr>
        <w:t>FlagAtipicoValor</w:t>
      </w:r>
      <w:proofErr w:type="spellEnd"/>
      <w:r w:rsidRPr="00DE7C90">
        <w:rPr>
          <w:rFonts w:cstheme="minorHAnsi"/>
        </w:rPr>
        <w:t xml:space="preserve"> con la misma lógica, y </w:t>
      </w:r>
      <w:proofErr w:type="spellStart"/>
      <w:r w:rsidRPr="00DE7C90">
        <w:rPr>
          <w:rFonts w:cstheme="minorHAnsi"/>
        </w:rPr>
        <w:t>FlagUnidadAtipica</w:t>
      </w:r>
      <w:proofErr w:type="spellEnd"/>
      <w:r w:rsidRPr="00DE7C90">
        <w:rPr>
          <w:rFonts w:cstheme="minorHAnsi"/>
        </w:rPr>
        <w:t xml:space="preserve"> = ISNULL(</w:t>
      </w:r>
      <w:proofErr w:type="spellStart"/>
      <w:r w:rsidRPr="00DE7C90">
        <w:rPr>
          <w:rFonts w:cstheme="minorHAnsi"/>
        </w:rPr>
        <w:t>UnidadModal</w:t>
      </w:r>
      <w:proofErr w:type="spellEnd"/>
      <w:proofErr w:type="gramStart"/>
      <w:r w:rsidRPr="00DE7C90">
        <w:rPr>
          <w:rFonts w:cstheme="minorHAnsi"/>
        </w:rPr>
        <w:t>) ?</w:t>
      </w:r>
      <w:proofErr w:type="gramEnd"/>
      <w:r w:rsidRPr="00DE7C90">
        <w:rPr>
          <w:rFonts w:cstheme="minorHAnsi"/>
        </w:rPr>
        <w:t xml:space="preserve"> </w:t>
      </w:r>
      <w:proofErr w:type="gramStart"/>
      <w:r w:rsidRPr="00DE7C90">
        <w:rPr>
          <w:rFonts w:cstheme="minorHAnsi"/>
        </w:rPr>
        <w:t>0 :</w:t>
      </w:r>
      <w:proofErr w:type="gramEnd"/>
      <w:r w:rsidRPr="00DE7C90">
        <w:rPr>
          <w:rFonts w:cstheme="minorHAnsi"/>
        </w:rPr>
        <w:t xml:space="preserve"> (</w:t>
      </w:r>
      <w:proofErr w:type="gramStart"/>
      <w:r w:rsidRPr="00DE7C90">
        <w:rPr>
          <w:rFonts w:cstheme="minorHAnsi"/>
        </w:rPr>
        <w:t>Unidad !</w:t>
      </w:r>
      <w:proofErr w:type="gramEnd"/>
      <w:r w:rsidRPr="00DE7C90">
        <w:rPr>
          <w:rFonts w:cstheme="minorHAnsi"/>
        </w:rPr>
        <w:t xml:space="preserve">= </w:t>
      </w:r>
      <w:proofErr w:type="spellStart"/>
      <w:proofErr w:type="gramStart"/>
      <w:r w:rsidRPr="00DE7C90">
        <w:rPr>
          <w:rFonts w:cstheme="minorHAnsi"/>
        </w:rPr>
        <w:t>UnidadModal</w:t>
      </w:r>
      <w:proofErr w:type="spellEnd"/>
      <w:r w:rsidRPr="00DE7C90">
        <w:rPr>
          <w:rFonts w:cstheme="minorHAnsi"/>
        </w:rPr>
        <w:t xml:space="preserve"> ?</w:t>
      </w:r>
      <w:proofErr w:type="gramEnd"/>
      <w:r w:rsidRPr="00DE7C90">
        <w:rPr>
          <w:rFonts w:cstheme="minorHAnsi"/>
        </w:rPr>
        <w:t xml:space="preserve"> </w:t>
      </w:r>
      <w:proofErr w:type="gramStart"/>
      <w:r w:rsidRPr="00DE7C90">
        <w:rPr>
          <w:rFonts w:cstheme="minorHAnsi"/>
        </w:rPr>
        <w:t>1 :</w:t>
      </w:r>
      <w:proofErr w:type="gramEnd"/>
      <w:r w:rsidRPr="00DE7C90">
        <w:rPr>
          <w:rFonts w:cstheme="minorHAnsi"/>
        </w:rPr>
        <w:t xml:space="preserve"> 0).</w:t>
      </w:r>
    </w:p>
    <w:p w14:paraId="623C8A2E" w14:textId="43C2D8E7" w:rsidR="00AF77EB" w:rsidRPr="00DE7C90" w:rsidRDefault="00AF77EB" w:rsidP="009255E5">
      <w:pPr>
        <w:spacing w:after="120" w:line="276" w:lineRule="auto"/>
        <w:jc w:val="center"/>
        <w:rPr>
          <w:rFonts w:cstheme="minorHAnsi"/>
        </w:rPr>
      </w:pPr>
      <w:r w:rsidRPr="00DE7C90">
        <w:rPr>
          <w:rFonts w:cstheme="minorHAnsi"/>
          <w:noProof/>
        </w:rPr>
        <w:lastRenderedPageBreak/>
        <w:drawing>
          <wp:inline distT="0" distB="0" distL="0" distR="0" wp14:anchorId="2507E7AB" wp14:editId="68D92B39">
            <wp:extent cx="5400000" cy="923077"/>
            <wp:effectExtent l="0" t="0" r="0" b="0"/>
            <wp:docPr id="602792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92462" name=""/>
                    <pic:cNvPicPr/>
                  </pic:nvPicPr>
                  <pic:blipFill>
                    <a:blip r:embed="rId30"/>
                    <a:stretch>
                      <a:fillRect/>
                    </a:stretch>
                  </pic:blipFill>
                  <pic:spPr>
                    <a:xfrm>
                      <a:off x="0" y="0"/>
                      <a:ext cx="5400000" cy="923077"/>
                    </a:xfrm>
                    <a:prstGeom prst="rect">
                      <a:avLst/>
                    </a:prstGeom>
                  </pic:spPr>
                </pic:pic>
              </a:graphicData>
            </a:graphic>
          </wp:inline>
        </w:drawing>
      </w:r>
    </w:p>
    <w:p w14:paraId="665E301B" w14:textId="5B165607" w:rsidR="008B2EBD" w:rsidRPr="00DE7C90" w:rsidRDefault="008B2EBD" w:rsidP="009255E5">
      <w:pPr>
        <w:spacing w:after="120" w:line="276" w:lineRule="auto"/>
        <w:jc w:val="center"/>
        <w:rPr>
          <w:rFonts w:cstheme="minorHAnsi"/>
        </w:rPr>
      </w:pPr>
      <w:r w:rsidRPr="00DE7C90">
        <w:rPr>
          <w:rFonts w:cstheme="minorHAnsi"/>
          <w:noProof/>
        </w:rPr>
        <w:drawing>
          <wp:inline distT="0" distB="0" distL="0" distR="0" wp14:anchorId="02EF4042" wp14:editId="7B309DD1">
            <wp:extent cx="5400000" cy="3039220"/>
            <wp:effectExtent l="0" t="0" r="0" b="8890"/>
            <wp:docPr id="1190871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71070" name=""/>
                    <pic:cNvPicPr/>
                  </pic:nvPicPr>
                  <pic:blipFill>
                    <a:blip r:embed="rId31"/>
                    <a:stretch>
                      <a:fillRect/>
                    </a:stretch>
                  </pic:blipFill>
                  <pic:spPr>
                    <a:xfrm>
                      <a:off x="0" y="0"/>
                      <a:ext cx="5400000" cy="3039220"/>
                    </a:xfrm>
                    <a:prstGeom prst="rect">
                      <a:avLst/>
                    </a:prstGeom>
                  </pic:spPr>
                </pic:pic>
              </a:graphicData>
            </a:graphic>
          </wp:inline>
        </w:drawing>
      </w:r>
    </w:p>
    <w:p w14:paraId="5176567F" w14:textId="77777777" w:rsidR="008B2EBD" w:rsidRPr="00DE7C90" w:rsidRDefault="008B2EBD">
      <w:pPr>
        <w:spacing w:after="120" w:line="276" w:lineRule="auto"/>
        <w:rPr>
          <w:rFonts w:cstheme="minorHAnsi"/>
        </w:rPr>
      </w:pPr>
    </w:p>
    <w:p w14:paraId="5903A9F1"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27" w:name="_Toc241615577"/>
      <w:r w:rsidRPr="00DE7C90">
        <w:rPr>
          <w:rFonts w:asciiTheme="minorHAnsi" w:hAnsiTheme="minorHAnsi" w:cstheme="minorHAnsi"/>
          <w:color w:val="auto"/>
          <w:sz w:val="22"/>
          <w:szCs w:val="22"/>
        </w:rPr>
        <w:t>Destinos OLE DB y archivo de errores</w:t>
      </w:r>
      <w:bookmarkEnd w:id="27"/>
    </w:p>
    <w:p w14:paraId="7C9B6048" w14:textId="77777777" w:rsidR="00054D8D" w:rsidRPr="00DE7C90" w:rsidRDefault="00000000">
      <w:pPr>
        <w:spacing w:after="120" w:line="276" w:lineRule="auto"/>
        <w:rPr>
          <w:rFonts w:cstheme="minorHAnsi"/>
        </w:rPr>
      </w:pPr>
      <w:r w:rsidRPr="00DE7C90">
        <w:rPr>
          <w:rFonts w:cstheme="minorHAnsi"/>
          <w:lang w:val="en-US"/>
        </w:rPr>
        <w:t xml:space="preserve">Los </w:t>
      </w:r>
      <w:proofErr w:type="spellStart"/>
      <w:r w:rsidRPr="00DE7C90">
        <w:rPr>
          <w:rFonts w:cstheme="minorHAnsi"/>
          <w:lang w:val="en-US"/>
        </w:rPr>
        <w:t>destinos</w:t>
      </w:r>
      <w:proofErr w:type="spellEnd"/>
      <w:r w:rsidRPr="00DE7C90">
        <w:rPr>
          <w:rFonts w:cstheme="minorHAnsi"/>
          <w:lang w:val="en-US"/>
        </w:rPr>
        <w:t xml:space="preserve"> (</w:t>
      </w:r>
      <w:proofErr w:type="spellStart"/>
      <w:r w:rsidRPr="00DE7C90">
        <w:rPr>
          <w:rFonts w:cstheme="minorHAnsi"/>
          <w:lang w:val="en-US"/>
        </w:rPr>
        <w:t>DEST_EVA_Limpios</w:t>
      </w:r>
      <w:proofErr w:type="spellEnd"/>
      <w:r w:rsidRPr="00DE7C90">
        <w:rPr>
          <w:rFonts w:cstheme="minorHAnsi"/>
          <w:lang w:val="en-US"/>
        </w:rPr>
        <w:t xml:space="preserve">, </w:t>
      </w:r>
      <w:proofErr w:type="spellStart"/>
      <w:r w:rsidRPr="00DE7C90">
        <w:rPr>
          <w:rFonts w:cstheme="minorHAnsi"/>
          <w:lang w:val="en-US"/>
        </w:rPr>
        <w:t>DEST_EVA_Revision</w:t>
      </w:r>
      <w:proofErr w:type="spellEnd"/>
      <w:r w:rsidRPr="00DE7C90">
        <w:rPr>
          <w:rFonts w:cstheme="minorHAnsi"/>
          <w:lang w:val="en-US"/>
        </w:rPr>
        <w:t xml:space="preserve">, </w:t>
      </w:r>
      <w:proofErr w:type="spellStart"/>
      <w:r w:rsidRPr="00DE7C90">
        <w:rPr>
          <w:rFonts w:cstheme="minorHAnsi"/>
          <w:lang w:val="en-US"/>
        </w:rPr>
        <w:t>DEST_FAOSTAT_Limpios</w:t>
      </w:r>
      <w:proofErr w:type="spellEnd"/>
      <w:r w:rsidRPr="00DE7C90">
        <w:rPr>
          <w:rFonts w:cstheme="minorHAnsi"/>
          <w:lang w:val="en-US"/>
        </w:rPr>
        <w:t xml:space="preserve"> y </w:t>
      </w:r>
      <w:proofErr w:type="spellStart"/>
      <w:r w:rsidRPr="00DE7C90">
        <w:rPr>
          <w:rFonts w:cstheme="minorHAnsi"/>
          <w:lang w:val="en-US"/>
        </w:rPr>
        <w:t>DEST_FAOSTAT_Revision</w:t>
      </w:r>
      <w:proofErr w:type="spellEnd"/>
      <w:r w:rsidRPr="00DE7C90">
        <w:rPr>
          <w:rFonts w:cstheme="minorHAnsi"/>
          <w:lang w:val="en-US"/>
        </w:rPr>
        <w:t xml:space="preserve">) </w:t>
      </w:r>
      <w:proofErr w:type="spellStart"/>
      <w:r w:rsidRPr="00DE7C90">
        <w:rPr>
          <w:rFonts w:cstheme="minorHAnsi"/>
          <w:lang w:val="en-US"/>
        </w:rPr>
        <w:t>usan</w:t>
      </w:r>
      <w:proofErr w:type="spellEnd"/>
      <w:r w:rsidRPr="00DE7C90">
        <w:rPr>
          <w:rFonts w:cstheme="minorHAnsi"/>
          <w:lang w:val="en-US"/>
        </w:rPr>
        <w:t xml:space="preserve"> </w:t>
      </w:r>
      <w:r w:rsidRPr="00DE7C90">
        <w:rPr>
          <w:rFonts w:cstheme="minorHAnsi"/>
          <w:i/>
          <w:iCs/>
          <w:lang w:val="en-US"/>
        </w:rPr>
        <w:t>Table or view – fast load</w:t>
      </w:r>
      <w:r w:rsidRPr="00DE7C90">
        <w:rPr>
          <w:rFonts w:cstheme="minorHAnsi"/>
          <w:lang w:val="en-US"/>
        </w:rPr>
        <w:t xml:space="preserve"> con </w:t>
      </w:r>
      <w:proofErr w:type="gramStart"/>
      <w:r w:rsidRPr="00DE7C90">
        <w:rPr>
          <w:rFonts w:cstheme="minorHAnsi"/>
          <w:lang w:val="en-US"/>
        </w:rPr>
        <w:t>TABLOCK,CHECK</w:t>
      </w:r>
      <w:proofErr w:type="gramEnd"/>
      <w:r w:rsidRPr="00DE7C90">
        <w:rPr>
          <w:rFonts w:cstheme="minorHAnsi"/>
          <w:lang w:val="en-US"/>
        </w:rPr>
        <w:t xml:space="preserve">_CONSTRAINTS. </w:t>
      </w:r>
      <w:r w:rsidRPr="00DE7C90">
        <w:rPr>
          <w:rFonts w:cstheme="minorHAnsi"/>
        </w:rPr>
        <w:t xml:space="preserve">En las tablas de limpios mapeamos los valores ya convertidos, los nombres oficiales, </w:t>
      </w:r>
      <w:proofErr w:type="spellStart"/>
      <w:r w:rsidRPr="00DE7C90">
        <w:rPr>
          <w:rFonts w:cstheme="minorHAnsi"/>
        </w:rPr>
        <w:t>IdLote</w:t>
      </w:r>
      <w:proofErr w:type="spellEnd"/>
      <w:r w:rsidRPr="00DE7C90">
        <w:rPr>
          <w:rFonts w:cstheme="minorHAnsi"/>
        </w:rPr>
        <w:t xml:space="preserve">, </w:t>
      </w:r>
      <w:proofErr w:type="spellStart"/>
      <w:r w:rsidRPr="00DE7C90">
        <w:rPr>
          <w:rFonts w:cstheme="minorHAnsi"/>
        </w:rPr>
        <w:t>IdStg</w:t>
      </w:r>
      <w:proofErr w:type="spellEnd"/>
      <w:r w:rsidRPr="00DE7C90">
        <w:rPr>
          <w:rFonts w:cstheme="minorHAnsi"/>
        </w:rPr>
        <w:t xml:space="preserve"> y las banderas. En las de revisión, en cambio, mapeamos </w:t>
      </w:r>
      <w:r w:rsidRPr="00DE7C90">
        <w:rPr>
          <w:rFonts w:cstheme="minorHAnsi"/>
          <w:b/>
          <w:bCs/>
        </w:rPr>
        <w:t xml:space="preserve">los valores originales del </w:t>
      </w:r>
      <w:proofErr w:type="spellStart"/>
      <w:r w:rsidRPr="00DE7C90">
        <w:rPr>
          <w:rFonts w:cstheme="minorHAnsi"/>
          <w:b/>
          <w:bCs/>
        </w:rPr>
        <w:t>staging</w:t>
      </w:r>
      <w:proofErr w:type="spellEnd"/>
      <w:r w:rsidRPr="00DE7C90">
        <w:rPr>
          <w:rFonts w:cstheme="minorHAnsi"/>
        </w:rPr>
        <w:t xml:space="preserve">, sin tocar, junto con </w:t>
      </w:r>
      <w:proofErr w:type="spellStart"/>
      <w:r w:rsidRPr="00DE7C90">
        <w:rPr>
          <w:rFonts w:cstheme="minorHAnsi"/>
        </w:rPr>
        <w:t>IdRegla</w:t>
      </w:r>
      <w:proofErr w:type="spellEnd"/>
      <w:r w:rsidRPr="00DE7C90">
        <w:rPr>
          <w:rFonts w:cstheme="minorHAnsi"/>
        </w:rPr>
        <w:t xml:space="preserve">, </w:t>
      </w:r>
      <w:proofErr w:type="spellStart"/>
      <w:r w:rsidRPr="00DE7C90">
        <w:rPr>
          <w:rFonts w:cstheme="minorHAnsi"/>
        </w:rPr>
        <w:t>Categoria</w:t>
      </w:r>
      <w:proofErr w:type="spellEnd"/>
      <w:r w:rsidRPr="00DE7C90">
        <w:rPr>
          <w:rFonts w:cstheme="minorHAnsi"/>
        </w:rPr>
        <w:t xml:space="preserve">, Motivo, </w:t>
      </w:r>
      <w:proofErr w:type="spellStart"/>
      <w:r w:rsidRPr="00DE7C90">
        <w:rPr>
          <w:rFonts w:cstheme="minorHAnsi"/>
        </w:rPr>
        <w:t>CampoAfectado</w:t>
      </w:r>
      <w:proofErr w:type="spellEnd"/>
      <w:r w:rsidRPr="00DE7C90">
        <w:rPr>
          <w:rFonts w:cstheme="minorHAnsi"/>
        </w:rPr>
        <w:t xml:space="preserve"> y </w:t>
      </w:r>
      <w:proofErr w:type="spellStart"/>
      <w:r w:rsidRPr="00DE7C90">
        <w:rPr>
          <w:rFonts w:cstheme="minorHAnsi"/>
        </w:rPr>
        <w:t>ValorOriginal</w:t>
      </w:r>
      <w:proofErr w:type="spellEnd"/>
      <w:r w:rsidRPr="00DE7C90">
        <w:rPr>
          <w:rFonts w:cstheme="minorHAnsi"/>
        </w:rPr>
        <w:t>.</w:t>
      </w:r>
    </w:p>
    <w:p w14:paraId="6FC9B346" w14:textId="77777777" w:rsidR="00054D8D" w:rsidRPr="00DE7C90" w:rsidRDefault="00000000">
      <w:pPr>
        <w:spacing w:after="120" w:line="276" w:lineRule="auto"/>
        <w:rPr>
          <w:rFonts w:cstheme="minorHAnsi"/>
        </w:rPr>
      </w:pPr>
      <w:r w:rsidRPr="00DE7C90">
        <w:rPr>
          <w:rFonts w:cstheme="minorHAnsi"/>
        </w:rPr>
        <w:t xml:space="preserve">En FAOSTAT, el destino de limpios tiene la salida de error en </w:t>
      </w:r>
      <w:proofErr w:type="spellStart"/>
      <w:r w:rsidRPr="00DE7C90">
        <w:rPr>
          <w:rFonts w:cstheme="minorHAnsi"/>
          <w:b/>
          <w:bCs/>
        </w:rPr>
        <w:t>Redirect</w:t>
      </w:r>
      <w:proofErr w:type="spellEnd"/>
      <w:r w:rsidRPr="00DE7C90">
        <w:rPr>
          <w:rFonts w:cstheme="minorHAnsi"/>
          <w:b/>
          <w:bCs/>
        </w:rPr>
        <w:t xml:space="preserve"> </w:t>
      </w:r>
      <w:proofErr w:type="spellStart"/>
      <w:r w:rsidRPr="00DE7C90">
        <w:rPr>
          <w:rFonts w:cstheme="minorHAnsi"/>
          <w:b/>
          <w:bCs/>
        </w:rPr>
        <w:t>row</w:t>
      </w:r>
      <w:proofErr w:type="spellEnd"/>
      <w:r w:rsidRPr="00DE7C90">
        <w:rPr>
          <w:rFonts w:cstheme="minorHAnsi"/>
        </w:rPr>
        <w:t xml:space="preserve"> hacia un </w:t>
      </w:r>
      <w:r w:rsidRPr="00DE7C90">
        <w:rPr>
          <w:rFonts w:cstheme="minorHAnsi"/>
          <w:b/>
          <w:bCs/>
        </w:rPr>
        <w:t xml:space="preserve">Flat File </w:t>
      </w:r>
      <w:proofErr w:type="spellStart"/>
      <w:r w:rsidRPr="00DE7C90">
        <w:rPr>
          <w:rFonts w:cstheme="minorHAnsi"/>
          <w:b/>
          <w:bCs/>
        </w:rPr>
        <w:t>Destination</w:t>
      </w:r>
      <w:proofErr w:type="spellEnd"/>
      <w:r w:rsidRPr="00DE7C90">
        <w:rPr>
          <w:rFonts w:cstheme="minorHAnsi"/>
        </w:rPr>
        <w:t xml:space="preserve"> (</w:t>
      </w:r>
      <w:proofErr w:type="spellStart"/>
      <w:r w:rsidRPr="00DE7C90">
        <w:rPr>
          <w:rFonts w:cstheme="minorHAnsi"/>
        </w:rPr>
        <w:t>CM_CSV_Errores</w:t>
      </w:r>
      <w:proofErr w:type="spellEnd"/>
      <w:r w:rsidRPr="00DE7C90">
        <w:rPr>
          <w:rFonts w:cstheme="minorHAnsi"/>
        </w:rPr>
        <w:t xml:space="preserve"> → errores_limpios.csv), que guarda la fila completa con </w:t>
      </w:r>
      <w:proofErr w:type="spellStart"/>
      <w:r w:rsidRPr="00DE7C90">
        <w:rPr>
          <w:rFonts w:cstheme="minorHAnsi"/>
        </w:rPr>
        <w:t>ErrorCode</w:t>
      </w:r>
      <w:proofErr w:type="spellEnd"/>
      <w:r w:rsidRPr="00DE7C90">
        <w:rPr>
          <w:rFonts w:cstheme="minorHAnsi"/>
        </w:rPr>
        <w:t xml:space="preserve"> y </w:t>
      </w:r>
      <w:proofErr w:type="spellStart"/>
      <w:r w:rsidRPr="00DE7C90">
        <w:rPr>
          <w:rFonts w:cstheme="minorHAnsi"/>
        </w:rPr>
        <w:t>ErrorColumn</w:t>
      </w:r>
      <w:proofErr w:type="spellEnd"/>
      <w:r w:rsidRPr="00DE7C90">
        <w:rPr>
          <w:rFonts w:cstheme="minorHAnsi"/>
        </w:rPr>
        <w:t xml:space="preserve"> si algo falla al insertar.</w:t>
      </w:r>
    </w:p>
    <w:p w14:paraId="093CB6DD" w14:textId="058FCA1D" w:rsidR="009E46B1" w:rsidRPr="00DE7C90" w:rsidRDefault="007D6CB1" w:rsidP="009255E5">
      <w:pPr>
        <w:spacing w:after="120" w:line="276" w:lineRule="auto"/>
        <w:jc w:val="center"/>
        <w:rPr>
          <w:rFonts w:cstheme="minorHAnsi"/>
        </w:rPr>
      </w:pPr>
      <w:r w:rsidRPr="00DE7C90">
        <w:rPr>
          <w:rFonts w:cstheme="minorHAnsi"/>
          <w:noProof/>
        </w:rPr>
        <w:drawing>
          <wp:inline distT="0" distB="0" distL="0" distR="0" wp14:anchorId="78496039" wp14:editId="18F76E9A">
            <wp:extent cx="5040000" cy="1619324"/>
            <wp:effectExtent l="0" t="0" r="8255" b="0"/>
            <wp:docPr id="163348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8980" name=""/>
                    <pic:cNvPicPr/>
                  </pic:nvPicPr>
                  <pic:blipFill>
                    <a:blip r:embed="rId32"/>
                    <a:stretch>
                      <a:fillRect/>
                    </a:stretch>
                  </pic:blipFill>
                  <pic:spPr>
                    <a:xfrm>
                      <a:off x="0" y="0"/>
                      <a:ext cx="5040000" cy="1619324"/>
                    </a:xfrm>
                    <a:prstGeom prst="rect">
                      <a:avLst/>
                    </a:prstGeom>
                  </pic:spPr>
                </pic:pic>
              </a:graphicData>
            </a:graphic>
          </wp:inline>
        </w:drawing>
      </w:r>
    </w:p>
    <w:p w14:paraId="70EA62C9" w14:textId="65928643" w:rsidR="00206949" w:rsidRPr="00DE7C90" w:rsidRDefault="00206949" w:rsidP="009255E5">
      <w:pPr>
        <w:spacing w:after="120" w:line="276" w:lineRule="auto"/>
        <w:jc w:val="center"/>
        <w:rPr>
          <w:rFonts w:cstheme="minorHAnsi"/>
        </w:rPr>
      </w:pPr>
      <w:r w:rsidRPr="00DE7C90">
        <w:rPr>
          <w:rFonts w:cstheme="minorHAnsi"/>
          <w:noProof/>
        </w:rPr>
        <w:lastRenderedPageBreak/>
        <w:drawing>
          <wp:inline distT="0" distB="0" distL="0" distR="0" wp14:anchorId="4135AC8E" wp14:editId="20748BF5">
            <wp:extent cx="5040000" cy="1625464"/>
            <wp:effectExtent l="0" t="0" r="0" b="0"/>
            <wp:docPr id="674517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17014" name=""/>
                    <pic:cNvPicPr/>
                  </pic:nvPicPr>
                  <pic:blipFill>
                    <a:blip r:embed="rId33"/>
                    <a:stretch>
                      <a:fillRect/>
                    </a:stretch>
                  </pic:blipFill>
                  <pic:spPr>
                    <a:xfrm>
                      <a:off x="0" y="0"/>
                      <a:ext cx="5040000" cy="1625464"/>
                    </a:xfrm>
                    <a:prstGeom prst="rect">
                      <a:avLst/>
                    </a:prstGeom>
                  </pic:spPr>
                </pic:pic>
              </a:graphicData>
            </a:graphic>
          </wp:inline>
        </w:drawing>
      </w:r>
    </w:p>
    <w:p w14:paraId="10B1DA09" w14:textId="014288B6" w:rsidR="00206949" w:rsidRPr="00DE7C90" w:rsidRDefault="00304CF3" w:rsidP="00206949">
      <w:pPr>
        <w:spacing w:after="120" w:line="276" w:lineRule="auto"/>
        <w:rPr>
          <w:rFonts w:cstheme="minorHAnsi"/>
          <w:b/>
          <w:bCs/>
        </w:rPr>
      </w:pPr>
      <w:r w:rsidRPr="00DE7C90">
        <w:rPr>
          <w:rFonts w:cstheme="minorHAnsi"/>
          <w:b/>
          <w:bCs/>
        </w:rPr>
        <w:t xml:space="preserve">Estado, </w:t>
      </w:r>
      <w:proofErr w:type="spellStart"/>
      <w:r w:rsidRPr="00DE7C90">
        <w:rPr>
          <w:rFonts w:cstheme="minorHAnsi"/>
          <w:b/>
          <w:bCs/>
        </w:rPr>
        <w:t>Resolucion</w:t>
      </w:r>
      <w:proofErr w:type="spellEnd"/>
      <w:r w:rsidRPr="00DE7C90">
        <w:rPr>
          <w:rFonts w:cstheme="minorHAnsi"/>
          <w:b/>
          <w:bCs/>
        </w:rPr>
        <w:t xml:space="preserve"> y </w:t>
      </w:r>
      <w:proofErr w:type="spellStart"/>
      <w:r w:rsidRPr="00DE7C90">
        <w:rPr>
          <w:rFonts w:cstheme="minorHAnsi"/>
          <w:b/>
          <w:bCs/>
        </w:rPr>
        <w:t>RevisadoPor</w:t>
      </w:r>
      <w:proofErr w:type="spellEnd"/>
      <w:r w:rsidRPr="00DE7C90">
        <w:rPr>
          <w:rFonts w:cstheme="minorHAnsi"/>
          <w:b/>
          <w:bCs/>
        </w:rPr>
        <w:t xml:space="preserve"> son las columnas adicionales en </w:t>
      </w:r>
      <w:proofErr w:type="spellStart"/>
      <w:r w:rsidR="00F02AA5" w:rsidRPr="00DE7C90">
        <w:rPr>
          <w:rFonts w:cstheme="minorHAnsi"/>
          <w:b/>
          <w:bCs/>
        </w:rPr>
        <w:t>EVA_Revision</w:t>
      </w:r>
      <w:proofErr w:type="spellEnd"/>
      <w:r w:rsidR="009E5844" w:rsidRPr="00DE7C90">
        <w:rPr>
          <w:rFonts w:cstheme="minorHAnsi"/>
          <w:b/>
          <w:bCs/>
        </w:rPr>
        <w:t>:</w:t>
      </w:r>
    </w:p>
    <w:p w14:paraId="364AA8BB" w14:textId="721DDE25" w:rsidR="007D6CB1" w:rsidRPr="00DE7C90" w:rsidRDefault="00444AEC">
      <w:pPr>
        <w:spacing w:after="120" w:line="276" w:lineRule="auto"/>
        <w:rPr>
          <w:rFonts w:cstheme="minorHAnsi"/>
        </w:rPr>
      </w:pPr>
      <w:r w:rsidRPr="00DE7C90">
        <w:rPr>
          <w:rFonts w:cstheme="minorHAnsi"/>
          <w:noProof/>
        </w:rPr>
        <w:drawing>
          <wp:inline distT="0" distB="0" distL="0" distR="0" wp14:anchorId="7EE0305E" wp14:editId="72797F1C">
            <wp:extent cx="5731510" cy="3301054"/>
            <wp:effectExtent l="19050" t="19050" r="21590" b="13970"/>
            <wp:docPr id="1141518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18263" name=""/>
                    <pic:cNvPicPr/>
                  </pic:nvPicPr>
                  <pic:blipFill rotWithShape="1">
                    <a:blip r:embed="rId34"/>
                    <a:srcRect t="28562"/>
                    <a:stretch>
                      <a:fillRect/>
                    </a:stretch>
                  </pic:blipFill>
                  <pic:spPr bwMode="auto">
                    <a:xfrm>
                      <a:off x="0" y="0"/>
                      <a:ext cx="5731510" cy="3301054"/>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14A4D6EF" w14:textId="3DDA7836" w:rsidR="00206949" w:rsidRPr="00DE7C90" w:rsidRDefault="00F02AA5">
      <w:pPr>
        <w:spacing w:after="120" w:line="276" w:lineRule="auto"/>
        <w:rPr>
          <w:rFonts w:cstheme="minorHAnsi"/>
          <w:b/>
          <w:bCs/>
        </w:rPr>
      </w:pPr>
      <w:r w:rsidRPr="00DE7C90">
        <w:rPr>
          <w:rFonts w:cstheme="minorHAnsi"/>
          <w:b/>
          <w:bCs/>
        </w:rPr>
        <w:t>Resultado de</w:t>
      </w:r>
      <w:r w:rsidR="009E5844" w:rsidRPr="00DE7C90">
        <w:rPr>
          <w:rFonts w:cstheme="minorHAnsi"/>
          <w:b/>
          <w:bCs/>
        </w:rPr>
        <w:t xml:space="preserve"> la ejecución:</w:t>
      </w:r>
    </w:p>
    <w:p w14:paraId="20A15A15" w14:textId="799CF3EB" w:rsidR="009255E5" w:rsidRPr="00DE7C90" w:rsidRDefault="00CA1115" w:rsidP="009255E5">
      <w:pPr>
        <w:spacing w:after="120" w:line="276" w:lineRule="auto"/>
        <w:rPr>
          <w:rFonts w:cstheme="minorHAnsi"/>
        </w:rPr>
      </w:pPr>
      <w:r w:rsidRPr="00DE7C90">
        <w:rPr>
          <w:rFonts w:cstheme="minorHAnsi"/>
          <w:noProof/>
        </w:rPr>
        <w:drawing>
          <wp:inline distT="0" distB="0" distL="0" distR="0" wp14:anchorId="3A154B10" wp14:editId="0A36570B">
            <wp:extent cx="5731510" cy="2904490"/>
            <wp:effectExtent l="0" t="0" r="2540" b="0"/>
            <wp:docPr id="1268594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94324" name=""/>
                    <pic:cNvPicPr/>
                  </pic:nvPicPr>
                  <pic:blipFill>
                    <a:blip r:embed="rId35"/>
                    <a:stretch>
                      <a:fillRect/>
                    </a:stretch>
                  </pic:blipFill>
                  <pic:spPr>
                    <a:xfrm>
                      <a:off x="0" y="0"/>
                      <a:ext cx="5731510" cy="2904490"/>
                    </a:xfrm>
                    <a:prstGeom prst="rect">
                      <a:avLst/>
                    </a:prstGeom>
                  </pic:spPr>
                </pic:pic>
              </a:graphicData>
            </a:graphic>
          </wp:inline>
        </w:drawing>
      </w:r>
    </w:p>
    <w:p w14:paraId="7094BD76" w14:textId="77777777" w:rsidR="009255E5" w:rsidRPr="00DE7C90" w:rsidRDefault="009255E5">
      <w:pPr>
        <w:rPr>
          <w:rFonts w:eastAsiaTheme="majorEastAsia" w:cstheme="minorHAnsi"/>
        </w:rPr>
      </w:pPr>
      <w:r w:rsidRPr="00DE7C90">
        <w:rPr>
          <w:rFonts w:cstheme="minorHAnsi"/>
        </w:rPr>
        <w:lastRenderedPageBreak/>
        <w:br w:type="page"/>
      </w:r>
    </w:p>
    <w:p w14:paraId="275633EA" w14:textId="1FB1519D" w:rsidR="00054D8D" w:rsidRPr="00DE7C90" w:rsidRDefault="00000000">
      <w:pPr>
        <w:pStyle w:val="Ttulo1"/>
        <w:numPr>
          <w:ilvl w:val="0"/>
          <w:numId w:val="1"/>
        </w:numPr>
        <w:rPr>
          <w:rFonts w:asciiTheme="minorHAnsi" w:hAnsiTheme="minorHAnsi" w:cstheme="minorHAnsi"/>
          <w:color w:val="auto"/>
          <w:sz w:val="22"/>
          <w:szCs w:val="22"/>
        </w:rPr>
      </w:pPr>
      <w:bookmarkStart w:id="28" w:name="_Toc241615578"/>
      <w:r w:rsidRPr="00DE7C90">
        <w:rPr>
          <w:rFonts w:asciiTheme="minorHAnsi" w:hAnsiTheme="minorHAnsi" w:cstheme="minorHAnsi"/>
          <w:color w:val="auto"/>
          <w:sz w:val="22"/>
          <w:szCs w:val="22"/>
        </w:rPr>
        <w:lastRenderedPageBreak/>
        <w:t>Tratamiento de nulos, duplicados, formatos e inválidos</w:t>
      </w:r>
      <w:bookmarkEnd w:id="28"/>
    </w:p>
    <w:p w14:paraId="31126B2E" w14:textId="77777777" w:rsidR="00054D8D" w:rsidRPr="00DE7C90" w:rsidRDefault="00000000">
      <w:pPr>
        <w:spacing w:after="120" w:line="276" w:lineRule="auto"/>
        <w:rPr>
          <w:rFonts w:cstheme="minorHAnsi"/>
        </w:rPr>
      </w:pPr>
      <w:r w:rsidRPr="00DE7C90">
        <w:rPr>
          <w:rFonts w:cstheme="minorHAnsi"/>
        </w:rPr>
        <w:t>Esta tabla resume cómo tratamos cada tipo de problema que pide la guía:</w:t>
      </w:r>
    </w:p>
    <w:p w14:paraId="2AA68F04" w14:textId="77777777" w:rsidR="00054D8D" w:rsidRPr="00DE7C90" w:rsidRDefault="00000000">
      <w:pPr>
        <w:keepNext/>
        <w:spacing w:after="120" w:line="276" w:lineRule="auto"/>
        <w:rPr>
          <w:rFonts w:cstheme="minorHAnsi"/>
        </w:rPr>
      </w:pPr>
      <w:r w:rsidRPr="00DE7C90">
        <w:rPr>
          <w:rFonts w:cstheme="minorHAnsi"/>
          <w:b/>
          <w:bCs/>
        </w:rPr>
        <w:t>Tabla 12</w:t>
      </w:r>
    </w:p>
    <w:p w14:paraId="52C954FC" w14:textId="77777777" w:rsidR="00054D8D" w:rsidRPr="00DE7C90" w:rsidRDefault="00000000">
      <w:pPr>
        <w:keepNext/>
        <w:spacing w:after="120" w:line="276" w:lineRule="auto"/>
        <w:rPr>
          <w:rFonts w:cstheme="minorHAnsi"/>
        </w:rPr>
      </w:pPr>
      <w:r w:rsidRPr="00DE7C90">
        <w:rPr>
          <w:rFonts w:cstheme="minorHAnsi"/>
          <w:i/>
          <w:iCs/>
        </w:rPr>
        <w:t>Resumen del tratamiento por tipo de problema</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1985"/>
        <w:gridCol w:w="4514"/>
        <w:gridCol w:w="2527"/>
      </w:tblGrid>
      <w:tr w:rsidR="00054D8D" w:rsidRPr="00DE7C90" w14:paraId="3AA6A8B1" w14:textId="77777777">
        <w:trPr>
          <w:cantSplit/>
          <w:tblHeader/>
        </w:trPr>
        <w:tc>
          <w:tcPr>
            <w:tcW w:w="1985" w:type="dxa"/>
            <w:shd w:val="clear" w:color="auto" w:fill="D9E2F3"/>
          </w:tcPr>
          <w:p w14:paraId="10CE1ACC" w14:textId="77777777" w:rsidR="00054D8D" w:rsidRPr="00DE7C90" w:rsidRDefault="00000000">
            <w:pPr>
              <w:spacing w:after="0" w:line="240" w:lineRule="auto"/>
              <w:rPr>
                <w:rFonts w:cstheme="minorHAnsi"/>
              </w:rPr>
            </w:pPr>
            <w:r w:rsidRPr="00DE7C90">
              <w:rPr>
                <w:rFonts w:cstheme="minorHAnsi"/>
                <w:b/>
                <w:bCs/>
              </w:rPr>
              <w:t>Tipo de problema</w:t>
            </w:r>
          </w:p>
        </w:tc>
        <w:tc>
          <w:tcPr>
            <w:tcW w:w="4513" w:type="dxa"/>
            <w:shd w:val="clear" w:color="auto" w:fill="D9E2F3"/>
          </w:tcPr>
          <w:p w14:paraId="4DE6B004" w14:textId="77777777" w:rsidR="00054D8D" w:rsidRPr="00DE7C90" w:rsidRDefault="00000000">
            <w:pPr>
              <w:spacing w:after="0" w:line="240" w:lineRule="auto"/>
              <w:rPr>
                <w:rFonts w:cstheme="minorHAnsi"/>
              </w:rPr>
            </w:pPr>
            <w:r w:rsidRPr="00DE7C90">
              <w:rPr>
                <w:rFonts w:cstheme="minorHAnsi"/>
                <w:b/>
                <w:bCs/>
              </w:rPr>
              <w:t>Cómo lo tratamos en SSIS</w:t>
            </w:r>
          </w:p>
        </w:tc>
        <w:tc>
          <w:tcPr>
            <w:tcW w:w="2527" w:type="dxa"/>
            <w:shd w:val="clear" w:color="auto" w:fill="D9E2F3"/>
          </w:tcPr>
          <w:p w14:paraId="25FB743A" w14:textId="77777777" w:rsidR="00054D8D" w:rsidRPr="00DE7C90" w:rsidRDefault="00000000">
            <w:pPr>
              <w:spacing w:after="0" w:line="240" w:lineRule="auto"/>
              <w:rPr>
                <w:rFonts w:cstheme="minorHAnsi"/>
              </w:rPr>
            </w:pPr>
            <w:r w:rsidRPr="00DE7C90">
              <w:rPr>
                <w:rFonts w:cstheme="minorHAnsi"/>
                <w:b/>
                <w:bCs/>
              </w:rPr>
              <w:t>Dónde termina el registro</w:t>
            </w:r>
          </w:p>
        </w:tc>
      </w:tr>
      <w:tr w:rsidR="00054D8D" w:rsidRPr="00DE7C90" w14:paraId="1643064C" w14:textId="77777777">
        <w:trPr>
          <w:cantSplit/>
        </w:trPr>
        <w:tc>
          <w:tcPr>
            <w:tcW w:w="1985" w:type="dxa"/>
          </w:tcPr>
          <w:p w14:paraId="26A25D0D" w14:textId="77777777" w:rsidR="00054D8D" w:rsidRPr="00DE7C90" w:rsidRDefault="00000000">
            <w:pPr>
              <w:spacing w:after="0" w:line="240" w:lineRule="auto"/>
              <w:rPr>
                <w:rFonts w:cstheme="minorHAnsi"/>
              </w:rPr>
            </w:pPr>
            <w:r w:rsidRPr="00DE7C90">
              <w:rPr>
                <w:rFonts w:cstheme="minorHAnsi"/>
              </w:rPr>
              <w:t>Nulos o vacíos en métricas, año o valor</w:t>
            </w:r>
          </w:p>
        </w:tc>
        <w:tc>
          <w:tcPr>
            <w:tcW w:w="4513" w:type="dxa"/>
          </w:tcPr>
          <w:p w14:paraId="3DD891E4" w14:textId="77777777" w:rsidR="00054D8D" w:rsidRPr="00DE7C90" w:rsidRDefault="00000000">
            <w:pPr>
              <w:spacing w:after="0" w:line="240" w:lineRule="auto"/>
              <w:rPr>
                <w:rFonts w:cstheme="minorHAnsi"/>
              </w:rPr>
            </w:pPr>
            <w:r w:rsidRPr="00DE7C90">
              <w:rPr>
                <w:rFonts w:cstheme="minorHAnsi"/>
              </w:rPr>
              <w:t>En EVA la celda llega vacía y la conversión falla; en FAOSTAT NULLIF la vuelve nula. En ambos casos la fila se redirige con su valor original si no se puede convertir.</w:t>
            </w:r>
          </w:p>
        </w:tc>
        <w:tc>
          <w:tcPr>
            <w:tcW w:w="2527" w:type="dxa"/>
          </w:tcPr>
          <w:p w14:paraId="3861AD52" w14:textId="77777777" w:rsidR="00054D8D" w:rsidRPr="00DE7C90" w:rsidRDefault="00000000">
            <w:pPr>
              <w:spacing w:after="0" w:line="240" w:lineRule="auto"/>
              <w:rPr>
                <w:rFonts w:cstheme="minorHAnsi"/>
              </w:rPr>
            </w:pPr>
            <w:r w:rsidRPr="00DE7C90">
              <w:rPr>
                <w:rFonts w:cstheme="minorHAnsi"/>
              </w:rPr>
              <w:t>Revisión (EVA-CONV / FAO-CNV)</w:t>
            </w:r>
          </w:p>
        </w:tc>
      </w:tr>
      <w:tr w:rsidR="00054D8D" w:rsidRPr="00DE7C90" w14:paraId="1455DBD1" w14:textId="77777777">
        <w:trPr>
          <w:cantSplit/>
        </w:trPr>
        <w:tc>
          <w:tcPr>
            <w:tcW w:w="1985" w:type="dxa"/>
          </w:tcPr>
          <w:p w14:paraId="24554D7B" w14:textId="77777777" w:rsidR="00054D8D" w:rsidRPr="00DE7C90" w:rsidRDefault="00000000">
            <w:pPr>
              <w:spacing w:after="0" w:line="240" w:lineRule="auto"/>
              <w:rPr>
                <w:rFonts w:cstheme="minorHAnsi"/>
              </w:rPr>
            </w:pPr>
            <w:r w:rsidRPr="00DE7C90">
              <w:rPr>
                <w:rFonts w:cstheme="minorHAnsi"/>
              </w:rPr>
              <w:t>Nulos en límites IQR o unidad modal</w:t>
            </w:r>
          </w:p>
        </w:tc>
        <w:tc>
          <w:tcPr>
            <w:tcW w:w="4513" w:type="dxa"/>
          </w:tcPr>
          <w:p w14:paraId="778A202D" w14:textId="77777777" w:rsidR="00054D8D" w:rsidRPr="00DE7C90" w:rsidRDefault="00000000">
            <w:pPr>
              <w:spacing w:after="0" w:line="240" w:lineRule="auto"/>
              <w:rPr>
                <w:rFonts w:cstheme="minorHAnsi"/>
              </w:rPr>
            </w:pPr>
            <w:r w:rsidRPr="00DE7C90">
              <w:rPr>
                <w:rFonts w:cstheme="minorHAnsi"/>
              </w:rPr>
              <w:t>Si no hay referencia, la bandera queda en 0 y la fila sigue.</w:t>
            </w:r>
          </w:p>
        </w:tc>
        <w:tc>
          <w:tcPr>
            <w:tcW w:w="2527" w:type="dxa"/>
          </w:tcPr>
          <w:p w14:paraId="09015CE8" w14:textId="77777777" w:rsidR="00054D8D" w:rsidRPr="00DE7C90" w:rsidRDefault="00000000">
            <w:pPr>
              <w:spacing w:after="0" w:line="240" w:lineRule="auto"/>
              <w:rPr>
                <w:rFonts w:cstheme="minorHAnsi"/>
              </w:rPr>
            </w:pPr>
            <w:r w:rsidRPr="00DE7C90">
              <w:rPr>
                <w:rFonts w:cstheme="minorHAnsi"/>
              </w:rPr>
              <w:t>Limpios</w:t>
            </w:r>
          </w:p>
        </w:tc>
      </w:tr>
      <w:tr w:rsidR="00054D8D" w:rsidRPr="00DE7C90" w14:paraId="13BD20F8" w14:textId="77777777">
        <w:trPr>
          <w:cantSplit/>
        </w:trPr>
        <w:tc>
          <w:tcPr>
            <w:tcW w:w="1985" w:type="dxa"/>
          </w:tcPr>
          <w:p w14:paraId="3CDEA8DC" w14:textId="77777777" w:rsidR="00054D8D" w:rsidRPr="00DE7C90" w:rsidRDefault="00000000">
            <w:pPr>
              <w:spacing w:after="0" w:line="240" w:lineRule="auto"/>
              <w:rPr>
                <w:rFonts w:cstheme="minorHAnsi"/>
              </w:rPr>
            </w:pPr>
            <w:r w:rsidRPr="00DE7C90">
              <w:rPr>
                <w:rFonts w:cstheme="minorHAnsi"/>
              </w:rPr>
              <w:t>Duplicados</w:t>
            </w:r>
          </w:p>
        </w:tc>
        <w:tc>
          <w:tcPr>
            <w:tcW w:w="4513" w:type="dxa"/>
          </w:tcPr>
          <w:p w14:paraId="4500C1C9" w14:textId="77777777" w:rsidR="00054D8D" w:rsidRPr="00DE7C90" w:rsidRDefault="00000000">
            <w:pPr>
              <w:spacing w:after="0" w:line="240" w:lineRule="auto"/>
              <w:rPr>
                <w:rFonts w:cstheme="minorHAnsi"/>
              </w:rPr>
            </w:pPr>
            <w:r w:rsidRPr="00DE7C90">
              <w:rPr>
                <w:rFonts w:cstheme="minorHAnsi"/>
              </w:rPr>
              <w:t xml:space="preserve">ROW_NUMBER en el origen y </w:t>
            </w:r>
            <w:proofErr w:type="spellStart"/>
            <w:r w:rsidRPr="00DE7C90">
              <w:rPr>
                <w:rFonts w:cstheme="minorHAnsi"/>
              </w:rPr>
              <w:t>Conditional</w:t>
            </w:r>
            <w:proofErr w:type="spellEnd"/>
            <w:r w:rsidRPr="00DE7C90">
              <w:rPr>
                <w:rFonts w:cstheme="minorHAnsi"/>
              </w:rPr>
              <w:t xml:space="preserve"> Split; se queda la primera aparición.</w:t>
            </w:r>
          </w:p>
        </w:tc>
        <w:tc>
          <w:tcPr>
            <w:tcW w:w="2527" w:type="dxa"/>
          </w:tcPr>
          <w:p w14:paraId="491708E5" w14:textId="77777777" w:rsidR="00054D8D" w:rsidRPr="00DE7C90" w:rsidRDefault="00000000">
            <w:pPr>
              <w:spacing w:after="0" w:line="240" w:lineRule="auto"/>
              <w:rPr>
                <w:rFonts w:cstheme="minorHAnsi"/>
              </w:rPr>
            </w:pPr>
            <w:r w:rsidRPr="00DE7C90">
              <w:rPr>
                <w:rFonts w:cstheme="minorHAnsi"/>
              </w:rPr>
              <w:t>La primera en limpios; el resto en revisión (EVA-DUP / FAO-DUP)</w:t>
            </w:r>
          </w:p>
        </w:tc>
      </w:tr>
      <w:tr w:rsidR="00054D8D" w:rsidRPr="00DE7C90" w14:paraId="46358ADD" w14:textId="77777777">
        <w:trPr>
          <w:cantSplit/>
        </w:trPr>
        <w:tc>
          <w:tcPr>
            <w:tcW w:w="1985" w:type="dxa"/>
          </w:tcPr>
          <w:p w14:paraId="59A69386" w14:textId="77777777" w:rsidR="00054D8D" w:rsidRPr="00DE7C90" w:rsidRDefault="00000000">
            <w:pPr>
              <w:spacing w:after="0" w:line="240" w:lineRule="auto"/>
              <w:rPr>
                <w:rFonts w:cstheme="minorHAnsi"/>
              </w:rPr>
            </w:pPr>
            <w:r w:rsidRPr="00DE7C90">
              <w:rPr>
                <w:rFonts w:cstheme="minorHAnsi"/>
              </w:rPr>
              <w:t>Formatos inconsistentes</w:t>
            </w:r>
          </w:p>
        </w:tc>
        <w:tc>
          <w:tcPr>
            <w:tcW w:w="4513" w:type="dxa"/>
          </w:tcPr>
          <w:p w14:paraId="667655D1" w14:textId="77777777" w:rsidR="00054D8D" w:rsidRPr="00DE7C90" w:rsidRDefault="00000000">
            <w:pPr>
              <w:spacing w:after="0" w:line="240" w:lineRule="auto"/>
              <w:rPr>
                <w:rFonts w:cstheme="minorHAnsi"/>
              </w:rPr>
            </w:pPr>
            <w:r w:rsidRPr="00DE7C90">
              <w:rPr>
                <w:rFonts w:cstheme="minorHAnsi"/>
              </w:rPr>
              <w:t>TRIM, UPPER y doble REPLACE; nombres oficiales desde la DIVIPOLA; año en rango partido en inicio y fin.</w:t>
            </w:r>
          </w:p>
        </w:tc>
        <w:tc>
          <w:tcPr>
            <w:tcW w:w="2527" w:type="dxa"/>
          </w:tcPr>
          <w:p w14:paraId="64C72078" w14:textId="77777777" w:rsidR="00054D8D" w:rsidRPr="00DE7C90" w:rsidRDefault="00000000">
            <w:pPr>
              <w:spacing w:after="0" w:line="240" w:lineRule="auto"/>
              <w:rPr>
                <w:rFonts w:cstheme="minorHAnsi"/>
              </w:rPr>
            </w:pPr>
            <w:r w:rsidRPr="00DE7C90">
              <w:rPr>
                <w:rFonts w:cstheme="minorHAnsi"/>
              </w:rPr>
              <w:t>Corregido en limpios</w:t>
            </w:r>
          </w:p>
        </w:tc>
      </w:tr>
      <w:tr w:rsidR="00054D8D" w:rsidRPr="00DE7C90" w14:paraId="294972DA" w14:textId="77777777">
        <w:trPr>
          <w:cantSplit/>
        </w:trPr>
        <w:tc>
          <w:tcPr>
            <w:tcW w:w="1985" w:type="dxa"/>
          </w:tcPr>
          <w:p w14:paraId="0F1D1003" w14:textId="77777777" w:rsidR="00054D8D" w:rsidRPr="00DE7C90" w:rsidRDefault="00000000">
            <w:pPr>
              <w:spacing w:after="0" w:line="240" w:lineRule="auto"/>
              <w:rPr>
                <w:rFonts w:cstheme="minorHAnsi"/>
              </w:rPr>
            </w:pPr>
            <w:r w:rsidRPr="00DE7C90">
              <w:rPr>
                <w:rFonts w:cstheme="minorHAnsi"/>
              </w:rPr>
              <w:t>Valores inválidos</w:t>
            </w:r>
          </w:p>
        </w:tc>
        <w:tc>
          <w:tcPr>
            <w:tcW w:w="4513" w:type="dxa"/>
          </w:tcPr>
          <w:p w14:paraId="68FC00C1" w14:textId="77777777" w:rsidR="00054D8D" w:rsidRPr="00DE7C90" w:rsidRDefault="00000000">
            <w:pPr>
              <w:spacing w:after="0" w:line="240" w:lineRule="auto"/>
              <w:rPr>
                <w:rFonts w:cstheme="minorHAnsi"/>
              </w:rPr>
            </w:pPr>
            <w:r w:rsidRPr="00DE7C90">
              <w:rPr>
                <w:rFonts w:cstheme="minorHAnsi"/>
              </w:rPr>
              <w:t>Negativos, áreas incoherentes, municipios inexistentes y códigos que no caben se separan.</w:t>
            </w:r>
          </w:p>
        </w:tc>
        <w:tc>
          <w:tcPr>
            <w:tcW w:w="2527" w:type="dxa"/>
          </w:tcPr>
          <w:p w14:paraId="26B5D8C3" w14:textId="77777777" w:rsidR="00054D8D" w:rsidRPr="00DE7C90" w:rsidRDefault="00000000">
            <w:pPr>
              <w:spacing w:after="0" w:line="240" w:lineRule="auto"/>
              <w:rPr>
                <w:rFonts w:cstheme="minorHAnsi"/>
              </w:rPr>
            </w:pPr>
            <w:r w:rsidRPr="00DE7C90">
              <w:rPr>
                <w:rFonts w:cstheme="minorHAnsi"/>
              </w:rPr>
              <w:t>Revisión (EVA-DOM, EVA-CONS, EVA-MUN, EVA-CONV, FAO-DOM, FAO-CNVF)</w:t>
            </w:r>
          </w:p>
        </w:tc>
      </w:tr>
      <w:tr w:rsidR="00054D8D" w:rsidRPr="00DE7C90" w14:paraId="2D1F187E" w14:textId="77777777">
        <w:trPr>
          <w:cantSplit/>
        </w:trPr>
        <w:tc>
          <w:tcPr>
            <w:tcW w:w="1985" w:type="dxa"/>
          </w:tcPr>
          <w:p w14:paraId="01C7F003" w14:textId="77777777" w:rsidR="00054D8D" w:rsidRPr="00DE7C90" w:rsidRDefault="00000000">
            <w:pPr>
              <w:spacing w:after="0" w:line="240" w:lineRule="auto"/>
              <w:rPr>
                <w:rFonts w:cstheme="minorHAnsi"/>
              </w:rPr>
            </w:pPr>
            <w:r w:rsidRPr="00DE7C90">
              <w:rPr>
                <w:rFonts w:cstheme="minorHAnsi"/>
              </w:rPr>
              <w:t>Valores atípicos y unidades distintas</w:t>
            </w:r>
          </w:p>
        </w:tc>
        <w:tc>
          <w:tcPr>
            <w:tcW w:w="4513" w:type="dxa"/>
          </w:tcPr>
          <w:p w14:paraId="6E4F5C42" w14:textId="77777777" w:rsidR="00054D8D" w:rsidRPr="00DE7C90" w:rsidRDefault="00000000">
            <w:pPr>
              <w:spacing w:after="0" w:line="240" w:lineRule="auto"/>
              <w:rPr>
                <w:rFonts w:cstheme="minorHAnsi"/>
              </w:rPr>
            </w:pPr>
            <w:r w:rsidRPr="00DE7C90">
              <w:rPr>
                <w:rFonts w:cstheme="minorHAnsi"/>
              </w:rPr>
              <w:t xml:space="preserve">IQR por cultivo o por </w:t>
            </w:r>
            <w:proofErr w:type="spellStart"/>
            <w:r w:rsidRPr="00DE7C90">
              <w:rPr>
                <w:rFonts w:cstheme="minorHAnsi"/>
              </w:rPr>
              <w:t>producto|elemento</w:t>
            </w:r>
            <w:proofErr w:type="spellEnd"/>
            <w:r w:rsidRPr="00DE7C90">
              <w:rPr>
                <w:rFonts w:cstheme="minorHAnsi"/>
              </w:rPr>
              <w:t xml:space="preserve">; unidad modal; se </w:t>
            </w:r>
            <w:proofErr w:type="gramStart"/>
            <w:r w:rsidRPr="00DE7C90">
              <w:rPr>
                <w:rFonts w:cstheme="minorHAnsi"/>
              </w:rPr>
              <w:t>marcan</w:t>
            </w:r>
            <w:proofErr w:type="gramEnd"/>
            <w:r w:rsidRPr="00DE7C90">
              <w:rPr>
                <w:rFonts w:cstheme="minorHAnsi"/>
              </w:rPr>
              <w:t xml:space="preserve"> pero no se eliminan.</w:t>
            </w:r>
          </w:p>
        </w:tc>
        <w:tc>
          <w:tcPr>
            <w:tcW w:w="2527" w:type="dxa"/>
          </w:tcPr>
          <w:p w14:paraId="75934085" w14:textId="77777777" w:rsidR="00054D8D" w:rsidRPr="00DE7C90" w:rsidRDefault="00000000">
            <w:pPr>
              <w:spacing w:after="0" w:line="240" w:lineRule="auto"/>
              <w:rPr>
                <w:rFonts w:cstheme="minorHAnsi"/>
              </w:rPr>
            </w:pPr>
            <w:r w:rsidRPr="00DE7C90">
              <w:rPr>
                <w:rFonts w:cstheme="minorHAnsi"/>
              </w:rPr>
              <w:t xml:space="preserve">Limpios con </w:t>
            </w:r>
            <w:proofErr w:type="spellStart"/>
            <w:r w:rsidRPr="00DE7C90">
              <w:rPr>
                <w:rFonts w:cstheme="minorHAnsi"/>
              </w:rPr>
              <w:t>FlagAtipico</w:t>
            </w:r>
            <w:proofErr w:type="spellEnd"/>
            <w:r w:rsidRPr="00DE7C90">
              <w:rPr>
                <w:rFonts w:cstheme="minorHAnsi"/>
              </w:rPr>
              <w:t xml:space="preserve">* / </w:t>
            </w:r>
            <w:proofErr w:type="spellStart"/>
            <w:r w:rsidRPr="00DE7C90">
              <w:rPr>
                <w:rFonts w:cstheme="minorHAnsi"/>
              </w:rPr>
              <w:t>FlagUnidadAtipica</w:t>
            </w:r>
            <w:proofErr w:type="spellEnd"/>
            <w:r w:rsidRPr="00DE7C90">
              <w:rPr>
                <w:rFonts w:cstheme="minorHAnsi"/>
              </w:rPr>
              <w:t xml:space="preserve"> = 1</w:t>
            </w:r>
          </w:p>
        </w:tc>
      </w:tr>
    </w:tbl>
    <w:p w14:paraId="1CFB5C16" w14:textId="77777777" w:rsidR="00054D8D" w:rsidRPr="00DE7C90" w:rsidRDefault="00054D8D">
      <w:pPr>
        <w:spacing w:after="60"/>
        <w:rPr>
          <w:rFonts w:cstheme="minorHAnsi"/>
        </w:rPr>
      </w:pPr>
    </w:p>
    <w:p w14:paraId="00E83929" w14:textId="77777777" w:rsidR="003950ED" w:rsidRPr="00DE7C90" w:rsidRDefault="003950ED">
      <w:pPr>
        <w:rPr>
          <w:rFonts w:eastAsiaTheme="majorEastAsia" w:cstheme="minorHAnsi"/>
        </w:rPr>
      </w:pPr>
      <w:r w:rsidRPr="00DE7C90">
        <w:rPr>
          <w:rFonts w:cstheme="minorHAnsi"/>
        </w:rPr>
        <w:br w:type="page"/>
      </w:r>
    </w:p>
    <w:p w14:paraId="72088850" w14:textId="6C7934B7" w:rsidR="00054D8D" w:rsidRPr="00DE7C90" w:rsidRDefault="00000000">
      <w:pPr>
        <w:pStyle w:val="Ttulo1"/>
        <w:numPr>
          <w:ilvl w:val="0"/>
          <w:numId w:val="1"/>
        </w:numPr>
        <w:rPr>
          <w:rFonts w:asciiTheme="minorHAnsi" w:hAnsiTheme="minorHAnsi" w:cstheme="minorHAnsi"/>
          <w:color w:val="auto"/>
          <w:sz w:val="22"/>
          <w:szCs w:val="22"/>
        </w:rPr>
      </w:pPr>
      <w:bookmarkStart w:id="29" w:name="_Toc241615579"/>
      <w:r w:rsidRPr="00DE7C90">
        <w:rPr>
          <w:rFonts w:asciiTheme="minorHAnsi" w:hAnsiTheme="minorHAnsi" w:cstheme="minorHAnsi"/>
          <w:color w:val="auto"/>
          <w:sz w:val="22"/>
          <w:szCs w:val="22"/>
        </w:rPr>
        <w:lastRenderedPageBreak/>
        <w:t>Manejo de errores y registros enviados a revisión</w:t>
      </w:r>
      <w:bookmarkEnd w:id="29"/>
    </w:p>
    <w:p w14:paraId="4C625A7A"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30" w:name="_Toc241615580"/>
      <w:proofErr w:type="spellStart"/>
      <w:r w:rsidRPr="00DE7C90">
        <w:rPr>
          <w:rFonts w:asciiTheme="minorHAnsi" w:hAnsiTheme="minorHAnsi" w:cstheme="minorHAnsi"/>
          <w:color w:val="auto"/>
          <w:sz w:val="22"/>
          <w:szCs w:val="22"/>
        </w:rPr>
        <w:t>Event</w:t>
      </w:r>
      <w:proofErr w:type="spellEnd"/>
      <w:r w:rsidRPr="00DE7C90">
        <w:rPr>
          <w:rFonts w:asciiTheme="minorHAnsi" w:hAnsiTheme="minorHAnsi" w:cstheme="minorHAnsi"/>
          <w:color w:val="auto"/>
          <w:sz w:val="22"/>
          <w:szCs w:val="22"/>
        </w:rPr>
        <w:t xml:space="preserve"> Handler </w:t>
      </w:r>
      <w:proofErr w:type="spellStart"/>
      <w:r w:rsidRPr="00DE7C90">
        <w:rPr>
          <w:rFonts w:asciiTheme="minorHAnsi" w:hAnsiTheme="minorHAnsi" w:cstheme="minorHAnsi"/>
          <w:color w:val="auto"/>
          <w:sz w:val="22"/>
          <w:szCs w:val="22"/>
        </w:rPr>
        <w:t>OnError</w:t>
      </w:r>
      <w:bookmarkEnd w:id="30"/>
      <w:proofErr w:type="spellEnd"/>
    </w:p>
    <w:p w14:paraId="7435C612" w14:textId="77777777" w:rsidR="00054D8D" w:rsidRPr="00DE7C90" w:rsidRDefault="00000000">
      <w:pPr>
        <w:spacing w:after="120" w:line="276" w:lineRule="auto"/>
        <w:rPr>
          <w:rFonts w:cstheme="minorHAnsi"/>
        </w:rPr>
      </w:pPr>
      <w:r w:rsidRPr="00DE7C90">
        <w:rPr>
          <w:rFonts w:cstheme="minorHAnsi"/>
        </w:rPr>
        <w:t xml:space="preserve">Distinguimos dos tipos de error. Los </w:t>
      </w:r>
      <w:r w:rsidRPr="00DE7C90">
        <w:rPr>
          <w:rFonts w:cstheme="minorHAnsi"/>
          <w:b/>
          <w:bCs/>
        </w:rPr>
        <w:t>errores de datos</w:t>
      </w:r>
      <w:r w:rsidRPr="00DE7C90">
        <w:rPr>
          <w:rFonts w:cstheme="minorHAnsi"/>
        </w:rPr>
        <w:t xml:space="preserve"> (una fila mala) no deben detener el proceso, y se manejan con las salidas de error y la rama de revisión. Los </w:t>
      </w:r>
      <w:r w:rsidRPr="00DE7C90">
        <w:rPr>
          <w:rFonts w:cstheme="minorHAnsi"/>
          <w:b/>
          <w:bCs/>
        </w:rPr>
        <w:t>errores del paquete</w:t>
      </w:r>
      <w:r w:rsidRPr="00DE7C90">
        <w:rPr>
          <w:rFonts w:cstheme="minorHAnsi"/>
        </w:rPr>
        <w:t xml:space="preserve"> (se cae la conexión, falta el archivo) sí lo detienen, y para esos configuramos en los dos paquetes un </w:t>
      </w:r>
      <w:proofErr w:type="spellStart"/>
      <w:r w:rsidRPr="00DE7C90">
        <w:rPr>
          <w:rFonts w:cstheme="minorHAnsi"/>
        </w:rPr>
        <w:t>Event</w:t>
      </w:r>
      <w:proofErr w:type="spellEnd"/>
      <w:r w:rsidRPr="00DE7C90">
        <w:rPr>
          <w:rFonts w:cstheme="minorHAnsi"/>
        </w:rPr>
        <w:t xml:space="preserve"> Handler </w:t>
      </w:r>
      <w:proofErr w:type="spellStart"/>
      <w:r w:rsidRPr="00DE7C90">
        <w:rPr>
          <w:rFonts w:cstheme="minorHAnsi"/>
        </w:rPr>
        <w:t>OnError</w:t>
      </w:r>
      <w:proofErr w:type="spellEnd"/>
      <w:r w:rsidRPr="00DE7C90">
        <w:rPr>
          <w:rFonts w:cstheme="minorHAnsi"/>
        </w:rPr>
        <w:t xml:space="preserve"> con dos tareas:</w:t>
      </w:r>
    </w:p>
    <w:p w14:paraId="17A69216" w14:textId="77777777" w:rsidR="00C92949" w:rsidRPr="00DE7C90" w:rsidRDefault="00C92949" w:rsidP="00C92949">
      <w:pPr>
        <w:keepNext/>
        <w:spacing w:after="120" w:line="276" w:lineRule="auto"/>
        <w:rPr>
          <w:rFonts w:cstheme="minorHAnsi"/>
        </w:rPr>
      </w:pPr>
      <w:r w:rsidRPr="00DE7C90">
        <w:rPr>
          <w:rFonts w:cstheme="minorHAnsi"/>
          <w:b/>
          <w:bCs/>
        </w:rPr>
        <w:t>Figura 7</w:t>
      </w:r>
    </w:p>
    <w:p w14:paraId="5AD77B6B" w14:textId="6C3F2424" w:rsidR="00C92949" w:rsidRPr="00DE7C90" w:rsidRDefault="00C92949" w:rsidP="00C92949">
      <w:pPr>
        <w:spacing w:after="120" w:line="276" w:lineRule="auto"/>
        <w:rPr>
          <w:rFonts w:cstheme="minorHAnsi"/>
        </w:rPr>
      </w:pPr>
      <w:proofErr w:type="spellStart"/>
      <w:r w:rsidRPr="00DE7C90">
        <w:rPr>
          <w:rFonts w:cstheme="minorHAnsi"/>
          <w:i/>
          <w:iCs/>
        </w:rPr>
        <w:t>Event</w:t>
      </w:r>
      <w:proofErr w:type="spellEnd"/>
      <w:r w:rsidRPr="00DE7C90">
        <w:rPr>
          <w:rFonts w:cstheme="minorHAnsi"/>
          <w:i/>
          <w:iCs/>
        </w:rPr>
        <w:t xml:space="preserve"> Handler </w:t>
      </w:r>
      <w:proofErr w:type="spellStart"/>
      <w:r w:rsidRPr="00DE7C90">
        <w:rPr>
          <w:rFonts w:cstheme="minorHAnsi"/>
          <w:i/>
          <w:iCs/>
        </w:rPr>
        <w:t>OnError</w:t>
      </w:r>
      <w:proofErr w:type="spellEnd"/>
      <w:r w:rsidRPr="00DE7C90">
        <w:rPr>
          <w:rFonts w:cstheme="minorHAnsi"/>
          <w:i/>
          <w:iCs/>
        </w:rPr>
        <w:t xml:space="preserve"> del paquete EVA (FAOSTAT tiene el mismo diseño)</w:t>
      </w:r>
    </w:p>
    <w:p w14:paraId="028E8BAE" w14:textId="31913FC5" w:rsidR="00C92949" w:rsidRPr="00DE7C90" w:rsidRDefault="00C92949" w:rsidP="00C92949">
      <w:pPr>
        <w:spacing w:after="120" w:line="276" w:lineRule="auto"/>
        <w:jc w:val="center"/>
        <w:rPr>
          <w:rFonts w:cstheme="minorHAnsi"/>
        </w:rPr>
      </w:pPr>
      <w:r w:rsidRPr="00DE7C90">
        <w:rPr>
          <w:rFonts w:cstheme="minorHAnsi"/>
          <w:noProof/>
        </w:rPr>
        <w:drawing>
          <wp:inline distT="0" distB="0" distL="0" distR="0" wp14:anchorId="2C482CD4" wp14:editId="77FF7D31">
            <wp:extent cx="3768919" cy="1998780"/>
            <wp:effectExtent l="0" t="0" r="3175" b="1905"/>
            <wp:docPr id="5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img7.png"/>
                    <pic:cNvPicPr/>
                  </pic:nvPicPr>
                  <pic:blipFill>
                    <a:blip r:embed="rId36"/>
                    <a:stretch>
                      <a:fillRect/>
                    </a:stretch>
                  </pic:blipFill>
                  <pic:spPr>
                    <a:xfrm>
                      <a:off x="0" y="0"/>
                      <a:ext cx="3794382" cy="2012284"/>
                    </a:xfrm>
                    <a:prstGeom prst="rect">
                      <a:avLst/>
                    </a:prstGeom>
                  </pic:spPr>
                </pic:pic>
              </a:graphicData>
            </a:graphic>
          </wp:inline>
        </w:drawing>
      </w:r>
    </w:p>
    <w:p w14:paraId="7362B8B2"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proofErr w:type="spellStart"/>
      <w:r w:rsidRPr="00DE7C90">
        <w:rPr>
          <w:rFonts w:cstheme="minorHAnsi"/>
          <w:b/>
          <w:bCs/>
        </w:rPr>
        <w:t>EH_LogError</w:t>
      </w:r>
      <w:proofErr w:type="spellEnd"/>
      <w:r w:rsidRPr="00DE7C90">
        <w:rPr>
          <w:rFonts w:cstheme="minorHAnsi"/>
        </w:rPr>
        <w:t xml:space="preserve"> llama a </w:t>
      </w:r>
      <w:proofErr w:type="spellStart"/>
      <w:r w:rsidRPr="00DE7C90">
        <w:rPr>
          <w:rFonts w:cstheme="minorHAnsi"/>
        </w:rPr>
        <w:t>audit.usp_RegistrarEvento</w:t>
      </w:r>
      <w:proofErr w:type="spellEnd"/>
      <w:r w:rsidRPr="00DE7C90">
        <w:rPr>
          <w:rFonts w:cstheme="minorHAnsi"/>
        </w:rPr>
        <w:t xml:space="preserve"> con la acción ERROR_PAQUETE, la descripción del error (</w:t>
      </w:r>
      <w:proofErr w:type="spellStart"/>
      <w:proofErr w:type="gramStart"/>
      <w:r w:rsidRPr="00DE7C90">
        <w:rPr>
          <w:rFonts w:cstheme="minorHAnsi"/>
        </w:rPr>
        <w:t>System</w:t>
      </w:r>
      <w:proofErr w:type="spellEnd"/>
      <w:r w:rsidRPr="00DE7C90">
        <w:rPr>
          <w:rFonts w:cstheme="minorHAnsi"/>
        </w:rPr>
        <w:t>::</w:t>
      </w:r>
      <w:proofErr w:type="spellStart"/>
      <w:proofErr w:type="gramEnd"/>
      <w:r w:rsidRPr="00DE7C90">
        <w:rPr>
          <w:rFonts w:cstheme="minorHAnsi"/>
        </w:rPr>
        <w:t>ErrorDescription</w:t>
      </w:r>
      <w:proofErr w:type="spellEnd"/>
      <w:r w:rsidRPr="00DE7C90">
        <w:rPr>
          <w:rFonts w:cstheme="minorHAnsi"/>
        </w:rPr>
        <w:t xml:space="preserve">), el </w:t>
      </w:r>
      <w:proofErr w:type="spellStart"/>
      <w:r w:rsidRPr="00DE7C90">
        <w:rPr>
          <w:rFonts w:cstheme="minorHAnsi"/>
        </w:rPr>
        <w:t>IdLote</w:t>
      </w:r>
      <w:proofErr w:type="spellEnd"/>
      <w:r w:rsidRPr="00DE7C90">
        <w:rPr>
          <w:rFonts w:cstheme="minorHAnsi"/>
        </w:rPr>
        <w:t>, el componente que falló y el GUID de ejecución.</w:t>
      </w:r>
    </w:p>
    <w:p w14:paraId="2D5475BB"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proofErr w:type="spellStart"/>
      <w:r w:rsidRPr="00DE7C90">
        <w:rPr>
          <w:rFonts w:cstheme="minorHAnsi"/>
          <w:b/>
          <w:bCs/>
        </w:rPr>
        <w:t>EH_CerrarLoteFallido</w:t>
      </w:r>
      <w:proofErr w:type="spellEnd"/>
      <w:r w:rsidRPr="00DE7C90">
        <w:rPr>
          <w:rFonts w:cstheme="minorHAnsi"/>
        </w:rPr>
        <w:t xml:space="preserve"> cierra el lote, pero solo si se </w:t>
      </w:r>
      <w:proofErr w:type="gramStart"/>
      <w:r w:rsidRPr="00DE7C90">
        <w:rPr>
          <w:rFonts w:cstheme="minorHAnsi"/>
        </w:rPr>
        <w:t>cumple !</w:t>
      </w:r>
      <w:proofErr w:type="gramEnd"/>
      <w:r w:rsidRPr="00DE7C90">
        <w:rPr>
          <w:rFonts w:cstheme="minorHAnsi"/>
        </w:rPr>
        <w:t>(ISNULL(@[</w:t>
      </w:r>
      <w:proofErr w:type="gramStart"/>
      <w:r w:rsidRPr="00DE7C90">
        <w:rPr>
          <w:rFonts w:cstheme="minorHAnsi"/>
        </w:rPr>
        <w:t>User::</w:t>
      </w:r>
      <w:proofErr w:type="gramEnd"/>
      <w:r w:rsidRPr="00DE7C90">
        <w:rPr>
          <w:rFonts w:cstheme="minorHAnsi"/>
        </w:rPr>
        <w:t>vIdLote]) || @[</w:t>
      </w:r>
      <w:proofErr w:type="gramStart"/>
      <w:r w:rsidRPr="00DE7C90">
        <w:rPr>
          <w:rFonts w:cstheme="minorHAnsi"/>
        </w:rPr>
        <w:t>User::</w:t>
      </w:r>
      <w:proofErr w:type="gramEnd"/>
      <w:r w:rsidRPr="00DE7C90">
        <w:rPr>
          <w:rFonts w:cstheme="minorHAnsi"/>
        </w:rPr>
        <w:t>vIdLote] == 0). Si el error pasó antes de abrir el lote, no tiene sentido intentar cerrarlo.</w:t>
      </w:r>
    </w:p>
    <w:p w14:paraId="1C356486"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31" w:name="_Toc241615581"/>
      <w:r w:rsidRPr="00DE7C90">
        <w:rPr>
          <w:rFonts w:asciiTheme="minorHAnsi" w:hAnsiTheme="minorHAnsi" w:cstheme="minorHAnsi"/>
          <w:color w:val="auto"/>
          <w:sz w:val="22"/>
          <w:szCs w:val="22"/>
        </w:rPr>
        <w:t>Rama de revisión</w:t>
      </w:r>
      <w:bookmarkEnd w:id="31"/>
    </w:p>
    <w:p w14:paraId="475E1723" w14:textId="77777777" w:rsidR="00054D8D" w:rsidRPr="00DE7C90" w:rsidRDefault="00000000">
      <w:pPr>
        <w:spacing w:after="120" w:line="276" w:lineRule="auto"/>
        <w:rPr>
          <w:rFonts w:cstheme="minorHAnsi"/>
        </w:rPr>
      </w:pPr>
      <w:r w:rsidRPr="00DE7C90">
        <w:rPr>
          <w:rFonts w:cstheme="minorHAnsi"/>
        </w:rPr>
        <w:t xml:space="preserve">Cada salida con problemas pasa por un </w:t>
      </w:r>
      <w:proofErr w:type="spellStart"/>
      <w:r w:rsidRPr="00DE7C90">
        <w:rPr>
          <w:rFonts w:cstheme="minorHAnsi"/>
        </w:rPr>
        <w:t>Derived</w:t>
      </w:r>
      <w:proofErr w:type="spellEnd"/>
      <w:r w:rsidRPr="00DE7C90">
        <w:rPr>
          <w:rFonts w:cstheme="minorHAnsi"/>
        </w:rPr>
        <w:t xml:space="preserve"> </w:t>
      </w:r>
      <w:proofErr w:type="spellStart"/>
      <w:r w:rsidRPr="00DE7C90">
        <w:rPr>
          <w:rFonts w:cstheme="minorHAnsi"/>
        </w:rPr>
        <w:t>Column</w:t>
      </w:r>
      <w:proofErr w:type="spellEnd"/>
      <w:r w:rsidRPr="00DE7C90">
        <w:rPr>
          <w:rFonts w:cstheme="minorHAnsi"/>
        </w:rPr>
        <w:t xml:space="preserve"> </w:t>
      </w:r>
      <w:proofErr w:type="spellStart"/>
      <w:r w:rsidRPr="00DE7C90">
        <w:rPr>
          <w:rFonts w:cstheme="minorHAnsi"/>
        </w:rPr>
        <w:t>DER_Rev</w:t>
      </w:r>
      <w:proofErr w:type="spellEnd"/>
      <w:r w:rsidRPr="00DE7C90">
        <w:rPr>
          <w:rFonts w:cstheme="minorHAnsi"/>
        </w:rPr>
        <w:t xml:space="preserve">_* que le agrega cinco columnas: </w:t>
      </w:r>
      <w:proofErr w:type="spellStart"/>
      <w:r w:rsidRPr="00DE7C90">
        <w:rPr>
          <w:rFonts w:cstheme="minorHAnsi"/>
        </w:rPr>
        <w:t>Categoria</w:t>
      </w:r>
      <w:proofErr w:type="spellEnd"/>
      <w:r w:rsidRPr="00DE7C90">
        <w:rPr>
          <w:rFonts w:cstheme="minorHAnsi"/>
        </w:rPr>
        <w:t xml:space="preserve">, Motivo, </w:t>
      </w:r>
      <w:proofErr w:type="spellStart"/>
      <w:r w:rsidRPr="00DE7C90">
        <w:rPr>
          <w:rFonts w:cstheme="minorHAnsi"/>
        </w:rPr>
        <w:t>CampoAfectado</w:t>
      </w:r>
      <w:proofErr w:type="spellEnd"/>
      <w:r w:rsidRPr="00DE7C90">
        <w:rPr>
          <w:rFonts w:cstheme="minorHAnsi"/>
        </w:rPr>
        <w:t xml:space="preserve">, </w:t>
      </w:r>
      <w:proofErr w:type="spellStart"/>
      <w:r w:rsidRPr="00DE7C90">
        <w:rPr>
          <w:rFonts w:cstheme="minorHAnsi"/>
        </w:rPr>
        <w:t>ValorOriginal</w:t>
      </w:r>
      <w:proofErr w:type="spellEnd"/>
      <w:r w:rsidRPr="00DE7C90">
        <w:rPr>
          <w:rFonts w:cstheme="minorHAnsi"/>
        </w:rPr>
        <w:t xml:space="preserve"> y </w:t>
      </w:r>
      <w:proofErr w:type="spellStart"/>
      <w:r w:rsidRPr="00DE7C90">
        <w:rPr>
          <w:rFonts w:cstheme="minorHAnsi"/>
        </w:rPr>
        <w:t>ReglaCodigo</w:t>
      </w:r>
      <w:proofErr w:type="spellEnd"/>
      <w:r w:rsidRPr="00DE7C90">
        <w:rPr>
          <w:rFonts w:cstheme="minorHAnsi"/>
        </w:rPr>
        <w:t xml:space="preserve">. Luego se juntan en un Union </w:t>
      </w:r>
      <w:proofErr w:type="spellStart"/>
      <w:r w:rsidRPr="00DE7C90">
        <w:rPr>
          <w:rFonts w:cstheme="minorHAnsi"/>
        </w:rPr>
        <w:t>All</w:t>
      </w:r>
      <w:proofErr w:type="spellEnd"/>
      <w:r w:rsidRPr="00DE7C90">
        <w:rPr>
          <w:rFonts w:cstheme="minorHAnsi"/>
        </w:rPr>
        <w:t xml:space="preserve"> (</w:t>
      </w:r>
      <w:proofErr w:type="spellStart"/>
      <w:r w:rsidRPr="00DE7C90">
        <w:rPr>
          <w:rFonts w:cstheme="minorHAnsi"/>
        </w:rPr>
        <w:t>UN_Revision_EVA</w:t>
      </w:r>
      <w:proofErr w:type="spellEnd"/>
      <w:r w:rsidRPr="00DE7C90">
        <w:rPr>
          <w:rFonts w:cstheme="minorHAnsi"/>
        </w:rPr>
        <w:t xml:space="preserve"> o </w:t>
      </w:r>
      <w:proofErr w:type="spellStart"/>
      <w:r w:rsidRPr="00DE7C90">
        <w:rPr>
          <w:rFonts w:cstheme="minorHAnsi"/>
        </w:rPr>
        <w:t>UN_Revision_FAOSTAT</w:t>
      </w:r>
      <w:proofErr w:type="spellEnd"/>
      <w:r w:rsidRPr="00DE7C90">
        <w:rPr>
          <w:rFonts w:cstheme="minorHAnsi"/>
        </w:rPr>
        <w:t xml:space="preserve">), </w:t>
      </w:r>
      <w:proofErr w:type="spellStart"/>
      <w:r w:rsidRPr="00DE7C90">
        <w:rPr>
          <w:rFonts w:cstheme="minorHAnsi"/>
        </w:rPr>
        <w:t>LKP_Regla</w:t>
      </w:r>
      <w:proofErr w:type="spellEnd"/>
      <w:r w:rsidRPr="00DE7C90">
        <w:rPr>
          <w:rFonts w:cstheme="minorHAnsi"/>
        </w:rPr>
        <w:t xml:space="preserve"> busca el </w:t>
      </w:r>
      <w:proofErr w:type="spellStart"/>
      <w:r w:rsidRPr="00DE7C90">
        <w:rPr>
          <w:rFonts w:cstheme="minorHAnsi"/>
        </w:rPr>
        <w:t>IdRegla</w:t>
      </w:r>
      <w:proofErr w:type="spellEnd"/>
      <w:r w:rsidRPr="00DE7C90">
        <w:rPr>
          <w:rFonts w:cstheme="minorHAnsi"/>
        </w:rPr>
        <w:t xml:space="preserve"> en </w:t>
      </w:r>
      <w:proofErr w:type="spellStart"/>
      <w:proofErr w:type="gramStart"/>
      <w:r w:rsidRPr="00DE7C90">
        <w:rPr>
          <w:rFonts w:cstheme="minorHAnsi"/>
        </w:rPr>
        <w:t>cat.Regla</w:t>
      </w:r>
      <w:proofErr w:type="spellEnd"/>
      <w:proofErr w:type="gramEnd"/>
      <w:r w:rsidRPr="00DE7C90">
        <w:rPr>
          <w:rFonts w:cstheme="minorHAnsi"/>
        </w:rPr>
        <w:t xml:space="preserve"> y se carga la tabla de revisión.</w:t>
      </w:r>
    </w:p>
    <w:p w14:paraId="7FAA64DD" w14:textId="77777777" w:rsidR="00054D8D" w:rsidRPr="00DE7C90" w:rsidRDefault="00000000">
      <w:pPr>
        <w:keepNext/>
        <w:spacing w:after="120" w:line="276" w:lineRule="auto"/>
        <w:rPr>
          <w:rFonts w:cstheme="minorHAnsi"/>
        </w:rPr>
      </w:pPr>
      <w:r w:rsidRPr="00DE7C90">
        <w:rPr>
          <w:rFonts w:cstheme="minorHAnsi"/>
          <w:b/>
          <w:bCs/>
        </w:rPr>
        <w:t>Tabla 13</w:t>
      </w:r>
    </w:p>
    <w:p w14:paraId="46EC799B" w14:textId="77777777" w:rsidR="00054D8D" w:rsidRPr="00DE7C90" w:rsidRDefault="00000000">
      <w:pPr>
        <w:keepNext/>
        <w:spacing w:after="120" w:line="276" w:lineRule="auto"/>
        <w:rPr>
          <w:rFonts w:cstheme="minorHAnsi"/>
        </w:rPr>
      </w:pPr>
      <w:r w:rsidRPr="00DE7C90">
        <w:rPr>
          <w:rFonts w:cstheme="minorHAnsi"/>
          <w:i/>
          <w:iCs/>
        </w:rPr>
        <w:t>Información que agrega cada rama de revisión</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2708"/>
        <w:gridCol w:w="1624"/>
        <w:gridCol w:w="1083"/>
        <w:gridCol w:w="3611"/>
      </w:tblGrid>
      <w:tr w:rsidR="00054D8D" w:rsidRPr="00DE7C90" w14:paraId="000D155D" w14:textId="77777777">
        <w:trPr>
          <w:cantSplit/>
          <w:tblHeader/>
        </w:trPr>
        <w:tc>
          <w:tcPr>
            <w:tcW w:w="2707" w:type="dxa"/>
            <w:shd w:val="clear" w:color="auto" w:fill="D9E2F3"/>
          </w:tcPr>
          <w:p w14:paraId="79020AF1" w14:textId="77777777" w:rsidR="00054D8D" w:rsidRPr="00DE7C90" w:rsidRDefault="00000000">
            <w:pPr>
              <w:spacing w:after="0" w:line="240" w:lineRule="auto"/>
              <w:rPr>
                <w:rFonts w:cstheme="minorHAnsi"/>
              </w:rPr>
            </w:pPr>
            <w:r w:rsidRPr="00DE7C90">
              <w:rPr>
                <w:rFonts w:cstheme="minorHAnsi"/>
                <w:b/>
                <w:bCs/>
              </w:rPr>
              <w:t>Componente</w:t>
            </w:r>
          </w:p>
        </w:tc>
        <w:tc>
          <w:tcPr>
            <w:tcW w:w="1624" w:type="dxa"/>
            <w:shd w:val="clear" w:color="auto" w:fill="D9E2F3"/>
          </w:tcPr>
          <w:p w14:paraId="5E6AC55F" w14:textId="77777777" w:rsidR="00054D8D" w:rsidRPr="00DE7C90" w:rsidRDefault="00000000">
            <w:pPr>
              <w:spacing w:after="0" w:line="240" w:lineRule="auto"/>
              <w:rPr>
                <w:rFonts w:cstheme="minorHAnsi"/>
              </w:rPr>
            </w:pPr>
            <w:r w:rsidRPr="00DE7C90">
              <w:rPr>
                <w:rFonts w:cstheme="minorHAnsi"/>
                <w:b/>
                <w:bCs/>
              </w:rPr>
              <w:t>Categoría</w:t>
            </w:r>
          </w:p>
        </w:tc>
        <w:tc>
          <w:tcPr>
            <w:tcW w:w="1083" w:type="dxa"/>
            <w:shd w:val="clear" w:color="auto" w:fill="D9E2F3"/>
          </w:tcPr>
          <w:p w14:paraId="4122B73C" w14:textId="77777777" w:rsidR="00054D8D" w:rsidRPr="00DE7C90" w:rsidRDefault="00000000">
            <w:pPr>
              <w:spacing w:after="0" w:line="240" w:lineRule="auto"/>
              <w:rPr>
                <w:rFonts w:cstheme="minorHAnsi"/>
              </w:rPr>
            </w:pPr>
            <w:r w:rsidRPr="00DE7C90">
              <w:rPr>
                <w:rFonts w:cstheme="minorHAnsi"/>
                <w:b/>
                <w:bCs/>
              </w:rPr>
              <w:t>Regla</w:t>
            </w:r>
          </w:p>
        </w:tc>
        <w:tc>
          <w:tcPr>
            <w:tcW w:w="3610" w:type="dxa"/>
            <w:shd w:val="clear" w:color="auto" w:fill="D9E2F3"/>
          </w:tcPr>
          <w:p w14:paraId="6BDC5DF3" w14:textId="77777777" w:rsidR="00054D8D" w:rsidRPr="00DE7C90" w:rsidRDefault="00000000">
            <w:pPr>
              <w:spacing w:after="0" w:line="240" w:lineRule="auto"/>
              <w:rPr>
                <w:rFonts w:cstheme="minorHAnsi"/>
              </w:rPr>
            </w:pPr>
            <w:r w:rsidRPr="00DE7C90">
              <w:rPr>
                <w:rFonts w:cstheme="minorHAnsi"/>
                <w:b/>
                <w:bCs/>
              </w:rPr>
              <w:t>Motivo que queda guardado</w:t>
            </w:r>
          </w:p>
        </w:tc>
      </w:tr>
      <w:tr w:rsidR="00054D8D" w:rsidRPr="00DE7C90" w14:paraId="2BA8E376" w14:textId="77777777">
        <w:trPr>
          <w:cantSplit/>
        </w:trPr>
        <w:tc>
          <w:tcPr>
            <w:tcW w:w="2707" w:type="dxa"/>
          </w:tcPr>
          <w:p w14:paraId="10F93B6C" w14:textId="77777777" w:rsidR="00054D8D" w:rsidRPr="00DE7C90" w:rsidRDefault="00000000">
            <w:pPr>
              <w:spacing w:after="0" w:line="240" w:lineRule="auto"/>
              <w:rPr>
                <w:rFonts w:cstheme="minorHAnsi"/>
              </w:rPr>
            </w:pPr>
            <w:proofErr w:type="spellStart"/>
            <w:r w:rsidRPr="00DE7C90">
              <w:rPr>
                <w:rFonts w:cstheme="minorHAnsi"/>
              </w:rPr>
              <w:t>DER_Rev_Duplicado</w:t>
            </w:r>
            <w:proofErr w:type="spellEnd"/>
            <w:r w:rsidRPr="00DE7C90">
              <w:rPr>
                <w:rFonts w:cstheme="minorHAnsi"/>
              </w:rPr>
              <w:t xml:space="preserve"> (EVA)</w:t>
            </w:r>
          </w:p>
        </w:tc>
        <w:tc>
          <w:tcPr>
            <w:tcW w:w="1624" w:type="dxa"/>
          </w:tcPr>
          <w:p w14:paraId="44695F46" w14:textId="77777777" w:rsidR="00054D8D" w:rsidRPr="00DE7C90" w:rsidRDefault="00000000">
            <w:pPr>
              <w:spacing w:after="0" w:line="240" w:lineRule="auto"/>
              <w:rPr>
                <w:rFonts w:cstheme="minorHAnsi"/>
              </w:rPr>
            </w:pPr>
            <w:r w:rsidRPr="00DE7C90">
              <w:rPr>
                <w:rFonts w:cstheme="minorHAnsi"/>
              </w:rPr>
              <w:t>DUPLICADO</w:t>
            </w:r>
          </w:p>
        </w:tc>
        <w:tc>
          <w:tcPr>
            <w:tcW w:w="1083" w:type="dxa"/>
          </w:tcPr>
          <w:p w14:paraId="1978DB0A" w14:textId="77777777" w:rsidR="00054D8D" w:rsidRPr="00DE7C90" w:rsidRDefault="00000000">
            <w:pPr>
              <w:spacing w:after="0" w:line="240" w:lineRule="auto"/>
              <w:rPr>
                <w:rFonts w:cstheme="minorHAnsi"/>
              </w:rPr>
            </w:pPr>
            <w:r w:rsidRPr="00DE7C90">
              <w:rPr>
                <w:rFonts w:cstheme="minorHAnsi"/>
              </w:rPr>
              <w:t>EVA-DUP</w:t>
            </w:r>
          </w:p>
        </w:tc>
        <w:tc>
          <w:tcPr>
            <w:tcW w:w="3610" w:type="dxa"/>
          </w:tcPr>
          <w:p w14:paraId="4C77D165" w14:textId="77777777" w:rsidR="00054D8D" w:rsidRPr="00DE7C90" w:rsidRDefault="00000000">
            <w:pPr>
              <w:spacing w:after="0" w:line="240" w:lineRule="auto"/>
              <w:rPr>
                <w:rFonts w:cstheme="minorHAnsi"/>
              </w:rPr>
            </w:pPr>
            <w:r w:rsidRPr="00DE7C90">
              <w:rPr>
                <w:rFonts w:cstheme="minorHAnsi"/>
              </w:rPr>
              <w:t>Fila duplicada en el lote: misma clave (posición X de N).</w:t>
            </w:r>
          </w:p>
        </w:tc>
      </w:tr>
      <w:tr w:rsidR="00054D8D" w:rsidRPr="00DE7C90" w14:paraId="2E50DCA4" w14:textId="77777777">
        <w:trPr>
          <w:cantSplit/>
        </w:trPr>
        <w:tc>
          <w:tcPr>
            <w:tcW w:w="2707" w:type="dxa"/>
          </w:tcPr>
          <w:p w14:paraId="092B028F" w14:textId="77777777" w:rsidR="00054D8D" w:rsidRPr="00DE7C90" w:rsidRDefault="00000000">
            <w:pPr>
              <w:spacing w:after="0" w:line="240" w:lineRule="auto"/>
              <w:rPr>
                <w:rFonts w:cstheme="minorHAnsi"/>
              </w:rPr>
            </w:pPr>
            <w:proofErr w:type="spellStart"/>
            <w:r w:rsidRPr="00DE7C90">
              <w:rPr>
                <w:rFonts w:cstheme="minorHAnsi"/>
              </w:rPr>
              <w:t>DER_Rev_Conversion</w:t>
            </w:r>
            <w:proofErr w:type="spellEnd"/>
            <w:r w:rsidRPr="00DE7C90">
              <w:rPr>
                <w:rFonts w:cstheme="minorHAnsi"/>
              </w:rPr>
              <w:t xml:space="preserve"> (EVA)</w:t>
            </w:r>
          </w:p>
        </w:tc>
        <w:tc>
          <w:tcPr>
            <w:tcW w:w="1624" w:type="dxa"/>
          </w:tcPr>
          <w:p w14:paraId="520DCF83" w14:textId="77777777" w:rsidR="00054D8D" w:rsidRPr="00DE7C90" w:rsidRDefault="00000000">
            <w:pPr>
              <w:spacing w:after="0" w:line="240" w:lineRule="auto"/>
              <w:rPr>
                <w:rFonts w:cstheme="minorHAnsi"/>
              </w:rPr>
            </w:pPr>
            <w:r w:rsidRPr="00DE7C90">
              <w:rPr>
                <w:rFonts w:cstheme="minorHAnsi"/>
              </w:rPr>
              <w:t>ERROR_CONVERSION</w:t>
            </w:r>
          </w:p>
        </w:tc>
        <w:tc>
          <w:tcPr>
            <w:tcW w:w="1083" w:type="dxa"/>
          </w:tcPr>
          <w:p w14:paraId="76DEAAD4" w14:textId="77777777" w:rsidR="00054D8D" w:rsidRPr="00DE7C90" w:rsidRDefault="00000000">
            <w:pPr>
              <w:spacing w:after="0" w:line="240" w:lineRule="auto"/>
              <w:rPr>
                <w:rFonts w:cstheme="minorHAnsi"/>
              </w:rPr>
            </w:pPr>
            <w:r w:rsidRPr="00DE7C90">
              <w:rPr>
                <w:rFonts w:cstheme="minorHAnsi"/>
              </w:rPr>
              <w:t>EVA-CONV</w:t>
            </w:r>
          </w:p>
        </w:tc>
        <w:tc>
          <w:tcPr>
            <w:tcW w:w="3610" w:type="dxa"/>
          </w:tcPr>
          <w:p w14:paraId="574C89D7" w14:textId="77777777" w:rsidR="00054D8D" w:rsidRPr="00DE7C90" w:rsidRDefault="00000000">
            <w:pPr>
              <w:spacing w:after="0" w:line="240" w:lineRule="auto"/>
              <w:rPr>
                <w:rFonts w:cstheme="minorHAnsi"/>
              </w:rPr>
            </w:pPr>
            <w:r w:rsidRPr="00DE7C90">
              <w:rPr>
                <w:rFonts w:cstheme="minorHAnsi"/>
              </w:rPr>
              <w:t xml:space="preserve">Error de conversión numérica. </w:t>
            </w:r>
            <w:proofErr w:type="spellStart"/>
            <w:r w:rsidRPr="00DE7C90">
              <w:rPr>
                <w:rFonts w:cstheme="minorHAnsi"/>
              </w:rPr>
              <w:t>ErrorCode</w:t>
            </w:r>
            <w:proofErr w:type="spellEnd"/>
            <w:r w:rsidRPr="00DE7C90">
              <w:rPr>
                <w:rFonts w:cstheme="minorHAnsi"/>
              </w:rPr>
              <w:t xml:space="preserve"> / </w:t>
            </w:r>
            <w:proofErr w:type="spellStart"/>
            <w:r w:rsidRPr="00DE7C90">
              <w:rPr>
                <w:rFonts w:cstheme="minorHAnsi"/>
              </w:rPr>
              <w:t>ErrorColumn</w:t>
            </w:r>
            <w:proofErr w:type="spellEnd"/>
            <w:r w:rsidRPr="00DE7C90">
              <w:rPr>
                <w:rFonts w:cstheme="minorHAnsi"/>
              </w:rPr>
              <w:t>.</w:t>
            </w:r>
          </w:p>
        </w:tc>
      </w:tr>
      <w:tr w:rsidR="00054D8D" w:rsidRPr="00DE7C90" w14:paraId="132AF1D4" w14:textId="77777777">
        <w:trPr>
          <w:cantSplit/>
        </w:trPr>
        <w:tc>
          <w:tcPr>
            <w:tcW w:w="2707" w:type="dxa"/>
          </w:tcPr>
          <w:p w14:paraId="6F2D49C1" w14:textId="77777777" w:rsidR="00054D8D" w:rsidRPr="00DE7C90" w:rsidRDefault="00000000">
            <w:pPr>
              <w:spacing w:after="0" w:line="240" w:lineRule="auto"/>
              <w:rPr>
                <w:rFonts w:cstheme="minorHAnsi"/>
              </w:rPr>
            </w:pPr>
            <w:proofErr w:type="spellStart"/>
            <w:r w:rsidRPr="00DE7C90">
              <w:rPr>
                <w:rFonts w:cstheme="minorHAnsi"/>
              </w:rPr>
              <w:t>DER_Rev_SinCoincidencia</w:t>
            </w:r>
            <w:proofErr w:type="spellEnd"/>
          </w:p>
        </w:tc>
        <w:tc>
          <w:tcPr>
            <w:tcW w:w="1624" w:type="dxa"/>
          </w:tcPr>
          <w:p w14:paraId="37736A93" w14:textId="77777777" w:rsidR="00054D8D" w:rsidRPr="00DE7C90" w:rsidRDefault="00000000">
            <w:pPr>
              <w:spacing w:after="0" w:line="240" w:lineRule="auto"/>
              <w:rPr>
                <w:rFonts w:cstheme="minorHAnsi"/>
              </w:rPr>
            </w:pPr>
            <w:r w:rsidRPr="00DE7C90">
              <w:rPr>
                <w:rFonts w:cstheme="minorHAnsi"/>
              </w:rPr>
              <w:t>SIN_COINCIDENCIA</w:t>
            </w:r>
          </w:p>
        </w:tc>
        <w:tc>
          <w:tcPr>
            <w:tcW w:w="1083" w:type="dxa"/>
          </w:tcPr>
          <w:p w14:paraId="61CC4DCF" w14:textId="77777777" w:rsidR="00054D8D" w:rsidRPr="00DE7C90" w:rsidRDefault="00000000">
            <w:pPr>
              <w:spacing w:after="0" w:line="240" w:lineRule="auto"/>
              <w:rPr>
                <w:rFonts w:cstheme="minorHAnsi"/>
              </w:rPr>
            </w:pPr>
            <w:r w:rsidRPr="00DE7C90">
              <w:rPr>
                <w:rFonts w:cstheme="minorHAnsi"/>
              </w:rPr>
              <w:t>EVA-MUN</w:t>
            </w:r>
          </w:p>
        </w:tc>
        <w:tc>
          <w:tcPr>
            <w:tcW w:w="3610" w:type="dxa"/>
          </w:tcPr>
          <w:p w14:paraId="75D1F82E" w14:textId="77777777" w:rsidR="00054D8D" w:rsidRPr="00DE7C90" w:rsidRDefault="00000000">
            <w:pPr>
              <w:spacing w:after="0" w:line="240" w:lineRule="auto"/>
              <w:rPr>
                <w:rFonts w:cstheme="minorHAnsi"/>
              </w:rPr>
            </w:pPr>
            <w:proofErr w:type="spellStart"/>
            <w:r w:rsidRPr="00DE7C90">
              <w:rPr>
                <w:rFonts w:cstheme="minorHAnsi"/>
              </w:rPr>
              <w:t>CodigoMunicipioDane</w:t>
            </w:r>
            <w:proofErr w:type="spellEnd"/>
            <w:r w:rsidRPr="00DE7C90">
              <w:rPr>
                <w:rFonts w:cstheme="minorHAnsi"/>
              </w:rPr>
              <w:t xml:space="preserve"> 'X' no existe en </w:t>
            </w:r>
            <w:proofErr w:type="spellStart"/>
            <w:proofErr w:type="gramStart"/>
            <w:r w:rsidRPr="00DE7C90">
              <w:rPr>
                <w:rFonts w:cstheme="minorHAnsi"/>
              </w:rPr>
              <w:t>cat.Municipio</w:t>
            </w:r>
            <w:proofErr w:type="spellEnd"/>
            <w:proofErr w:type="gramEnd"/>
            <w:r w:rsidRPr="00DE7C90">
              <w:rPr>
                <w:rFonts w:cstheme="minorHAnsi"/>
              </w:rPr>
              <w:t xml:space="preserve"> (DIVIPOLA).</w:t>
            </w:r>
          </w:p>
        </w:tc>
      </w:tr>
      <w:tr w:rsidR="00054D8D" w:rsidRPr="00DE7C90" w14:paraId="06FEEEA3" w14:textId="77777777">
        <w:trPr>
          <w:cantSplit/>
        </w:trPr>
        <w:tc>
          <w:tcPr>
            <w:tcW w:w="2707" w:type="dxa"/>
          </w:tcPr>
          <w:p w14:paraId="718C01E4" w14:textId="77777777" w:rsidR="00054D8D" w:rsidRPr="00DE7C90" w:rsidRDefault="00000000">
            <w:pPr>
              <w:spacing w:after="0" w:line="240" w:lineRule="auto"/>
              <w:rPr>
                <w:rFonts w:cstheme="minorHAnsi"/>
              </w:rPr>
            </w:pPr>
            <w:proofErr w:type="spellStart"/>
            <w:r w:rsidRPr="00DE7C90">
              <w:rPr>
                <w:rFonts w:cstheme="minorHAnsi"/>
              </w:rPr>
              <w:t>DER_Rev_DomNeg</w:t>
            </w:r>
            <w:proofErr w:type="spellEnd"/>
            <w:r w:rsidRPr="00DE7C90">
              <w:rPr>
                <w:rFonts w:cstheme="minorHAnsi"/>
              </w:rPr>
              <w:t xml:space="preserve"> (EVA)</w:t>
            </w:r>
          </w:p>
        </w:tc>
        <w:tc>
          <w:tcPr>
            <w:tcW w:w="1624" w:type="dxa"/>
          </w:tcPr>
          <w:p w14:paraId="23318AA8" w14:textId="77777777" w:rsidR="00054D8D" w:rsidRPr="00DE7C90" w:rsidRDefault="00000000">
            <w:pPr>
              <w:spacing w:after="0" w:line="240" w:lineRule="auto"/>
              <w:rPr>
                <w:rFonts w:cstheme="minorHAnsi"/>
              </w:rPr>
            </w:pPr>
            <w:r w:rsidRPr="00DE7C90">
              <w:rPr>
                <w:rFonts w:cstheme="minorHAnsi"/>
              </w:rPr>
              <w:t>DOMINIO</w:t>
            </w:r>
          </w:p>
        </w:tc>
        <w:tc>
          <w:tcPr>
            <w:tcW w:w="1083" w:type="dxa"/>
          </w:tcPr>
          <w:p w14:paraId="3EA10834" w14:textId="77777777" w:rsidR="00054D8D" w:rsidRPr="00DE7C90" w:rsidRDefault="00000000">
            <w:pPr>
              <w:spacing w:after="0" w:line="240" w:lineRule="auto"/>
              <w:rPr>
                <w:rFonts w:cstheme="minorHAnsi"/>
              </w:rPr>
            </w:pPr>
            <w:r w:rsidRPr="00DE7C90">
              <w:rPr>
                <w:rFonts w:cstheme="minorHAnsi"/>
              </w:rPr>
              <w:t>EVA-DOM</w:t>
            </w:r>
          </w:p>
        </w:tc>
        <w:tc>
          <w:tcPr>
            <w:tcW w:w="3610" w:type="dxa"/>
          </w:tcPr>
          <w:p w14:paraId="42C47D12" w14:textId="77777777" w:rsidR="00054D8D" w:rsidRPr="00DE7C90" w:rsidRDefault="00000000">
            <w:pPr>
              <w:spacing w:after="0" w:line="240" w:lineRule="auto"/>
              <w:rPr>
                <w:rFonts w:cstheme="minorHAnsi"/>
              </w:rPr>
            </w:pPr>
            <w:r w:rsidRPr="00DE7C90">
              <w:rPr>
                <w:rFonts w:cstheme="minorHAnsi"/>
              </w:rPr>
              <w:t>Valor negativo en &lt;campo&gt;: &lt;valor&gt;.</w:t>
            </w:r>
          </w:p>
        </w:tc>
      </w:tr>
      <w:tr w:rsidR="00054D8D" w:rsidRPr="00DE7C90" w14:paraId="76D9401D" w14:textId="77777777">
        <w:trPr>
          <w:cantSplit/>
        </w:trPr>
        <w:tc>
          <w:tcPr>
            <w:tcW w:w="2707" w:type="dxa"/>
          </w:tcPr>
          <w:p w14:paraId="7D15A78C" w14:textId="77777777" w:rsidR="00054D8D" w:rsidRPr="00DE7C90" w:rsidRDefault="00000000">
            <w:pPr>
              <w:spacing w:after="0" w:line="240" w:lineRule="auto"/>
              <w:rPr>
                <w:rFonts w:cstheme="minorHAnsi"/>
              </w:rPr>
            </w:pPr>
            <w:proofErr w:type="spellStart"/>
            <w:r w:rsidRPr="00DE7C90">
              <w:rPr>
                <w:rFonts w:cstheme="minorHAnsi"/>
              </w:rPr>
              <w:t>DER_Rev_Consistencia</w:t>
            </w:r>
            <w:proofErr w:type="spellEnd"/>
          </w:p>
        </w:tc>
        <w:tc>
          <w:tcPr>
            <w:tcW w:w="1624" w:type="dxa"/>
          </w:tcPr>
          <w:p w14:paraId="42C998E0" w14:textId="77777777" w:rsidR="00054D8D" w:rsidRPr="00DE7C90" w:rsidRDefault="00000000">
            <w:pPr>
              <w:spacing w:after="0" w:line="240" w:lineRule="auto"/>
              <w:rPr>
                <w:rFonts w:cstheme="minorHAnsi"/>
              </w:rPr>
            </w:pPr>
            <w:r w:rsidRPr="00DE7C90">
              <w:rPr>
                <w:rFonts w:cstheme="minorHAnsi"/>
              </w:rPr>
              <w:t>CONSISTENCIA</w:t>
            </w:r>
          </w:p>
        </w:tc>
        <w:tc>
          <w:tcPr>
            <w:tcW w:w="1083" w:type="dxa"/>
          </w:tcPr>
          <w:p w14:paraId="4AFA9C52" w14:textId="77777777" w:rsidR="00054D8D" w:rsidRPr="00DE7C90" w:rsidRDefault="00000000">
            <w:pPr>
              <w:spacing w:after="0" w:line="240" w:lineRule="auto"/>
              <w:rPr>
                <w:rFonts w:cstheme="minorHAnsi"/>
              </w:rPr>
            </w:pPr>
            <w:r w:rsidRPr="00DE7C90">
              <w:rPr>
                <w:rFonts w:cstheme="minorHAnsi"/>
              </w:rPr>
              <w:t>EVA-CONS</w:t>
            </w:r>
          </w:p>
        </w:tc>
        <w:tc>
          <w:tcPr>
            <w:tcW w:w="3610" w:type="dxa"/>
          </w:tcPr>
          <w:p w14:paraId="0B4BD28E" w14:textId="77777777" w:rsidR="00054D8D" w:rsidRPr="00DE7C90" w:rsidRDefault="00000000">
            <w:pPr>
              <w:spacing w:after="0" w:line="240" w:lineRule="auto"/>
              <w:rPr>
                <w:rFonts w:cstheme="minorHAnsi"/>
              </w:rPr>
            </w:pPr>
            <w:proofErr w:type="spellStart"/>
            <w:r w:rsidRPr="00DE7C90">
              <w:rPr>
                <w:rFonts w:cstheme="minorHAnsi"/>
              </w:rPr>
              <w:t>AreaCosechada</w:t>
            </w:r>
            <w:proofErr w:type="spellEnd"/>
            <w:r w:rsidRPr="00DE7C90">
              <w:rPr>
                <w:rFonts w:cstheme="minorHAnsi"/>
              </w:rPr>
              <w:t xml:space="preserve"> (X) mayor que </w:t>
            </w:r>
            <w:proofErr w:type="spellStart"/>
            <w:r w:rsidRPr="00DE7C90">
              <w:rPr>
                <w:rFonts w:cstheme="minorHAnsi"/>
              </w:rPr>
              <w:t>AreaSembrada</w:t>
            </w:r>
            <w:proofErr w:type="spellEnd"/>
            <w:r w:rsidRPr="00DE7C90">
              <w:rPr>
                <w:rFonts w:cstheme="minorHAnsi"/>
              </w:rPr>
              <w:t xml:space="preserve"> (Y).</w:t>
            </w:r>
          </w:p>
        </w:tc>
      </w:tr>
      <w:tr w:rsidR="00054D8D" w:rsidRPr="00DE7C90" w14:paraId="49C124BC" w14:textId="77777777">
        <w:trPr>
          <w:cantSplit/>
        </w:trPr>
        <w:tc>
          <w:tcPr>
            <w:tcW w:w="2707" w:type="dxa"/>
          </w:tcPr>
          <w:p w14:paraId="077D9106" w14:textId="77777777" w:rsidR="00054D8D" w:rsidRPr="00DE7C90" w:rsidRDefault="00000000">
            <w:pPr>
              <w:spacing w:after="0" w:line="240" w:lineRule="auto"/>
              <w:rPr>
                <w:rFonts w:cstheme="minorHAnsi"/>
              </w:rPr>
            </w:pPr>
            <w:proofErr w:type="spellStart"/>
            <w:r w:rsidRPr="00DE7C90">
              <w:rPr>
                <w:rFonts w:cstheme="minorHAnsi"/>
              </w:rPr>
              <w:t>DER_Rev_ConversionFinal</w:t>
            </w:r>
            <w:proofErr w:type="spellEnd"/>
            <w:r w:rsidRPr="00DE7C90">
              <w:rPr>
                <w:rFonts w:cstheme="minorHAnsi"/>
              </w:rPr>
              <w:t xml:space="preserve"> (EVA)</w:t>
            </w:r>
          </w:p>
        </w:tc>
        <w:tc>
          <w:tcPr>
            <w:tcW w:w="1624" w:type="dxa"/>
          </w:tcPr>
          <w:p w14:paraId="773149A6" w14:textId="77777777" w:rsidR="00054D8D" w:rsidRPr="00DE7C90" w:rsidRDefault="00000000">
            <w:pPr>
              <w:spacing w:after="0" w:line="240" w:lineRule="auto"/>
              <w:rPr>
                <w:rFonts w:cstheme="minorHAnsi"/>
              </w:rPr>
            </w:pPr>
            <w:r w:rsidRPr="00DE7C90">
              <w:rPr>
                <w:rFonts w:cstheme="minorHAnsi"/>
              </w:rPr>
              <w:t>ERROR_CONVERSION</w:t>
            </w:r>
          </w:p>
        </w:tc>
        <w:tc>
          <w:tcPr>
            <w:tcW w:w="1083" w:type="dxa"/>
          </w:tcPr>
          <w:p w14:paraId="38E36788" w14:textId="77777777" w:rsidR="00054D8D" w:rsidRPr="00DE7C90" w:rsidRDefault="00000000">
            <w:pPr>
              <w:spacing w:after="0" w:line="240" w:lineRule="auto"/>
              <w:rPr>
                <w:rFonts w:cstheme="minorHAnsi"/>
              </w:rPr>
            </w:pPr>
            <w:r w:rsidRPr="00DE7C90">
              <w:rPr>
                <w:rFonts w:cstheme="minorHAnsi"/>
              </w:rPr>
              <w:t>EVA-CONV</w:t>
            </w:r>
          </w:p>
        </w:tc>
        <w:tc>
          <w:tcPr>
            <w:tcW w:w="3610" w:type="dxa"/>
          </w:tcPr>
          <w:p w14:paraId="07079A8F" w14:textId="77777777" w:rsidR="00054D8D" w:rsidRPr="00DE7C90" w:rsidRDefault="00000000">
            <w:pPr>
              <w:spacing w:after="0" w:line="240" w:lineRule="auto"/>
              <w:rPr>
                <w:rFonts w:cstheme="minorHAnsi"/>
              </w:rPr>
            </w:pPr>
            <w:r w:rsidRPr="00DE7C90">
              <w:rPr>
                <w:rFonts w:cstheme="minorHAnsi"/>
              </w:rPr>
              <w:t>Error de conversión final de texto en alguno de los 12 campos.</w:t>
            </w:r>
          </w:p>
        </w:tc>
      </w:tr>
      <w:tr w:rsidR="00054D8D" w:rsidRPr="00DE7C90" w14:paraId="24BB5C4E" w14:textId="77777777">
        <w:trPr>
          <w:cantSplit/>
        </w:trPr>
        <w:tc>
          <w:tcPr>
            <w:tcW w:w="2707" w:type="dxa"/>
          </w:tcPr>
          <w:p w14:paraId="11AB1066" w14:textId="77777777" w:rsidR="00054D8D" w:rsidRPr="00DE7C90" w:rsidRDefault="00000000">
            <w:pPr>
              <w:spacing w:after="0" w:line="240" w:lineRule="auto"/>
              <w:rPr>
                <w:rFonts w:cstheme="minorHAnsi"/>
              </w:rPr>
            </w:pPr>
            <w:proofErr w:type="spellStart"/>
            <w:r w:rsidRPr="00DE7C90">
              <w:rPr>
                <w:rFonts w:cstheme="minorHAnsi"/>
              </w:rPr>
              <w:lastRenderedPageBreak/>
              <w:t>DER_Rev_Duplicado</w:t>
            </w:r>
            <w:proofErr w:type="spellEnd"/>
            <w:r w:rsidRPr="00DE7C90">
              <w:rPr>
                <w:rFonts w:cstheme="minorHAnsi"/>
              </w:rPr>
              <w:t xml:space="preserve"> (FAOSTAT)</w:t>
            </w:r>
          </w:p>
        </w:tc>
        <w:tc>
          <w:tcPr>
            <w:tcW w:w="1624" w:type="dxa"/>
          </w:tcPr>
          <w:p w14:paraId="6AA0D332" w14:textId="77777777" w:rsidR="00054D8D" w:rsidRPr="00DE7C90" w:rsidRDefault="00000000">
            <w:pPr>
              <w:spacing w:after="0" w:line="240" w:lineRule="auto"/>
              <w:rPr>
                <w:rFonts w:cstheme="minorHAnsi"/>
              </w:rPr>
            </w:pPr>
            <w:r w:rsidRPr="00DE7C90">
              <w:rPr>
                <w:rFonts w:cstheme="minorHAnsi"/>
              </w:rPr>
              <w:t>DUPLICADO</w:t>
            </w:r>
          </w:p>
        </w:tc>
        <w:tc>
          <w:tcPr>
            <w:tcW w:w="1083" w:type="dxa"/>
          </w:tcPr>
          <w:p w14:paraId="36D32392" w14:textId="77777777" w:rsidR="00054D8D" w:rsidRPr="00DE7C90" w:rsidRDefault="00000000">
            <w:pPr>
              <w:spacing w:after="0" w:line="240" w:lineRule="auto"/>
              <w:rPr>
                <w:rFonts w:cstheme="minorHAnsi"/>
              </w:rPr>
            </w:pPr>
            <w:r w:rsidRPr="00DE7C90">
              <w:rPr>
                <w:rFonts w:cstheme="minorHAnsi"/>
              </w:rPr>
              <w:t>FAO-DUP</w:t>
            </w:r>
          </w:p>
        </w:tc>
        <w:tc>
          <w:tcPr>
            <w:tcW w:w="3610" w:type="dxa"/>
          </w:tcPr>
          <w:p w14:paraId="5D085BEC" w14:textId="77777777" w:rsidR="00054D8D" w:rsidRPr="00DE7C90" w:rsidRDefault="00000000">
            <w:pPr>
              <w:spacing w:after="0" w:line="240" w:lineRule="auto"/>
              <w:rPr>
                <w:rFonts w:cstheme="minorHAnsi"/>
              </w:rPr>
            </w:pPr>
            <w:r w:rsidRPr="00DE7C90">
              <w:rPr>
                <w:rFonts w:cstheme="minorHAnsi"/>
              </w:rPr>
              <w:t>Fila duplicada según la clave natural (posición X del grupo).</w:t>
            </w:r>
          </w:p>
        </w:tc>
      </w:tr>
      <w:tr w:rsidR="00054D8D" w:rsidRPr="00DE7C90" w14:paraId="355209F7" w14:textId="77777777">
        <w:trPr>
          <w:cantSplit/>
        </w:trPr>
        <w:tc>
          <w:tcPr>
            <w:tcW w:w="2707" w:type="dxa"/>
          </w:tcPr>
          <w:p w14:paraId="42D0E192" w14:textId="77777777" w:rsidR="00054D8D" w:rsidRPr="00DE7C90" w:rsidRDefault="00000000">
            <w:pPr>
              <w:spacing w:after="0" w:line="240" w:lineRule="auto"/>
              <w:rPr>
                <w:rFonts w:cstheme="minorHAnsi"/>
              </w:rPr>
            </w:pPr>
            <w:proofErr w:type="spellStart"/>
            <w:r w:rsidRPr="00DE7C90">
              <w:rPr>
                <w:rFonts w:cstheme="minorHAnsi"/>
              </w:rPr>
              <w:t>DER_Rev_Conversion</w:t>
            </w:r>
            <w:proofErr w:type="spellEnd"/>
            <w:r w:rsidRPr="00DE7C90">
              <w:rPr>
                <w:rFonts w:cstheme="minorHAnsi"/>
              </w:rPr>
              <w:t xml:space="preserve"> (FAOSTAT)</w:t>
            </w:r>
          </w:p>
        </w:tc>
        <w:tc>
          <w:tcPr>
            <w:tcW w:w="1624" w:type="dxa"/>
          </w:tcPr>
          <w:p w14:paraId="626A7195" w14:textId="77777777" w:rsidR="00054D8D" w:rsidRPr="00DE7C90" w:rsidRDefault="00000000">
            <w:pPr>
              <w:spacing w:after="0" w:line="240" w:lineRule="auto"/>
              <w:rPr>
                <w:rFonts w:cstheme="minorHAnsi"/>
              </w:rPr>
            </w:pPr>
            <w:r w:rsidRPr="00DE7C90">
              <w:rPr>
                <w:rFonts w:cstheme="minorHAnsi"/>
              </w:rPr>
              <w:t>ERROR_CONVERSION</w:t>
            </w:r>
          </w:p>
        </w:tc>
        <w:tc>
          <w:tcPr>
            <w:tcW w:w="1083" w:type="dxa"/>
          </w:tcPr>
          <w:p w14:paraId="28944F46" w14:textId="77777777" w:rsidR="00054D8D" w:rsidRPr="00DE7C90" w:rsidRDefault="00000000">
            <w:pPr>
              <w:spacing w:after="0" w:line="240" w:lineRule="auto"/>
              <w:rPr>
                <w:rFonts w:cstheme="minorHAnsi"/>
              </w:rPr>
            </w:pPr>
            <w:r w:rsidRPr="00DE7C90">
              <w:rPr>
                <w:rFonts w:cstheme="minorHAnsi"/>
              </w:rPr>
              <w:t>FAO-CNV</w:t>
            </w:r>
          </w:p>
        </w:tc>
        <w:tc>
          <w:tcPr>
            <w:tcW w:w="3610" w:type="dxa"/>
          </w:tcPr>
          <w:p w14:paraId="5CB20AB8" w14:textId="77777777" w:rsidR="00054D8D" w:rsidRPr="00DE7C90" w:rsidRDefault="00000000">
            <w:pPr>
              <w:spacing w:after="0" w:line="240" w:lineRule="auto"/>
              <w:rPr>
                <w:rFonts w:cstheme="minorHAnsi"/>
              </w:rPr>
            </w:pPr>
            <w:r w:rsidRPr="00DE7C90">
              <w:rPr>
                <w:rFonts w:cstheme="minorHAnsi"/>
              </w:rPr>
              <w:t>El valor "X" no se pudo convertir a número decimal.</w:t>
            </w:r>
          </w:p>
        </w:tc>
      </w:tr>
      <w:tr w:rsidR="00054D8D" w:rsidRPr="00DE7C90" w14:paraId="15E399EA" w14:textId="77777777">
        <w:trPr>
          <w:cantSplit/>
        </w:trPr>
        <w:tc>
          <w:tcPr>
            <w:tcW w:w="2707" w:type="dxa"/>
          </w:tcPr>
          <w:p w14:paraId="27550965" w14:textId="77777777" w:rsidR="00054D8D" w:rsidRPr="00DE7C90" w:rsidRDefault="00000000">
            <w:pPr>
              <w:spacing w:after="0" w:line="240" w:lineRule="auto"/>
              <w:rPr>
                <w:rFonts w:cstheme="minorHAnsi"/>
              </w:rPr>
            </w:pPr>
            <w:proofErr w:type="spellStart"/>
            <w:r w:rsidRPr="00DE7C90">
              <w:rPr>
                <w:rFonts w:cstheme="minorHAnsi"/>
              </w:rPr>
              <w:t>DER_Rev_DomNeg</w:t>
            </w:r>
            <w:proofErr w:type="spellEnd"/>
            <w:r w:rsidRPr="00DE7C90">
              <w:rPr>
                <w:rFonts w:cstheme="minorHAnsi"/>
              </w:rPr>
              <w:t xml:space="preserve"> (FAOSTAT)</w:t>
            </w:r>
          </w:p>
        </w:tc>
        <w:tc>
          <w:tcPr>
            <w:tcW w:w="1624" w:type="dxa"/>
          </w:tcPr>
          <w:p w14:paraId="0456382B" w14:textId="77777777" w:rsidR="00054D8D" w:rsidRPr="00DE7C90" w:rsidRDefault="00000000">
            <w:pPr>
              <w:spacing w:after="0" w:line="240" w:lineRule="auto"/>
              <w:rPr>
                <w:rFonts w:cstheme="minorHAnsi"/>
              </w:rPr>
            </w:pPr>
            <w:r w:rsidRPr="00DE7C90">
              <w:rPr>
                <w:rFonts w:cstheme="minorHAnsi"/>
              </w:rPr>
              <w:t>DOMINIO</w:t>
            </w:r>
          </w:p>
        </w:tc>
        <w:tc>
          <w:tcPr>
            <w:tcW w:w="1083" w:type="dxa"/>
          </w:tcPr>
          <w:p w14:paraId="7AB5803E" w14:textId="77777777" w:rsidR="00054D8D" w:rsidRPr="00DE7C90" w:rsidRDefault="00000000">
            <w:pPr>
              <w:spacing w:after="0" w:line="240" w:lineRule="auto"/>
              <w:rPr>
                <w:rFonts w:cstheme="minorHAnsi"/>
              </w:rPr>
            </w:pPr>
            <w:r w:rsidRPr="00DE7C90">
              <w:rPr>
                <w:rFonts w:cstheme="minorHAnsi"/>
              </w:rPr>
              <w:t>FAO-DOM</w:t>
            </w:r>
          </w:p>
        </w:tc>
        <w:tc>
          <w:tcPr>
            <w:tcW w:w="3610" w:type="dxa"/>
          </w:tcPr>
          <w:p w14:paraId="2005B453" w14:textId="77777777" w:rsidR="00054D8D" w:rsidRPr="00DE7C90" w:rsidRDefault="00000000">
            <w:pPr>
              <w:spacing w:after="0" w:line="240" w:lineRule="auto"/>
              <w:rPr>
                <w:rFonts w:cstheme="minorHAnsi"/>
              </w:rPr>
            </w:pPr>
            <w:r w:rsidRPr="00DE7C90">
              <w:rPr>
                <w:rFonts w:cstheme="minorHAnsi"/>
              </w:rPr>
              <w:t xml:space="preserve">El valor X es negativo; </w:t>
            </w:r>
            <w:proofErr w:type="spellStart"/>
            <w:r w:rsidRPr="00DE7C90">
              <w:rPr>
                <w:rFonts w:cstheme="minorHAnsi"/>
              </w:rPr>
              <w:t>FAOSTAT_Limpios</w:t>
            </w:r>
            <w:proofErr w:type="spellEnd"/>
            <w:r w:rsidRPr="00DE7C90">
              <w:rPr>
                <w:rFonts w:cstheme="minorHAnsi"/>
              </w:rPr>
              <w:t xml:space="preserve"> no admite valores negativos.</w:t>
            </w:r>
          </w:p>
        </w:tc>
      </w:tr>
      <w:tr w:rsidR="00054D8D" w:rsidRPr="00DE7C90" w14:paraId="4A80863A" w14:textId="77777777">
        <w:trPr>
          <w:cantSplit/>
        </w:trPr>
        <w:tc>
          <w:tcPr>
            <w:tcW w:w="2707" w:type="dxa"/>
          </w:tcPr>
          <w:p w14:paraId="57945D9A" w14:textId="77777777" w:rsidR="00054D8D" w:rsidRPr="00DE7C90" w:rsidRDefault="00000000">
            <w:pPr>
              <w:spacing w:after="0" w:line="240" w:lineRule="auto"/>
              <w:rPr>
                <w:rFonts w:cstheme="minorHAnsi"/>
              </w:rPr>
            </w:pPr>
            <w:proofErr w:type="spellStart"/>
            <w:r w:rsidRPr="00DE7C90">
              <w:rPr>
                <w:rFonts w:cstheme="minorHAnsi"/>
              </w:rPr>
              <w:t>DER_Rev_ConversionFinal</w:t>
            </w:r>
            <w:proofErr w:type="spellEnd"/>
            <w:r w:rsidRPr="00DE7C90">
              <w:rPr>
                <w:rFonts w:cstheme="minorHAnsi"/>
              </w:rPr>
              <w:t xml:space="preserve"> (FAOSTAT)</w:t>
            </w:r>
          </w:p>
        </w:tc>
        <w:tc>
          <w:tcPr>
            <w:tcW w:w="1624" w:type="dxa"/>
          </w:tcPr>
          <w:p w14:paraId="71D7D49A" w14:textId="77777777" w:rsidR="00054D8D" w:rsidRPr="00DE7C90" w:rsidRDefault="00000000">
            <w:pPr>
              <w:spacing w:after="0" w:line="240" w:lineRule="auto"/>
              <w:rPr>
                <w:rFonts w:cstheme="minorHAnsi"/>
              </w:rPr>
            </w:pPr>
            <w:r w:rsidRPr="00DE7C90">
              <w:rPr>
                <w:rFonts w:cstheme="minorHAnsi"/>
              </w:rPr>
              <w:t>ERROR_CONVERSION</w:t>
            </w:r>
          </w:p>
        </w:tc>
        <w:tc>
          <w:tcPr>
            <w:tcW w:w="1083" w:type="dxa"/>
          </w:tcPr>
          <w:p w14:paraId="00041B39" w14:textId="77777777" w:rsidR="00054D8D" w:rsidRPr="00DE7C90" w:rsidRDefault="00000000">
            <w:pPr>
              <w:spacing w:after="0" w:line="240" w:lineRule="auto"/>
              <w:rPr>
                <w:rFonts w:cstheme="minorHAnsi"/>
              </w:rPr>
            </w:pPr>
            <w:r w:rsidRPr="00DE7C90">
              <w:rPr>
                <w:rFonts w:cstheme="minorHAnsi"/>
              </w:rPr>
              <w:t>FAO-CNVF</w:t>
            </w:r>
          </w:p>
        </w:tc>
        <w:tc>
          <w:tcPr>
            <w:tcW w:w="3610" w:type="dxa"/>
          </w:tcPr>
          <w:p w14:paraId="3895162D" w14:textId="77777777" w:rsidR="00054D8D" w:rsidRPr="00DE7C90" w:rsidRDefault="00000000">
            <w:pPr>
              <w:spacing w:after="0" w:line="240" w:lineRule="auto"/>
              <w:rPr>
                <w:rFonts w:cstheme="minorHAnsi"/>
              </w:rPr>
            </w:pPr>
            <w:r w:rsidRPr="00DE7C90">
              <w:rPr>
                <w:rFonts w:cstheme="minorHAnsi"/>
              </w:rPr>
              <w:t>Un código tenía un carácter que no se puede representar en la página de códigos 1252.</w:t>
            </w:r>
          </w:p>
        </w:tc>
      </w:tr>
    </w:tbl>
    <w:p w14:paraId="3FAA4A85" w14:textId="77777777" w:rsidR="00054D8D" w:rsidRPr="00DE7C90" w:rsidRDefault="00054D8D">
      <w:pPr>
        <w:spacing w:after="60"/>
        <w:rPr>
          <w:rFonts w:cstheme="minorHAnsi"/>
        </w:rPr>
      </w:pPr>
    </w:p>
    <w:p w14:paraId="02F995EE"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32" w:name="_Toc241615582"/>
      <w:r w:rsidRPr="00DE7C90">
        <w:rPr>
          <w:rFonts w:asciiTheme="minorHAnsi" w:hAnsiTheme="minorHAnsi" w:cstheme="minorHAnsi"/>
          <w:color w:val="auto"/>
          <w:sz w:val="22"/>
          <w:szCs w:val="22"/>
        </w:rPr>
        <w:t>Qué pasa con los registros en revisión</w:t>
      </w:r>
      <w:bookmarkEnd w:id="32"/>
    </w:p>
    <w:p w14:paraId="3BF9751F" w14:textId="77777777" w:rsidR="00054D8D" w:rsidRPr="00DE7C90" w:rsidRDefault="00000000">
      <w:pPr>
        <w:spacing w:after="120" w:line="276" w:lineRule="auto"/>
        <w:rPr>
          <w:rFonts w:cstheme="minorHAnsi"/>
        </w:rPr>
      </w:pPr>
      <w:r w:rsidRPr="00DE7C90">
        <w:rPr>
          <w:rFonts w:cstheme="minorHAnsi"/>
        </w:rPr>
        <w:t xml:space="preserve">En las tablas de revisión queda la fila completa tal como llegó, con su </w:t>
      </w:r>
      <w:proofErr w:type="spellStart"/>
      <w:r w:rsidRPr="00DE7C90">
        <w:rPr>
          <w:rFonts w:cstheme="minorHAnsi"/>
        </w:rPr>
        <w:t>IdStg</w:t>
      </w:r>
      <w:proofErr w:type="spellEnd"/>
      <w:r w:rsidRPr="00DE7C90">
        <w:rPr>
          <w:rFonts w:cstheme="minorHAnsi"/>
        </w:rPr>
        <w:t xml:space="preserve"> para encontrarla en el </w:t>
      </w:r>
      <w:proofErr w:type="spellStart"/>
      <w:r w:rsidRPr="00DE7C90">
        <w:rPr>
          <w:rFonts w:cstheme="minorHAnsi"/>
        </w:rPr>
        <w:t>staging</w:t>
      </w:r>
      <w:proofErr w:type="spellEnd"/>
      <w:r w:rsidRPr="00DE7C90">
        <w:rPr>
          <w:rFonts w:cstheme="minorHAnsi"/>
        </w:rPr>
        <w:t xml:space="preserve">. Las columnas </w:t>
      </w:r>
      <w:proofErr w:type="spellStart"/>
      <w:r w:rsidRPr="00DE7C90">
        <w:rPr>
          <w:rFonts w:cstheme="minorHAnsi"/>
        </w:rPr>
        <w:t>EstadoRevision</w:t>
      </w:r>
      <w:proofErr w:type="spellEnd"/>
      <w:r w:rsidRPr="00DE7C90">
        <w:rPr>
          <w:rFonts w:cstheme="minorHAnsi"/>
        </w:rPr>
        <w:t xml:space="preserve"> (que empieza como pendiente), </w:t>
      </w:r>
      <w:proofErr w:type="spellStart"/>
      <w:r w:rsidRPr="00DE7C90">
        <w:rPr>
          <w:rFonts w:cstheme="minorHAnsi"/>
        </w:rPr>
        <w:t>Resolucion</w:t>
      </w:r>
      <w:proofErr w:type="spellEnd"/>
      <w:r w:rsidRPr="00DE7C90">
        <w:rPr>
          <w:rFonts w:cstheme="minorHAnsi"/>
        </w:rPr>
        <w:t xml:space="preserve">, </w:t>
      </w:r>
      <w:proofErr w:type="spellStart"/>
      <w:r w:rsidRPr="00DE7C90">
        <w:rPr>
          <w:rFonts w:cstheme="minorHAnsi"/>
        </w:rPr>
        <w:t>RevisadoPor</w:t>
      </w:r>
      <w:proofErr w:type="spellEnd"/>
      <w:r w:rsidRPr="00DE7C90">
        <w:rPr>
          <w:rFonts w:cstheme="minorHAnsi"/>
        </w:rPr>
        <w:t xml:space="preserve"> y </w:t>
      </w:r>
      <w:proofErr w:type="spellStart"/>
      <w:r w:rsidRPr="00DE7C90">
        <w:rPr>
          <w:rFonts w:cstheme="minorHAnsi"/>
        </w:rPr>
        <w:t>FechaRevision</w:t>
      </w:r>
      <w:proofErr w:type="spellEnd"/>
      <w:r w:rsidRPr="00DE7C90">
        <w:rPr>
          <w:rFonts w:cstheme="minorHAnsi"/>
        </w:rPr>
        <w:t xml:space="preserve"> quedan para que alguien revise cada caso y anote qué decidió: corregirlo y volver a procesarlo, aceptarlo como válido o descartarlo explicando por qué. Con esta consulta vemos cuántos hay de cada tipo:</w:t>
      </w:r>
    </w:p>
    <w:p w14:paraId="6C0EFFCD" w14:textId="77777777" w:rsidR="00054D8D" w:rsidRPr="00076ACA" w:rsidRDefault="00000000">
      <w:pPr>
        <w:shd w:val="clear" w:color="auto" w:fill="F2F2F2"/>
        <w:spacing w:after="0" w:line="240" w:lineRule="auto"/>
        <w:ind w:left="284"/>
        <w:rPr>
          <w:rFonts w:cstheme="minorHAnsi"/>
          <w:lang w:val="en-US"/>
        </w:rPr>
      </w:pPr>
      <w:r w:rsidRPr="00076ACA">
        <w:rPr>
          <w:rFonts w:cstheme="minorHAnsi"/>
          <w:lang w:val="en-US"/>
        </w:rPr>
        <w:t xml:space="preserve">SELECT 'EVA' AS </w:t>
      </w:r>
      <w:proofErr w:type="spellStart"/>
      <w:r w:rsidRPr="00076ACA">
        <w:rPr>
          <w:rFonts w:cstheme="minorHAnsi"/>
          <w:lang w:val="en-US"/>
        </w:rPr>
        <w:t>Paquete</w:t>
      </w:r>
      <w:proofErr w:type="spellEnd"/>
      <w:r w:rsidRPr="00076ACA">
        <w:rPr>
          <w:rFonts w:cstheme="minorHAnsi"/>
          <w:lang w:val="en-US"/>
        </w:rPr>
        <w:t xml:space="preserve">, </w:t>
      </w:r>
      <w:proofErr w:type="spellStart"/>
      <w:r w:rsidRPr="00076ACA">
        <w:rPr>
          <w:rFonts w:cstheme="minorHAnsi"/>
          <w:lang w:val="en-US"/>
        </w:rPr>
        <w:t>Categoria</w:t>
      </w:r>
      <w:proofErr w:type="spellEnd"/>
      <w:r w:rsidRPr="00076ACA">
        <w:rPr>
          <w:rFonts w:cstheme="minorHAnsi"/>
          <w:lang w:val="en-US"/>
        </w:rPr>
        <w:t xml:space="preserve">, </w:t>
      </w:r>
      <w:proofErr w:type="gramStart"/>
      <w:r w:rsidRPr="00076ACA">
        <w:rPr>
          <w:rFonts w:cstheme="minorHAnsi"/>
          <w:lang w:val="en-US"/>
        </w:rPr>
        <w:t>COUNT(</w:t>
      </w:r>
      <w:proofErr w:type="gramEnd"/>
      <w:r w:rsidRPr="00076ACA">
        <w:rPr>
          <w:rFonts w:cstheme="minorHAnsi"/>
          <w:lang w:val="en-US"/>
        </w:rPr>
        <w:t xml:space="preserve">*) AS </w:t>
      </w:r>
      <w:proofErr w:type="spellStart"/>
      <w:r w:rsidRPr="00076ACA">
        <w:rPr>
          <w:rFonts w:cstheme="minorHAnsi"/>
          <w:lang w:val="en-US"/>
        </w:rPr>
        <w:t>Registros</w:t>
      </w:r>
      <w:proofErr w:type="spellEnd"/>
    </w:p>
    <w:p w14:paraId="16784EA4"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FROM </w:t>
      </w:r>
      <w:proofErr w:type="spellStart"/>
      <w:r w:rsidRPr="00DE7C90">
        <w:rPr>
          <w:rFonts w:cstheme="minorHAnsi"/>
          <w:lang w:val="en-US"/>
        </w:rPr>
        <w:t>dbo.EVA_Revision</w:t>
      </w:r>
      <w:proofErr w:type="spellEnd"/>
      <w:r w:rsidRPr="00DE7C90">
        <w:rPr>
          <w:rFonts w:cstheme="minorHAnsi"/>
          <w:lang w:val="en-US"/>
        </w:rPr>
        <w:t xml:space="preserve"> WHERE </w:t>
      </w:r>
      <w:proofErr w:type="spellStart"/>
      <w:r w:rsidRPr="00DE7C90">
        <w:rPr>
          <w:rFonts w:cstheme="minorHAnsi"/>
          <w:lang w:val="en-US"/>
        </w:rPr>
        <w:t>IdLote</w:t>
      </w:r>
      <w:proofErr w:type="spellEnd"/>
      <w:r w:rsidRPr="00DE7C90">
        <w:rPr>
          <w:rFonts w:cstheme="minorHAnsi"/>
          <w:lang w:val="en-US"/>
        </w:rPr>
        <w:t xml:space="preserve"> = @IdLoteEva GROUP BY </w:t>
      </w:r>
      <w:proofErr w:type="spellStart"/>
      <w:r w:rsidRPr="00DE7C90">
        <w:rPr>
          <w:rFonts w:cstheme="minorHAnsi"/>
          <w:lang w:val="en-US"/>
        </w:rPr>
        <w:t>Categoria</w:t>
      </w:r>
      <w:proofErr w:type="spellEnd"/>
    </w:p>
    <w:p w14:paraId="206DA419"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UNION ALL</w:t>
      </w:r>
    </w:p>
    <w:p w14:paraId="293D279A"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SELECT 'FAOSTAT', </w:t>
      </w:r>
      <w:proofErr w:type="spellStart"/>
      <w:r w:rsidRPr="00DE7C90">
        <w:rPr>
          <w:rFonts w:cstheme="minorHAnsi"/>
          <w:lang w:val="en-US"/>
        </w:rPr>
        <w:t>Categoria</w:t>
      </w:r>
      <w:proofErr w:type="spellEnd"/>
      <w:r w:rsidRPr="00DE7C90">
        <w:rPr>
          <w:rFonts w:cstheme="minorHAnsi"/>
          <w:lang w:val="en-US"/>
        </w:rPr>
        <w:t xml:space="preserve">, </w:t>
      </w:r>
      <w:proofErr w:type="gramStart"/>
      <w:r w:rsidRPr="00DE7C90">
        <w:rPr>
          <w:rFonts w:cstheme="minorHAnsi"/>
          <w:lang w:val="en-US"/>
        </w:rPr>
        <w:t>COUNT(</w:t>
      </w:r>
      <w:proofErr w:type="gramEnd"/>
      <w:r w:rsidRPr="00DE7C90">
        <w:rPr>
          <w:rFonts w:cstheme="minorHAnsi"/>
          <w:lang w:val="en-US"/>
        </w:rPr>
        <w:t>*)</w:t>
      </w:r>
    </w:p>
    <w:p w14:paraId="2A251497"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FROM </w:t>
      </w:r>
      <w:proofErr w:type="spellStart"/>
      <w:proofErr w:type="gramStart"/>
      <w:r w:rsidRPr="00DE7C90">
        <w:rPr>
          <w:rFonts w:cstheme="minorHAnsi"/>
          <w:lang w:val="en-US"/>
        </w:rPr>
        <w:t>dbo.FAOSTAT</w:t>
      </w:r>
      <w:proofErr w:type="gramEnd"/>
      <w:r w:rsidRPr="00DE7C90">
        <w:rPr>
          <w:rFonts w:cstheme="minorHAnsi"/>
          <w:lang w:val="en-US"/>
        </w:rPr>
        <w:t>_Revision</w:t>
      </w:r>
      <w:proofErr w:type="spellEnd"/>
      <w:r w:rsidRPr="00DE7C90">
        <w:rPr>
          <w:rFonts w:cstheme="minorHAnsi"/>
          <w:lang w:val="en-US"/>
        </w:rPr>
        <w:t xml:space="preserve"> WHERE </w:t>
      </w:r>
      <w:proofErr w:type="spellStart"/>
      <w:r w:rsidRPr="00DE7C90">
        <w:rPr>
          <w:rFonts w:cstheme="minorHAnsi"/>
          <w:lang w:val="en-US"/>
        </w:rPr>
        <w:t>IdLote</w:t>
      </w:r>
      <w:proofErr w:type="spellEnd"/>
      <w:r w:rsidRPr="00DE7C90">
        <w:rPr>
          <w:rFonts w:cstheme="minorHAnsi"/>
          <w:lang w:val="en-US"/>
        </w:rPr>
        <w:t xml:space="preserve"> = @IdLoteFao GROUP BY </w:t>
      </w:r>
      <w:proofErr w:type="spellStart"/>
      <w:r w:rsidRPr="00DE7C90">
        <w:rPr>
          <w:rFonts w:cstheme="minorHAnsi"/>
          <w:lang w:val="en-US"/>
        </w:rPr>
        <w:t>Categoria</w:t>
      </w:r>
      <w:proofErr w:type="spellEnd"/>
    </w:p>
    <w:p w14:paraId="024B5CB6" w14:textId="0577EC09" w:rsidR="005F438C" w:rsidRPr="00DE7C90" w:rsidRDefault="00000000" w:rsidP="003950ED">
      <w:pPr>
        <w:shd w:val="clear" w:color="auto" w:fill="F2F2F2"/>
        <w:spacing w:after="120" w:line="240" w:lineRule="auto"/>
        <w:ind w:left="284"/>
        <w:rPr>
          <w:rFonts w:cstheme="minorHAnsi"/>
        </w:rPr>
      </w:pPr>
      <w:r w:rsidRPr="00DE7C90">
        <w:rPr>
          <w:rFonts w:cstheme="minorHAnsi"/>
        </w:rPr>
        <w:t>ORDER BY Paquete, Registros DESC;</w:t>
      </w:r>
    </w:p>
    <w:p w14:paraId="7E84677A" w14:textId="6F265E7E" w:rsidR="003950ED" w:rsidRPr="00DE7C90" w:rsidRDefault="003950ED">
      <w:pPr>
        <w:rPr>
          <w:rFonts w:cstheme="minorHAnsi"/>
        </w:rPr>
      </w:pPr>
      <w:r w:rsidRPr="00DE7C90">
        <w:rPr>
          <w:rFonts w:cstheme="minorHAnsi"/>
          <w:noProof/>
        </w:rPr>
        <w:drawing>
          <wp:inline distT="0" distB="0" distL="0" distR="0" wp14:anchorId="2E04062E" wp14:editId="215246F7">
            <wp:extent cx="5731510" cy="2439670"/>
            <wp:effectExtent l="0" t="0" r="2540" b="0"/>
            <wp:docPr id="1802313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13470" name=""/>
                    <pic:cNvPicPr/>
                  </pic:nvPicPr>
                  <pic:blipFill>
                    <a:blip r:embed="rId37"/>
                    <a:stretch>
                      <a:fillRect/>
                    </a:stretch>
                  </pic:blipFill>
                  <pic:spPr>
                    <a:xfrm>
                      <a:off x="0" y="0"/>
                      <a:ext cx="5731510" cy="2439670"/>
                    </a:xfrm>
                    <a:prstGeom prst="rect">
                      <a:avLst/>
                    </a:prstGeom>
                  </pic:spPr>
                </pic:pic>
              </a:graphicData>
            </a:graphic>
          </wp:inline>
        </w:drawing>
      </w:r>
    </w:p>
    <w:p w14:paraId="6C1CE851" w14:textId="2C095EBE" w:rsidR="003950ED" w:rsidRPr="00DE7C90" w:rsidRDefault="003950ED">
      <w:pPr>
        <w:rPr>
          <w:rFonts w:eastAsiaTheme="majorEastAsia" w:cstheme="minorHAnsi"/>
        </w:rPr>
      </w:pPr>
      <w:r w:rsidRPr="00DE7C90">
        <w:rPr>
          <w:rFonts w:cstheme="minorHAnsi"/>
        </w:rPr>
        <w:br w:type="page"/>
      </w:r>
    </w:p>
    <w:p w14:paraId="453D343F" w14:textId="64A6BFE7" w:rsidR="00054D8D" w:rsidRPr="00DE7C90" w:rsidRDefault="00000000">
      <w:pPr>
        <w:pStyle w:val="Ttulo1"/>
        <w:numPr>
          <w:ilvl w:val="0"/>
          <w:numId w:val="1"/>
        </w:numPr>
        <w:rPr>
          <w:rFonts w:asciiTheme="minorHAnsi" w:hAnsiTheme="minorHAnsi" w:cstheme="minorHAnsi"/>
          <w:color w:val="auto"/>
          <w:sz w:val="22"/>
          <w:szCs w:val="22"/>
        </w:rPr>
      </w:pPr>
      <w:bookmarkStart w:id="33" w:name="_Toc241615583"/>
      <w:r w:rsidRPr="00DE7C90">
        <w:rPr>
          <w:rFonts w:asciiTheme="minorHAnsi" w:hAnsiTheme="minorHAnsi" w:cstheme="minorHAnsi"/>
          <w:color w:val="auto"/>
          <w:sz w:val="22"/>
          <w:szCs w:val="22"/>
        </w:rPr>
        <w:lastRenderedPageBreak/>
        <w:t>Iteraciones del tratamiento</w:t>
      </w:r>
      <w:bookmarkEnd w:id="33"/>
    </w:p>
    <w:p w14:paraId="580A2D00" w14:textId="77777777" w:rsidR="00054D8D" w:rsidRPr="00DE7C90" w:rsidRDefault="00000000">
      <w:pPr>
        <w:spacing w:after="120" w:line="276" w:lineRule="auto"/>
        <w:rPr>
          <w:rFonts w:cstheme="minorHAnsi"/>
        </w:rPr>
      </w:pPr>
      <w:r w:rsidRPr="00DE7C90">
        <w:rPr>
          <w:rFonts w:cstheme="minorHAnsi"/>
        </w:rPr>
        <w:t xml:space="preserve">Ejecutamos el tratamiento tres veces por paquete sobre los mismos archivos, cada una con su propia clave de lote (EVA-I1 a EVA-I3 y FAOSTAT-I1 a FAOSTAT-I3) y el parámetro </w:t>
      </w:r>
      <w:proofErr w:type="spellStart"/>
      <w:r w:rsidRPr="00DE7C90">
        <w:rPr>
          <w:rFonts w:cstheme="minorHAnsi"/>
        </w:rPr>
        <w:t>pIteracion</w:t>
      </w:r>
      <w:proofErr w:type="spellEnd"/>
      <w:r w:rsidRPr="00DE7C90">
        <w:rPr>
          <w:rFonts w:cstheme="minorHAnsi"/>
        </w:rPr>
        <w:t xml:space="preserve"> correspondiente. En cada iteración revisamos los resultados y con eso decidimos qué ajustar en la siguiente. En todas comprobamos que se cumpliera </w:t>
      </w:r>
      <w:r w:rsidRPr="00DE7C90">
        <w:rPr>
          <w:rFonts w:cstheme="minorHAnsi"/>
          <w:b/>
          <w:bCs/>
        </w:rPr>
        <w:t>Recibidos = Aceptados + Enviados a revisión</w:t>
      </w:r>
      <w:r w:rsidRPr="00DE7C90">
        <w:rPr>
          <w:rFonts w:cstheme="minorHAnsi"/>
        </w:rPr>
        <w:t>, para asegurarnos de que no se perdiera ninguna fila sin explicación.</w:t>
      </w:r>
    </w:p>
    <w:p w14:paraId="196D4A38" w14:textId="77777777" w:rsidR="00054D8D" w:rsidRPr="00DE7C90" w:rsidRDefault="00000000">
      <w:pPr>
        <w:spacing w:after="120" w:line="276" w:lineRule="auto"/>
        <w:rPr>
          <w:rFonts w:cstheme="minorHAnsi"/>
        </w:rPr>
      </w:pPr>
      <w:r w:rsidRPr="00DE7C90">
        <w:rPr>
          <w:rFonts w:cstheme="minorHAnsi"/>
        </w:rPr>
        <w:t>Para tener un control independiente de SSIS escribimos el script scripts/etapa3_iteraciones.py, que aplica en Python exactamente las mismas reglas de los paquetes, iteración por iteración, sobre los CSV originales. Los conteos de esta sección salen de ese script y se contrastan con la consulta de conciliación en SSMS (sección 9.4). Los resultados quedan además en app/</w:t>
      </w:r>
      <w:proofErr w:type="spellStart"/>
      <w:r w:rsidRPr="00DE7C90">
        <w:rPr>
          <w:rFonts w:cstheme="minorHAnsi"/>
        </w:rPr>
        <w:t>static</w:t>
      </w:r>
      <w:proofErr w:type="spellEnd"/>
      <w:r w:rsidRPr="00DE7C90">
        <w:rPr>
          <w:rFonts w:cstheme="minorHAnsi"/>
        </w:rPr>
        <w:t>/data/R3/</w:t>
      </w:r>
      <w:proofErr w:type="spellStart"/>
      <w:r w:rsidRPr="00DE7C90">
        <w:rPr>
          <w:rFonts w:cstheme="minorHAnsi"/>
        </w:rPr>
        <w:t>iteraciones.json</w:t>
      </w:r>
      <w:proofErr w:type="spellEnd"/>
      <w:r w:rsidRPr="00DE7C90">
        <w:rPr>
          <w:rFonts w:cstheme="minorHAnsi"/>
        </w:rPr>
        <w:t>, que es lo que muestra la aplicación.</w:t>
      </w:r>
    </w:p>
    <w:p w14:paraId="10C50B6E"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34" w:name="_Toc241615584"/>
      <w:r w:rsidRPr="00DE7C90">
        <w:rPr>
          <w:rFonts w:asciiTheme="minorHAnsi" w:hAnsiTheme="minorHAnsi" w:cstheme="minorHAnsi"/>
          <w:color w:val="auto"/>
          <w:sz w:val="22"/>
          <w:szCs w:val="22"/>
        </w:rPr>
        <w:t>Iteración 1: reglas base</w:t>
      </w:r>
      <w:bookmarkEnd w:id="34"/>
    </w:p>
    <w:p w14:paraId="72544091" w14:textId="77777777" w:rsidR="00054D8D" w:rsidRPr="00DE7C90" w:rsidRDefault="00000000">
      <w:pPr>
        <w:spacing w:after="120" w:line="276" w:lineRule="auto"/>
        <w:rPr>
          <w:rFonts w:cstheme="minorHAnsi"/>
        </w:rPr>
      </w:pPr>
      <w:r w:rsidRPr="00DE7C90">
        <w:rPr>
          <w:rFonts w:cstheme="minorHAnsi"/>
          <w:b/>
          <w:bCs/>
        </w:rPr>
        <w:t>Qué aplicamos:</w:t>
      </w:r>
      <w:r w:rsidRPr="00DE7C90">
        <w:rPr>
          <w:rFonts w:cstheme="minorHAnsi"/>
        </w:rPr>
        <w:t xml:space="preserve"> carga a </w:t>
      </w:r>
      <w:proofErr w:type="spellStart"/>
      <w:r w:rsidRPr="00DE7C90">
        <w:rPr>
          <w:rFonts w:cstheme="minorHAnsi"/>
        </w:rPr>
        <w:t>staging</w:t>
      </w:r>
      <w:proofErr w:type="spellEnd"/>
      <w:r w:rsidRPr="00DE7C90">
        <w:rPr>
          <w:rFonts w:cstheme="minorHAnsi"/>
        </w:rPr>
        <w:t>, limpieza de texto y formato numérico, duplicados (EVA-DUP, FAO-DUP), conversión numérica con redirección (EVA-CONV, FAO-CNV) y, en EVA, validación del municipio contra la DIVIPOLA (EVA-MUN).</w:t>
      </w:r>
    </w:p>
    <w:p w14:paraId="4844D344" w14:textId="7FF71947" w:rsidR="00DB58CA" w:rsidRPr="00DE7C90" w:rsidRDefault="00000000" w:rsidP="0023207A">
      <w:pPr>
        <w:spacing w:after="120" w:line="276" w:lineRule="auto"/>
        <w:rPr>
          <w:rFonts w:cstheme="minorHAnsi"/>
        </w:rPr>
      </w:pPr>
      <w:r w:rsidRPr="00DE7C90">
        <w:rPr>
          <w:rFonts w:cstheme="minorHAnsi"/>
          <w:b/>
          <w:bCs/>
        </w:rPr>
        <w:t>Qué encontramos:</w:t>
      </w:r>
      <w:r w:rsidRPr="00DE7C90">
        <w:rPr>
          <w:rFonts w:cstheme="minorHAnsi"/>
        </w:rPr>
        <w:t xml:space="preserve"> en EVA pasaron las 48.932 filas: no hubo duplicados, todos los números se pudieron convertir después del doble REPLACE y los 1.098 códigos de municipio existen en el catálogo. Pero al revisar la tabla de limpios vimos que </w:t>
      </w:r>
      <w:r w:rsidRPr="00DE7C90">
        <w:rPr>
          <w:rFonts w:cstheme="minorHAnsi"/>
          <w:b/>
          <w:bCs/>
        </w:rPr>
        <w:t>6.700 filas (13,69 %) tenían más área cosechada que sembrada</w:t>
      </w:r>
      <w:r w:rsidRPr="00DE7C90">
        <w:rPr>
          <w:rFonts w:cstheme="minorHAnsi"/>
        </w:rPr>
        <w:t xml:space="preserve"> y habían entrado como si fueran válidas, y que 1.327 filas tienen área sembrada igual a 0. En FAOSTAT se aceptaron 10.784 filas: solo 2 filas de FS se fueron a revisión porque el valor venía como texto ("&lt;0.1"), y las 280 filas de QCL sin valor pasaron con Valor nulo. En ninguno de los dos paquetes teníamos todavía forma de ver los valores extremos.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2"/>
        <w:gridCol w:w="6494"/>
      </w:tblGrid>
      <w:tr w:rsidR="007C32FC" w:rsidRPr="00DE7C90" w14:paraId="59C39C4F" w14:textId="77777777" w:rsidTr="00511CC8">
        <w:trPr>
          <w:trHeight w:val="3969"/>
        </w:trPr>
        <w:tc>
          <w:tcPr>
            <w:tcW w:w="4508" w:type="dxa"/>
            <w:vAlign w:val="center"/>
          </w:tcPr>
          <w:p w14:paraId="7D7741B6" w14:textId="77777777" w:rsidR="007C32FC" w:rsidRPr="00DE7C90" w:rsidRDefault="007C32FC" w:rsidP="007C32FC">
            <w:pPr>
              <w:spacing w:after="120" w:line="276" w:lineRule="auto"/>
              <w:jc w:val="center"/>
              <w:rPr>
                <w:rFonts w:cstheme="minorHAnsi"/>
                <w:b/>
                <w:bCs/>
              </w:rPr>
            </w:pPr>
            <w:r w:rsidRPr="00DE7C90">
              <w:rPr>
                <w:rFonts w:cstheme="minorHAnsi"/>
                <w:b/>
                <w:bCs/>
              </w:rPr>
              <w:t>EVA</w:t>
            </w:r>
          </w:p>
          <w:p w14:paraId="3F288165" w14:textId="40469FC3" w:rsidR="007C32FC" w:rsidRPr="00DE7C90" w:rsidRDefault="007C32FC" w:rsidP="007C32FC">
            <w:pPr>
              <w:spacing w:after="120" w:line="276" w:lineRule="auto"/>
              <w:jc w:val="center"/>
              <w:rPr>
                <w:rFonts w:cstheme="minorHAnsi"/>
              </w:rPr>
            </w:pPr>
            <w:r w:rsidRPr="00DE7C90">
              <w:rPr>
                <w:rFonts w:cstheme="minorHAnsi"/>
                <w:noProof/>
              </w:rPr>
              <w:drawing>
                <wp:inline distT="0" distB="0" distL="0" distR="0" wp14:anchorId="706BC198" wp14:editId="0A61045D">
                  <wp:extent cx="1256306" cy="2425436"/>
                  <wp:effectExtent l="0" t="0" r="1270" b="0"/>
                  <wp:docPr id="1811370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87078" name=""/>
                          <pic:cNvPicPr/>
                        </pic:nvPicPr>
                        <pic:blipFill>
                          <a:blip r:embed="rId38"/>
                          <a:stretch>
                            <a:fillRect/>
                          </a:stretch>
                        </pic:blipFill>
                        <pic:spPr>
                          <a:xfrm>
                            <a:off x="0" y="0"/>
                            <a:ext cx="1272688" cy="2457062"/>
                          </a:xfrm>
                          <a:prstGeom prst="rect">
                            <a:avLst/>
                          </a:prstGeom>
                        </pic:spPr>
                      </pic:pic>
                    </a:graphicData>
                  </a:graphic>
                </wp:inline>
              </w:drawing>
            </w:r>
          </w:p>
        </w:tc>
        <w:tc>
          <w:tcPr>
            <w:tcW w:w="4508" w:type="dxa"/>
            <w:vAlign w:val="center"/>
          </w:tcPr>
          <w:p w14:paraId="7CC3D4E1" w14:textId="77777777" w:rsidR="007C32FC" w:rsidRPr="00DE7C90" w:rsidRDefault="007C32FC" w:rsidP="007C32FC">
            <w:pPr>
              <w:spacing w:after="120" w:line="276" w:lineRule="auto"/>
              <w:jc w:val="center"/>
              <w:rPr>
                <w:rFonts w:cstheme="minorHAnsi"/>
                <w:b/>
                <w:bCs/>
              </w:rPr>
            </w:pPr>
            <w:r w:rsidRPr="00DE7C90">
              <w:rPr>
                <w:rFonts w:cstheme="minorHAnsi"/>
                <w:b/>
                <w:bCs/>
              </w:rPr>
              <w:t>FAOSTAT</w:t>
            </w:r>
          </w:p>
          <w:p w14:paraId="0FF8E05A" w14:textId="113399E0" w:rsidR="007C32FC" w:rsidRPr="00DE7C90" w:rsidRDefault="007C32FC" w:rsidP="007C32FC">
            <w:pPr>
              <w:spacing w:after="120" w:line="276" w:lineRule="auto"/>
              <w:jc w:val="center"/>
              <w:rPr>
                <w:rFonts w:cstheme="minorHAnsi"/>
              </w:rPr>
            </w:pPr>
            <w:r w:rsidRPr="00DE7C90">
              <w:rPr>
                <w:rFonts w:cstheme="minorHAnsi"/>
                <w:noProof/>
              </w:rPr>
              <w:drawing>
                <wp:inline distT="0" distB="0" distL="0" distR="0" wp14:anchorId="03A2D98E" wp14:editId="1980D263">
                  <wp:extent cx="3986728" cy="2329732"/>
                  <wp:effectExtent l="0" t="0" r="0" b="0"/>
                  <wp:docPr id="687863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49654" name=""/>
                          <pic:cNvPicPr/>
                        </pic:nvPicPr>
                        <pic:blipFill rotWithShape="1">
                          <a:blip r:embed="rId39"/>
                          <a:srcRect r="16088"/>
                          <a:stretch>
                            <a:fillRect/>
                          </a:stretch>
                        </pic:blipFill>
                        <pic:spPr bwMode="auto">
                          <a:xfrm>
                            <a:off x="0" y="0"/>
                            <a:ext cx="4030544" cy="23553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0ADBAC9D" w14:textId="77777777" w:rsidR="007C32FC" w:rsidRPr="00DE7C90" w:rsidRDefault="007C32FC" w:rsidP="0023207A">
      <w:pPr>
        <w:spacing w:after="120" w:line="276" w:lineRule="auto"/>
        <w:rPr>
          <w:rFonts w:cstheme="minorHAnsi"/>
        </w:rPr>
      </w:pPr>
    </w:p>
    <w:p w14:paraId="7A8D74DB"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35" w:name="_Toc241615585"/>
      <w:r w:rsidRPr="00DE7C90">
        <w:rPr>
          <w:rFonts w:asciiTheme="minorHAnsi" w:hAnsiTheme="minorHAnsi" w:cstheme="minorHAnsi"/>
          <w:color w:val="auto"/>
          <w:sz w:val="22"/>
          <w:szCs w:val="22"/>
        </w:rPr>
        <w:t>Iteración 2: dominio, consistencia y conversión final</w:t>
      </w:r>
      <w:bookmarkEnd w:id="35"/>
    </w:p>
    <w:p w14:paraId="1FC8DF6F" w14:textId="77777777" w:rsidR="00054D8D" w:rsidRPr="00DE7C90" w:rsidRDefault="00000000">
      <w:pPr>
        <w:spacing w:after="120" w:line="276" w:lineRule="auto"/>
        <w:rPr>
          <w:rFonts w:cstheme="minorHAnsi"/>
        </w:rPr>
      </w:pPr>
      <w:r w:rsidRPr="00DE7C90">
        <w:rPr>
          <w:rFonts w:cstheme="minorHAnsi"/>
          <w:b/>
          <w:bCs/>
        </w:rPr>
        <w:t>Qué ajustamos y por qué:</w:t>
      </w:r>
      <w:r w:rsidRPr="00DE7C90">
        <w:rPr>
          <w:rFonts w:cstheme="minorHAnsi"/>
        </w:rPr>
        <w:t xml:space="preserve"> como en la iteración 1 pasaron áreas imposibles, agregamos </w:t>
      </w:r>
      <w:proofErr w:type="spellStart"/>
      <w:r w:rsidRPr="00DE7C90">
        <w:rPr>
          <w:rFonts w:cstheme="minorHAnsi"/>
        </w:rPr>
        <w:t>CSPL_ReglasDominio</w:t>
      </w:r>
      <w:proofErr w:type="spellEnd"/>
      <w:r w:rsidRPr="00DE7C90">
        <w:rPr>
          <w:rFonts w:cstheme="minorHAnsi"/>
        </w:rPr>
        <w:t xml:space="preserve"> (EVA-DOM, EVA-CONS y FAO-DOM). También pusimos </w:t>
      </w:r>
      <w:proofErr w:type="spellStart"/>
      <w:r w:rsidRPr="00DE7C90">
        <w:rPr>
          <w:rFonts w:cstheme="minorHAnsi"/>
          <w:b/>
          <w:bCs/>
        </w:rPr>
        <w:t>Redirect</w:t>
      </w:r>
      <w:proofErr w:type="spellEnd"/>
      <w:r w:rsidRPr="00DE7C90">
        <w:rPr>
          <w:rFonts w:cstheme="minorHAnsi"/>
          <w:b/>
          <w:bCs/>
        </w:rPr>
        <w:t xml:space="preserve"> </w:t>
      </w:r>
      <w:proofErr w:type="spellStart"/>
      <w:r w:rsidRPr="00DE7C90">
        <w:rPr>
          <w:rFonts w:cstheme="minorHAnsi"/>
          <w:b/>
          <w:bCs/>
        </w:rPr>
        <w:t>row</w:t>
      </w:r>
      <w:proofErr w:type="spellEnd"/>
      <w:r w:rsidRPr="00DE7C90">
        <w:rPr>
          <w:rFonts w:cstheme="minorHAnsi"/>
        </w:rPr>
        <w:t xml:space="preserve"> en la conversión final (</w:t>
      </w:r>
      <w:proofErr w:type="spellStart"/>
      <w:r w:rsidRPr="00DE7C90">
        <w:rPr>
          <w:rFonts w:cstheme="minorHAnsi"/>
        </w:rPr>
        <w:t>CONV_Tipos_STR_CORTO</w:t>
      </w:r>
      <w:proofErr w:type="spellEnd"/>
      <w:r w:rsidRPr="00DE7C90">
        <w:rPr>
          <w:rFonts w:cstheme="minorHAnsi"/>
        </w:rPr>
        <w:t xml:space="preserve"> y </w:t>
      </w:r>
      <w:proofErr w:type="spellStart"/>
      <w:r w:rsidRPr="00DE7C90">
        <w:rPr>
          <w:rFonts w:cstheme="minorHAnsi"/>
        </w:rPr>
        <w:t>CONV_CodigosCortos</w:t>
      </w:r>
      <w:proofErr w:type="spellEnd"/>
      <w:r w:rsidRPr="00DE7C90">
        <w:rPr>
          <w:rFonts w:cstheme="minorHAnsi"/>
        </w:rPr>
        <w:t xml:space="preserve">) con su rama </w:t>
      </w:r>
      <w:proofErr w:type="spellStart"/>
      <w:r w:rsidRPr="00DE7C90">
        <w:rPr>
          <w:rFonts w:cstheme="minorHAnsi"/>
        </w:rPr>
        <w:t>DER_Rev_ConversionFinal</w:t>
      </w:r>
      <w:proofErr w:type="spellEnd"/>
      <w:r w:rsidRPr="00DE7C90">
        <w:rPr>
          <w:rFonts w:cstheme="minorHAnsi"/>
        </w:rPr>
        <w:t xml:space="preserve">, y en FAOSTAT agregamos </w:t>
      </w:r>
      <w:proofErr w:type="spellStart"/>
      <w:r w:rsidRPr="00DE7C90">
        <w:rPr>
          <w:rFonts w:cstheme="minorHAnsi"/>
        </w:rPr>
        <w:t>DER_TruncarTextos</w:t>
      </w:r>
      <w:proofErr w:type="spellEnd"/>
      <w:r w:rsidRPr="00DE7C90">
        <w:rPr>
          <w:rFonts w:cstheme="minorHAnsi"/>
        </w:rPr>
        <w:t xml:space="preserve"> y el archivo errores_limpios.csv, para que un texto largo no tumbara el paquete.</w:t>
      </w:r>
    </w:p>
    <w:p w14:paraId="7597166E" w14:textId="26B0E572" w:rsidR="00054D8D" w:rsidRPr="00DE7C90" w:rsidRDefault="00000000" w:rsidP="0023207A">
      <w:pPr>
        <w:spacing w:after="120" w:line="276" w:lineRule="auto"/>
        <w:rPr>
          <w:rFonts w:cstheme="minorHAnsi"/>
        </w:rPr>
      </w:pPr>
      <w:r w:rsidRPr="00DE7C90">
        <w:rPr>
          <w:rFonts w:cstheme="minorHAnsi"/>
          <w:b/>
          <w:bCs/>
        </w:rPr>
        <w:lastRenderedPageBreak/>
        <w:t>Qué encontramos:</w:t>
      </w:r>
      <w:r w:rsidRPr="00DE7C90">
        <w:rPr>
          <w:rFonts w:cstheme="minorHAnsi"/>
        </w:rPr>
        <w:t xml:space="preserve"> en EVA, las </w:t>
      </w:r>
      <w:r w:rsidRPr="00DE7C90">
        <w:rPr>
          <w:rFonts w:cstheme="minorHAnsi"/>
          <w:b/>
          <w:bCs/>
        </w:rPr>
        <w:t>6.700 filas incoherentes salieron a revisión</w:t>
      </w:r>
      <w:r w:rsidRPr="00DE7C90">
        <w:rPr>
          <w:rFonts w:cstheme="minorHAnsi"/>
        </w:rPr>
        <w:t xml:space="preserve"> con la regla EVA-CONS y quedaron 42.232 aceptadas. Por cultivo, la mayoría son de maíz (3.156), yuca (1.610), fríjol (759), papa (605) y arroz (570). No apareció ningún valor negativo ni ningún texto que no cupiera en su columna. En FAOSTAT las reglas nuevas no separaron ninguna fila más (0 negativos, 0 códigos problemáticos y 0 filas en errores_limpios.csv), lo que confirmó que los valores eran válidos; pero seguía sin haber forma de distinguir los valores extremos de los normales.</w:t>
      </w:r>
    </w:p>
    <w:p w14:paraId="663C6CF1" w14:textId="35754677" w:rsidR="007C32FC" w:rsidRPr="00DE7C90" w:rsidRDefault="007C32FC" w:rsidP="007C32FC">
      <w:pPr>
        <w:spacing w:after="120" w:line="276" w:lineRule="auto"/>
        <w:rPr>
          <w:rFonts w:cstheme="minorHAnsi"/>
        </w:rPr>
      </w:pPr>
      <w:r w:rsidRPr="00DE7C90">
        <w:rPr>
          <w:rFonts w:cstheme="minorHAnsi"/>
          <w:b/>
          <w:bCs/>
        </w:rPr>
        <w:t>EVA:</w:t>
      </w:r>
    </w:p>
    <w:p w14:paraId="04A0874C" w14:textId="1C67DAD1" w:rsidR="005015E1" w:rsidRPr="00DE7C90" w:rsidRDefault="006A5389" w:rsidP="0023207A">
      <w:pPr>
        <w:spacing w:after="120" w:line="276" w:lineRule="auto"/>
        <w:rPr>
          <w:rFonts w:cstheme="minorHAnsi"/>
        </w:rPr>
      </w:pPr>
      <w:r w:rsidRPr="00DE7C90">
        <w:rPr>
          <w:rFonts w:cstheme="minorHAnsi"/>
          <w:noProof/>
        </w:rPr>
        <w:drawing>
          <wp:inline distT="0" distB="0" distL="0" distR="0" wp14:anchorId="57425632" wp14:editId="6E47BF71">
            <wp:extent cx="5731510" cy="3967480"/>
            <wp:effectExtent l="0" t="0" r="2540" b="0"/>
            <wp:docPr id="1198065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65943" name=""/>
                    <pic:cNvPicPr/>
                  </pic:nvPicPr>
                  <pic:blipFill>
                    <a:blip r:embed="rId40"/>
                    <a:stretch>
                      <a:fillRect/>
                    </a:stretch>
                  </pic:blipFill>
                  <pic:spPr>
                    <a:xfrm>
                      <a:off x="0" y="0"/>
                      <a:ext cx="5731510" cy="3967480"/>
                    </a:xfrm>
                    <a:prstGeom prst="rect">
                      <a:avLst/>
                    </a:prstGeom>
                  </pic:spPr>
                </pic:pic>
              </a:graphicData>
            </a:graphic>
          </wp:inline>
        </w:drawing>
      </w:r>
    </w:p>
    <w:p w14:paraId="464D2284" w14:textId="77777777" w:rsidR="00511CC8" w:rsidRPr="00DE7C90" w:rsidRDefault="00511CC8" w:rsidP="00511CC8">
      <w:pPr>
        <w:spacing w:after="120" w:line="276" w:lineRule="auto"/>
        <w:rPr>
          <w:rFonts w:cstheme="minorHAnsi"/>
        </w:rPr>
      </w:pPr>
    </w:p>
    <w:p w14:paraId="64BAB224" w14:textId="77777777" w:rsidR="00B7465D" w:rsidRPr="00DE7C90" w:rsidRDefault="00B7465D">
      <w:pPr>
        <w:rPr>
          <w:rFonts w:cstheme="minorHAnsi"/>
          <w:b/>
          <w:bCs/>
        </w:rPr>
      </w:pPr>
      <w:r w:rsidRPr="00DE7C90">
        <w:rPr>
          <w:rFonts w:cstheme="minorHAnsi"/>
          <w:b/>
          <w:bCs/>
        </w:rPr>
        <w:br w:type="page"/>
      </w:r>
    </w:p>
    <w:p w14:paraId="4D649D89" w14:textId="4C654952" w:rsidR="00511CC8" w:rsidRPr="00DE7C90" w:rsidRDefault="00511CC8" w:rsidP="00511CC8">
      <w:pPr>
        <w:spacing w:after="120" w:line="276" w:lineRule="auto"/>
        <w:rPr>
          <w:rFonts w:cstheme="minorHAnsi"/>
          <w:b/>
          <w:bCs/>
        </w:rPr>
      </w:pPr>
      <w:r w:rsidRPr="00DE7C90">
        <w:rPr>
          <w:rFonts w:cstheme="minorHAnsi"/>
          <w:b/>
          <w:bCs/>
        </w:rPr>
        <w:lastRenderedPageBreak/>
        <w:t>FAOSTAT:</w:t>
      </w:r>
    </w:p>
    <w:p w14:paraId="7B675190" w14:textId="2D516E5A" w:rsidR="007A21D6" w:rsidRPr="00DE7C90" w:rsidRDefault="007A21D6" w:rsidP="00511CC8">
      <w:pPr>
        <w:spacing w:after="120" w:line="276" w:lineRule="auto"/>
        <w:rPr>
          <w:rFonts w:cstheme="minorHAnsi"/>
          <w:b/>
          <w:bCs/>
        </w:rPr>
      </w:pPr>
      <w:r w:rsidRPr="00DE7C90">
        <w:rPr>
          <w:rFonts w:cstheme="minorHAnsi"/>
          <w:b/>
          <w:bCs/>
          <w:noProof/>
        </w:rPr>
        <w:drawing>
          <wp:inline distT="0" distB="0" distL="0" distR="0" wp14:anchorId="28033708" wp14:editId="781769B0">
            <wp:extent cx="5731510" cy="5466715"/>
            <wp:effectExtent l="0" t="0" r="2540" b="635"/>
            <wp:docPr id="506432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2164" name=""/>
                    <pic:cNvPicPr/>
                  </pic:nvPicPr>
                  <pic:blipFill>
                    <a:blip r:embed="rId41"/>
                    <a:stretch>
                      <a:fillRect/>
                    </a:stretch>
                  </pic:blipFill>
                  <pic:spPr>
                    <a:xfrm>
                      <a:off x="0" y="0"/>
                      <a:ext cx="5731510" cy="5466715"/>
                    </a:xfrm>
                    <a:prstGeom prst="rect">
                      <a:avLst/>
                    </a:prstGeom>
                  </pic:spPr>
                </pic:pic>
              </a:graphicData>
            </a:graphic>
          </wp:inline>
        </w:drawing>
      </w:r>
    </w:p>
    <w:p w14:paraId="3737DF65" w14:textId="77777777" w:rsidR="0023207A" w:rsidRPr="00DE7C90" w:rsidRDefault="0023207A" w:rsidP="0023207A">
      <w:pPr>
        <w:spacing w:after="120" w:line="276" w:lineRule="auto"/>
        <w:rPr>
          <w:rFonts w:cstheme="minorHAnsi"/>
        </w:rPr>
      </w:pPr>
    </w:p>
    <w:p w14:paraId="40446DE0"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36" w:name="_Toc241615586"/>
      <w:r w:rsidRPr="00DE7C90">
        <w:rPr>
          <w:rFonts w:asciiTheme="minorHAnsi" w:hAnsiTheme="minorHAnsi" w:cstheme="minorHAnsi"/>
          <w:color w:val="auto"/>
          <w:sz w:val="22"/>
          <w:szCs w:val="22"/>
        </w:rPr>
        <w:t>Iteración 3: atípicos, unidad modal y parametrización por lote</w:t>
      </w:r>
      <w:bookmarkEnd w:id="36"/>
    </w:p>
    <w:p w14:paraId="1C380437" w14:textId="3876FF05" w:rsidR="00054D8D" w:rsidRPr="00DE7C90" w:rsidRDefault="00000000">
      <w:pPr>
        <w:spacing w:after="120" w:line="276" w:lineRule="auto"/>
        <w:rPr>
          <w:rFonts w:cstheme="minorHAnsi"/>
        </w:rPr>
      </w:pPr>
      <w:r w:rsidRPr="00DE7C90">
        <w:rPr>
          <w:rFonts w:cstheme="minorHAnsi"/>
          <w:b/>
          <w:bCs/>
        </w:rPr>
        <w:t>Qué ajustamos y por qué:</w:t>
      </w:r>
      <w:r w:rsidRPr="00DE7C90">
        <w:rPr>
          <w:rFonts w:cstheme="minorHAnsi"/>
        </w:rPr>
        <w:t xml:space="preserve"> para identificar los valores extremos agregamos el cálculo de límites IQR, los </w:t>
      </w:r>
      <w:proofErr w:type="spellStart"/>
      <w:r w:rsidRPr="00DE7C90">
        <w:rPr>
          <w:rFonts w:cstheme="minorHAnsi"/>
        </w:rPr>
        <w:t>Lookups</w:t>
      </w:r>
      <w:proofErr w:type="spellEnd"/>
      <w:r w:rsidRPr="00DE7C90">
        <w:rPr>
          <w:rFonts w:cstheme="minorHAnsi"/>
        </w:rPr>
        <w:t xml:space="preserve"> IQR y </w:t>
      </w:r>
      <w:proofErr w:type="spellStart"/>
      <w:r w:rsidRPr="00DE7C90">
        <w:rPr>
          <w:rFonts w:cstheme="minorHAnsi"/>
        </w:rPr>
        <w:t>DER_Banderas</w:t>
      </w:r>
      <w:proofErr w:type="spellEnd"/>
      <w:r w:rsidRPr="00DE7C90">
        <w:rPr>
          <w:rFonts w:cstheme="minorHAnsi"/>
        </w:rPr>
        <w:t xml:space="preserve">; en FAOSTAT sumamos </w:t>
      </w:r>
      <w:proofErr w:type="spellStart"/>
      <w:r w:rsidRPr="00DE7C90">
        <w:rPr>
          <w:rFonts w:cstheme="minorHAnsi"/>
        </w:rPr>
        <w:t>SQL_CalcularUnidadModal</w:t>
      </w:r>
      <w:proofErr w:type="spellEnd"/>
      <w:r w:rsidRPr="00DE7C90">
        <w:rPr>
          <w:rFonts w:cstheme="minorHAnsi"/>
        </w:rPr>
        <w:t xml:space="preserve"> y </w:t>
      </w:r>
      <w:proofErr w:type="spellStart"/>
      <w:r w:rsidRPr="00DE7C90">
        <w:rPr>
          <w:rFonts w:cstheme="minorHAnsi"/>
        </w:rPr>
        <w:t>LKP_UnidadReferencia</w:t>
      </w:r>
      <w:proofErr w:type="spellEnd"/>
      <w:r w:rsidRPr="00DE7C90">
        <w:rPr>
          <w:rFonts w:cstheme="minorHAnsi"/>
        </w:rPr>
        <w:t xml:space="preserve"> para marcar unidades distintas. </w:t>
      </w:r>
      <w:r w:rsidR="004A3C75" w:rsidRPr="00DE7C90">
        <w:rPr>
          <w:rFonts w:cstheme="minorHAnsi"/>
        </w:rPr>
        <w:t>Además,</w:t>
      </w:r>
      <w:r w:rsidRPr="00DE7C90">
        <w:rPr>
          <w:rFonts w:cstheme="minorHAnsi"/>
        </w:rPr>
        <w:t xml:space="preserve"> cambiamos el </w:t>
      </w:r>
      <w:proofErr w:type="spellStart"/>
      <w:r w:rsidRPr="00DE7C90">
        <w:rPr>
          <w:rFonts w:cstheme="minorHAnsi"/>
        </w:rPr>
        <w:t>IdLote</w:t>
      </w:r>
      <w:proofErr w:type="spellEnd"/>
      <w:r w:rsidRPr="00DE7C90">
        <w:rPr>
          <w:rFonts w:cstheme="minorHAnsi"/>
        </w:rPr>
        <w:t xml:space="preserve"> fijo de los </w:t>
      </w:r>
      <w:proofErr w:type="spellStart"/>
      <w:r w:rsidRPr="00DE7C90">
        <w:rPr>
          <w:rFonts w:cstheme="minorHAnsi"/>
        </w:rPr>
        <w:t>Lookups</w:t>
      </w:r>
      <w:proofErr w:type="spellEnd"/>
      <w:r w:rsidRPr="00DE7C90">
        <w:rPr>
          <w:rFonts w:cstheme="minorHAnsi"/>
        </w:rPr>
        <w:t xml:space="preserve"> por expresiones con @[</w:t>
      </w:r>
      <w:proofErr w:type="gramStart"/>
      <w:r w:rsidRPr="00DE7C90">
        <w:rPr>
          <w:rFonts w:cstheme="minorHAnsi"/>
        </w:rPr>
        <w:t>User::</w:t>
      </w:r>
      <w:proofErr w:type="gramEnd"/>
      <w:r w:rsidRPr="00DE7C90">
        <w:rPr>
          <w:rFonts w:cstheme="minorHAnsi"/>
        </w:rPr>
        <w:t>vIdLote] y probamos volver a ejecutar el mismo lote (sección 11).</w:t>
      </w:r>
    </w:p>
    <w:p w14:paraId="10F57710" w14:textId="0A869073" w:rsidR="00054D8D" w:rsidRPr="00DE7C90" w:rsidRDefault="00000000" w:rsidP="000F4EE2">
      <w:pPr>
        <w:spacing w:after="120" w:line="276" w:lineRule="auto"/>
        <w:rPr>
          <w:rFonts w:cstheme="minorHAnsi"/>
        </w:rPr>
      </w:pPr>
      <w:r w:rsidRPr="00DE7C90">
        <w:rPr>
          <w:rFonts w:cstheme="minorHAnsi"/>
          <w:b/>
          <w:bCs/>
        </w:rPr>
        <w:t>Qué encontramos:</w:t>
      </w:r>
      <w:r w:rsidRPr="00DE7C90">
        <w:rPr>
          <w:rFonts w:cstheme="minorHAnsi"/>
        </w:rPr>
        <w:t xml:space="preserve"> en EVA, </w:t>
      </w:r>
      <w:r w:rsidRPr="00DE7C90">
        <w:rPr>
          <w:rFonts w:cstheme="minorHAnsi"/>
          <w:b/>
          <w:bCs/>
        </w:rPr>
        <w:t>7.908 de las 42.232 filas aceptadas (18,73 %) quedaron con al menos una bandera</w:t>
      </w:r>
      <w:r w:rsidRPr="00DE7C90">
        <w:rPr>
          <w:rFonts w:cstheme="minorHAnsi"/>
        </w:rPr>
        <w:t xml:space="preserve">: 5.850 en área sembrada, 5.192 en área cosechada, 5.415 en producción y 1.511 en rendimiento. El maíz es el cultivo con más proporción de atípicos (20,7 %) y la papa el de menos (14,8 %). Nos llamó la atención que los límites inferiores salen negativos (por ejemplo, en maíz el rango de área sembrada es −185 a 335 ha), así que en la práctica solo se marcan los valores altos: la distribución es muy sesgada, con muchos municipios pequeños y pocos muy grandes. En FAOSTAT se marcaron </w:t>
      </w:r>
      <w:r w:rsidRPr="00DE7C90">
        <w:rPr>
          <w:rFonts w:cstheme="minorHAnsi"/>
          <w:b/>
          <w:bCs/>
        </w:rPr>
        <w:t>337 valores atípicos</w:t>
      </w:r>
      <w:r w:rsidRPr="00DE7C90">
        <w:rPr>
          <w:rFonts w:cstheme="minorHAnsi"/>
        </w:rPr>
        <w:t xml:space="preserve"> (327 en QCL, 7 en QCL básicos y 3 en FS), los mismos que había </w:t>
      </w:r>
      <w:r w:rsidRPr="00DE7C90">
        <w:rPr>
          <w:rFonts w:cstheme="minorHAnsi"/>
        </w:rPr>
        <w:lastRenderedPageBreak/>
        <w:t xml:space="preserve">detectado la etapa 2, y </w:t>
      </w:r>
      <w:r w:rsidRPr="00DE7C90">
        <w:rPr>
          <w:rFonts w:cstheme="minorHAnsi"/>
          <w:b/>
          <w:bCs/>
        </w:rPr>
        <w:t>0 unidades distintas a la modal</w:t>
      </w:r>
      <w:r w:rsidRPr="00DE7C90">
        <w:rPr>
          <w:rFonts w:cstheme="minorHAnsi"/>
        </w:rPr>
        <w:t xml:space="preserve">. Hay 8 grupos </w:t>
      </w:r>
      <w:proofErr w:type="spellStart"/>
      <w:r w:rsidRPr="00DE7C90">
        <w:rPr>
          <w:rFonts w:cstheme="minorHAnsi"/>
        </w:rPr>
        <w:t>producto|elemento</w:t>
      </w:r>
      <w:proofErr w:type="spellEnd"/>
      <w:r w:rsidRPr="00DE7C90">
        <w:rPr>
          <w:rFonts w:cstheme="minorHAnsi"/>
        </w:rPr>
        <w:t xml:space="preserve"> (200 filas) sin ningún valor numérico; como no tienen límites, su bandera queda en 0.</w:t>
      </w:r>
    </w:p>
    <w:tbl>
      <w:tblPr>
        <w:tblStyle w:val="Tablaconcuadrcula"/>
        <w:tblW w:w="0" w:type="auto"/>
        <w:tblLook w:val="04A0" w:firstRow="1" w:lastRow="0" w:firstColumn="1" w:lastColumn="0" w:noHBand="0" w:noVBand="1"/>
      </w:tblPr>
      <w:tblGrid>
        <w:gridCol w:w="4508"/>
        <w:gridCol w:w="4508"/>
      </w:tblGrid>
      <w:tr w:rsidR="0029651A" w:rsidRPr="00DE7C90" w14:paraId="0B34800D" w14:textId="77777777" w:rsidTr="0029651A">
        <w:tc>
          <w:tcPr>
            <w:tcW w:w="4508" w:type="dxa"/>
            <w:vAlign w:val="center"/>
          </w:tcPr>
          <w:p w14:paraId="5620EDC4" w14:textId="77777777" w:rsidR="006C0BB5" w:rsidRPr="00DE7C90" w:rsidRDefault="0029651A" w:rsidP="006C0BB5">
            <w:pPr>
              <w:jc w:val="center"/>
              <w:rPr>
                <w:rFonts w:cstheme="minorHAnsi"/>
                <w:b/>
                <w:bCs/>
              </w:rPr>
            </w:pPr>
            <w:r w:rsidRPr="00DE7C90">
              <w:rPr>
                <w:rFonts w:cstheme="minorHAnsi"/>
                <w:b/>
                <w:bCs/>
              </w:rPr>
              <w:t>EVA</w:t>
            </w:r>
          </w:p>
          <w:p w14:paraId="287E0B76" w14:textId="2F7FD526" w:rsidR="0029651A" w:rsidRPr="00DE7C90" w:rsidRDefault="0029651A" w:rsidP="006C0BB5">
            <w:pPr>
              <w:jc w:val="center"/>
              <w:rPr>
                <w:rFonts w:cstheme="minorHAnsi"/>
                <w:b/>
                <w:bCs/>
              </w:rPr>
            </w:pPr>
            <w:r w:rsidRPr="00DE7C90">
              <w:rPr>
                <w:rFonts w:cstheme="minorHAnsi"/>
                <w:b/>
                <w:bCs/>
                <w:noProof/>
              </w:rPr>
              <w:drawing>
                <wp:inline distT="0" distB="0" distL="0" distR="0" wp14:anchorId="6E8FD8DC" wp14:editId="1F7F65F0">
                  <wp:extent cx="2700000" cy="3188217"/>
                  <wp:effectExtent l="0" t="0" r="5715" b="0"/>
                  <wp:docPr id="1151652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52143" name=""/>
                          <pic:cNvPicPr/>
                        </pic:nvPicPr>
                        <pic:blipFill>
                          <a:blip r:embed="rId42"/>
                          <a:stretch>
                            <a:fillRect/>
                          </a:stretch>
                        </pic:blipFill>
                        <pic:spPr>
                          <a:xfrm>
                            <a:off x="0" y="0"/>
                            <a:ext cx="2700000" cy="3188217"/>
                          </a:xfrm>
                          <a:prstGeom prst="rect">
                            <a:avLst/>
                          </a:prstGeom>
                        </pic:spPr>
                      </pic:pic>
                    </a:graphicData>
                  </a:graphic>
                </wp:inline>
              </w:drawing>
            </w:r>
          </w:p>
        </w:tc>
        <w:tc>
          <w:tcPr>
            <w:tcW w:w="4508" w:type="dxa"/>
            <w:vAlign w:val="center"/>
          </w:tcPr>
          <w:p w14:paraId="7BC128F4" w14:textId="77777777" w:rsidR="006C0BB5" w:rsidRPr="00DE7C90" w:rsidRDefault="0029651A" w:rsidP="006C0BB5">
            <w:pPr>
              <w:jc w:val="center"/>
              <w:rPr>
                <w:rFonts w:cstheme="minorHAnsi"/>
                <w:b/>
                <w:bCs/>
              </w:rPr>
            </w:pPr>
            <w:r w:rsidRPr="00DE7C90">
              <w:rPr>
                <w:rFonts w:cstheme="minorHAnsi"/>
                <w:b/>
                <w:bCs/>
              </w:rPr>
              <w:t>FAOSTAT</w:t>
            </w:r>
          </w:p>
          <w:p w14:paraId="068A859D" w14:textId="5EBC6024" w:rsidR="0029651A" w:rsidRPr="00DE7C90" w:rsidRDefault="0029651A" w:rsidP="006C0BB5">
            <w:pPr>
              <w:jc w:val="center"/>
              <w:rPr>
                <w:rFonts w:cstheme="minorHAnsi"/>
                <w:b/>
                <w:bCs/>
              </w:rPr>
            </w:pPr>
            <w:r w:rsidRPr="00DE7C90">
              <w:rPr>
                <w:rFonts w:cstheme="minorHAnsi"/>
                <w:b/>
                <w:bCs/>
                <w:noProof/>
              </w:rPr>
              <w:drawing>
                <wp:inline distT="0" distB="0" distL="0" distR="0" wp14:anchorId="72515988" wp14:editId="35E4A47A">
                  <wp:extent cx="2700000" cy="3065983"/>
                  <wp:effectExtent l="0" t="0" r="5715" b="1270"/>
                  <wp:docPr id="626138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38802" name=""/>
                          <pic:cNvPicPr/>
                        </pic:nvPicPr>
                        <pic:blipFill>
                          <a:blip r:embed="rId43"/>
                          <a:stretch>
                            <a:fillRect/>
                          </a:stretch>
                        </pic:blipFill>
                        <pic:spPr>
                          <a:xfrm>
                            <a:off x="0" y="0"/>
                            <a:ext cx="2700000" cy="3065983"/>
                          </a:xfrm>
                          <a:prstGeom prst="rect">
                            <a:avLst/>
                          </a:prstGeom>
                        </pic:spPr>
                      </pic:pic>
                    </a:graphicData>
                  </a:graphic>
                </wp:inline>
              </w:drawing>
            </w:r>
          </w:p>
        </w:tc>
      </w:tr>
    </w:tbl>
    <w:p w14:paraId="1A53DCD1" w14:textId="77777777" w:rsidR="000F4EE2" w:rsidRPr="00DE7C90" w:rsidRDefault="000F4EE2" w:rsidP="000F4EE2">
      <w:pPr>
        <w:spacing w:after="120" w:line="276" w:lineRule="auto"/>
        <w:rPr>
          <w:rFonts w:cstheme="minorHAnsi"/>
        </w:rPr>
      </w:pPr>
    </w:p>
    <w:p w14:paraId="33E548AD"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37" w:name="_Toc241615587"/>
      <w:r w:rsidRPr="00DE7C90">
        <w:rPr>
          <w:rFonts w:asciiTheme="minorHAnsi" w:hAnsiTheme="minorHAnsi" w:cstheme="minorHAnsi"/>
          <w:color w:val="auto"/>
          <w:sz w:val="22"/>
          <w:szCs w:val="22"/>
        </w:rPr>
        <w:t>Conteos por iteración y conciliación</w:t>
      </w:r>
      <w:bookmarkEnd w:id="37"/>
    </w:p>
    <w:p w14:paraId="7E21E099" w14:textId="77777777" w:rsidR="00054D8D" w:rsidRPr="00DE7C90" w:rsidRDefault="00000000">
      <w:pPr>
        <w:keepNext/>
        <w:spacing w:after="120" w:line="276" w:lineRule="auto"/>
        <w:rPr>
          <w:rFonts w:cstheme="minorHAnsi"/>
        </w:rPr>
      </w:pPr>
      <w:r w:rsidRPr="00DE7C90">
        <w:rPr>
          <w:rFonts w:cstheme="minorHAnsi"/>
          <w:b/>
          <w:bCs/>
        </w:rPr>
        <w:t>Tabla 14</w:t>
      </w:r>
    </w:p>
    <w:p w14:paraId="74B23FEB" w14:textId="77777777" w:rsidR="00054D8D" w:rsidRPr="00DE7C90" w:rsidRDefault="00000000">
      <w:pPr>
        <w:keepNext/>
        <w:spacing w:after="120" w:line="276" w:lineRule="auto"/>
        <w:rPr>
          <w:rFonts w:cstheme="minorHAnsi"/>
        </w:rPr>
      </w:pPr>
      <w:r w:rsidRPr="00DE7C90">
        <w:rPr>
          <w:rFonts w:cstheme="minorHAnsi"/>
          <w:i/>
          <w:iCs/>
        </w:rPr>
        <w:t>Conteos de registros por iteración – EVA</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3611"/>
        <w:gridCol w:w="1805"/>
        <w:gridCol w:w="1805"/>
        <w:gridCol w:w="1805"/>
      </w:tblGrid>
      <w:tr w:rsidR="00054D8D" w:rsidRPr="00DE7C90" w14:paraId="6C19A360" w14:textId="77777777">
        <w:trPr>
          <w:cantSplit/>
          <w:tblHeader/>
        </w:trPr>
        <w:tc>
          <w:tcPr>
            <w:tcW w:w="3610" w:type="dxa"/>
            <w:shd w:val="clear" w:color="auto" w:fill="D9E2F3"/>
          </w:tcPr>
          <w:p w14:paraId="754B21C3" w14:textId="77777777" w:rsidR="00054D8D" w:rsidRPr="00DE7C90" w:rsidRDefault="00000000">
            <w:pPr>
              <w:spacing w:after="0" w:line="240" w:lineRule="auto"/>
              <w:rPr>
                <w:rFonts w:cstheme="minorHAnsi"/>
              </w:rPr>
            </w:pPr>
            <w:r w:rsidRPr="00DE7C90">
              <w:rPr>
                <w:rFonts w:cstheme="minorHAnsi"/>
                <w:b/>
                <w:bCs/>
              </w:rPr>
              <w:t>Métrica</w:t>
            </w:r>
          </w:p>
        </w:tc>
        <w:tc>
          <w:tcPr>
            <w:tcW w:w="1805" w:type="dxa"/>
            <w:shd w:val="clear" w:color="auto" w:fill="D9E2F3"/>
          </w:tcPr>
          <w:p w14:paraId="5E5B3EBB" w14:textId="77777777" w:rsidR="00054D8D" w:rsidRPr="00DE7C90" w:rsidRDefault="00000000">
            <w:pPr>
              <w:spacing w:after="0" w:line="240" w:lineRule="auto"/>
              <w:rPr>
                <w:rFonts w:cstheme="minorHAnsi"/>
              </w:rPr>
            </w:pPr>
            <w:r w:rsidRPr="00DE7C90">
              <w:rPr>
                <w:rFonts w:cstheme="minorHAnsi"/>
                <w:b/>
                <w:bCs/>
              </w:rPr>
              <w:t>EVA-I1</w:t>
            </w:r>
          </w:p>
        </w:tc>
        <w:tc>
          <w:tcPr>
            <w:tcW w:w="1805" w:type="dxa"/>
            <w:shd w:val="clear" w:color="auto" w:fill="D9E2F3"/>
          </w:tcPr>
          <w:p w14:paraId="6D8286BD" w14:textId="77777777" w:rsidR="00054D8D" w:rsidRPr="00DE7C90" w:rsidRDefault="00000000">
            <w:pPr>
              <w:spacing w:after="0" w:line="240" w:lineRule="auto"/>
              <w:rPr>
                <w:rFonts w:cstheme="minorHAnsi"/>
              </w:rPr>
            </w:pPr>
            <w:r w:rsidRPr="00DE7C90">
              <w:rPr>
                <w:rFonts w:cstheme="minorHAnsi"/>
                <w:b/>
                <w:bCs/>
              </w:rPr>
              <w:t>EVA-I2</w:t>
            </w:r>
          </w:p>
        </w:tc>
        <w:tc>
          <w:tcPr>
            <w:tcW w:w="1805" w:type="dxa"/>
            <w:shd w:val="clear" w:color="auto" w:fill="D9E2F3"/>
          </w:tcPr>
          <w:p w14:paraId="4377F5B3" w14:textId="77777777" w:rsidR="00054D8D" w:rsidRPr="00DE7C90" w:rsidRDefault="00000000">
            <w:pPr>
              <w:spacing w:after="0" w:line="240" w:lineRule="auto"/>
              <w:rPr>
                <w:rFonts w:cstheme="minorHAnsi"/>
              </w:rPr>
            </w:pPr>
            <w:r w:rsidRPr="00DE7C90">
              <w:rPr>
                <w:rFonts w:cstheme="minorHAnsi"/>
                <w:b/>
                <w:bCs/>
              </w:rPr>
              <w:t>EVA-I3</w:t>
            </w:r>
          </w:p>
        </w:tc>
      </w:tr>
      <w:tr w:rsidR="00054D8D" w:rsidRPr="00DE7C90" w14:paraId="4666BCD9" w14:textId="77777777">
        <w:trPr>
          <w:cantSplit/>
        </w:trPr>
        <w:tc>
          <w:tcPr>
            <w:tcW w:w="3610" w:type="dxa"/>
          </w:tcPr>
          <w:p w14:paraId="2E9D816D" w14:textId="77777777" w:rsidR="00054D8D" w:rsidRPr="00DE7C90" w:rsidRDefault="00000000">
            <w:pPr>
              <w:spacing w:after="0" w:line="240" w:lineRule="auto"/>
              <w:rPr>
                <w:rFonts w:cstheme="minorHAnsi"/>
              </w:rPr>
            </w:pPr>
            <w:r w:rsidRPr="00DE7C90">
              <w:rPr>
                <w:rFonts w:cstheme="minorHAnsi"/>
              </w:rPr>
              <w:t>Recibidos (</w:t>
            </w:r>
            <w:proofErr w:type="spellStart"/>
            <w:r w:rsidRPr="00DE7C90">
              <w:rPr>
                <w:rFonts w:cstheme="minorHAnsi"/>
              </w:rPr>
              <w:t>stg_EVA</w:t>
            </w:r>
            <w:proofErr w:type="spellEnd"/>
            <w:r w:rsidRPr="00DE7C90">
              <w:rPr>
                <w:rFonts w:cstheme="minorHAnsi"/>
              </w:rPr>
              <w:t>)</w:t>
            </w:r>
          </w:p>
        </w:tc>
        <w:tc>
          <w:tcPr>
            <w:tcW w:w="1805" w:type="dxa"/>
          </w:tcPr>
          <w:p w14:paraId="6B7B0DA2" w14:textId="77777777" w:rsidR="00054D8D" w:rsidRPr="00DE7C90" w:rsidRDefault="00000000">
            <w:pPr>
              <w:spacing w:after="0" w:line="240" w:lineRule="auto"/>
              <w:rPr>
                <w:rFonts w:cstheme="minorHAnsi"/>
              </w:rPr>
            </w:pPr>
            <w:r w:rsidRPr="00DE7C90">
              <w:rPr>
                <w:rFonts w:cstheme="minorHAnsi"/>
              </w:rPr>
              <w:t>48.932</w:t>
            </w:r>
          </w:p>
        </w:tc>
        <w:tc>
          <w:tcPr>
            <w:tcW w:w="1805" w:type="dxa"/>
          </w:tcPr>
          <w:p w14:paraId="6AC6F44A" w14:textId="77777777" w:rsidR="00054D8D" w:rsidRPr="00DE7C90" w:rsidRDefault="00000000">
            <w:pPr>
              <w:spacing w:after="0" w:line="240" w:lineRule="auto"/>
              <w:rPr>
                <w:rFonts w:cstheme="minorHAnsi"/>
              </w:rPr>
            </w:pPr>
            <w:r w:rsidRPr="00DE7C90">
              <w:rPr>
                <w:rFonts w:cstheme="minorHAnsi"/>
              </w:rPr>
              <w:t>48.932</w:t>
            </w:r>
          </w:p>
        </w:tc>
        <w:tc>
          <w:tcPr>
            <w:tcW w:w="1805" w:type="dxa"/>
          </w:tcPr>
          <w:p w14:paraId="6D969F36" w14:textId="77777777" w:rsidR="00054D8D" w:rsidRPr="00DE7C90" w:rsidRDefault="00000000">
            <w:pPr>
              <w:spacing w:after="0" w:line="240" w:lineRule="auto"/>
              <w:rPr>
                <w:rFonts w:cstheme="minorHAnsi"/>
              </w:rPr>
            </w:pPr>
            <w:r w:rsidRPr="00DE7C90">
              <w:rPr>
                <w:rFonts w:cstheme="minorHAnsi"/>
              </w:rPr>
              <w:t>48.932</w:t>
            </w:r>
          </w:p>
        </w:tc>
      </w:tr>
      <w:tr w:rsidR="00054D8D" w:rsidRPr="00DE7C90" w14:paraId="6367E1FE" w14:textId="77777777">
        <w:trPr>
          <w:cantSplit/>
        </w:trPr>
        <w:tc>
          <w:tcPr>
            <w:tcW w:w="3610" w:type="dxa"/>
          </w:tcPr>
          <w:p w14:paraId="6E67AFC3" w14:textId="77777777" w:rsidR="00054D8D" w:rsidRPr="00DE7C90" w:rsidRDefault="00000000">
            <w:pPr>
              <w:spacing w:after="0" w:line="240" w:lineRule="auto"/>
              <w:rPr>
                <w:rFonts w:cstheme="minorHAnsi"/>
              </w:rPr>
            </w:pPr>
            <w:r w:rsidRPr="00DE7C90">
              <w:rPr>
                <w:rFonts w:cstheme="minorHAnsi"/>
              </w:rPr>
              <w:t>Aceptados (</w:t>
            </w:r>
            <w:proofErr w:type="spellStart"/>
            <w:r w:rsidRPr="00DE7C90">
              <w:rPr>
                <w:rFonts w:cstheme="minorHAnsi"/>
              </w:rPr>
              <w:t>EVA_Limpios</w:t>
            </w:r>
            <w:proofErr w:type="spellEnd"/>
            <w:r w:rsidRPr="00DE7C90">
              <w:rPr>
                <w:rFonts w:cstheme="minorHAnsi"/>
              </w:rPr>
              <w:t>)</w:t>
            </w:r>
          </w:p>
        </w:tc>
        <w:tc>
          <w:tcPr>
            <w:tcW w:w="1805" w:type="dxa"/>
          </w:tcPr>
          <w:p w14:paraId="1ACED15D" w14:textId="77777777" w:rsidR="00054D8D" w:rsidRPr="00DE7C90" w:rsidRDefault="00000000">
            <w:pPr>
              <w:spacing w:after="0" w:line="240" w:lineRule="auto"/>
              <w:rPr>
                <w:rFonts w:cstheme="minorHAnsi"/>
              </w:rPr>
            </w:pPr>
            <w:r w:rsidRPr="00DE7C90">
              <w:rPr>
                <w:rFonts w:cstheme="minorHAnsi"/>
              </w:rPr>
              <w:t>48.932</w:t>
            </w:r>
          </w:p>
        </w:tc>
        <w:tc>
          <w:tcPr>
            <w:tcW w:w="1805" w:type="dxa"/>
          </w:tcPr>
          <w:p w14:paraId="0B42AAA4" w14:textId="77777777" w:rsidR="00054D8D" w:rsidRPr="00DE7C90" w:rsidRDefault="00000000">
            <w:pPr>
              <w:spacing w:after="0" w:line="240" w:lineRule="auto"/>
              <w:rPr>
                <w:rFonts w:cstheme="minorHAnsi"/>
              </w:rPr>
            </w:pPr>
            <w:r w:rsidRPr="00DE7C90">
              <w:rPr>
                <w:rFonts w:cstheme="minorHAnsi"/>
              </w:rPr>
              <w:t>42.232</w:t>
            </w:r>
          </w:p>
        </w:tc>
        <w:tc>
          <w:tcPr>
            <w:tcW w:w="1805" w:type="dxa"/>
          </w:tcPr>
          <w:p w14:paraId="1798FE7E" w14:textId="77777777" w:rsidR="00054D8D" w:rsidRPr="00DE7C90" w:rsidRDefault="00000000">
            <w:pPr>
              <w:spacing w:after="0" w:line="240" w:lineRule="auto"/>
              <w:rPr>
                <w:rFonts w:cstheme="minorHAnsi"/>
              </w:rPr>
            </w:pPr>
            <w:r w:rsidRPr="00DE7C90">
              <w:rPr>
                <w:rFonts w:cstheme="minorHAnsi"/>
              </w:rPr>
              <w:t>42.232</w:t>
            </w:r>
          </w:p>
        </w:tc>
      </w:tr>
      <w:tr w:rsidR="00054D8D" w:rsidRPr="00DE7C90" w14:paraId="62F874D5" w14:textId="77777777">
        <w:trPr>
          <w:cantSplit/>
        </w:trPr>
        <w:tc>
          <w:tcPr>
            <w:tcW w:w="3610" w:type="dxa"/>
          </w:tcPr>
          <w:p w14:paraId="2355AC49" w14:textId="77777777" w:rsidR="00054D8D" w:rsidRPr="00DE7C90" w:rsidRDefault="00000000">
            <w:pPr>
              <w:spacing w:after="0" w:line="240" w:lineRule="auto"/>
              <w:rPr>
                <w:rFonts w:cstheme="minorHAnsi"/>
              </w:rPr>
            </w:pPr>
            <w:r w:rsidRPr="00DE7C90">
              <w:rPr>
                <w:rFonts w:cstheme="minorHAnsi"/>
              </w:rPr>
              <w:t>Duplicados (EVA-DUP)</w:t>
            </w:r>
          </w:p>
        </w:tc>
        <w:tc>
          <w:tcPr>
            <w:tcW w:w="1805" w:type="dxa"/>
          </w:tcPr>
          <w:p w14:paraId="28BF2C49"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4912B619"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6DE0C528" w14:textId="77777777" w:rsidR="00054D8D" w:rsidRPr="00DE7C90" w:rsidRDefault="00000000">
            <w:pPr>
              <w:spacing w:after="0" w:line="240" w:lineRule="auto"/>
              <w:rPr>
                <w:rFonts w:cstheme="minorHAnsi"/>
              </w:rPr>
            </w:pPr>
            <w:r w:rsidRPr="00DE7C90">
              <w:rPr>
                <w:rFonts w:cstheme="minorHAnsi"/>
              </w:rPr>
              <w:t>0</w:t>
            </w:r>
          </w:p>
        </w:tc>
      </w:tr>
      <w:tr w:rsidR="00054D8D" w:rsidRPr="00DE7C90" w14:paraId="49F4166C" w14:textId="77777777">
        <w:trPr>
          <w:cantSplit/>
        </w:trPr>
        <w:tc>
          <w:tcPr>
            <w:tcW w:w="3610" w:type="dxa"/>
          </w:tcPr>
          <w:p w14:paraId="70A6FF65" w14:textId="77777777" w:rsidR="00054D8D" w:rsidRPr="00DE7C90" w:rsidRDefault="00000000">
            <w:pPr>
              <w:spacing w:after="0" w:line="240" w:lineRule="auto"/>
              <w:rPr>
                <w:rFonts w:cstheme="minorHAnsi"/>
              </w:rPr>
            </w:pPr>
            <w:r w:rsidRPr="00DE7C90">
              <w:rPr>
                <w:rFonts w:cstheme="minorHAnsi"/>
              </w:rPr>
              <w:t>Error de conversión (EVA-CONV)</w:t>
            </w:r>
          </w:p>
        </w:tc>
        <w:tc>
          <w:tcPr>
            <w:tcW w:w="1805" w:type="dxa"/>
          </w:tcPr>
          <w:p w14:paraId="51A0B4BC"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1D4271A2"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190E0575" w14:textId="77777777" w:rsidR="00054D8D" w:rsidRPr="00DE7C90" w:rsidRDefault="00000000">
            <w:pPr>
              <w:spacing w:after="0" w:line="240" w:lineRule="auto"/>
              <w:rPr>
                <w:rFonts w:cstheme="minorHAnsi"/>
              </w:rPr>
            </w:pPr>
            <w:r w:rsidRPr="00DE7C90">
              <w:rPr>
                <w:rFonts w:cstheme="minorHAnsi"/>
              </w:rPr>
              <w:t>0</w:t>
            </w:r>
          </w:p>
        </w:tc>
      </w:tr>
      <w:tr w:rsidR="00054D8D" w:rsidRPr="00DE7C90" w14:paraId="3DC8FB54" w14:textId="77777777">
        <w:trPr>
          <w:cantSplit/>
        </w:trPr>
        <w:tc>
          <w:tcPr>
            <w:tcW w:w="3610" w:type="dxa"/>
          </w:tcPr>
          <w:p w14:paraId="340CFA90" w14:textId="77777777" w:rsidR="00054D8D" w:rsidRPr="00DE7C90" w:rsidRDefault="00000000">
            <w:pPr>
              <w:spacing w:after="0" w:line="240" w:lineRule="auto"/>
              <w:rPr>
                <w:rFonts w:cstheme="minorHAnsi"/>
              </w:rPr>
            </w:pPr>
            <w:r w:rsidRPr="00DE7C90">
              <w:rPr>
                <w:rFonts w:cstheme="minorHAnsi"/>
              </w:rPr>
              <w:t>Sin coincidencia DIVIPOLA (EVA-MUN)</w:t>
            </w:r>
          </w:p>
        </w:tc>
        <w:tc>
          <w:tcPr>
            <w:tcW w:w="1805" w:type="dxa"/>
          </w:tcPr>
          <w:p w14:paraId="70F52B2B"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08860E0E"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19D5E543" w14:textId="77777777" w:rsidR="00054D8D" w:rsidRPr="00DE7C90" w:rsidRDefault="00000000">
            <w:pPr>
              <w:spacing w:after="0" w:line="240" w:lineRule="auto"/>
              <w:rPr>
                <w:rFonts w:cstheme="minorHAnsi"/>
              </w:rPr>
            </w:pPr>
            <w:r w:rsidRPr="00DE7C90">
              <w:rPr>
                <w:rFonts w:cstheme="minorHAnsi"/>
              </w:rPr>
              <w:t>0</w:t>
            </w:r>
          </w:p>
        </w:tc>
      </w:tr>
      <w:tr w:rsidR="00054D8D" w:rsidRPr="00DE7C90" w14:paraId="3D862DDE" w14:textId="77777777">
        <w:trPr>
          <w:cantSplit/>
        </w:trPr>
        <w:tc>
          <w:tcPr>
            <w:tcW w:w="3610" w:type="dxa"/>
          </w:tcPr>
          <w:p w14:paraId="625EA400" w14:textId="77777777" w:rsidR="00054D8D" w:rsidRPr="00DE7C90" w:rsidRDefault="00000000">
            <w:pPr>
              <w:spacing w:after="0" w:line="240" w:lineRule="auto"/>
              <w:rPr>
                <w:rFonts w:cstheme="minorHAnsi"/>
              </w:rPr>
            </w:pPr>
            <w:r w:rsidRPr="00DE7C90">
              <w:rPr>
                <w:rFonts w:cstheme="minorHAnsi"/>
              </w:rPr>
              <w:t>Dominio negativo (EVA-DOM)</w:t>
            </w:r>
          </w:p>
        </w:tc>
        <w:tc>
          <w:tcPr>
            <w:tcW w:w="1805" w:type="dxa"/>
          </w:tcPr>
          <w:p w14:paraId="63C66FB6" w14:textId="77777777" w:rsidR="00054D8D" w:rsidRPr="00DE7C90" w:rsidRDefault="00000000">
            <w:pPr>
              <w:spacing w:after="0" w:line="240" w:lineRule="auto"/>
              <w:rPr>
                <w:rFonts w:cstheme="minorHAnsi"/>
              </w:rPr>
            </w:pPr>
            <w:r w:rsidRPr="00DE7C90">
              <w:rPr>
                <w:rFonts w:cstheme="minorHAnsi"/>
              </w:rPr>
              <w:t>no aplica</w:t>
            </w:r>
          </w:p>
        </w:tc>
        <w:tc>
          <w:tcPr>
            <w:tcW w:w="1805" w:type="dxa"/>
          </w:tcPr>
          <w:p w14:paraId="4EB87F8B"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1701DCF4" w14:textId="77777777" w:rsidR="00054D8D" w:rsidRPr="00DE7C90" w:rsidRDefault="00000000">
            <w:pPr>
              <w:spacing w:after="0" w:line="240" w:lineRule="auto"/>
              <w:rPr>
                <w:rFonts w:cstheme="minorHAnsi"/>
              </w:rPr>
            </w:pPr>
            <w:r w:rsidRPr="00DE7C90">
              <w:rPr>
                <w:rFonts w:cstheme="minorHAnsi"/>
              </w:rPr>
              <w:t>0</w:t>
            </w:r>
          </w:p>
        </w:tc>
      </w:tr>
      <w:tr w:rsidR="00054D8D" w:rsidRPr="00DE7C90" w14:paraId="3454B196" w14:textId="77777777">
        <w:trPr>
          <w:cantSplit/>
        </w:trPr>
        <w:tc>
          <w:tcPr>
            <w:tcW w:w="3610" w:type="dxa"/>
          </w:tcPr>
          <w:p w14:paraId="5F9A8473" w14:textId="77777777" w:rsidR="00054D8D" w:rsidRPr="00DE7C90" w:rsidRDefault="00000000">
            <w:pPr>
              <w:spacing w:after="0" w:line="240" w:lineRule="auto"/>
              <w:rPr>
                <w:rFonts w:cstheme="minorHAnsi"/>
              </w:rPr>
            </w:pPr>
            <w:r w:rsidRPr="00DE7C90">
              <w:rPr>
                <w:rFonts w:cstheme="minorHAnsi"/>
              </w:rPr>
              <w:t>Área incoherente (EVA-CONS)</w:t>
            </w:r>
          </w:p>
        </w:tc>
        <w:tc>
          <w:tcPr>
            <w:tcW w:w="1805" w:type="dxa"/>
          </w:tcPr>
          <w:p w14:paraId="45D811B5" w14:textId="77777777" w:rsidR="00054D8D" w:rsidRPr="00DE7C90" w:rsidRDefault="00000000">
            <w:pPr>
              <w:spacing w:after="0" w:line="240" w:lineRule="auto"/>
              <w:rPr>
                <w:rFonts w:cstheme="minorHAnsi"/>
              </w:rPr>
            </w:pPr>
            <w:r w:rsidRPr="00DE7C90">
              <w:rPr>
                <w:rFonts w:cstheme="minorHAnsi"/>
              </w:rPr>
              <w:t>no aplica</w:t>
            </w:r>
          </w:p>
        </w:tc>
        <w:tc>
          <w:tcPr>
            <w:tcW w:w="1805" w:type="dxa"/>
          </w:tcPr>
          <w:p w14:paraId="0D2C361B" w14:textId="77777777" w:rsidR="00054D8D" w:rsidRPr="00DE7C90" w:rsidRDefault="00000000">
            <w:pPr>
              <w:spacing w:after="0" w:line="240" w:lineRule="auto"/>
              <w:rPr>
                <w:rFonts w:cstheme="minorHAnsi"/>
              </w:rPr>
            </w:pPr>
            <w:r w:rsidRPr="00DE7C90">
              <w:rPr>
                <w:rFonts w:cstheme="minorHAnsi"/>
              </w:rPr>
              <w:t>6.700</w:t>
            </w:r>
          </w:p>
        </w:tc>
        <w:tc>
          <w:tcPr>
            <w:tcW w:w="1805" w:type="dxa"/>
          </w:tcPr>
          <w:p w14:paraId="74246C1E" w14:textId="77777777" w:rsidR="00054D8D" w:rsidRPr="00DE7C90" w:rsidRDefault="00000000">
            <w:pPr>
              <w:spacing w:after="0" w:line="240" w:lineRule="auto"/>
              <w:rPr>
                <w:rFonts w:cstheme="minorHAnsi"/>
              </w:rPr>
            </w:pPr>
            <w:r w:rsidRPr="00DE7C90">
              <w:rPr>
                <w:rFonts w:cstheme="minorHAnsi"/>
              </w:rPr>
              <w:t>6.700</w:t>
            </w:r>
          </w:p>
        </w:tc>
      </w:tr>
      <w:tr w:rsidR="00054D8D" w:rsidRPr="00DE7C90" w14:paraId="642512F5" w14:textId="77777777">
        <w:trPr>
          <w:cantSplit/>
        </w:trPr>
        <w:tc>
          <w:tcPr>
            <w:tcW w:w="3610" w:type="dxa"/>
          </w:tcPr>
          <w:p w14:paraId="302D968B" w14:textId="77777777" w:rsidR="00054D8D" w:rsidRPr="00DE7C90" w:rsidRDefault="00000000">
            <w:pPr>
              <w:spacing w:after="0" w:line="240" w:lineRule="auto"/>
              <w:rPr>
                <w:rFonts w:cstheme="minorHAnsi"/>
              </w:rPr>
            </w:pPr>
            <w:proofErr w:type="gramStart"/>
            <w:r w:rsidRPr="00DE7C90">
              <w:rPr>
                <w:rFonts w:cstheme="minorHAnsi"/>
              </w:rPr>
              <w:t>Total</w:t>
            </w:r>
            <w:proofErr w:type="gramEnd"/>
            <w:r w:rsidRPr="00DE7C90">
              <w:rPr>
                <w:rFonts w:cstheme="minorHAnsi"/>
              </w:rPr>
              <w:t xml:space="preserve"> enviados a revisión</w:t>
            </w:r>
          </w:p>
        </w:tc>
        <w:tc>
          <w:tcPr>
            <w:tcW w:w="1805" w:type="dxa"/>
          </w:tcPr>
          <w:p w14:paraId="5FF51E2C"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5993695B" w14:textId="77777777" w:rsidR="00054D8D" w:rsidRPr="00DE7C90" w:rsidRDefault="00000000">
            <w:pPr>
              <w:spacing w:after="0" w:line="240" w:lineRule="auto"/>
              <w:rPr>
                <w:rFonts w:cstheme="minorHAnsi"/>
              </w:rPr>
            </w:pPr>
            <w:r w:rsidRPr="00DE7C90">
              <w:rPr>
                <w:rFonts w:cstheme="minorHAnsi"/>
              </w:rPr>
              <w:t>6.700</w:t>
            </w:r>
          </w:p>
        </w:tc>
        <w:tc>
          <w:tcPr>
            <w:tcW w:w="1805" w:type="dxa"/>
          </w:tcPr>
          <w:p w14:paraId="073DAD11" w14:textId="77777777" w:rsidR="00054D8D" w:rsidRPr="00DE7C90" w:rsidRDefault="00000000">
            <w:pPr>
              <w:spacing w:after="0" w:line="240" w:lineRule="auto"/>
              <w:rPr>
                <w:rFonts w:cstheme="minorHAnsi"/>
              </w:rPr>
            </w:pPr>
            <w:r w:rsidRPr="00DE7C90">
              <w:rPr>
                <w:rFonts w:cstheme="minorHAnsi"/>
              </w:rPr>
              <w:t>6.700</w:t>
            </w:r>
          </w:p>
        </w:tc>
      </w:tr>
      <w:tr w:rsidR="00054D8D" w:rsidRPr="00DE7C90" w14:paraId="6A3AF89C" w14:textId="77777777">
        <w:trPr>
          <w:cantSplit/>
        </w:trPr>
        <w:tc>
          <w:tcPr>
            <w:tcW w:w="3610" w:type="dxa"/>
          </w:tcPr>
          <w:p w14:paraId="7D551A2A" w14:textId="77777777" w:rsidR="00054D8D" w:rsidRPr="00DE7C90" w:rsidRDefault="00000000">
            <w:pPr>
              <w:spacing w:after="0" w:line="240" w:lineRule="auto"/>
              <w:rPr>
                <w:rFonts w:cstheme="minorHAnsi"/>
              </w:rPr>
            </w:pPr>
            <w:r w:rsidRPr="00DE7C90">
              <w:rPr>
                <w:rFonts w:cstheme="minorHAnsi"/>
              </w:rPr>
              <w:t>Aceptados con ≥ 1 bandera de atípico</w:t>
            </w:r>
          </w:p>
        </w:tc>
        <w:tc>
          <w:tcPr>
            <w:tcW w:w="1805" w:type="dxa"/>
          </w:tcPr>
          <w:p w14:paraId="44D9C34E" w14:textId="77777777" w:rsidR="00054D8D" w:rsidRPr="00DE7C90" w:rsidRDefault="00000000">
            <w:pPr>
              <w:spacing w:after="0" w:line="240" w:lineRule="auto"/>
              <w:rPr>
                <w:rFonts w:cstheme="minorHAnsi"/>
              </w:rPr>
            </w:pPr>
            <w:r w:rsidRPr="00DE7C90">
              <w:rPr>
                <w:rFonts w:cstheme="minorHAnsi"/>
              </w:rPr>
              <w:t>no aplica</w:t>
            </w:r>
          </w:p>
        </w:tc>
        <w:tc>
          <w:tcPr>
            <w:tcW w:w="1805" w:type="dxa"/>
          </w:tcPr>
          <w:p w14:paraId="71265F86" w14:textId="77777777" w:rsidR="00054D8D" w:rsidRPr="00DE7C90" w:rsidRDefault="00000000">
            <w:pPr>
              <w:spacing w:after="0" w:line="240" w:lineRule="auto"/>
              <w:rPr>
                <w:rFonts w:cstheme="minorHAnsi"/>
              </w:rPr>
            </w:pPr>
            <w:r w:rsidRPr="00DE7C90">
              <w:rPr>
                <w:rFonts w:cstheme="minorHAnsi"/>
              </w:rPr>
              <w:t>no aplica</w:t>
            </w:r>
          </w:p>
        </w:tc>
        <w:tc>
          <w:tcPr>
            <w:tcW w:w="1805" w:type="dxa"/>
          </w:tcPr>
          <w:p w14:paraId="682B8FDD" w14:textId="77777777" w:rsidR="00054D8D" w:rsidRPr="00DE7C90" w:rsidRDefault="00000000">
            <w:pPr>
              <w:spacing w:after="0" w:line="240" w:lineRule="auto"/>
              <w:rPr>
                <w:rFonts w:cstheme="minorHAnsi"/>
              </w:rPr>
            </w:pPr>
            <w:r w:rsidRPr="00DE7C90">
              <w:rPr>
                <w:rFonts w:cstheme="minorHAnsi"/>
              </w:rPr>
              <w:t>7.908</w:t>
            </w:r>
          </w:p>
        </w:tc>
      </w:tr>
      <w:tr w:rsidR="00054D8D" w:rsidRPr="00DE7C90" w14:paraId="408096AE" w14:textId="77777777">
        <w:trPr>
          <w:cantSplit/>
        </w:trPr>
        <w:tc>
          <w:tcPr>
            <w:tcW w:w="3610" w:type="dxa"/>
          </w:tcPr>
          <w:p w14:paraId="73606504" w14:textId="77777777" w:rsidR="00054D8D" w:rsidRPr="00DE7C90" w:rsidRDefault="00000000">
            <w:pPr>
              <w:spacing w:after="0" w:line="240" w:lineRule="auto"/>
              <w:rPr>
                <w:rFonts w:cstheme="minorHAnsi"/>
              </w:rPr>
            </w:pPr>
            <w:r w:rsidRPr="00DE7C90">
              <w:rPr>
                <w:rFonts w:cstheme="minorHAnsi"/>
              </w:rPr>
              <w:t>Diferencia sin explicar</w:t>
            </w:r>
          </w:p>
        </w:tc>
        <w:tc>
          <w:tcPr>
            <w:tcW w:w="1805" w:type="dxa"/>
          </w:tcPr>
          <w:p w14:paraId="54103D51"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0E0D37CD"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2C22721D" w14:textId="77777777" w:rsidR="00054D8D" w:rsidRPr="00DE7C90" w:rsidRDefault="00000000">
            <w:pPr>
              <w:spacing w:after="0" w:line="240" w:lineRule="auto"/>
              <w:rPr>
                <w:rFonts w:cstheme="minorHAnsi"/>
              </w:rPr>
            </w:pPr>
            <w:r w:rsidRPr="00DE7C90">
              <w:rPr>
                <w:rFonts w:cstheme="minorHAnsi"/>
              </w:rPr>
              <w:t>0</w:t>
            </w:r>
          </w:p>
        </w:tc>
      </w:tr>
    </w:tbl>
    <w:p w14:paraId="20216A61" w14:textId="77777777" w:rsidR="00054D8D" w:rsidRPr="00DE7C90" w:rsidRDefault="00054D8D">
      <w:pPr>
        <w:spacing w:after="60"/>
        <w:rPr>
          <w:rFonts w:cstheme="minorHAnsi"/>
        </w:rPr>
      </w:pPr>
    </w:p>
    <w:p w14:paraId="3CFAC48F" w14:textId="77777777" w:rsidR="00054D8D" w:rsidRPr="00DE7C90" w:rsidRDefault="00000000">
      <w:pPr>
        <w:keepNext/>
        <w:spacing w:after="120" w:line="276" w:lineRule="auto"/>
        <w:rPr>
          <w:rFonts w:cstheme="minorHAnsi"/>
        </w:rPr>
      </w:pPr>
      <w:r w:rsidRPr="00DE7C90">
        <w:rPr>
          <w:rFonts w:cstheme="minorHAnsi"/>
          <w:b/>
          <w:bCs/>
        </w:rPr>
        <w:t>Tabla 15</w:t>
      </w:r>
    </w:p>
    <w:p w14:paraId="7B537A10" w14:textId="77777777" w:rsidR="00054D8D" w:rsidRPr="00DE7C90" w:rsidRDefault="00000000">
      <w:pPr>
        <w:keepNext/>
        <w:spacing w:after="120" w:line="276" w:lineRule="auto"/>
        <w:rPr>
          <w:rFonts w:cstheme="minorHAnsi"/>
        </w:rPr>
      </w:pPr>
      <w:r w:rsidRPr="00DE7C90">
        <w:rPr>
          <w:rFonts w:cstheme="minorHAnsi"/>
          <w:i/>
          <w:iCs/>
        </w:rPr>
        <w:t>Conteos de registros por iteración – FAOSTAT</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3611"/>
        <w:gridCol w:w="1805"/>
        <w:gridCol w:w="1805"/>
        <w:gridCol w:w="1805"/>
      </w:tblGrid>
      <w:tr w:rsidR="00054D8D" w:rsidRPr="00DE7C90" w14:paraId="47F6345E" w14:textId="77777777">
        <w:trPr>
          <w:cantSplit/>
          <w:tblHeader/>
        </w:trPr>
        <w:tc>
          <w:tcPr>
            <w:tcW w:w="3610" w:type="dxa"/>
            <w:shd w:val="clear" w:color="auto" w:fill="D9E2F3"/>
          </w:tcPr>
          <w:p w14:paraId="4C7EA907" w14:textId="77777777" w:rsidR="00054D8D" w:rsidRPr="00DE7C90" w:rsidRDefault="00000000">
            <w:pPr>
              <w:spacing w:after="0" w:line="240" w:lineRule="auto"/>
              <w:rPr>
                <w:rFonts w:cstheme="minorHAnsi"/>
              </w:rPr>
            </w:pPr>
            <w:r w:rsidRPr="00DE7C90">
              <w:rPr>
                <w:rFonts w:cstheme="minorHAnsi"/>
                <w:b/>
                <w:bCs/>
              </w:rPr>
              <w:t>Métrica</w:t>
            </w:r>
          </w:p>
        </w:tc>
        <w:tc>
          <w:tcPr>
            <w:tcW w:w="1805" w:type="dxa"/>
            <w:shd w:val="clear" w:color="auto" w:fill="D9E2F3"/>
          </w:tcPr>
          <w:p w14:paraId="32275D11" w14:textId="77777777" w:rsidR="00054D8D" w:rsidRPr="00DE7C90" w:rsidRDefault="00000000">
            <w:pPr>
              <w:spacing w:after="0" w:line="240" w:lineRule="auto"/>
              <w:rPr>
                <w:rFonts w:cstheme="minorHAnsi"/>
              </w:rPr>
            </w:pPr>
            <w:r w:rsidRPr="00DE7C90">
              <w:rPr>
                <w:rFonts w:cstheme="minorHAnsi"/>
                <w:b/>
                <w:bCs/>
              </w:rPr>
              <w:t>FAOSTAT-I1</w:t>
            </w:r>
          </w:p>
        </w:tc>
        <w:tc>
          <w:tcPr>
            <w:tcW w:w="1805" w:type="dxa"/>
            <w:shd w:val="clear" w:color="auto" w:fill="D9E2F3"/>
          </w:tcPr>
          <w:p w14:paraId="2B2A21C1" w14:textId="77777777" w:rsidR="00054D8D" w:rsidRPr="00DE7C90" w:rsidRDefault="00000000">
            <w:pPr>
              <w:spacing w:after="0" w:line="240" w:lineRule="auto"/>
              <w:rPr>
                <w:rFonts w:cstheme="minorHAnsi"/>
              </w:rPr>
            </w:pPr>
            <w:r w:rsidRPr="00DE7C90">
              <w:rPr>
                <w:rFonts w:cstheme="minorHAnsi"/>
                <w:b/>
                <w:bCs/>
              </w:rPr>
              <w:t>FAOSTAT-I2</w:t>
            </w:r>
          </w:p>
        </w:tc>
        <w:tc>
          <w:tcPr>
            <w:tcW w:w="1805" w:type="dxa"/>
            <w:shd w:val="clear" w:color="auto" w:fill="D9E2F3"/>
          </w:tcPr>
          <w:p w14:paraId="0A5DB505" w14:textId="77777777" w:rsidR="00054D8D" w:rsidRPr="00DE7C90" w:rsidRDefault="00000000">
            <w:pPr>
              <w:spacing w:after="0" w:line="240" w:lineRule="auto"/>
              <w:rPr>
                <w:rFonts w:cstheme="minorHAnsi"/>
              </w:rPr>
            </w:pPr>
            <w:r w:rsidRPr="00DE7C90">
              <w:rPr>
                <w:rFonts w:cstheme="minorHAnsi"/>
                <w:b/>
                <w:bCs/>
              </w:rPr>
              <w:t>FAOSTAT-I3</w:t>
            </w:r>
          </w:p>
        </w:tc>
      </w:tr>
      <w:tr w:rsidR="00054D8D" w:rsidRPr="00DE7C90" w14:paraId="2911B559" w14:textId="77777777">
        <w:trPr>
          <w:cantSplit/>
        </w:trPr>
        <w:tc>
          <w:tcPr>
            <w:tcW w:w="3610" w:type="dxa"/>
          </w:tcPr>
          <w:p w14:paraId="4B43D2CA" w14:textId="77777777" w:rsidR="00054D8D" w:rsidRPr="00DE7C90" w:rsidRDefault="00000000">
            <w:pPr>
              <w:spacing w:after="0" w:line="240" w:lineRule="auto"/>
              <w:rPr>
                <w:rFonts w:cstheme="minorHAnsi"/>
              </w:rPr>
            </w:pPr>
            <w:r w:rsidRPr="00DE7C90">
              <w:rPr>
                <w:rFonts w:cstheme="minorHAnsi"/>
              </w:rPr>
              <w:t xml:space="preserve">Recibidos (QCL 9.274 + </w:t>
            </w:r>
            <w:proofErr w:type="spellStart"/>
            <w:r w:rsidRPr="00DE7C90">
              <w:rPr>
                <w:rFonts w:cstheme="minorHAnsi"/>
              </w:rPr>
              <w:t>QCLBasicos</w:t>
            </w:r>
            <w:proofErr w:type="spellEnd"/>
            <w:r w:rsidRPr="00DE7C90">
              <w:rPr>
                <w:rFonts w:cstheme="minorHAnsi"/>
              </w:rPr>
              <w:t xml:space="preserve"> 374 + FS 1.138)</w:t>
            </w:r>
          </w:p>
        </w:tc>
        <w:tc>
          <w:tcPr>
            <w:tcW w:w="1805" w:type="dxa"/>
          </w:tcPr>
          <w:p w14:paraId="03FA64A8" w14:textId="77777777" w:rsidR="00054D8D" w:rsidRPr="00DE7C90" w:rsidRDefault="00000000">
            <w:pPr>
              <w:spacing w:after="0" w:line="240" w:lineRule="auto"/>
              <w:rPr>
                <w:rFonts w:cstheme="minorHAnsi"/>
              </w:rPr>
            </w:pPr>
            <w:r w:rsidRPr="00DE7C90">
              <w:rPr>
                <w:rFonts w:cstheme="minorHAnsi"/>
              </w:rPr>
              <w:t>10.786</w:t>
            </w:r>
          </w:p>
        </w:tc>
        <w:tc>
          <w:tcPr>
            <w:tcW w:w="1805" w:type="dxa"/>
          </w:tcPr>
          <w:p w14:paraId="37F42945" w14:textId="77777777" w:rsidR="00054D8D" w:rsidRPr="00DE7C90" w:rsidRDefault="00000000">
            <w:pPr>
              <w:spacing w:after="0" w:line="240" w:lineRule="auto"/>
              <w:rPr>
                <w:rFonts w:cstheme="minorHAnsi"/>
              </w:rPr>
            </w:pPr>
            <w:r w:rsidRPr="00DE7C90">
              <w:rPr>
                <w:rFonts w:cstheme="minorHAnsi"/>
              </w:rPr>
              <w:t>10.786</w:t>
            </w:r>
          </w:p>
        </w:tc>
        <w:tc>
          <w:tcPr>
            <w:tcW w:w="1805" w:type="dxa"/>
          </w:tcPr>
          <w:p w14:paraId="2CE0044C" w14:textId="77777777" w:rsidR="00054D8D" w:rsidRPr="00DE7C90" w:rsidRDefault="00000000">
            <w:pPr>
              <w:spacing w:after="0" w:line="240" w:lineRule="auto"/>
              <w:rPr>
                <w:rFonts w:cstheme="minorHAnsi"/>
              </w:rPr>
            </w:pPr>
            <w:r w:rsidRPr="00DE7C90">
              <w:rPr>
                <w:rFonts w:cstheme="minorHAnsi"/>
              </w:rPr>
              <w:t>10.786</w:t>
            </w:r>
          </w:p>
        </w:tc>
      </w:tr>
      <w:tr w:rsidR="00054D8D" w:rsidRPr="00DE7C90" w14:paraId="64FD479A" w14:textId="77777777">
        <w:trPr>
          <w:cantSplit/>
        </w:trPr>
        <w:tc>
          <w:tcPr>
            <w:tcW w:w="3610" w:type="dxa"/>
          </w:tcPr>
          <w:p w14:paraId="2766D3BA" w14:textId="77777777" w:rsidR="00054D8D" w:rsidRPr="00DE7C90" w:rsidRDefault="00000000">
            <w:pPr>
              <w:spacing w:after="0" w:line="240" w:lineRule="auto"/>
              <w:rPr>
                <w:rFonts w:cstheme="minorHAnsi"/>
              </w:rPr>
            </w:pPr>
            <w:r w:rsidRPr="00DE7C90">
              <w:rPr>
                <w:rFonts w:cstheme="minorHAnsi"/>
              </w:rPr>
              <w:t>Aceptados (</w:t>
            </w:r>
            <w:proofErr w:type="spellStart"/>
            <w:r w:rsidRPr="00DE7C90">
              <w:rPr>
                <w:rFonts w:cstheme="minorHAnsi"/>
              </w:rPr>
              <w:t>FAOSTAT_Limpios</w:t>
            </w:r>
            <w:proofErr w:type="spellEnd"/>
            <w:r w:rsidRPr="00DE7C90">
              <w:rPr>
                <w:rFonts w:cstheme="minorHAnsi"/>
              </w:rPr>
              <w:t>)</w:t>
            </w:r>
          </w:p>
        </w:tc>
        <w:tc>
          <w:tcPr>
            <w:tcW w:w="1805" w:type="dxa"/>
          </w:tcPr>
          <w:p w14:paraId="2ED5497C" w14:textId="77777777" w:rsidR="00054D8D" w:rsidRPr="00DE7C90" w:rsidRDefault="00000000">
            <w:pPr>
              <w:spacing w:after="0" w:line="240" w:lineRule="auto"/>
              <w:rPr>
                <w:rFonts w:cstheme="minorHAnsi"/>
              </w:rPr>
            </w:pPr>
            <w:r w:rsidRPr="00DE7C90">
              <w:rPr>
                <w:rFonts w:cstheme="minorHAnsi"/>
              </w:rPr>
              <w:t>10.784</w:t>
            </w:r>
          </w:p>
        </w:tc>
        <w:tc>
          <w:tcPr>
            <w:tcW w:w="1805" w:type="dxa"/>
          </w:tcPr>
          <w:p w14:paraId="4770D564" w14:textId="77777777" w:rsidR="00054D8D" w:rsidRPr="00DE7C90" w:rsidRDefault="00000000">
            <w:pPr>
              <w:spacing w:after="0" w:line="240" w:lineRule="auto"/>
              <w:rPr>
                <w:rFonts w:cstheme="minorHAnsi"/>
              </w:rPr>
            </w:pPr>
            <w:r w:rsidRPr="00DE7C90">
              <w:rPr>
                <w:rFonts w:cstheme="minorHAnsi"/>
              </w:rPr>
              <w:t>10.784</w:t>
            </w:r>
          </w:p>
        </w:tc>
        <w:tc>
          <w:tcPr>
            <w:tcW w:w="1805" w:type="dxa"/>
          </w:tcPr>
          <w:p w14:paraId="4EB731C6" w14:textId="77777777" w:rsidR="00054D8D" w:rsidRPr="00DE7C90" w:rsidRDefault="00000000">
            <w:pPr>
              <w:spacing w:after="0" w:line="240" w:lineRule="auto"/>
              <w:rPr>
                <w:rFonts w:cstheme="minorHAnsi"/>
              </w:rPr>
            </w:pPr>
            <w:r w:rsidRPr="00DE7C90">
              <w:rPr>
                <w:rFonts w:cstheme="minorHAnsi"/>
              </w:rPr>
              <w:t>10.784</w:t>
            </w:r>
          </w:p>
        </w:tc>
      </w:tr>
      <w:tr w:rsidR="00054D8D" w:rsidRPr="00DE7C90" w14:paraId="080B5054" w14:textId="77777777">
        <w:trPr>
          <w:cantSplit/>
        </w:trPr>
        <w:tc>
          <w:tcPr>
            <w:tcW w:w="3610" w:type="dxa"/>
          </w:tcPr>
          <w:p w14:paraId="63B0D482" w14:textId="77777777" w:rsidR="00054D8D" w:rsidRPr="00DE7C90" w:rsidRDefault="00000000">
            <w:pPr>
              <w:spacing w:after="0" w:line="240" w:lineRule="auto"/>
              <w:rPr>
                <w:rFonts w:cstheme="minorHAnsi"/>
              </w:rPr>
            </w:pPr>
            <w:r w:rsidRPr="00DE7C90">
              <w:rPr>
                <w:rFonts w:cstheme="minorHAnsi"/>
              </w:rPr>
              <w:lastRenderedPageBreak/>
              <w:t xml:space="preserve">  de ellos con Valor nulo</w:t>
            </w:r>
          </w:p>
        </w:tc>
        <w:tc>
          <w:tcPr>
            <w:tcW w:w="1805" w:type="dxa"/>
          </w:tcPr>
          <w:p w14:paraId="11D558D8" w14:textId="77777777" w:rsidR="00054D8D" w:rsidRPr="00DE7C90" w:rsidRDefault="00000000">
            <w:pPr>
              <w:spacing w:after="0" w:line="240" w:lineRule="auto"/>
              <w:rPr>
                <w:rFonts w:cstheme="minorHAnsi"/>
              </w:rPr>
            </w:pPr>
            <w:r w:rsidRPr="00DE7C90">
              <w:rPr>
                <w:rFonts w:cstheme="minorHAnsi"/>
              </w:rPr>
              <w:t>280</w:t>
            </w:r>
          </w:p>
        </w:tc>
        <w:tc>
          <w:tcPr>
            <w:tcW w:w="1805" w:type="dxa"/>
          </w:tcPr>
          <w:p w14:paraId="40BE133C" w14:textId="77777777" w:rsidR="00054D8D" w:rsidRPr="00DE7C90" w:rsidRDefault="00000000">
            <w:pPr>
              <w:spacing w:after="0" w:line="240" w:lineRule="auto"/>
              <w:rPr>
                <w:rFonts w:cstheme="minorHAnsi"/>
              </w:rPr>
            </w:pPr>
            <w:r w:rsidRPr="00DE7C90">
              <w:rPr>
                <w:rFonts w:cstheme="minorHAnsi"/>
              </w:rPr>
              <w:t>280</w:t>
            </w:r>
          </w:p>
        </w:tc>
        <w:tc>
          <w:tcPr>
            <w:tcW w:w="1805" w:type="dxa"/>
          </w:tcPr>
          <w:p w14:paraId="56F4CA8C" w14:textId="77777777" w:rsidR="00054D8D" w:rsidRPr="00DE7C90" w:rsidRDefault="00000000">
            <w:pPr>
              <w:spacing w:after="0" w:line="240" w:lineRule="auto"/>
              <w:rPr>
                <w:rFonts w:cstheme="minorHAnsi"/>
              </w:rPr>
            </w:pPr>
            <w:r w:rsidRPr="00DE7C90">
              <w:rPr>
                <w:rFonts w:cstheme="minorHAnsi"/>
              </w:rPr>
              <w:t>280</w:t>
            </w:r>
          </w:p>
        </w:tc>
      </w:tr>
      <w:tr w:rsidR="00054D8D" w:rsidRPr="00DE7C90" w14:paraId="65306EB8" w14:textId="77777777">
        <w:trPr>
          <w:cantSplit/>
        </w:trPr>
        <w:tc>
          <w:tcPr>
            <w:tcW w:w="3610" w:type="dxa"/>
          </w:tcPr>
          <w:p w14:paraId="35155679" w14:textId="77777777" w:rsidR="00054D8D" w:rsidRPr="00DE7C90" w:rsidRDefault="00000000">
            <w:pPr>
              <w:spacing w:after="0" w:line="240" w:lineRule="auto"/>
              <w:rPr>
                <w:rFonts w:cstheme="minorHAnsi"/>
              </w:rPr>
            </w:pPr>
            <w:r w:rsidRPr="00DE7C90">
              <w:rPr>
                <w:rFonts w:cstheme="minorHAnsi"/>
              </w:rPr>
              <w:t>Duplicados (FAO-DUP)</w:t>
            </w:r>
          </w:p>
        </w:tc>
        <w:tc>
          <w:tcPr>
            <w:tcW w:w="1805" w:type="dxa"/>
          </w:tcPr>
          <w:p w14:paraId="0EA31D07"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229D4A72"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073DB409" w14:textId="77777777" w:rsidR="00054D8D" w:rsidRPr="00DE7C90" w:rsidRDefault="00000000">
            <w:pPr>
              <w:spacing w:after="0" w:line="240" w:lineRule="auto"/>
              <w:rPr>
                <w:rFonts w:cstheme="minorHAnsi"/>
              </w:rPr>
            </w:pPr>
            <w:r w:rsidRPr="00DE7C90">
              <w:rPr>
                <w:rFonts w:cstheme="minorHAnsi"/>
              </w:rPr>
              <w:t>0</w:t>
            </w:r>
          </w:p>
        </w:tc>
      </w:tr>
      <w:tr w:rsidR="00054D8D" w:rsidRPr="00DE7C90" w14:paraId="1C098B5C" w14:textId="77777777">
        <w:trPr>
          <w:cantSplit/>
        </w:trPr>
        <w:tc>
          <w:tcPr>
            <w:tcW w:w="3610" w:type="dxa"/>
          </w:tcPr>
          <w:p w14:paraId="0E14848E" w14:textId="77777777" w:rsidR="00054D8D" w:rsidRPr="00DE7C90" w:rsidRDefault="00000000">
            <w:pPr>
              <w:spacing w:after="0" w:line="240" w:lineRule="auto"/>
              <w:rPr>
                <w:rFonts w:cstheme="minorHAnsi"/>
              </w:rPr>
            </w:pPr>
            <w:r w:rsidRPr="00DE7C90">
              <w:rPr>
                <w:rFonts w:cstheme="minorHAnsi"/>
              </w:rPr>
              <w:t>Error de conversión (FAO-CNV)</w:t>
            </w:r>
          </w:p>
        </w:tc>
        <w:tc>
          <w:tcPr>
            <w:tcW w:w="1805" w:type="dxa"/>
          </w:tcPr>
          <w:p w14:paraId="442DEACA" w14:textId="77777777" w:rsidR="00054D8D" w:rsidRPr="00DE7C90" w:rsidRDefault="00000000">
            <w:pPr>
              <w:spacing w:after="0" w:line="240" w:lineRule="auto"/>
              <w:rPr>
                <w:rFonts w:cstheme="minorHAnsi"/>
              </w:rPr>
            </w:pPr>
            <w:r w:rsidRPr="00DE7C90">
              <w:rPr>
                <w:rFonts w:cstheme="minorHAnsi"/>
              </w:rPr>
              <w:t>2</w:t>
            </w:r>
          </w:p>
        </w:tc>
        <w:tc>
          <w:tcPr>
            <w:tcW w:w="1805" w:type="dxa"/>
          </w:tcPr>
          <w:p w14:paraId="309531DB" w14:textId="77777777" w:rsidR="00054D8D" w:rsidRPr="00DE7C90" w:rsidRDefault="00000000">
            <w:pPr>
              <w:spacing w:after="0" w:line="240" w:lineRule="auto"/>
              <w:rPr>
                <w:rFonts w:cstheme="minorHAnsi"/>
              </w:rPr>
            </w:pPr>
            <w:r w:rsidRPr="00DE7C90">
              <w:rPr>
                <w:rFonts w:cstheme="minorHAnsi"/>
              </w:rPr>
              <w:t>2</w:t>
            </w:r>
          </w:p>
        </w:tc>
        <w:tc>
          <w:tcPr>
            <w:tcW w:w="1805" w:type="dxa"/>
          </w:tcPr>
          <w:p w14:paraId="66A67CAB" w14:textId="77777777" w:rsidR="00054D8D" w:rsidRPr="00DE7C90" w:rsidRDefault="00000000">
            <w:pPr>
              <w:spacing w:after="0" w:line="240" w:lineRule="auto"/>
              <w:rPr>
                <w:rFonts w:cstheme="minorHAnsi"/>
              </w:rPr>
            </w:pPr>
            <w:r w:rsidRPr="00DE7C90">
              <w:rPr>
                <w:rFonts w:cstheme="minorHAnsi"/>
              </w:rPr>
              <w:t>2</w:t>
            </w:r>
          </w:p>
        </w:tc>
      </w:tr>
      <w:tr w:rsidR="00054D8D" w:rsidRPr="00DE7C90" w14:paraId="30847303" w14:textId="77777777">
        <w:trPr>
          <w:cantSplit/>
        </w:trPr>
        <w:tc>
          <w:tcPr>
            <w:tcW w:w="3610" w:type="dxa"/>
          </w:tcPr>
          <w:p w14:paraId="3533F6BB" w14:textId="77777777" w:rsidR="00054D8D" w:rsidRPr="00DE7C90" w:rsidRDefault="00000000">
            <w:pPr>
              <w:spacing w:after="0" w:line="240" w:lineRule="auto"/>
              <w:rPr>
                <w:rFonts w:cstheme="minorHAnsi"/>
              </w:rPr>
            </w:pPr>
            <w:r w:rsidRPr="00DE7C90">
              <w:rPr>
                <w:rFonts w:cstheme="minorHAnsi"/>
              </w:rPr>
              <w:t>Dominio negativo (FAO-DOM)</w:t>
            </w:r>
          </w:p>
        </w:tc>
        <w:tc>
          <w:tcPr>
            <w:tcW w:w="1805" w:type="dxa"/>
          </w:tcPr>
          <w:p w14:paraId="258D2127" w14:textId="77777777" w:rsidR="00054D8D" w:rsidRPr="00DE7C90" w:rsidRDefault="00000000">
            <w:pPr>
              <w:spacing w:after="0" w:line="240" w:lineRule="auto"/>
              <w:rPr>
                <w:rFonts w:cstheme="minorHAnsi"/>
              </w:rPr>
            </w:pPr>
            <w:r w:rsidRPr="00DE7C90">
              <w:rPr>
                <w:rFonts w:cstheme="minorHAnsi"/>
              </w:rPr>
              <w:t>no aplica</w:t>
            </w:r>
          </w:p>
        </w:tc>
        <w:tc>
          <w:tcPr>
            <w:tcW w:w="1805" w:type="dxa"/>
          </w:tcPr>
          <w:p w14:paraId="323D9801"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7FFD3919" w14:textId="77777777" w:rsidR="00054D8D" w:rsidRPr="00DE7C90" w:rsidRDefault="00000000">
            <w:pPr>
              <w:spacing w:after="0" w:line="240" w:lineRule="auto"/>
              <w:rPr>
                <w:rFonts w:cstheme="minorHAnsi"/>
              </w:rPr>
            </w:pPr>
            <w:r w:rsidRPr="00DE7C90">
              <w:rPr>
                <w:rFonts w:cstheme="minorHAnsi"/>
              </w:rPr>
              <w:t>0</w:t>
            </w:r>
          </w:p>
        </w:tc>
      </w:tr>
      <w:tr w:rsidR="00054D8D" w:rsidRPr="00DE7C90" w14:paraId="5E7675EA" w14:textId="77777777">
        <w:trPr>
          <w:cantSplit/>
        </w:trPr>
        <w:tc>
          <w:tcPr>
            <w:tcW w:w="3610" w:type="dxa"/>
          </w:tcPr>
          <w:p w14:paraId="643D088A" w14:textId="77777777" w:rsidR="00054D8D" w:rsidRPr="00DE7C90" w:rsidRDefault="00000000">
            <w:pPr>
              <w:spacing w:after="0" w:line="240" w:lineRule="auto"/>
              <w:rPr>
                <w:rFonts w:cstheme="minorHAnsi"/>
              </w:rPr>
            </w:pPr>
            <w:r w:rsidRPr="00DE7C90">
              <w:rPr>
                <w:rFonts w:cstheme="minorHAnsi"/>
              </w:rPr>
              <w:t>Conversión final (FAO-CNVF)</w:t>
            </w:r>
          </w:p>
        </w:tc>
        <w:tc>
          <w:tcPr>
            <w:tcW w:w="1805" w:type="dxa"/>
          </w:tcPr>
          <w:p w14:paraId="147D76CB" w14:textId="77777777" w:rsidR="00054D8D" w:rsidRPr="00DE7C90" w:rsidRDefault="00000000">
            <w:pPr>
              <w:spacing w:after="0" w:line="240" w:lineRule="auto"/>
              <w:rPr>
                <w:rFonts w:cstheme="minorHAnsi"/>
              </w:rPr>
            </w:pPr>
            <w:r w:rsidRPr="00DE7C90">
              <w:rPr>
                <w:rFonts w:cstheme="minorHAnsi"/>
              </w:rPr>
              <w:t>no aplica</w:t>
            </w:r>
          </w:p>
        </w:tc>
        <w:tc>
          <w:tcPr>
            <w:tcW w:w="1805" w:type="dxa"/>
          </w:tcPr>
          <w:p w14:paraId="2C43095D"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22CAF06E" w14:textId="77777777" w:rsidR="00054D8D" w:rsidRPr="00DE7C90" w:rsidRDefault="00000000">
            <w:pPr>
              <w:spacing w:after="0" w:line="240" w:lineRule="auto"/>
              <w:rPr>
                <w:rFonts w:cstheme="minorHAnsi"/>
              </w:rPr>
            </w:pPr>
            <w:r w:rsidRPr="00DE7C90">
              <w:rPr>
                <w:rFonts w:cstheme="minorHAnsi"/>
              </w:rPr>
              <w:t>0</w:t>
            </w:r>
          </w:p>
        </w:tc>
      </w:tr>
      <w:tr w:rsidR="00054D8D" w:rsidRPr="00DE7C90" w14:paraId="66B805E1" w14:textId="77777777">
        <w:trPr>
          <w:cantSplit/>
        </w:trPr>
        <w:tc>
          <w:tcPr>
            <w:tcW w:w="3610" w:type="dxa"/>
          </w:tcPr>
          <w:p w14:paraId="01967691" w14:textId="77777777" w:rsidR="00054D8D" w:rsidRPr="00DE7C90" w:rsidRDefault="00000000">
            <w:pPr>
              <w:spacing w:after="0" w:line="240" w:lineRule="auto"/>
              <w:rPr>
                <w:rFonts w:cstheme="minorHAnsi"/>
              </w:rPr>
            </w:pPr>
            <w:r w:rsidRPr="00DE7C90">
              <w:rPr>
                <w:rFonts w:cstheme="minorHAnsi"/>
              </w:rPr>
              <w:t>Filas en errores_limpios.csv</w:t>
            </w:r>
          </w:p>
        </w:tc>
        <w:tc>
          <w:tcPr>
            <w:tcW w:w="1805" w:type="dxa"/>
          </w:tcPr>
          <w:p w14:paraId="044F4304" w14:textId="77777777" w:rsidR="00054D8D" w:rsidRPr="00DE7C90" w:rsidRDefault="00000000">
            <w:pPr>
              <w:spacing w:after="0" w:line="240" w:lineRule="auto"/>
              <w:rPr>
                <w:rFonts w:cstheme="minorHAnsi"/>
              </w:rPr>
            </w:pPr>
            <w:r w:rsidRPr="00DE7C90">
              <w:rPr>
                <w:rFonts w:cstheme="minorHAnsi"/>
              </w:rPr>
              <w:t>no aplica</w:t>
            </w:r>
          </w:p>
        </w:tc>
        <w:tc>
          <w:tcPr>
            <w:tcW w:w="1805" w:type="dxa"/>
          </w:tcPr>
          <w:p w14:paraId="6FCA959E"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49DAB755" w14:textId="77777777" w:rsidR="00054D8D" w:rsidRPr="00DE7C90" w:rsidRDefault="00000000">
            <w:pPr>
              <w:spacing w:after="0" w:line="240" w:lineRule="auto"/>
              <w:rPr>
                <w:rFonts w:cstheme="minorHAnsi"/>
              </w:rPr>
            </w:pPr>
            <w:r w:rsidRPr="00DE7C90">
              <w:rPr>
                <w:rFonts w:cstheme="minorHAnsi"/>
              </w:rPr>
              <w:t>0</w:t>
            </w:r>
          </w:p>
        </w:tc>
      </w:tr>
      <w:tr w:rsidR="00054D8D" w:rsidRPr="00DE7C90" w14:paraId="36BA3122" w14:textId="77777777">
        <w:trPr>
          <w:cantSplit/>
        </w:trPr>
        <w:tc>
          <w:tcPr>
            <w:tcW w:w="3610" w:type="dxa"/>
          </w:tcPr>
          <w:p w14:paraId="3CC665F3" w14:textId="77777777" w:rsidR="00054D8D" w:rsidRPr="00DE7C90" w:rsidRDefault="00000000">
            <w:pPr>
              <w:spacing w:after="0" w:line="240" w:lineRule="auto"/>
              <w:rPr>
                <w:rFonts w:cstheme="minorHAnsi"/>
              </w:rPr>
            </w:pPr>
            <w:proofErr w:type="gramStart"/>
            <w:r w:rsidRPr="00DE7C90">
              <w:rPr>
                <w:rFonts w:cstheme="minorHAnsi"/>
              </w:rPr>
              <w:t>Total</w:t>
            </w:r>
            <w:proofErr w:type="gramEnd"/>
            <w:r w:rsidRPr="00DE7C90">
              <w:rPr>
                <w:rFonts w:cstheme="minorHAnsi"/>
              </w:rPr>
              <w:t xml:space="preserve"> enviados a revisión</w:t>
            </w:r>
          </w:p>
        </w:tc>
        <w:tc>
          <w:tcPr>
            <w:tcW w:w="1805" w:type="dxa"/>
          </w:tcPr>
          <w:p w14:paraId="2241F39F" w14:textId="77777777" w:rsidR="00054D8D" w:rsidRPr="00DE7C90" w:rsidRDefault="00000000">
            <w:pPr>
              <w:spacing w:after="0" w:line="240" w:lineRule="auto"/>
              <w:rPr>
                <w:rFonts w:cstheme="minorHAnsi"/>
              </w:rPr>
            </w:pPr>
            <w:r w:rsidRPr="00DE7C90">
              <w:rPr>
                <w:rFonts w:cstheme="minorHAnsi"/>
              </w:rPr>
              <w:t>2</w:t>
            </w:r>
          </w:p>
        </w:tc>
        <w:tc>
          <w:tcPr>
            <w:tcW w:w="1805" w:type="dxa"/>
          </w:tcPr>
          <w:p w14:paraId="572BD428" w14:textId="77777777" w:rsidR="00054D8D" w:rsidRPr="00DE7C90" w:rsidRDefault="00000000">
            <w:pPr>
              <w:spacing w:after="0" w:line="240" w:lineRule="auto"/>
              <w:rPr>
                <w:rFonts w:cstheme="minorHAnsi"/>
              </w:rPr>
            </w:pPr>
            <w:r w:rsidRPr="00DE7C90">
              <w:rPr>
                <w:rFonts w:cstheme="minorHAnsi"/>
              </w:rPr>
              <w:t>2</w:t>
            </w:r>
          </w:p>
        </w:tc>
        <w:tc>
          <w:tcPr>
            <w:tcW w:w="1805" w:type="dxa"/>
          </w:tcPr>
          <w:p w14:paraId="4776E19D" w14:textId="77777777" w:rsidR="00054D8D" w:rsidRPr="00DE7C90" w:rsidRDefault="00000000">
            <w:pPr>
              <w:spacing w:after="0" w:line="240" w:lineRule="auto"/>
              <w:rPr>
                <w:rFonts w:cstheme="minorHAnsi"/>
              </w:rPr>
            </w:pPr>
            <w:r w:rsidRPr="00DE7C90">
              <w:rPr>
                <w:rFonts w:cstheme="minorHAnsi"/>
              </w:rPr>
              <w:t>2</w:t>
            </w:r>
          </w:p>
        </w:tc>
      </w:tr>
      <w:tr w:rsidR="00054D8D" w:rsidRPr="00DE7C90" w14:paraId="12834857" w14:textId="77777777">
        <w:trPr>
          <w:cantSplit/>
        </w:trPr>
        <w:tc>
          <w:tcPr>
            <w:tcW w:w="3610" w:type="dxa"/>
          </w:tcPr>
          <w:p w14:paraId="1FFBAAD0" w14:textId="77777777" w:rsidR="00054D8D" w:rsidRPr="00DE7C90" w:rsidRDefault="00000000">
            <w:pPr>
              <w:spacing w:after="0" w:line="240" w:lineRule="auto"/>
              <w:rPr>
                <w:rFonts w:cstheme="minorHAnsi"/>
              </w:rPr>
            </w:pPr>
            <w:r w:rsidRPr="00DE7C90">
              <w:rPr>
                <w:rFonts w:cstheme="minorHAnsi"/>
              </w:rPr>
              <w:t>Atípicos por valor / unidad distinta</w:t>
            </w:r>
          </w:p>
        </w:tc>
        <w:tc>
          <w:tcPr>
            <w:tcW w:w="1805" w:type="dxa"/>
          </w:tcPr>
          <w:p w14:paraId="14D4AFA7" w14:textId="77777777" w:rsidR="00054D8D" w:rsidRPr="00DE7C90" w:rsidRDefault="00000000">
            <w:pPr>
              <w:spacing w:after="0" w:line="240" w:lineRule="auto"/>
              <w:rPr>
                <w:rFonts w:cstheme="minorHAnsi"/>
              </w:rPr>
            </w:pPr>
            <w:r w:rsidRPr="00DE7C90">
              <w:rPr>
                <w:rFonts w:cstheme="minorHAnsi"/>
              </w:rPr>
              <w:t>no aplica</w:t>
            </w:r>
          </w:p>
        </w:tc>
        <w:tc>
          <w:tcPr>
            <w:tcW w:w="1805" w:type="dxa"/>
          </w:tcPr>
          <w:p w14:paraId="3E635516" w14:textId="77777777" w:rsidR="00054D8D" w:rsidRPr="00DE7C90" w:rsidRDefault="00000000">
            <w:pPr>
              <w:spacing w:after="0" w:line="240" w:lineRule="auto"/>
              <w:rPr>
                <w:rFonts w:cstheme="minorHAnsi"/>
              </w:rPr>
            </w:pPr>
            <w:r w:rsidRPr="00DE7C90">
              <w:rPr>
                <w:rFonts w:cstheme="minorHAnsi"/>
              </w:rPr>
              <w:t>no aplica</w:t>
            </w:r>
          </w:p>
        </w:tc>
        <w:tc>
          <w:tcPr>
            <w:tcW w:w="1805" w:type="dxa"/>
          </w:tcPr>
          <w:p w14:paraId="03C40869" w14:textId="77777777" w:rsidR="00054D8D" w:rsidRPr="00DE7C90" w:rsidRDefault="00000000">
            <w:pPr>
              <w:spacing w:after="0" w:line="240" w:lineRule="auto"/>
              <w:rPr>
                <w:rFonts w:cstheme="minorHAnsi"/>
              </w:rPr>
            </w:pPr>
            <w:r w:rsidRPr="00DE7C90">
              <w:rPr>
                <w:rFonts w:cstheme="minorHAnsi"/>
              </w:rPr>
              <w:t>337 / 0</w:t>
            </w:r>
          </w:p>
        </w:tc>
      </w:tr>
      <w:tr w:rsidR="00054D8D" w:rsidRPr="00DE7C90" w14:paraId="30E1864B" w14:textId="77777777">
        <w:trPr>
          <w:cantSplit/>
        </w:trPr>
        <w:tc>
          <w:tcPr>
            <w:tcW w:w="3610" w:type="dxa"/>
          </w:tcPr>
          <w:p w14:paraId="517ADAD1" w14:textId="77777777" w:rsidR="00054D8D" w:rsidRPr="00DE7C90" w:rsidRDefault="00000000">
            <w:pPr>
              <w:spacing w:after="0" w:line="240" w:lineRule="auto"/>
              <w:rPr>
                <w:rFonts w:cstheme="minorHAnsi"/>
              </w:rPr>
            </w:pPr>
            <w:r w:rsidRPr="00DE7C90">
              <w:rPr>
                <w:rFonts w:cstheme="minorHAnsi"/>
              </w:rPr>
              <w:t>Diferencia sin explicar</w:t>
            </w:r>
          </w:p>
        </w:tc>
        <w:tc>
          <w:tcPr>
            <w:tcW w:w="1805" w:type="dxa"/>
          </w:tcPr>
          <w:p w14:paraId="71295A04"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5A6F4057" w14:textId="77777777" w:rsidR="00054D8D" w:rsidRPr="00DE7C90" w:rsidRDefault="00000000">
            <w:pPr>
              <w:spacing w:after="0" w:line="240" w:lineRule="auto"/>
              <w:rPr>
                <w:rFonts w:cstheme="minorHAnsi"/>
              </w:rPr>
            </w:pPr>
            <w:r w:rsidRPr="00DE7C90">
              <w:rPr>
                <w:rFonts w:cstheme="minorHAnsi"/>
              </w:rPr>
              <w:t>0</w:t>
            </w:r>
          </w:p>
        </w:tc>
        <w:tc>
          <w:tcPr>
            <w:tcW w:w="1805" w:type="dxa"/>
          </w:tcPr>
          <w:p w14:paraId="7904313A" w14:textId="77777777" w:rsidR="00054D8D" w:rsidRPr="00DE7C90" w:rsidRDefault="00000000">
            <w:pPr>
              <w:spacing w:after="0" w:line="240" w:lineRule="auto"/>
              <w:rPr>
                <w:rFonts w:cstheme="minorHAnsi"/>
              </w:rPr>
            </w:pPr>
            <w:r w:rsidRPr="00DE7C90">
              <w:rPr>
                <w:rFonts w:cstheme="minorHAnsi"/>
              </w:rPr>
              <w:t>0</w:t>
            </w:r>
          </w:p>
        </w:tc>
      </w:tr>
    </w:tbl>
    <w:p w14:paraId="56E9A76A" w14:textId="77777777" w:rsidR="00054D8D" w:rsidRPr="00DE7C90" w:rsidRDefault="00054D8D">
      <w:pPr>
        <w:spacing w:after="60"/>
        <w:rPr>
          <w:rFonts w:cstheme="minorHAnsi"/>
        </w:rPr>
      </w:pPr>
    </w:p>
    <w:p w14:paraId="5CC861E0" w14:textId="77777777" w:rsidR="00054D8D" w:rsidRPr="00DE7C90" w:rsidRDefault="00000000">
      <w:pPr>
        <w:spacing w:after="120" w:line="276" w:lineRule="auto"/>
        <w:rPr>
          <w:rFonts w:cstheme="minorHAnsi"/>
        </w:rPr>
      </w:pPr>
      <w:r w:rsidRPr="00DE7C90">
        <w:rPr>
          <w:rFonts w:cstheme="minorHAnsi"/>
        </w:rPr>
        <w:t>En SSMS la conciliación se revisa con esta consulta (en FAOSTAT es la misma cambiando las tablas; ambas están en etapa3/</w:t>
      </w:r>
      <w:proofErr w:type="spellStart"/>
      <w:r w:rsidRPr="00DE7C90">
        <w:rPr>
          <w:rFonts w:cstheme="minorHAnsi"/>
        </w:rPr>
        <w:t>sql</w:t>
      </w:r>
      <w:proofErr w:type="spellEnd"/>
      <w:r w:rsidRPr="00DE7C90">
        <w:rPr>
          <w:rFonts w:cstheme="minorHAnsi"/>
        </w:rPr>
        <w:t xml:space="preserve">/04_consultas_verificacion.sql). La columna </w:t>
      </w:r>
      <w:proofErr w:type="spellStart"/>
      <w:r w:rsidRPr="00DE7C90">
        <w:rPr>
          <w:rFonts w:cstheme="minorHAnsi"/>
        </w:rPr>
        <w:t>SinExplicar</w:t>
      </w:r>
      <w:proofErr w:type="spellEnd"/>
      <w:r w:rsidRPr="00DE7C90">
        <w:rPr>
          <w:rFonts w:cstheme="minorHAnsi"/>
        </w:rPr>
        <w:t xml:space="preserve"> debe dar 0:</w:t>
      </w:r>
    </w:p>
    <w:p w14:paraId="0E5FBC73"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SELECT </w:t>
      </w:r>
      <w:proofErr w:type="spellStart"/>
      <w:proofErr w:type="gramStart"/>
      <w:r w:rsidRPr="00DE7C90">
        <w:rPr>
          <w:rFonts w:cstheme="minorHAnsi"/>
          <w:lang w:val="en-US"/>
        </w:rPr>
        <w:t>l.LoteClave</w:t>
      </w:r>
      <w:proofErr w:type="spellEnd"/>
      <w:proofErr w:type="gramEnd"/>
      <w:r w:rsidRPr="00DE7C90">
        <w:rPr>
          <w:rFonts w:cstheme="minorHAnsi"/>
          <w:lang w:val="en-US"/>
        </w:rPr>
        <w:t>,</w:t>
      </w:r>
    </w:p>
    <w:p w14:paraId="09CD34BD"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       </w:t>
      </w:r>
      <w:proofErr w:type="gramStart"/>
      <w:r w:rsidRPr="00DE7C90">
        <w:rPr>
          <w:rFonts w:cstheme="minorHAnsi"/>
          <w:lang w:val="en-US"/>
        </w:rPr>
        <w:t>COUNT(</w:t>
      </w:r>
      <w:proofErr w:type="gramEnd"/>
      <w:r w:rsidRPr="00DE7C90">
        <w:rPr>
          <w:rFonts w:cstheme="minorHAnsi"/>
          <w:lang w:val="en-US"/>
        </w:rPr>
        <w:t xml:space="preserve">*)                                                       AS </w:t>
      </w:r>
      <w:proofErr w:type="spellStart"/>
      <w:r w:rsidRPr="00DE7C90">
        <w:rPr>
          <w:rFonts w:cstheme="minorHAnsi"/>
          <w:lang w:val="en-US"/>
        </w:rPr>
        <w:t>Recibidos</w:t>
      </w:r>
      <w:proofErr w:type="spellEnd"/>
      <w:r w:rsidRPr="00DE7C90">
        <w:rPr>
          <w:rFonts w:cstheme="minorHAnsi"/>
          <w:lang w:val="en-US"/>
        </w:rPr>
        <w:t>,</w:t>
      </w:r>
    </w:p>
    <w:p w14:paraId="206CE98A"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       </w:t>
      </w:r>
      <w:proofErr w:type="gramStart"/>
      <w:r w:rsidRPr="00DE7C90">
        <w:rPr>
          <w:rFonts w:cstheme="minorHAnsi"/>
          <w:lang w:val="en-US"/>
        </w:rPr>
        <w:t>SUM(</w:t>
      </w:r>
      <w:proofErr w:type="gramEnd"/>
      <w:r w:rsidRPr="00DE7C90">
        <w:rPr>
          <w:rFonts w:cstheme="minorHAnsi"/>
          <w:lang w:val="en-US"/>
        </w:rPr>
        <w:t xml:space="preserve">CASE WHEN </w:t>
      </w:r>
      <w:proofErr w:type="spellStart"/>
      <w:proofErr w:type="gramStart"/>
      <w:r w:rsidRPr="00DE7C90">
        <w:rPr>
          <w:rFonts w:cstheme="minorHAnsi"/>
          <w:lang w:val="en-US"/>
        </w:rPr>
        <w:t>c.IdStg</w:t>
      </w:r>
      <w:proofErr w:type="spellEnd"/>
      <w:proofErr w:type="gramEnd"/>
      <w:r w:rsidRPr="00DE7C90">
        <w:rPr>
          <w:rFonts w:cstheme="minorHAnsi"/>
          <w:lang w:val="en-US"/>
        </w:rPr>
        <w:t xml:space="preserve"> IS NOT NULL THEN 1 ELSE 0 </w:t>
      </w:r>
      <w:proofErr w:type="gramStart"/>
      <w:r w:rsidRPr="00DE7C90">
        <w:rPr>
          <w:rFonts w:cstheme="minorHAnsi"/>
          <w:lang w:val="en-US"/>
        </w:rPr>
        <w:t xml:space="preserve">END)   </w:t>
      </w:r>
      <w:proofErr w:type="gramEnd"/>
      <w:r w:rsidRPr="00DE7C90">
        <w:rPr>
          <w:rFonts w:cstheme="minorHAnsi"/>
          <w:lang w:val="en-US"/>
        </w:rPr>
        <w:t xml:space="preserve">        AS </w:t>
      </w:r>
      <w:proofErr w:type="spellStart"/>
      <w:r w:rsidRPr="00DE7C90">
        <w:rPr>
          <w:rFonts w:cstheme="minorHAnsi"/>
          <w:lang w:val="en-US"/>
        </w:rPr>
        <w:t>Aceptados</w:t>
      </w:r>
      <w:proofErr w:type="spellEnd"/>
      <w:r w:rsidRPr="00DE7C90">
        <w:rPr>
          <w:rFonts w:cstheme="minorHAnsi"/>
          <w:lang w:val="en-US"/>
        </w:rPr>
        <w:t>,</w:t>
      </w:r>
    </w:p>
    <w:p w14:paraId="0D48136D"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       </w:t>
      </w:r>
      <w:proofErr w:type="gramStart"/>
      <w:r w:rsidRPr="00DE7C90">
        <w:rPr>
          <w:rFonts w:cstheme="minorHAnsi"/>
          <w:lang w:val="en-US"/>
        </w:rPr>
        <w:t>SUM(</w:t>
      </w:r>
      <w:proofErr w:type="gramEnd"/>
      <w:r w:rsidRPr="00DE7C90">
        <w:rPr>
          <w:rFonts w:cstheme="minorHAnsi"/>
          <w:lang w:val="en-US"/>
        </w:rPr>
        <w:t xml:space="preserve">CASE WHEN </w:t>
      </w:r>
      <w:proofErr w:type="spellStart"/>
      <w:proofErr w:type="gramStart"/>
      <w:r w:rsidRPr="00DE7C90">
        <w:rPr>
          <w:rFonts w:cstheme="minorHAnsi"/>
          <w:lang w:val="en-US"/>
        </w:rPr>
        <w:t>r.IdStg</w:t>
      </w:r>
      <w:proofErr w:type="spellEnd"/>
      <w:proofErr w:type="gramEnd"/>
      <w:r w:rsidRPr="00DE7C90">
        <w:rPr>
          <w:rFonts w:cstheme="minorHAnsi"/>
          <w:lang w:val="en-US"/>
        </w:rPr>
        <w:t xml:space="preserve"> IS NOT NULL THEN 1 ELSE 0 </w:t>
      </w:r>
      <w:proofErr w:type="gramStart"/>
      <w:r w:rsidRPr="00DE7C90">
        <w:rPr>
          <w:rFonts w:cstheme="minorHAnsi"/>
          <w:lang w:val="en-US"/>
        </w:rPr>
        <w:t xml:space="preserve">END)   </w:t>
      </w:r>
      <w:proofErr w:type="gramEnd"/>
      <w:r w:rsidRPr="00DE7C90">
        <w:rPr>
          <w:rFonts w:cstheme="minorHAnsi"/>
          <w:lang w:val="en-US"/>
        </w:rPr>
        <w:t xml:space="preserve">        AS Revision,</w:t>
      </w:r>
    </w:p>
    <w:p w14:paraId="211DEA3B"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       </w:t>
      </w:r>
      <w:proofErr w:type="gramStart"/>
      <w:r w:rsidRPr="00DE7C90">
        <w:rPr>
          <w:rFonts w:cstheme="minorHAnsi"/>
          <w:lang w:val="en-US"/>
        </w:rPr>
        <w:t>SUM(</w:t>
      </w:r>
      <w:proofErr w:type="gramEnd"/>
      <w:r w:rsidRPr="00DE7C90">
        <w:rPr>
          <w:rFonts w:cstheme="minorHAnsi"/>
          <w:lang w:val="en-US"/>
        </w:rPr>
        <w:t xml:space="preserve">CASE WHEN </w:t>
      </w:r>
      <w:proofErr w:type="spellStart"/>
      <w:proofErr w:type="gramStart"/>
      <w:r w:rsidRPr="00DE7C90">
        <w:rPr>
          <w:rFonts w:cstheme="minorHAnsi"/>
          <w:lang w:val="en-US"/>
        </w:rPr>
        <w:t>c.IdStg</w:t>
      </w:r>
      <w:proofErr w:type="spellEnd"/>
      <w:proofErr w:type="gramEnd"/>
      <w:r w:rsidRPr="00DE7C90">
        <w:rPr>
          <w:rFonts w:cstheme="minorHAnsi"/>
          <w:lang w:val="en-US"/>
        </w:rPr>
        <w:t xml:space="preserve"> IS NULL AND </w:t>
      </w:r>
      <w:proofErr w:type="spellStart"/>
      <w:proofErr w:type="gramStart"/>
      <w:r w:rsidRPr="00DE7C90">
        <w:rPr>
          <w:rFonts w:cstheme="minorHAnsi"/>
          <w:lang w:val="en-US"/>
        </w:rPr>
        <w:t>r.IdStg</w:t>
      </w:r>
      <w:proofErr w:type="spellEnd"/>
      <w:proofErr w:type="gramEnd"/>
      <w:r w:rsidRPr="00DE7C90">
        <w:rPr>
          <w:rFonts w:cstheme="minorHAnsi"/>
          <w:lang w:val="en-US"/>
        </w:rPr>
        <w:t xml:space="preserve"> IS NULL THEN 1 ELSE 0 END) AS </w:t>
      </w:r>
      <w:proofErr w:type="spellStart"/>
      <w:r w:rsidRPr="00DE7C90">
        <w:rPr>
          <w:rFonts w:cstheme="minorHAnsi"/>
          <w:lang w:val="en-US"/>
        </w:rPr>
        <w:t>SinExplicar</w:t>
      </w:r>
      <w:proofErr w:type="spellEnd"/>
    </w:p>
    <w:p w14:paraId="13AFA4AA" w14:textId="77777777" w:rsidR="00054D8D" w:rsidRPr="00DE7C90" w:rsidRDefault="00000000">
      <w:pPr>
        <w:shd w:val="clear" w:color="auto" w:fill="F2F2F2"/>
        <w:spacing w:after="0" w:line="240" w:lineRule="auto"/>
        <w:ind w:left="284"/>
        <w:rPr>
          <w:rFonts w:cstheme="minorHAnsi"/>
        </w:rPr>
      </w:pPr>
      <w:r w:rsidRPr="00DE7C90">
        <w:rPr>
          <w:rFonts w:cstheme="minorHAnsi"/>
        </w:rPr>
        <w:t xml:space="preserve">FROM </w:t>
      </w:r>
      <w:proofErr w:type="spellStart"/>
      <w:r w:rsidRPr="00DE7C90">
        <w:rPr>
          <w:rFonts w:cstheme="minorHAnsi"/>
        </w:rPr>
        <w:t>dbo.stg_EVA</w:t>
      </w:r>
      <w:proofErr w:type="spellEnd"/>
      <w:r w:rsidRPr="00DE7C90">
        <w:rPr>
          <w:rFonts w:cstheme="minorHAnsi"/>
        </w:rPr>
        <w:t xml:space="preserve"> s</w:t>
      </w:r>
    </w:p>
    <w:p w14:paraId="544CCF52"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JOIN </w:t>
      </w:r>
      <w:proofErr w:type="spellStart"/>
      <w:proofErr w:type="gramStart"/>
      <w:r w:rsidRPr="00DE7C90">
        <w:rPr>
          <w:rFonts w:cstheme="minorHAnsi"/>
          <w:lang w:val="en-US"/>
        </w:rPr>
        <w:t>etl.Lote</w:t>
      </w:r>
      <w:proofErr w:type="spellEnd"/>
      <w:proofErr w:type="gramEnd"/>
      <w:r w:rsidRPr="00DE7C90">
        <w:rPr>
          <w:rFonts w:cstheme="minorHAnsi"/>
          <w:lang w:val="en-US"/>
        </w:rPr>
        <w:t xml:space="preserve"> l ON </w:t>
      </w:r>
      <w:proofErr w:type="spellStart"/>
      <w:proofErr w:type="gramStart"/>
      <w:r w:rsidRPr="00DE7C90">
        <w:rPr>
          <w:rFonts w:cstheme="minorHAnsi"/>
          <w:lang w:val="en-US"/>
        </w:rPr>
        <w:t>l.IdLote</w:t>
      </w:r>
      <w:proofErr w:type="spellEnd"/>
      <w:proofErr w:type="gramEnd"/>
      <w:r w:rsidRPr="00DE7C90">
        <w:rPr>
          <w:rFonts w:cstheme="minorHAnsi"/>
          <w:lang w:val="en-US"/>
        </w:rPr>
        <w:t xml:space="preserve"> = </w:t>
      </w:r>
      <w:proofErr w:type="spellStart"/>
      <w:proofErr w:type="gramStart"/>
      <w:r w:rsidRPr="00DE7C90">
        <w:rPr>
          <w:rFonts w:cstheme="minorHAnsi"/>
          <w:lang w:val="en-US"/>
        </w:rPr>
        <w:t>s.IdLote</w:t>
      </w:r>
      <w:proofErr w:type="spellEnd"/>
      <w:proofErr w:type="gramEnd"/>
    </w:p>
    <w:p w14:paraId="21BA5428"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LEFT JOIN </w:t>
      </w:r>
      <w:proofErr w:type="spellStart"/>
      <w:r w:rsidRPr="00DE7C90">
        <w:rPr>
          <w:rFonts w:cstheme="minorHAnsi"/>
          <w:lang w:val="en-US"/>
        </w:rPr>
        <w:t>dbo.EVA_Limpios</w:t>
      </w:r>
      <w:proofErr w:type="spellEnd"/>
      <w:r w:rsidRPr="00DE7C90">
        <w:rPr>
          <w:rFonts w:cstheme="minorHAnsi"/>
          <w:lang w:val="en-US"/>
        </w:rPr>
        <w:t xml:space="preserve"> c ON </w:t>
      </w:r>
      <w:proofErr w:type="spellStart"/>
      <w:proofErr w:type="gramStart"/>
      <w:r w:rsidRPr="00DE7C90">
        <w:rPr>
          <w:rFonts w:cstheme="minorHAnsi"/>
          <w:lang w:val="en-US"/>
        </w:rPr>
        <w:t>c.IdStg</w:t>
      </w:r>
      <w:proofErr w:type="spellEnd"/>
      <w:proofErr w:type="gramEnd"/>
      <w:r w:rsidRPr="00DE7C90">
        <w:rPr>
          <w:rFonts w:cstheme="minorHAnsi"/>
          <w:lang w:val="en-US"/>
        </w:rPr>
        <w:t xml:space="preserve"> = </w:t>
      </w:r>
      <w:proofErr w:type="spellStart"/>
      <w:proofErr w:type="gramStart"/>
      <w:r w:rsidRPr="00DE7C90">
        <w:rPr>
          <w:rFonts w:cstheme="minorHAnsi"/>
          <w:lang w:val="en-US"/>
        </w:rPr>
        <w:t>s.IdStg</w:t>
      </w:r>
      <w:proofErr w:type="spellEnd"/>
      <w:proofErr w:type="gramEnd"/>
      <w:r w:rsidRPr="00DE7C90">
        <w:rPr>
          <w:rFonts w:cstheme="minorHAnsi"/>
          <w:lang w:val="en-US"/>
        </w:rPr>
        <w:t xml:space="preserve"> AND </w:t>
      </w:r>
      <w:proofErr w:type="spellStart"/>
      <w:proofErr w:type="gramStart"/>
      <w:r w:rsidRPr="00DE7C90">
        <w:rPr>
          <w:rFonts w:cstheme="minorHAnsi"/>
          <w:lang w:val="en-US"/>
        </w:rPr>
        <w:t>c.IdLote</w:t>
      </w:r>
      <w:proofErr w:type="spellEnd"/>
      <w:proofErr w:type="gramEnd"/>
      <w:r w:rsidRPr="00DE7C90">
        <w:rPr>
          <w:rFonts w:cstheme="minorHAnsi"/>
          <w:lang w:val="en-US"/>
        </w:rPr>
        <w:t xml:space="preserve"> = </w:t>
      </w:r>
      <w:proofErr w:type="spellStart"/>
      <w:proofErr w:type="gramStart"/>
      <w:r w:rsidRPr="00DE7C90">
        <w:rPr>
          <w:rFonts w:cstheme="minorHAnsi"/>
          <w:lang w:val="en-US"/>
        </w:rPr>
        <w:t>s.IdLote</w:t>
      </w:r>
      <w:proofErr w:type="spellEnd"/>
      <w:proofErr w:type="gramEnd"/>
    </w:p>
    <w:p w14:paraId="043B546F"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LEFT JOIN (SELECT DISTINCT </w:t>
      </w:r>
      <w:proofErr w:type="spellStart"/>
      <w:r w:rsidRPr="00DE7C90">
        <w:rPr>
          <w:rFonts w:cstheme="minorHAnsi"/>
          <w:lang w:val="en-US"/>
        </w:rPr>
        <w:t>IdLote</w:t>
      </w:r>
      <w:proofErr w:type="spellEnd"/>
      <w:r w:rsidRPr="00DE7C90">
        <w:rPr>
          <w:rFonts w:cstheme="minorHAnsi"/>
          <w:lang w:val="en-US"/>
        </w:rPr>
        <w:t xml:space="preserve">, </w:t>
      </w:r>
      <w:proofErr w:type="spellStart"/>
      <w:r w:rsidRPr="00DE7C90">
        <w:rPr>
          <w:rFonts w:cstheme="minorHAnsi"/>
          <w:lang w:val="en-US"/>
        </w:rPr>
        <w:t>IdStg</w:t>
      </w:r>
      <w:proofErr w:type="spellEnd"/>
      <w:r w:rsidRPr="00DE7C90">
        <w:rPr>
          <w:rFonts w:cstheme="minorHAnsi"/>
          <w:lang w:val="en-US"/>
        </w:rPr>
        <w:t xml:space="preserve"> FROM </w:t>
      </w:r>
      <w:proofErr w:type="spellStart"/>
      <w:r w:rsidRPr="00DE7C90">
        <w:rPr>
          <w:rFonts w:cstheme="minorHAnsi"/>
          <w:lang w:val="en-US"/>
        </w:rPr>
        <w:t>dbo.EVA_Revision</w:t>
      </w:r>
      <w:proofErr w:type="spellEnd"/>
      <w:r w:rsidRPr="00DE7C90">
        <w:rPr>
          <w:rFonts w:cstheme="minorHAnsi"/>
          <w:lang w:val="en-US"/>
        </w:rPr>
        <w:t>) r</w:t>
      </w:r>
    </w:p>
    <w:p w14:paraId="7322C7E4"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       ON </w:t>
      </w:r>
      <w:proofErr w:type="spellStart"/>
      <w:proofErr w:type="gramStart"/>
      <w:r w:rsidRPr="00DE7C90">
        <w:rPr>
          <w:rFonts w:cstheme="minorHAnsi"/>
          <w:lang w:val="en-US"/>
        </w:rPr>
        <w:t>r.IdStg</w:t>
      </w:r>
      <w:proofErr w:type="spellEnd"/>
      <w:proofErr w:type="gramEnd"/>
      <w:r w:rsidRPr="00DE7C90">
        <w:rPr>
          <w:rFonts w:cstheme="minorHAnsi"/>
          <w:lang w:val="en-US"/>
        </w:rPr>
        <w:t xml:space="preserve"> = </w:t>
      </w:r>
      <w:proofErr w:type="spellStart"/>
      <w:proofErr w:type="gramStart"/>
      <w:r w:rsidRPr="00DE7C90">
        <w:rPr>
          <w:rFonts w:cstheme="minorHAnsi"/>
          <w:lang w:val="en-US"/>
        </w:rPr>
        <w:t>s.IdStg</w:t>
      </w:r>
      <w:proofErr w:type="spellEnd"/>
      <w:proofErr w:type="gramEnd"/>
      <w:r w:rsidRPr="00DE7C90">
        <w:rPr>
          <w:rFonts w:cstheme="minorHAnsi"/>
          <w:lang w:val="en-US"/>
        </w:rPr>
        <w:t xml:space="preserve"> AND </w:t>
      </w:r>
      <w:proofErr w:type="spellStart"/>
      <w:proofErr w:type="gramStart"/>
      <w:r w:rsidRPr="00DE7C90">
        <w:rPr>
          <w:rFonts w:cstheme="minorHAnsi"/>
          <w:lang w:val="en-US"/>
        </w:rPr>
        <w:t>r.IdLote</w:t>
      </w:r>
      <w:proofErr w:type="spellEnd"/>
      <w:proofErr w:type="gramEnd"/>
      <w:r w:rsidRPr="00DE7C90">
        <w:rPr>
          <w:rFonts w:cstheme="minorHAnsi"/>
          <w:lang w:val="en-US"/>
        </w:rPr>
        <w:t xml:space="preserve"> = </w:t>
      </w:r>
      <w:proofErr w:type="spellStart"/>
      <w:proofErr w:type="gramStart"/>
      <w:r w:rsidRPr="00DE7C90">
        <w:rPr>
          <w:rFonts w:cstheme="minorHAnsi"/>
          <w:lang w:val="en-US"/>
        </w:rPr>
        <w:t>s.IdLote</w:t>
      </w:r>
      <w:proofErr w:type="spellEnd"/>
      <w:proofErr w:type="gramEnd"/>
    </w:p>
    <w:p w14:paraId="185B5E0E" w14:textId="77777777" w:rsidR="00054D8D" w:rsidRPr="00DE7C90" w:rsidRDefault="00000000">
      <w:pPr>
        <w:shd w:val="clear" w:color="auto" w:fill="F2F2F2"/>
        <w:spacing w:after="120" w:line="240" w:lineRule="auto"/>
        <w:ind w:left="284"/>
        <w:rPr>
          <w:rFonts w:cstheme="minorHAnsi"/>
          <w:lang w:val="en-US"/>
        </w:rPr>
      </w:pPr>
      <w:r w:rsidRPr="00DE7C90">
        <w:rPr>
          <w:rFonts w:cstheme="minorHAnsi"/>
          <w:lang w:val="en-US"/>
        </w:rPr>
        <w:t xml:space="preserve">GROUP BY </w:t>
      </w:r>
      <w:proofErr w:type="spellStart"/>
      <w:proofErr w:type="gramStart"/>
      <w:r w:rsidRPr="00DE7C90">
        <w:rPr>
          <w:rFonts w:cstheme="minorHAnsi"/>
          <w:lang w:val="en-US"/>
        </w:rPr>
        <w:t>l.LoteClave</w:t>
      </w:r>
      <w:proofErr w:type="spellEnd"/>
      <w:proofErr w:type="gramEnd"/>
      <w:r w:rsidRPr="00DE7C90">
        <w:rPr>
          <w:rFonts w:cstheme="minorHAnsi"/>
          <w:lang w:val="en-US"/>
        </w:rPr>
        <w:t xml:space="preserve"> ORDER BY </w:t>
      </w:r>
      <w:proofErr w:type="spellStart"/>
      <w:proofErr w:type="gramStart"/>
      <w:r w:rsidRPr="00DE7C90">
        <w:rPr>
          <w:rFonts w:cstheme="minorHAnsi"/>
          <w:lang w:val="en-US"/>
        </w:rPr>
        <w:t>l.LoteClave</w:t>
      </w:r>
      <w:proofErr w:type="spellEnd"/>
      <w:proofErr w:type="gramEnd"/>
      <w:r w:rsidRPr="00DE7C90">
        <w:rPr>
          <w:rFonts w:cstheme="minorHAnsi"/>
          <w:lang w:val="en-US"/>
        </w:rPr>
        <w:t>;</w:t>
      </w:r>
    </w:p>
    <w:p w14:paraId="6433F029" w14:textId="6B6A1010" w:rsidR="00C52237" w:rsidRPr="00DE7C90" w:rsidRDefault="00C52237" w:rsidP="006C0BB5">
      <w:pPr>
        <w:jc w:val="center"/>
        <w:rPr>
          <w:rFonts w:cstheme="minorHAnsi"/>
        </w:rPr>
      </w:pPr>
      <w:r w:rsidRPr="00DE7C90">
        <w:rPr>
          <w:rFonts w:cstheme="minorHAnsi"/>
          <w:noProof/>
        </w:rPr>
        <w:drawing>
          <wp:inline distT="0" distB="0" distL="0" distR="0" wp14:anchorId="5EF723F5" wp14:editId="4A2B4871">
            <wp:extent cx="4210638" cy="1486107"/>
            <wp:effectExtent l="0" t="0" r="0" b="0"/>
            <wp:docPr id="1509497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97659" name=""/>
                    <pic:cNvPicPr/>
                  </pic:nvPicPr>
                  <pic:blipFill>
                    <a:blip r:embed="rId44"/>
                    <a:stretch>
                      <a:fillRect/>
                    </a:stretch>
                  </pic:blipFill>
                  <pic:spPr>
                    <a:xfrm>
                      <a:off x="0" y="0"/>
                      <a:ext cx="4210638" cy="1486107"/>
                    </a:xfrm>
                    <a:prstGeom prst="rect">
                      <a:avLst/>
                    </a:prstGeom>
                  </pic:spPr>
                </pic:pic>
              </a:graphicData>
            </a:graphic>
          </wp:inline>
        </w:drawing>
      </w:r>
    </w:p>
    <w:p w14:paraId="5A52B618" w14:textId="77777777" w:rsidR="00C52237" w:rsidRPr="00DE7C90" w:rsidRDefault="00C52237" w:rsidP="00C52237">
      <w:pPr>
        <w:rPr>
          <w:rFonts w:cstheme="minorHAnsi"/>
        </w:rPr>
      </w:pPr>
    </w:p>
    <w:p w14:paraId="4A35BC98" w14:textId="77777777" w:rsidR="00C52237" w:rsidRPr="00DE7C90" w:rsidRDefault="00C52237">
      <w:pPr>
        <w:rPr>
          <w:rFonts w:eastAsiaTheme="majorEastAsia" w:cstheme="minorHAnsi"/>
        </w:rPr>
      </w:pPr>
      <w:r w:rsidRPr="00DE7C90">
        <w:rPr>
          <w:rFonts w:cstheme="minorHAnsi"/>
        </w:rPr>
        <w:br w:type="page"/>
      </w:r>
    </w:p>
    <w:p w14:paraId="5BBEA403" w14:textId="7986FA1A" w:rsidR="00054D8D" w:rsidRPr="00DE7C90" w:rsidRDefault="00000000">
      <w:pPr>
        <w:pStyle w:val="Ttulo1"/>
        <w:numPr>
          <w:ilvl w:val="0"/>
          <w:numId w:val="1"/>
        </w:numPr>
        <w:rPr>
          <w:rFonts w:asciiTheme="minorHAnsi" w:hAnsiTheme="minorHAnsi" w:cstheme="minorHAnsi"/>
          <w:color w:val="auto"/>
          <w:sz w:val="22"/>
          <w:szCs w:val="22"/>
        </w:rPr>
      </w:pPr>
      <w:bookmarkStart w:id="38" w:name="_Toc241615588"/>
      <w:r w:rsidRPr="00DE7C90">
        <w:rPr>
          <w:rFonts w:asciiTheme="minorHAnsi" w:hAnsiTheme="minorHAnsi" w:cstheme="minorHAnsi"/>
          <w:color w:val="auto"/>
          <w:sz w:val="22"/>
          <w:szCs w:val="22"/>
        </w:rPr>
        <w:lastRenderedPageBreak/>
        <w:t>Comparación de resultados e indicadores de calidad</w:t>
      </w:r>
      <w:bookmarkEnd w:id="38"/>
    </w:p>
    <w:p w14:paraId="3BA6F2C3"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39" w:name="_Toc241615589"/>
      <w:r w:rsidRPr="00DE7C90">
        <w:rPr>
          <w:rFonts w:asciiTheme="minorHAnsi" w:hAnsiTheme="minorHAnsi" w:cstheme="minorHAnsi"/>
          <w:color w:val="auto"/>
          <w:sz w:val="22"/>
          <w:szCs w:val="22"/>
        </w:rPr>
        <w:t>Indicadores de calidad</w:t>
      </w:r>
      <w:bookmarkEnd w:id="39"/>
    </w:p>
    <w:p w14:paraId="0EBBFD5B" w14:textId="77777777" w:rsidR="00054D8D" w:rsidRPr="00DE7C90" w:rsidRDefault="00000000">
      <w:pPr>
        <w:spacing w:after="120" w:line="276" w:lineRule="auto"/>
        <w:rPr>
          <w:rFonts w:cstheme="minorHAnsi"/>
        </w:rPr>
      </w:pPr>
      <w:r w:rsidRPr="00DE7C90">
        <w:rPr>
          <w:rFonts w:cstheme="minorHAnsi"/>
        </w:rPr>
        <w:t xml:space="preserve">Para medir la mejora usamos indicadores de las dimensiones de calidad que vimos en clase. La columna «Original» se calcula sobre los datos crudos del </w:t>
      </w:r>
      <w:proofErr w:type="spellStart"/>
      <w:r w:rsidRPr="00DE7C90">
        <w:rPr>
          <w:rFonts w:cstheme="minorHAnsi"/>
        </w:rPr>
        <w:t>staging</w:t>
      </w:r>
      <w:proofErr w:type="spellEnd"/>
      <w:r w:rsidRPr="00DE7C90">
        <w:rPr>
          <w:rFonts w:cstheme="minorHAnsi"/>
        </w:rPr>
        <w:t xml:space="preserve"> (N = 48.932 en EVA y 10.786 en FAOSTAT); las demás, sobre el conjunto aceptado en cada iteración.</w:t>
      </w:r>
    </w:p>
    <w:p w14:paraId="5CF34FB8" w14:textId="77777777" w:rsidR="00054D8D" w:rsidRPr="00DE7C90" w:rsidRDefault="00000000">
      <w:pPr>
        <w:keepNext/>
        <w:spacing w:after="120" w:line="276" w:lineRule="auto"/>
        <w:rPr>
          <w:rFonts w:cstheme="minorHAnsi"/>
        </w:rPr>
      </w:pPr>
      <w:r w:rsidRPr="00DE7C90">
        <w:rPr>
          <w:rFonts w:cstheme="minorHAnsi"/>
          <w:b/>
          <w:bCs/>
        </w:rPr>
        <w:t>Tabla 16</w:t>
      </w:r>
    </w:p>
    <w:p w14:paraId="7D462081" w14:textId="77777777" w:rsidR="00054D8D" w:rsidRPr="00DE7C90" w:rsidRDefault="00000000">
      <w:pPr>
        <w:keepNext/>
        <w:spacing w:after="120" w:line="276" w:lineRule="auto"/>
        <w:rPr>
          <w:rFonts w:cstheme="minorHAnsi"/>
        </w:rPr>
      </w:pPr>
      <w:r w:rsidRPr="00DE7C90">
        <w:rPr>
          <w:rFonts w:cstheme="minorHAnsi"/>
          <w:i/>
          <w:iCs/>
        </w:rPr>
        <w:t>Indicadores de calidad de EVA: datos originales frente a cada iteración</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2167"/>
        <w:gridCol w:w="2527"/>
        <w:gridCol w:w="1083"/>
        <w:gridCol w:w="1083"/>
        <w:gridCol w:w="1083"/>
        <w:gridCol w:w="1083"/>
      </w:tblGrid>
      <w:tr w:rsidR="00054D8D" w:rsidRPr="00DE7C90" w14:paraId="250A78E6" w14:textId="77777777">
        <w:trPr>
          <w:cantSplit/>
          <w:tblHeader/>
        </w:trPr>
        <w:tc>
          <w:tcPr>
            <w:tcW w:w="2166" w:type="dxa"/>
            <w:shd w:val="clear" w:color="auto" w:fill="D9E2F3"/>
          </w:tcPr>
          <w:p w14:paraId="0659ECD4" w14:textId="77777777" w:rsidR="00054D8D" w:rsidRPr="00DE7C90" w:rsidRDefault="00000000">
            <w:pPr>
              <w:spacing w:after="0" w:line="240" w:lineRule="auto"/>
              <w:rPr>
                <w:rFonts w:cstheme="minorHAnsi"/>
              </w:rPr>
            </w:pPr>
            <w:r w:rsidRPr="00DE7C90">
              <w:rPr>
                <w:rFonts w:cstheme="minorHAnsi"/>
                <w:b/>
                <w:bCs/>
              </w:rPr>
              <w:t>Indicador</w:t>
            </w:r>
          </w:p>
        </w:tc>
        <w:tc>
          <w:tcPr>
            <w:tcW w:w="2527" w:type="dxa"/>
            <w:shd w:val="clear" w:color="auto" w:fill="D9E2F3"/>
          </w:tcPr>
          <w:p w14:paraId="42DF2D26" w14:textId="77777777" w:rsidR="00054D8D" w:rsidRPr="00DE7C90" w:rsidRDefault="00000000">
            <w:pPr>
              <w:spacing w:after="0" w:line="240" w:lineRule="auto"/>
              <w:rPr>
                <w:rFonts w:cstheme="minorHAnsi"/>
              </w:rPr>
            </w:pPr>
            <w:r w:rsidRPr="00DE7C90">
              <w:rPr>
                <w:rFonts w:cstheme="minorHAnsi"/>
                <w:b/>
                <w:bCs/>
              </w:rPr>
              <w:t>Fórmula</w:t>
            </w:r>
          </w:p>
        </w:tc>
        <w:tc>
          <w:tcPr>
            <w:tcW w:w="1083" w:type="dxa"/>
            <w:shd w:val="clear" w:color="auto" w:fill="D9E2F3"/>
          </w:tcPr>
          <w:p w14:paraId="06D3E41F" w14:textId="77777777" w:rsidR="00054D8D" w:rsidRPr="00DE7C90" w:rsidRDefault="00000000">
            <w:pPr>
              <w:spacing w:after="0" w:line="240" w:lineRule="auto"/>
              <w:rPr>
                <w:rFonts w:cstheme="minorHAnsi"/>
              </w:rPr>
            </w:pPr>
            <w:r w:rsidRPr="00DE7C90">
              <w:rPr>
                <w:rFonts w:cstheme="minorHAnsi"/>
                <w:b/>
                <w:bCs/>
              </w:rPr>
              <w:t>Original</w:t>
            </w:r>
          </w:p>
        </w:tc>
        <w:tc>
          <w:tcPr>
            <w:tcW w:w="1083" w:type="dxa"/>
            <w:shd w:val="clear" w:color="auto" w:fill="D9E2F3"/>
          </w:tcPr>
          <w:p w14:paraId="09E34086" w14:textId="77777777" w:rsidR="00054D8D" w:rsidRPr="00DE7C90" w:rsidRDefault="00000000">
            <w:pPr>
              <w:spacing w:after="0" w:line="240" w:lineRule="auto"/>
              <w:rPr>
                <w:rFonts w:cstheme="minorHAnsi"/>
              </w:rPr>
            </w:pPr>
            <w:r w:rsidRPr="00DE7C90">
              <w:rPr>
                <w:rFonts w:cstheme="minorHAnsi"/>
                <w:b/>
                <w:bCs/>
              </w:rPr>
              <w:t>I1</w:t>
            </w:r>
          </w:p>
        </w:tc>
        <w:tc>
          <w:tcPr>
            <w:tcW w:w="1083" w:type="dxa"/>
            <w:shd w:val="clear" w:color="auto" w:fill="D9E2F3"/>
          </w:tcPr>
          <w:p w14:paraId="6E2EFE30" w14:textId="77777777" w:rsidR="00054D8D" w:rsidRPr="00DE7C90" w:rsidRDefault="00000000">
            <w:pPr>
              <w:spacing w:after="0" w:line="240" w:lineRule="auto"/>
              <w:rPr>
                <w:rFonts w:cstheme="minorHAnsi"/>
              </w:rPr>
            </w:pPr>
            <w:r w:rsidRPr="00DE7C90">
              <w:rPr>
                <w:rFonts w:cstheme="minorHAnsi"/>
                <w:b/>
                <w:bCs/>
              </w:rPr>
              <w:t>I2</w:t>
            </w:r>
          </w:p>
        </w:tc>
        <w:tc>
          <w:tcPr>
            <w:tcW w:w="1083" w:type="dxa"/>
            <w:shd w:val="clear" w:color="auto" w:fill="D9E2F3"/>
          </w:tcPr>
          <w:p w14:paraId="1BDA6968" w14:textId="77777777" w:rsidR="00054D8D" w:rsidRPr="00DE7C90" w:rsidRDefault="00000000">
            <w:pPr>
              <w:spacing w:after="0" w:line="240" w:lineRule="auto"/>
              <w:rPr>
                <w:rFonts w:cstheme="minorHAnsi"/>
              </w:rPr>
            </w:pPr>
            <w:r w:rsidRPr="00DE7C90">
              <w:rPr>
                <w:rFonts w:cstheme="minorHAnsi"/>
                <w:b/>
                <w:bCs/>
              </w:rPr>
              <w:t>I3</w:t>
            </w:r>
          </w:p>
        </w:tc>
      </w:tr>
      <w:tr w:rsidR="00054D8D" w:rsidRPr="00DE7C90" w14:paraId="74F5FA32" w14:textId="77777777">
        <w:trPr>
          <w:cantSplit/>
        </w:trPr>
        <w:tc>
          <w:tcPr>
            <w:tcW w:w="2166" w:type="dxa"/>
          </w:tcPr>
          <w:p w14:paraId="1DCCD949" w14:textId="77777777" w:rsidR="00054D8D" w:rsidRPr="00DE7C90" w:rsidRDefault="00000000">
            <w:pPr>
              <w:spacing w:after="0" w:line="240" w:lineRule="auto"/>
              <w:rPr>
                <w:rFonts w:cstheme="minorHAnsi"/>
              </w:rPr>
            </w:pPr>
            <w:r w:rsidRPr="00DE7C90">
              <w:rPr>
                <w:rFonts w:cstheme="minorHAnsi"/>
              </w:rPr>
              <w:t>Unicidad</w:t>
            </w:r>
          </w:p>
        </w:tc>
        <w:tc>
          <w:tcPr>
            <w:tcW w:w="2527" w:type="dxa"/>
          </w:tcPr>
          <w:p w14:paraId="56B8952B" w14:textId="77777777" w:rsidR="00054D8D" w:rsidRPr="00DE7C90" w:rsidRDefault="00000000">
            <w:pPr>
              <w:spacing w:after="0" w:line="240" w:lineRule="auto"/>
              <w:rPr>
                <w:rFonts w:cstheme="minorHAnsi"/>
              </w:rPr>
            </w:pPr>
            <w:r w:rsidRPr="00DE7C90">
              <w:rPr>
                <w:rFonts w:cstheme="minorHAnsi"/>
              </w:rPr>
              <w:t>1 − duplicados / filas</w:t>
            </w:r>
          </w:p>
        </w:tc>
        <w:tc>
          <w:tcPr>
            <w:tcW w:w="1083" w:type="dxa"/>
          </w:tcPr>
          <w:p w14:paraId="023F6FB0"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56AC56FA"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2C919CD3"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693A19A0" w14:textId="77777777" w:rsidR="00054D8D" w:rsidRPr="00DE7C90" w:rsidRDefault="00000000">
            <w:pPr>
              <w:spacing w:after="0" w:line="240" w:lineRule="auto"/>
              <w:rPr>
                <w:rFonts w:cstheme="minorHAnsi"/>
              </w:rPr>
            </w:pPr>
            <w:r w:rsidRPr="00DE7C90">
              <w:rPr>
                <w:rFonts w:cstheme="minorHAnsi"/>
              </w:rPr>
              <w:t>100 %</w:t>
            </w:r>
          </w:p>
        </w:tc>
      </w:tr>
      <w:tr w:rsidR="00054D8D" w:rsidRPr="00DE7C90" w14:paraId="562E7F63" w14:textId="77777777">
        <w:trPr>
          <w:cantSplit/>
        </w:trPr>
        <w:tc>
          <w:tcPr>
            <w:tcW w:w="2166" w:type="dxa"/>
          </w:tcPr>
          <w:p w14:paraId="1B8C3FA9" w14:textId="77777777" w:rsidR="00054D8D" w:rsidRPr="00DE7C90" w:rsidRDefault="00000000">
            <w:pPr>
              <w:spacing w:after="0" w:line="240" w:lineRule="auto"/>
              <w:rPr>
                <w:rFonts w:cstheme="minorHAnsi"/>
              </w:rPr>
            </w:pPr>
            <w:r w:rsidRPr="00DE7C90">
              <w:rPr>
                <w:rFonts w:cstheme="minorHAnsi"/>
              </w:rPr>
              <w:t>Conformidad del formato numérico</w:t>
            </w:r>
          </w:p>
        </w:tc>
        <w:tc>
          <w:tcPr>
            <w:tcW w:w="2527" w:type="dxa"/>
          </w:tcPr>
          <w:p w14:paraId="6E72F4A8" w14:textId="77777777" w:rsidR="00054D8D" w:rsidRPr="00DE7C90" w:rsidRDefault="00000000">
            <w:pPr>
              <w:spacing w:after="0" w:line="240" w:lineRule="auto"/>
              <w:rPr>
                <w:rFonts w:cstheme="minorHAnsi"/>
              </w:rPr>
            </w:pPr>
            <w:r w:rsidRPr="00DE7C90">
              <w:rPr>
                <w:rFonts w:cstheme="minorHAnsi"/>
              </w:rPr>
              <w:t>métricas con punto decimal / filas</w:t>
            </w:r>
          </w:p>
        </w:tc>
        <w:tc>
          <w:tcPr>
            <w:tcW w:w="1083" w:type="dxa"/>
          </w:tcPr>
          <w:p w14:paraId="4B20CF0F" w14:textId="77777777" w:rsidR="00054D8D" w:rsidRPr="00DE7C90" w:rsidRDefault="00000000">
            <w:pPr>
              <w:spacing w:after="0" w:line="240" w:lineRule="auto"/>
              <w:rPr>
                <w:rFonts w:cstheme="minorHAnsi"/>
              </w:rPr>
            </w:pPr>
            <w:r w:rsidRPr="00DE7C90">
              <w:rPr>
                <w:rFonts w:cstheme="minorHAnsi"/>
              </w:rPr>
              <w:t>0 %</w:t>
            </w:r>
          </w:p>
        </w:tc>
        <w:tc>
          <w:tcPr>
            <w:tcW w:w="1083" w:type="dxa"/>
          </w:tcPr>
          <w:p w14:paraId="44B4605E"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56E1E1E5"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32A3EFAD" w14:textId="77777777" w:rsidR="00054D8D" w:rsidRPr="00DE7C90" w:rsidRDefault="00000000">
            <w:pPr>
              <w:spacing w:after="0" w:line="240" w:lineRule="auto"/>
              <w:rPr>
                <w:rFonts w:cstheme="minorHAnsi"/>
              </w:rPr>
            </w:pPr>
            <w:r w:rsidRPr="00DE7C90">
              <w:rPr>
                <w:rFonts w:cstheme="minorHAnsi"/>
              </w:rPr>
              <w:t>100 %</w:t>
            </w:r>
          </w:p>
        </w:tc>
      </w:tr>
      <w:tr w:rsidR="00054D8D" w:rsidRPr="00DE7C90" w14:paraId="6AB200D5" w14:textId="77777777">
        <w:trPr>
          <w:cantSplit/>
        </w:trPr>
        <w:tc>
          <w:tcPr>
            <w:tcW w:w="2166" w:type="dxa"/>
          </w:tcPr>
          <w:p w14:paraId="50D9D401" w14:textId="77777777" w:rsidR="00054D8D" w:rsidRPr="00DE7C90" w:rsidRDefault="00000000">
            <w:pPr>
              <w:spacing w:after="0" w:line="240" w:lineRule="auto"/>
              <w:rPr>
                <w:rFonts w:cstheme="minorHAnsi"/>
              </w:rPr>
            </w:pPr>
            <w:r w:rsidRPr="00DE7C90">
              <w:rPr>
                <w:rFonts w:cstheme="minorHAnsi"/>
              </w:rPr>
              <w:t>Integridad referencial</w:t>
            </w:r>
          </w:p>
        </w:tc>
        <w:tc>
          <w:tcPr>
            <w:tcW w:w="2527" w:type="dxa"/>
          </w:tcPr>
          <w:p w14:paraId="4FA6F870" w14:textId="77777777" w:rsidR="00054D8D" w:rsidRPr="00DE7C90" w:rsidRDefault="00000000">
            <w:pPr>
              <w:spacing w:after="0" w:line="240" w:lineRule="auto"/>
              <w:rPr>
                <w:rFonts w:cstheme="minorHAnsi"/>
              </w:rPr>
            </w:pPr>
            <w:r w:rsidRPr="00DE7C90">
              <w:rPr>
                <w:rFonts w:cstheme="minorHAnsi"/>
              </w:rPr>
              <w:t>municipios en DIVIPOLA / filas</w:t>
            </w:r>
          </w:p>
        </w:tc>
        <w:tc>
          <w:tcPr>
            <w:tcW w:w="1083" w:type="dxa"/>
          </w:tcPr>
          <w:p w14:paraId="5395C4DE"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33AE4CDE"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40C7C0C8"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4A3B9438" w14:textId="77777777" w:rsidR="00054D8D" w:rsidRPr="00DE7C90" w:rsidRDefault="00000000">
            <w:pPr>
              <w:spacing w:after="0" w:line="240" w:lineRule="auto"/>
              <w:rPr>
                <w:rFonts w:cstheme="minorHAnsi"/>
              </w:rPr>
            </w:pPr>
            <w:r w:rsidRPr="00DE7C90">
              <w:rPr>
                <w:rFonts w:cstheme="minorHAnsi"/>
              </w:rPr>
              <w:t>100 %</w:t>
            </w:r>
          </w:p>
        </w:tc>
      </w:tr>
      <w:tr w:rsidR="00054D8D" w:rsidRPr="00DE7C90" w14:paraId="609CB3A5" w14:textId="77777777">
        <w:trPr>
          <w:cantSplit/>
        </w:trPr>
        <w:tc>
          <w:tcPr>
            <w:tcW w:w="2166" w:type="dxa"/>
          </w:tcPr>
          <w:p w14:paraId="49D6D913" w14:textId="77777777" w:rsidR="00054D8D" w:rsidRPr="00DE7C90" w:rsidRDefault="00000000">
            <w:pPr>
              <w:spacing w:after="0" w:line="240" w:lineRule="auto"/>
              <w:rPr>
                <w:rFonts w:cstheme="minorHAnsi"/>
              </w:rPr>
            </w:pPr>
            <w:r w:rsidRPr="00DE7C90">
              <w:rPr>
                <w:rFonts w:cstheme="minorHAnsi"/>
              </w:rPr>
              <w:t>Validez de dominio</w:t>
            </w:r>
          </w:p>
        </w:tc>
        <w:tc>
          <w:tcPr>
            <w:tcW w:w="2527" w:type="dxa"/>
          </w:tcPr>
          <w:p w14:paraId="525284BE" w14:textId="77777777" w:rsidR="00054D8D" w:rsidRPr="00DE7C90" w:rsidRDefault="00000000">
            <w:pPr>
              <w:spacing w:after="0" w:line="240" w:lineRule="auto"/>
              <w:rPr>
                <w:rFonts w:cstheme="minorHAnsi"/>
              </w:rPr>
            </w:pPr>
            <w:r w:rsidRPr="00DE7C90">
              <w:rPr>
                <w:rFonts w:cstheme="minorHAnsi"/>
              </w:rPr>
              <w:t>filas sin negativos / filas</w:t>
            </w:r>
          </w:p>
        </w:tc>
        <w:tc>
          <w:tcPr>
            <w:tcW w:w="1083" w:type="dxa"/>
          </w:tcPr>
          <w:p w14:paraId="42BB5ADE"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2899DB6E"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3183CA34"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27F0EC0F" w14:textId="77777777" w:rsidR="00054D8D" w:rsidRPr="00DE7C90" w:rsidRDefault="00000000">
            <w:pPr>
              <w:spacing w:after="0" w:line="240" w:lineRule="auto"/>
              <w:rPr>
                <w:rFonts w:cstheme="minorHAnsi"/>
              </w:rPr>
            </w:pPr>
            <w:r w:rsidRPr="00DE7C90">
              <w:rPr>
                <w:rFonts w:cstheme="minorHAnsi"/>
              </w:rPr>
              <w:t>100 %</w:t>
            </w:r>
          </w:p>
        </w:tc>
      </w:tr>
      <w:tr w:rsidR="00054D8D" w:rsidRPr="00DE7C90" w14:paraId="05213802" w14:textId="77777777">
        <w:trPr>
          <w:cantSplit/>
        </w:trPr>
        <w:tc>
          <w:tcPr>
            <w:tcW w:w="2166" w:type="dxa"/>
          </w:tcPr>
          <w:p w14:paraId="76A4A39E" w14:textId="77777777" w:rsidR="00054D8D" w:rsidRPr="00DE7C90" w:rsidRDefault="00000000">
            <w:pPr>
              <w:spacing w:after="0" w:line="240" w:lineRule="auto"/>
              <w:rPr>
                <w:rFonts w:cstheme="minorHAnsi"/>
              </w:rPr>
            </w:pPr>
            <w:r w:rsidRPr="00DE7C90">
              <w:rPr>
                <w:rFonts w:cstheme="minorHAnsi"/>
              </w:rPr>
              <w:t>Consistencia de áreas</w:t>
            </w:r>
          </w:p>
        </w:tc>
        <w:tc>
          <w:tcPr>
            <w:tcW w:w="2527" w:type="dxa"/>
          </w:tcPr>
          <w:p w14:paraId="2525ED12" w14:textId="77777777" w:rsidR="00054D8D" w:rsidRPr="00DE7C90" w:rsidRDefault="00000000">
            <w:pPr>
              <w:spacing w:after="0" w:line="240" w:lineRule="auto"/>
              <w:rPr>
                <w:rFonts w:cstheme="minorHAnsi"/>
              </w:rPr>
            </w:pPr>
            <w:r w:rsidRPr="00DE7C90">
              <w:rPr>
                <w:rFonts w:cstheme="minorHAnsi"/>
              </w:rPr>
              <w:t>filas con AC ≤ AS / filas</w:t>
            </w:r>
          </w:p>
        </w:tc>
        <w:tc>
          <w:tcPr>
            <w:tcW w:w="1083" w:type="dxa"/>
          </w:tcPr>
          <w:p w14:paraId="3B048B01" w14:textId="77777777" w:rsidR="00054D8D" w:rsidRPr="00DE7C90" w:rsidRDefault="00000000">
            <w:pPr>
              <w:spacing w:after="0" w:line="240" w:lineRule="auto"/>
              <w:rPr>
                <w:rFonts w:cstheme="minorHAnsi"/>
              </w:rPr>
            </w:pPr>
            <w:r w:rsidRPr="00DE7C90">
              <w:rPr>
                <w:rFonts w:cstheme="minorHAnsi"/>
              </w:rPr>
              <w:t>86,31 %</w:t>
            </w:r>
          </w:p>
        </w:tc>
        <w:tc>
          <w:tcPr>
            <w:tcW w:w="1083" w:type="dxa"/>
          </w:tcPr>
          <w:p w14:paraId="3855796F" w14:textId="77777777" w:rsidR="00054D8D" w:rsidRPr="00DE7C90" w:rsidRDefault="00000000">
            <w:pPr>
              <w:spacing w:after="0" w:line="240" w:lineRule="auto"/>
              <w:rPr>
                <w:rFonts w:cstheme="minorHAnsi"/>
              </w:rPr>
            </w:pPr>
            <w:r w:rsidRPr="00DE7C90">
              <w:rPr>
                <w:rFonts w:cstheme="minorHAnsi"/>
              </w:rPr>
              <w:t>86,31 %</w:t>
            </w:r>
          </w:p>
        </w:tc>
        <w:tc>
          <w:tcPr>
            <w:tcW w:w="1083" w:type="dxa"/>
          </w:tcPr>
          <w:p w14:paraId="42206985"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707CF71E" w14:textId="77777777" w:rsidR="00054D8D" w:rsidRPr="00DE7C90" w:rsidRDefault="00000000">
            <w:pPr>
              <w:spacing w:after="0" w:line="240" w:lineRule="auto"/>
              <w:rPr>
                <w:rFonts w:cstheme="minorHAnsi"/>
              </w:rPr>
            </w:pPr>
            <w:r w:rsidRPr="00DE7C90">
              <w:rPr>
                <w:rFonts w:cstheme="minorHAnsi"/>
              </w:rPr>
              <w:t>100 %</w:t>
            </w:r>
          </w:p>
        </w:tc>
      </w:tr>
      <w:tr w:rsidR="00054D8D" w:rsidRPr="00DE7C90" w14:paraId="02F5CDDA" w14:textId="77777777">
        <w:trPr>
          <w:cantSplit/>
        </w:trPr>
        <w:tc>
          <w:tcPr>
            <w:tcW w:w="2166" w:type="dxa"/>
          </w:tcPr>
          <w:p w14:paraId="666E4CD0" w14:textId="77777777" w:rsidR="00054D8D" w:rsidRPr="00DE7C90" w:rsidRDefault="00000000">
            <w:pPr>
              <w:spacing w:after="0" w:line="240" w:lineRule="auto"/>
              <w:rPr>
                <w:rFonts w:cstheme="minorHAnsi"/>
              </w:rPr>
            </w:pPr>
            <w:r w:rsidRPr="00DE7C90">
              <w:rPr>
                <w:rFonts w:cstheme="minorHAnsi"/>
              </w:rPr>
              <w:t>Atípicos identificados</w:t>
            </w:r>
          </w:p>
        </w:tc>
        <w:tc>
          <w:tcPr>
            <w:tcW w:w="2527" w:type="dxa"/>
          </w:tcPr>
          <w:p w14:paraId="3085A839" w14:textId="77777777" w:rsidR="00054D8D" w:rsidRPr="00DE7C90" w:rsidRDefault="00000000">
            <w:pPr>
              <w:spacing w:after="0" w:line="240" w:lineRule="auto"/>
              <w:rPr>
                <w:rFonts w:cstheme="minorHAnsi"/>
              </w:rPr>
            </w:pPr>
            <w:r w:rsidRPr="00DE7C90">
              <w:rPr>
                <w:rFonts w:cstheme="minorHAnsi"/>
              </w:rPr>
              <w:t>filas con bandera / aceptados</w:t>
            </w:r>
          </w:p>
        </w:tc>
        <w:tc>
          <w:tcPr>
            <w:tcW w:w="1083" w:type="dxa"/>
          </w:tcPr>
          <w:p w14:paraId="12935253" w14:textId="77777777" w:rsidR="00054D8D" w:rsidRPr="00DE7C90" w:rsidRDefault="00000000">
            <w:pPr>
              <w:spacing w:after="0" w:line="240" w:lineRule="auto"/>
              <w:rPr>
                <w:rFonts w:cstheme="minorHAnsi"/>
              </w:rPr>
            </w:pPr>
            <w:r w:rsidRPr="00DE7C90">
              <w:rPr>
                <w:rFonts w:cstheme="minorHAnsi"/>
              </w:rPr>
              <w:t>sin medir</w:t>
            </w:r>
          </w:p>
        </w:tc>
        <w:tc>
          <w:tcPr>
            <w:tcW w:w="1083" w:type="dxa"/>
          </w:tcPr>
          <w:p w14:paraId="38C9F5CC" w14:textId="77777777" w:rsidR="00054D8D" w:rsidRPr="00DE7C90" w:rsidRDefault="00000000">
            <w:pPr>
              <w:spacing w:after="0" w:line="240" w:lineRule="auto"/>
              <w:rPr>
                <w:rFonts w:cstheme="minorHAnsi"/>
              </w:rPr>
            </w:pPr>
            <w:r w:rsidRPr="00DE7C90">
              <w:rPr>
                <w:rFonts w:cstheme="minorHAnsi"/>
              </w:rPr>
              <w:t>sin medir</w:t>
            </w:r>
          </w:p>
        </w:tc>
        <w:tc>
          <w:tcPr>
            <w:tcW w:w="1083" w:type="dxa"/>
          </w:tcPr>
          <w:p w14:paraId="36E75D11" w14:textId="77777777" w:rsidR="00054D8D" w:rsidRPr="00DE7C90" w:rsidRDefault="00000000">
            <w:pPr>
              <w:spacing w:after="0" w:line="240" w:lineRule="auto"/>
              <w:rPr>
                <w:rFonts w:cstheme="minorHAnsi"/>
              </w:rPr>
            </w:pPr>
            <w:r w:rsidRPr="00DE7C90">
              <w:rPr>
                <w:rFonts w:cstheme="minorHAnsi"/>
              </w:rPr>
              <w:t>sin medir</w:t>
            </w:r>
          </w:p>
        </w:tc>
        <w:tc>
          <w:tcPr>
            <w:tcW w:w="1083" w:type="dxa"/>
          </w:tcPr>
          <w:p w14:paraId="64EA135D" w14:textId="77777777" w:rsidR="00054D8D" w:rsidRPr="00DE7C90" w:rsidRDefault="00000000">
            <w:pPr>
              <w:spacing w:after="0" w:line="240" w:lineRule="auto"/>
              <w:rPr>
                <w:rFonts w:cstheme="minorHAnsi"/>
              </w:rPr>
            </w:pPr>
            <w:r w:rsidRPr="00DE7C90">
              <w:rPr>
                <w:rFonts w:cstheme="minorHAnsi"/>
              </w:rPr>
              <w:t>18,73 %</w:t>
            </w:r>
          </w:p>
        </w:tc>
      </w:tr>
      <w:tr w:rsidR="00054D8D" w:rsidRPr="00DE7C90" w14:paraId="17EF7AEB" w14:textId="77777777">
        <w:trPr>
          <w:cantSplit/>
        </w:trPr>
        <w:tc>
          <w:tcPr>
            <w:tcW w:w="2166" w:type="dxa"/>
          </w:tcPr>
          <w:p w14:paraId="2AE6C95D" w14:textId="77777777" w:rsidR="00054D8D" w:rsidRPr="00DE7C90" w:rsidRDefault="00000000">
            <w:pPr>
              <w:spacing w:after="0" w:line="240" w:lineRule="auto"/>
              <w:rPr>
                <w:rFonts w:cstheme="minorHAnsi"/>
              </w:rPr>
            </w:pPr>
            <w:r w:rsidRPr="00DE7C90">
              <w:rPr>
                <w:rFonts w:cstheme="minorHAnsi"/>
              </w:rPr>
              <w:t>Tasa de aceptación</w:t>
            </w:r>
          </w:p>
        </w:tc>
        <w:tc>
          <w:tcPr>
            <w:tcW w:w="2527" w:type="dxa"/>
          </w:tcPr>
          <w:p w14:paraId="72C7ABDB" w14:textId="77777777" w:rsidR="00054D8D" w:rsidRPr="00DE7C90" w:rsidRDefault="00000000">
            <w:pPr>
              <w:spacing w:after="0" w:line="240" w:lineRule="auto"/>
              <w:rPr>
                <w:rFonts w:cstheme="minorHAnsi"/>
              </w:rPr>
            </w:pPr>
            <w:r w:rsidRPr="00DE7C90">
              <w:rPr>
                <w:rFonts w:cstheme="minorHAnsi"/>
              </w:rPr>
              <w:t>aceptados / recibidos</w:t>
            </w:r>
          </w:p>
        </w:tc>
        <w:tc>
          <w:tcPr>
            <w:tcW w:w="1083" w:type="dxa"/>
          </w:tcPr>
          <w:p w14:paraId="7118F4CE" w14:textId="77777777" w:rsidR="00054D8D" w:rsidRPr="00DE7C90" w:rsidRDefault="00000000">
            <w:pPr>
              <w:spacing w:after="0" w:line="240" w:lineRule="auto"/>
              <w:rPr>
                <w:rFonts w:cstheme="minorHAnsi"/>
              </w:rPr>
            </w:pPr>
            <w:r w:rsidRPr="00DE7C90">
              <w:rPr>
                <w:rFonts w:cstheme="minorHAnsi"/>
              </w:rPr>
              <w:t>—</w:t>
            </w:r>
          </w:p>
        </w:tc>
        <w:tc>
          <w:tcPr>
            <w:tcW w:w="1083" w:type="dxa"/>
          </w:tcPr>
          <w:p w14:paraId="6574739A"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3F83C305" w14:textId="77777777" w:rsidR="00054D8D" w:rsidRPr="00DE7C90" w:rsidRDefault="00000000">
            <w:pPr>
              <w:spacing w:after="0" w:line="240" w:lineRule="auto"/>
              <w:rPr>
                <w:rFonts w:cstheme="minorHAnsi"/>
              </w:rPr>
            </w:pPr>
            <w:r w:rsidRPr="00DE7C90">
              <w:rPr>
                <w:rFonts w:cstheme="minorHAnsi"/>
              </w:rPr>
              <w:t>86,31 %</w:t>
            </w:r>
          </w:p>
        </w:tc>
        <w:tc>
          <w:tcPr>
            <w:tcW w:w="1083" w:type="dxa"/>
          </w:tcPr>
          <w:p w14:paraId="3CDD7C1F" w14:textId="77777777" w:rsidR="00054D8D" w:rsidRPr="00DE7C90" w:rsidRDefault="00000000">
            <w:pPr>
              <w:spacing w:after="0" w:line="240" w:lineRule="auto"/>
              <w:rPr>
                <w:rFonts w:cstheme="minorHAnsi"/>
              </w:rPr>
            </w:pPr>
            <w:r w:rsidRPr="00DE7C90">
              <w:rPr>
                <w:rFonts w:cstheme="minorHAnsi"/>
              </w:rPr>
              <w:t>86,31 %</w:t>
            </w:r>
          </w:p>
        </w:tc>
      </w:tr>
    </w:tbl>
    <w:p w14:paraId="594B520D" w14:textId="77777777" w:rsidR="00054D8D" w:rsidRPr="00DE7C90" w:rsidRDefault="00054D8D">
      <w:pPr>
        <w:spacing w:after="60"/>
        <w:rPr>
          <w:rFonts w:cstheme="minorHAnsi"/>
        </w:rPr>
      </w:pPr>
    </w:p>
    <w:p w14:paraId="39979DE8" w14:textId="77777777" w:rsidR="00054D8D" w:rsidRPr="00DE7C90" w:rsidRDefault="00000000">
      <w:pPr>
        <w:keepNext/>
        <w:spacing w:after="120" w:line="276" w:lineRule="auto"/>
        <w:rPr>
          <w:rFonts w:cstheme="minorHAnsi"/>
        </w:rPr>
      </w:pPr>
      <w:r w:rsidRPr="00DE7C90">
        <w:rPr>
          <w:rFonts w:cstheme="minorHAnsi"/>
          <w:b/>
          <w:bCs/>
        </w:rPr>
        <w:t>Tabla 17</w:t>
      </w:r>
    </w:p>
    <w:p w14:paraId="08919750" w14:textId="77777777" w:rsidR="00054D8D" w:rsidRPr="00DE7C90" w:rsidRDefault="00000000">
      <w:pPr>
        <w:keepNext/>
        <w:spacing w:after="120" w:line="276" w:lineRule="auto"/>
        <w:rPr>
          <w:rFonts w:cstheme="minorHAnsi"/>
        </w:rPr>
      </w:pPr>
      <w:r w:rsidRPr="00DE7C90">
        <w:rPr>
          <w:rFonts w:cstheme="minorHAnsi"/>
          <w:i/>
          <w:iCs/>
        </w:rPr>
        <w:t>Indicadores de calidad de FAOSTAT: datos originales frente a cada iteración</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2167"/>
        <w:gridCol w:w="2527"/>
        <w:gridCol w:w="1083"/>
        <w:gridCol w:w="1083"/>
        <w:gridCol w:w="1083"/>
        <w:gridCol w:w="1083"/>
      </w:tblGrid>
      <w:tr w:rsidR="00054D8D" w:rsidRPr="00DE7C90" w14:paraId="2C563D61" w14:textId="77777777">
        <w:trPr>
          <w:cantSplit/>
          <w:tblHeader/>
        </w:trPr>
        <w:tc>
          <w:tcPr>
            <w:tcW w:w="2166" w:type="dxa"/>
            <w:shd w:val="clear" w:color="auto" w:fill="D9E2F3"/>
          </w:tcPr>
          <w:p w14:paraId="54669D38" w14:textId="77777777" w:rsidR="00054D8D" w:rsidRPr="00DE7C90" w:rsidRDefault="00000000">
            <w:pPr>
              <w:spacing w:after="0" w:line="240" w:lineRule="auto"/>
              <w:rPr>
                <w:rFonts w:cstheme="minorHAnsi"/>
              </w:rPr>
            </w:pPr>
            <w:r w:rsidRPr="00DE7C90">
              <w:rPr>
                <w:rFonts w:cstheme="minorHAnsi"/>
                <w:b/>
                <w:bCs/>
              </w:rPr>
              <w:t>Indicador</w:t>
            </w:r>
          </w:p>
        </w:tc>
        <w:tc>
          <w:tcPr>
            <w:tcW w:w="2527" w:type="dxa"/>
            <w:shd w:val="clear" w:color="auto" w:fill="D9E2F3"/>
          </w:tcPr>
          <w:p w14:paraId="7FAA6048" w14:textId="77777777" w:rsidR="00054D8D" w:rsidRPr="00DE7C90" w:rsidRDefault="00000000">
            <w:pPr>
              <w:spacing w:after="0" w:line="240" w:lineRule="auto"/>
              <w:rPr>
                <w:rFonts w:cstheme="minorHAnsi"/>
              </w:rPr>
            </w:pPr>
            <w:r w:rsidRPr="00DE7C90">
              <w:rPr>
                <w:rFonts w:cstheme="minorHAnsi"/>
                <w:b/>
                <w:bCs/>
              </w:rPr>
              <w:t>Fórmula</w:t>
            </w:r>
          </w:p>
        </w:tc>
        <w:tc>
          <w:tcPr>
            <w:tcW w:w="1083" w:type="dxa"/>
            <w:shd w:val="clear" w:color="auto" w:fill="D9E2F3"/>
          </w:tcPr>
          <w:p w14:paraId="463C9C6C" w14:textId="77777777" w:rsidR="00054D8D" w:rsidRPr="00DE7C90" w:rsidRDefault="00000000">
            <w:pPr>
              <w:spacing w:after="0" w:line="240" w:lineRule="auto"/>
              <w:rPr>
                <w:rFonts w:cstheme="minorHAnsi"/>
              </w:rPr>
            </w:pPr>
            <w:r w:rsidRPr="00DE7C90">
              <w:rPr>
                <w:rFonts w:cstheme="minorHAnsi"/>
                <w:b/>
                <w:bCs/>
              </w:rPr>
              <w:t>Original</w:t>
            </w:r>
          </w:p>
        </w:tc>
        <w:tc>
          <w:tcPr>
            <w:tcW w:w="1083" w:type="dxa"/>
            <w:shd w:val="clear" w:color="auto" w:fill="D9E2F3"/>
          </w:tcPr>
          <w:p w14:paraId="1E49B53A" w14:textId="77777777" w:rsidR="00054D8D" w:rsidRPr="00DE7C90" w:rsidRDefault="00000000">
            <w:pPr>
              <w:spacing w:after="0" w:line="240" w:lineRule="auto"/>
              <w:rPr>
                <w:rFonts w:cstheme="minorHAnsi"/>
              </w:rPr>
            </w:pPr>
            <w:r w:rsidRPr="00DE7C90">
              <w:rPr>
                <w:rFonts w:cstheme="minorHAnsi"/>
                <w:b/>
                <w:bCs/>
              </w:rPr>
              <w:t>I1</w:t>
            </w:r>
          </w:p>
        </w:tc>
        <w:tc>
          <w:tcPr>
            <w:tcW w:w="1083" w:type="dxa"/>
            <w:shd w:val="clear" w:color="auto" w:fill="D9E2F3"/>
          </w:tcPr>
          <w:p w14:paraId="0CBA2B52" w14:textId="77777777" w:rsidR="00054D8D" w:rsidRPr="00DE7C90" w:rsidRDefault="00000000">
            <w:pPr>
              <w:spacing w:after="0" w:line="240" w:lineRule="auto"/>
              <w:rPr>
                <w:rFonts w:cstheme="minorHAnsi"/>
              </w:rPr>
            </w:pPr>
            <w:r w:rsidRPr="00DE7C90">
              <w:rPr>
                <w:rFonts w:cstheme="minorHAnsi"/>
                <w:b/>
                <w:bCs/>
              </w:rPr>
              <w:t>I2</w:t>
            </w:r>
          </w:p>
        </w:tc>
        <w:tc>
          <w:tcPr>
            <w:tcW w:w="1083" w:type="dxa"/>
            <w:shd w:val="clear" w:color="auto" w:fill="D9E2F3"/>
          </w:tcPr>
          <w:p w14:paraId="5D1C9392" w14:textId="77777777" w:rsidR="00054D8D" w:rsidRPr="00DE7C90" w:rsidRDefault="00000000">
            <w:pPr>
              <w:spacing w:after="0" w:line="240" w:lineRule="auto"/>
              <w:rPr>
                <w:rFonts w:cstheme="minorHAnsi"/>
              </w:rPr>
            </w:pPr>
            <w:r w:rsidRPr="00DE7C90">
              <w:rPr>
                <w:rFonts w:cstheme="minorHAnsi"/>
                <w:b/>
                <w:bCs/>
              </w:rPr>
              <w:t>I3</w:t>
            </w:r>
          </w:p>
        </w:tc>
      </w:tr>
      <w:tr w:rsidR="00054D8D" w:rsidRPr="00DE7C90" w14:paraId="29BA9AD9" w14:textId="77777777">
        <w:trPr>
          <w:cantSplit/>
        </w:trPr>
        <w:tc>
          <w:tcPr>
            <w:tcW w:w="2166" w:type="dxa"/>
          </w:tcPr>
          <w:p w14:paraId="037D76F4" w14:textId="77777777" w:rsidR="00054D8D" w:rsidRPr="00DE7C90" w:rsidRDefault="00000000">
            <w:pPr>
              <w:spacing w:after="0" w:line="240" w:lineRule="auto"/>
              <w:rPr>
                <w:rFonts w:cstheme="minorHAnsi"/>
              </w:rPr>
            </w:pPr>
            <w:r w:rsidRPr="00DE7C90">
              <w:rPr>
                <w:rFonts w:cstheme="minorHAnsi"/>
              </w:rPr>
              <w:t>Unicidad</w:t>
            </w:r>
          </w:p>
        </w:tc>
        <w:tc>
          <w:tcPr>
            <w:tcW w:w="2527" w:type="dxa"/>
          </w:tcPr>
          <w:p w14:paraId="7F491167" w14:textId="77777777" w:rsidR="00054D8D" w:rsidRPr="00DE7C90" w:rsidRDefault="00000000">
            <w:pPr>
              <w:spacing w:after="0" w:line="240" w:lineRule="auto"/>
              <w:rPr>
                <w:rFonts w:cstheme="minorHAnsi"/>
              </w:rPr>
            </w:pPr>
            <w:r w:rsidRPr="00DE7C90">
              <w:rPr>
                <w:rFonts w:cstheme="minorHAnsi"/>
              </w:rPr>
              <w:t>1 − duplicados / filas</w:t>
            </w:r>
          </w:p>
        </w:tc>
        <w:tc>
          <w:tcPr>
            <w:tcW w:w="1083" w:type="dxa"/>
          </w:tcPr>
          <w:p w14:paraId="312DA769"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3F7C3EE3"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1C8558D8"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42AE09CB" w14:textId="77777777" w:rsidR="00054D8D" w:rsidRPr="00DE7C90" w:rsidRDefault="00000000">
            <w:pPr>
              <w:spacing w:after="0" w:line="240" w:lineRule="auto"/>
              <w:rPr>
                <w:rFonts w:cstheme="minorHAnsi"/>
              </w:rPr>
            </w:pPr>
            <w:r w:rsidRPr="00DE7C90">
              <w:rPr>
                <w:rFonts w:cstheme="minorHAnsi"/>
              </w:rPr>
              <w:t>100 %</w:t>
            </w:r>
          </w:p>
        </w:tc>
      </w:tr>
      <w:tr w:rsidR="00054D8D" w:rsidRPr="00DE7C90" w14:paraId="3219EC8C" w14:textId="77777777">
        <w:trPr>
          <w:cantSplit/>
        </w:trPr>
        <w:tc>
          <w:tcPr>
            <w:tcW w:w="2166" w:type="dxa"/>
          </w:tcPr>
          <w:p w14:paraId="76D33219" w14:textId="77777777" w:rsidR="00054D8D" w:rsidRPr="00DE7C90" w:rsidRDefault="00000000">
            <w:pPr>
              <w:spacing w:after="0" w:line="240" w:lineRule="auto"/>
              <w:rPr>
                <w:rFonts w:cstheme="minorHAnsi"/>
              </w:rPr>
            </w:pPr>
            <w:r w:rsidRPr="00DE7C90">
              <w:rPr>
                <w:rFonts w:cstheme="minorHAnsi"/>
              </w:rPr>
              <w:t>Completitud del valor</w:t>
            </w:r>
          </w:p>
        </w:tc>
        <w:tc>
          <w:tcPr>
            <w:tcW w:w="2527" w:type="dxa"/>
          </w:tcPr>
          <w:p w14:paraId="1F35DCEC" w14:textId="77777777" w:rsidR="00054D8D" w:rsidRPr="00DE7C90" w:rsidRDefault="00000000">
            <w:pPr>
              <w:spacing w:after="0" w:line="240" w:lineRule="auto"/>
              <w:rPr>
                <w:rFonts w:cstheme="minorHAnsi"/>
              </w:rPr>
            </w:pPr>
            <w:r w:rsidRPr="00DE7C90">
              <w:rPr>
                <w:rFonts w:cstheme="minorHAnsi"/>
              </w:rPr>
              <w:t>filas con valor / filas</w:t>
            </w:r>
          </w:p>
        </w:tc>
        <w:tc>
          <w:tcPr>
            <w:tcW w:w="1083" w:type="dxa"/>
          </w:tcPr>
          <w:p w14:paraId="70691CAD" w14:textId="77777777" w:rsidR="00054D8D" w:rsidRPr="00DE7C90" w:rsidRDefault="00000000">
            <w:pPr>
              <w:spacing w:after="0" w:line="240" w:lineRule="auto"/>
              <w:rPr>
                <w:rFonts w:cstheme="minorHAnsi"/>
              </w:rPr>
            </w:pPr>
            <w:r w:rsidRPr="00DE7C90">
              <w:rPr>
                <w:rFonts w:cstheme="minorHAnsi"/>
              </w:rPr>
              <w:t>97,40 %</w:t>
            </w:r>
          </w:p>
        </w:tc>
        <w:tc>
          <w:tcPr>
            <w:tcW w:w="1083" w:type="dxa"/>
          </w:tcPr>
          <w:p w14:paraId="0B7E1BFA" w14:textId="77777777" w:rsidR="00054D8D" w:rsidRPr="00DE7C90" w:rsidRDefault="00000000">
            <w:pPr>
              <w:spacing w:after="0" w:line="240" w:lineRule="auto"/>
              <w:rPr>
                <w:rFonts w:cstheme="minorHAnsi"/>
              </w:rPr>
            </w:pPr>
            <w:r w:rsidRPr="00DE7C90">
              <w:rPr>
                <w:rFonts w:cstheme="minorHAnsi"/>
              </w:rPr>
              <w:t>97,40 %</w:t>
            </w:r>
          </w:p>
        </w:tc>
        <w:tc>
          <w:tcPr>
            <w:tcW w:w="1083" w:type="dxa"/>
          </w:tcPr>
          <w:p w14:paraId="0003F481" w14:textId="77777777" w:rsidR="00054D8D" w:rsidRPr="00DE7C90" w:rsidRDefault="00000000">
            <w:pPr>
              <w:spacing w:after="0" w:line="240" w:lineRule="auto"/>
              <w:rPr>
                <w:rFonts w:cstheme="minorHAnsi"/>
              </w:rPr>
            </w:pPr>
            <w:r w:rsidRPr="00DE7C90">
              <w:rPr>
                <w:rFonts w:cstheme="minorHAnsi"/>
              </w:rPr>
              <w:t>97,40 %</w:t>
            </w:r>
          </w:p>
        </w:tc>
        <w:tc>
          <w:tcPr>
            <w:tcW w:w="1083" w:type="dxa"/>
          </w:tcPr>
          <w:p w14:paraId="32C7B28F" w14:textId="77777777" w:rsidR="00054D8D" w:rsidRPr="00DE7C90" w:rsidRDefault="00000000">
            <w:pPr>
              <w:spacing w:after="0" w:line="240" w:lineRule="auto"/>
              <w:rPr>
                <w:rFonts w:cstheme="minorHAnsi"/>
              </w:rPr>
            </w:pPr>
            <w:r w:rsidRPr="00DE7C90">
              <w:rPr>
                <w:rFonts w:cstheme="minorHAnsi"/>
              </w:rPr>
              <w:t>97,40 %</w:t>
            </w:r>
          </w:p>
        </w:tc>
      </w:tr>
      <w:tr w:rsidR="00054D8D" w:rsidRPr="00DE7C90" w14:paraId="2DB657EA" w14:textId="77777777">
        <w:trPr>
          <w:cantSplit/>
        </w:trPr>
        <w:tc>
          <w:tcPr>
            <w:tcW w:w="2166" w:type="dxa"/>
          </w:tcPr>
          <w:p w14:paraId="27947AEF" w14:textId="77777777" w:rsidR="00054D8D" w:rsidRPr="00DE7C90" w:rsidRDefault="00000000">
            <w:pPr>
              <w:spacing w:after="0" w:line="240" w:lineRule="auto"/>
              <w:rPr>
                <w:rFonts w:cstheme="minorHAnsi"/>
              </w:rPr>
            </w:pPr>
            <w:r w:rsidRPr="00DE7C90">
              <w:rPr>
                <w:rFonts w:cstheme="minorHAnsi"/>
              </w:rPr>
              <w:t>Validez de formato</w:t>
            </w:r>
          </w:p>
        </w:tc>
        <w:tc>
          <w:tcPr>
            <w:tcW w:w="2527" w:type="dxa"/>
          </w:tcPr>
          <w:p w14:paraId="063CEA46" w14:textId="77777777" w:rsidR="00054D8D" w:rsidRPr="00DE7C90" w:rsidRDefault="00000000">
            <w:pPr>
              <w:spacing w:after="0" w:line="240" w:lineRule="auto"/>
              <w:rPr>
                <w:rFonts w:cstheme="minorHAnsi"/>
              </w:rPr>
            </w:pPr>
            <w:r w:rsidRPr="00DE7C90">
              <w:rPr>
                <w:rFonts w:cstheme="minorHAnsi"/>
              </w:rPr>
              <w:t>valores convertibles / valores no vacíos</w:t>
            </w:r>
          </w:p>
        </w:tc>
        <w:tc>
          <w:tcPr>
            <w:tcW w:w="1083" w:type="dxa"/>
          </w:tcPr>
          <w:p w14:paraId="69F4272D" w14:textId="77777777" w:rsidR="00054D8D" w:rsidRPr="00DE7C90" w:rsidRDefault="00000000">
            <w:pPr>
              <w:spacing w:after="0" w:line="240" w:lineRule="auto"/>
              <w:rPr>
                <w:rFonts w:cstheme="minorHAnsi"/>
              </w:rPr>
            </w:pPr>
            <w:r w:rsidRPr="00DE7C90">
              <w:rPr>
                <w:rFonts w:cstheme="minorHAnsi"/>
              </w:rPr>
              <w:t>99,98 %</w:t>
            </w:r>
          </w:p>
        </w:tc>
        <w:tc>
          <w:tcPr>
            <w:tcW w:w="1083" w:type="dxa"/>
          </w:tcPr>
          <w:p w14:paraId="568FE431"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6932111A"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40C70277" w14:textId="77777777" w:rsidR="00054D8D" w:rsidRPr="00DE7C90" w:rsidRDefault="00000000">
            <w:pPr>
              <w:spacing w:after="0" w:line="240" w:lineRule="auto"/>
              <w:rPr>
                <w:rFonts w:cstheme="minorHAnsi"/>
              </w:rPr>
            </w:pPr>
            <w:r w:rsidRPr="00DE7C90">
              <w:rPr>
                <w:rFonts w:cstheme="minorHAnsi"/>
              </w:rPr>
              <w:t>100 %</w:t>
            </w:r>
          </w:p>
        </w:tc>
      </w:tr>
      <w:tr w:rsidR="00054D8D" w:rsidRPr="00DE7C90" w14:paraId="2D99FAB2" w14:textId="77777777">
        <w:trPr>
          <w:cantSplit/>
        </w:trPr>
        <w:tc>
          <w:tcPr>
            <w:tcW w:w="2166" w:type="dxa"/>
          </w:tcPr>
          <w:p w14:paraId="475766D4" w14:textId="77777777" w:rsidR="00054D8D" w:rsidRPr="00DE7C90" w:rsidRDefault="00000000">
            <w:pPr>
              <w:spacing w:after="0" w:line="240" w:lineRule="auto"/>
              <w:rPr>
                <w:rFonts w:cstheme="minorHAnsi"/>
              </w:rPr>
            </w:pPr>
            <w:r w:rsidRPr="00DE7C90">
              <w:rPr>
                <w:rFonts w:cstheme="minorHAnsi"/>
              </w:rPr>
              <w:t>Validez de dominio</w:t>
            </w:r>
          </w:p>
        </w:tc>
        <w:tc>
          <w:tcPr>
            <w:tcW w:w="2527" w:type="dxa"/>
          </w:tcPr>
          <w:p w14:paraId="7F109D0B" w14:textId="77777777" w:rsidR="00054D8D" w:rsidRPr="00DE7C90" w:rsidRDefault="00000000">
            <w:pPr>
              <w:spacing w:after="0" w:line="240" w:lineRule="auto"/>
              <w:rPr>
                <w:rFonts w:cstheme="minorHAnsi"/>
              </w:rPr>
            </w:pPr>
            <w:r w:rsidRPr="00DE7C90">
              <w:rPr>
                <w:rFonts w:cstheme="minorHAnsi"/>
              </w:rPr>
              <w:t>filas sin negativos / filas</w:t>
            </w:r>
          </w:p>
        </w:tc>
        <w:tc>
          <w:tcPr>
            <w:tcW w:w="1083" w:type="dxa"/>
          </w:tcPr>
          <w:p w14:paraId="3B659A85"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43E5ACF8"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5D2978F7" w14:textId="77777777" w:rsidR="00054D8D" w:rsidRPr="00DE7C90" w:rsidRDefault="00000000">
            <w:pPr>
              <w:spacing w:after="0" w:line="240" w:lineRule="auto"/>
              <w:rPr>
                <w:rFonts w:cstheme="minorHAnsi"/>
              </w:rPr>
            </w:pPr>
            <w:r w:rsidRPr="00DE7C90">
              <w:rPr>
                <w:rFonts w:cstheme="minorHAnsi"/>
              </w:rPr>
              <w:t>100 %</w:t>
            </w:r>
          </w:p>
        </w:tc>
        <w:tc>
          <w:tcPr>
            <w:tcW w:w="1083" w:type="dxa"/>
          </w:tcPr>
          <w:p w14:paraId="1B127187" w14:textId="77777777" w:rsidR="00054D8D" w:rsidRPr="00DE7C90" w:rsidRDefault="00000000">
            <w:pPr>
              <w:spacing w:after="0" w:line="240" w:lineRule="auto"/>
              <w:rPr>
                <w:rFonts w:cstheme="minorHAnsi"/>
              </w:rPr>
            </w:pPr>
            <w:r w:rsidRPr="00DE7C90">
              <w:rPr>
                <w:rFonts w:cstheme="minorHAnsi"/>
              </w:rPr>
              <w:t>100 %</w:t>
            </w:r>
          </w:p>
        </w:tc>
      </w:tr>
      <w:tr w:rsidR="00054D8D" w:rsidRPr="00DE7C90" w14:paraId="72036C29" w14:textId="77777777">
        <w:trPr>
          <w:cantSplit/>
        </w:trPr>
        <w:tc>
          <w:tcPr>
            <w:tcW w:w="2166" w:type="dxa"/>
          </w:tcPr>
          <w:p w14:paraId="0733506A" w14:textId="77777777" w:rsidR="00054D8D" w:rsidRPr="00DE7C90" w:rsidRDefault="00000000">
            <w:pPr>
              <w:spacing w:after="0" w:line="240" w:lineRule="auto"/>
              <w:rPr>
                <w:rFonts w:cstheme="minorHAnsi"/>
              </w:rPr>
            </w:pPr>
            <w:r w:rsidRPr="00DE7C90">
              <w:rPr>
                <w:rFonts w:cstheme="minorHAnsi"/>
              </w:rPr>
              <w:t>Consistencia de unidades</w:t>
            </w:r>
          </w:p>
        </w:tc>
        <w:tc>
          <w:tcPr>
            <w:tcW w:w="2527" w:type="dxa"/>
          </w:tcPr>
          <w:p w14:paraId="56A0AC80" w14:textId="77777777" w:rsidR="00054D8D" w:rsidRPr="00DE7C90" w:rsidRDefault="00000000">
            <w:pPr>
              <w:spacing w:after="0" w:line="240" w:lineRule="auto"/>
              <w:rPr>
                <w:rFonts w:cstheme="minorHAnsi"/>
              </w:rPr>
            </w:pPr>
            <w:r w:rsidRPr="00DE7C90">
              <w:rPr>
                <w:rFonts w:cstheme="minorHAnsi"/>
              </w:rPr>
              <w:t>filas con la unidad modal / aceptados</w:t>
            </w:r>
          </w:p>
        </w:tc>
        <w:tc>
          <w:tcPr>
            <w:tcW w:w="1083" w:type="dxa"/>
          </w:tcPr>
          <w:p w14:paraId="6D069AF7" w14:textId="77777777" w:rsidR="00054D8D" w:rsidRPr="00DE7C90" w:rsidRDefault="00000000">
            <w:pPr>
              <w:spacing w:after="0" w:line="240" w:lineRule="auto"/>
              <w:rPr>
                <w:rFonts w:cstheme="minorHAnsi"/>
              </w:rPr>
            </w:pPr>
            <w:r w:rsidRPr="00DE7C90">
              <w:rPr>
                <w:rFonts w:cstheme="minorHAnsi"/>
              </w:rPr>
              <w:t>sin medir</w:t>
            </w:r>
          </w:p>
        </w:tc>
        <w:tc>
          <w:tcPr>
            <w:tcW w:w="1083" w:type="dxa"/>
          </w:tcPr>
          <w:p w14:paraId="3173E839" w14:textId="77777777" w:rsidR="00054D8D" w:rsidRPr="00DE7C90" w:rsidRDefault="00000000">
            <w:pPr>
              <w:spacing w:after="0" w:line="240" w:lineRule="auto"/>
              <w:rPr>
                <w:rFonts w:cstheme="minorHAnsi"/>
              </w:rPr>
            </w:pPr>
            <w:r w:rsidRPr="00DE7C90">
              <w:rPr>
                <w:rFonts w:cstheme="minorHAnsi"/>
              </w:rPr>
              <w:t>sin medir</w:t>
            </w:r>
          </w:p>
        </w:tc>
        <w:tc>
          <w:tcPr>
            <w:tcW w:w="1083" w:type="dxa"/>
          </w:tcPr>
          <w:p w14:paraId="46A09B2A" w14:textId="77777777" w:rsidR="00054D8D" w:rsidRPr="00DE7C90" w:rsidRDefault="00000000">
            <w:pPr>
              <w:spacing w:after="0" w:line="240" w:lineRule="auto"/>
              <w:rPr>
                <w:rFonts w:cstheme="minorHAnsi"/>
              </w:rPr>
            </w:pPr>
            <w:r w:rsidRPr="00DE7C90">
              <w:rPr>
                <w:rFonts w:cstheme="minorHAnsi"/>
              </w:rPr>
              <w:t>sin medir</w:t>
            </w:r>
          </w:p>
        </w:tc>
        <w:tc>
          <w:tcPr>
            <w:tcW w:w="1083" w:type="dxa"/>
          </w:tcPr>
          <w:p w14:paraId="1A6D668A" w14:textId="77777777" w:rsidR="00054D8D" w:rsidRPr="00DE7C90" w:rsidRDefault="00000000">
            <w:pPr>
              <w:spacing w:after="0" w:line="240" w:lineRule="auto"/>
              <w:rPr>
                <w:rFonts w:cstheme="minorHAnsi"/>
              </w:rPr>
            </w:pPr>
            <w:r w:rsidRPr="00DE7C90">
              <w:rPr>
                <w:rFonts w:cstheme="minorHAnsi"/>
              </w:rPr>
              <w:t>100 %</w:t>
            </w:r>
          </w:p>
        </w:tc>
      </w:tr>
      <w:tr w:rsidR="00054D8D" w:rsidRPr="00DE7C90" w14:paraId="7F1ED0A1" w14:textId="77777777">
        <w:trPr>
          <w:cantSplit/>
        </w:trPr>
        <w:tc>
          <w:tcPr>
            <w:tcW w:w="2166" w:type="dxa"/>
          </w:tcPr>
          <w:p w14:paraId="08594B4C" w14:textId="77777777" w:rsidR="00054D8D" w:rsidRPr="00DE7C90" w:rsidRDefault="00000000">
            <w:pPr>
              <w:spacing w:after="0" w:line="240" w:lineRule="auto"/>
              <w:rPr>
                <w:rFonts w:cstheme="minorHAnsi"/>
              </w:rPr>
            </w:pPr>
            <w:r w:rsidRPr="00DE7C90">
              <w:rPr>
                <w:rFonts w:cstheme="minorHAnsi"/>
              </w:rPr>
              <w:t>Atípicos identificados</w:t>
            </w:r>
          </w:p>
        </w:tc>
        <w:tc>
          <w:tcPr>
            <w:tcW w:w="2527" w:type="dxa"/>
          </w:tcPr>
          <w:p w14:paraId="64AA5363" w14:textId="77777777" w:rsidR="00054D8D" w:rsidRPr="00DE7C90" w:rsidRDefault="00000000">
            <w:pPr>
              <w:spacing w:after="0" w:line="240" w:lineRule="auto"/>
              <w:rPr>
                <w:rFonts w:cstheme="minorHAnsi"/>
              </w:rPr>
            </w:pPr>
            <w:r w:rsidRPr="00DE7C90">
              <w:rPr>
                <w:rFonts w:cstheme="minorHAnsi"/>
              </w:rPr>
              <w:t>filas con bandera / aceptados</w:t>
            </w:r>
          </w:p>
        </w:tc>
        <w:tc>
          <w:tcPr>
            <w:tcW w:w="1083" w:type="dxa"/>
          </w:tcPr>
          <w:p w14:paraId="754DE051" w14:textId="77777777" w:rsidR="00054D8D" w:rsidRPr="00DE7C90" w:rsidRDefault="00000000">
            <w:pPr>
              <w:spacing w:after="0" w:line="240" w:lineRule="auto"/>
              <w:rPr>
                <w:rFonts w:cstheme="minorHAnsi"/>
              </w:rPr>
            </w:pPr>
            <w:r w:rsidRPr="00DE7C90">
              <w:rPr>
                <w:rFonts w:cstheme="minorHAnsi"/>
              </w:rPr>
              <w:t>sin medir</w:t>
            </w:r>
          </w:p>
        </w:tc>
        <w:tc>
          <w:tcPr>
            <w:tcW w:w="1083" w:type="dxa"/>
          </w:tcPr>
          <w:p w14:paraId="47A37E15" w14:textId="77777777" w:rsidR="00054D8D" w:rsidRPr="00DE7C90" w:rsidRDefault="00000000">
            <w:pPr>
              <w:spacing w:after="0" w:line="240" w:lineRule="auto"/>
              <w:rPr>
                <w:rFonts w:cstheme="minorHAnsi"/>
              </w:rPr>
            </w:pPr>
            <w:r w:rsidRPr="00DE7C90">
              <w:rPr>
                <w:rFonts w:cstheme="minorHAnsi"/>
              </w:rPr>
              <w:t>sin medir</w:t>
            </w:r>
          </w:p>
        </w:tc>
        <w:tc>
          <w:tcPr>
            <w:tcW w:w="1083" w:type="dxa"/>
          </w:tcPr>
          <w:p w14:paraId="6628D2CE" w14:textId="77777777" w:rsidR="00054D8D" w:rsidRPr="00DE7C90" w:rsidRDefault="00000000">
            <w:pPr>
              <w:spacing w:after="0" w:line="240" w:lineRule="auto"/>
              <w:rPr>
                <w:rFonts w:cstheme="minorHAnsi"/>
              </w:rPr>
            </w:pPr>
            <w:r w:rsidRPr="00DE7C90">
              <w:rPr>
                <w:rFonts w:cstheme="minorHAnsi"/>
              </w:rPr>
              <w:t>sin medir</w:t>
            </w:r>
          </w:p>
        </w:tc>
        <w:tc>
          <w:tcPr>
            <w:tcW w:w="1083" w:type="dxa"/>
          </w:tcPr>
          <w:p w14:paraId="472C073F" w14:textId="77777777" w:rsidR="00054D8D" w:rsidRPr="00DE7C90" w:rsidRDefault="00000000">
            <w:pPr>
              <w:spacing w:after="0" w:line="240" w:lineRule="auto"/>
              <w:rPr>
                <w:rFonts w:cstheme="minorHAnsi"/>
              </w:rPr>
            </w:pPr>
            <w:r w:rsidRPr="00DE7C90">
              <w:rPr>
                <w:rFonts w:cstheme="minorHAnsi"/>
              </w:rPr>
              <w:t>3,12 %</w:t>
            </w:r>
          </w:p>
        </w:tc>
      </w:tr>
      <w:tr w:rsidR="00054D8D" w:rsidRPr="00DE7C90" w14:paraId="130EB2C9" w14:textId="77777777">
        <w:trPr>
          <w:cantSplit/>
        </w:trPr>
        <w:tc>
          <w:tcPr>
            <w:tcW w:w="2166" w:type="dxa"/>
          </w:tcPr>
          <w:p w14:paraId="5C369B09" w14:textId="77777777" w:rsidR="00054D8D" w:rsidRPr="00DE7C90" w:rsidRDefault="00000000">
            <w:pPr>
              <w:spacing w:after="0" w:line="240" w:lineRule="auto"/>
              <w:rPr>
                <w:rFonts w:cstheme="minorHAnsi"/>
              </w:rPr>
            </w:pPr>
            <w:r w:rsidRPr="00DE7C90">
              <w:rPr>
                <w:rFonts w:cstheme="minorHAnsi"/>
              </w:rPr>
              <w:t>Tasa de aceptación</w:t>
            </w:r>
          </w:p>
        </w:tc>
        <w:tc>
          <w:tcPr>
            <w:tcW w:w="2527" w:type="dxa"/>
          </w:tcPr>
          <w:p w14:paraId="35E68D80" w14:textId="77777777" w:rsidR="00054D8D" w:rsidRPr="00DE7C90" w:rsidRDefault="00000000">
            <w:pPr>
              <w:spacing w:after="0" w:line="240" w:lineRule="auto"/>
              <w:rPr>
                <w:rFonts w:cstheme="minorHAnsi"/>
              </w:rPr>
            </w:pPr>
            <w:r w:rsidRPr="00DE7C90">
              <w:rPr>
                <w:rFonts w:cstheme="minorHAnsi"/>
              </w:rPr>
              <w:t>aceptados / recibidos</w:t>
            </w:r>
          </w:p>
        </w:tc>
        <w:tc>
          <w:tcPr>
            <w:tcW w:w="1083" w:type="dxa"/>
          </w:tcPr>
          <w:p w14:paraId="68CF2A2F" w14:textId="77777777" w:rsidR="00054D8D" w:rsidRPr="00DE7C90" w:rsidRDefault="00000000">
            <w:pPr>
              <w:spacing w:after="0" w:line="240" w:lineRule="auto"/>
              <w:rPr>
                <w:rFonts w:cstheme="minorHAnsi"/>
              </w:rPr>
            </w:pPr>
            <w:r w:rsidRPr="00DE7C90">
              <w:rPr>
                <w:rFonts w:cstheme="minorHAnsi"/>
              </w:rPr>
              <w:t>—</w:t>
            </w:r>
          </w:p>
        </w:tc>
        <w:tc>
          <w:tcPr>
            <w:tcW w:w="1083" w:type="dxa"/>
          </w:tcPr>
          <w:p w14:paraId="6E92403D" w14:textId="77777777" w:rsidR="00054D8D" w:rsidRPr="00DE7C90" w:rsidRDefault="00000000">
            <w:pPr>
              <w:spacing w:after="0" w:line="240" w:lineRule="auto"/>
              <w:rPr>
                <w:rFonts w:cstheme="minorHAnsi"/>
              </w:rPr>
            </w:pPr>
            <w:r w:rsidRPr="00DE7C90">
              <w:rPr>
                <w:rFonts w:cstheme="minorHAnsi"/>
              </w:rPr>
              <w:t>99,98 %</w:t>
            </w:r>
          </w:p>
        </w:tc>
        <w:tc>
          <w:tcPr>
            <w:tcW w:w="1083" w:type="dxa"/>
          </w:tcPr>
          <w:p w14:paraId="7BB744F7" w14:textId="77777777" w:rsidR="00054D8D" w:rsidRPr="00DE7C90" w:rsidRDefault="00000000">
            <w:pPr>
              <w:spacing w:after="0" w:line="240" w:lineRule="auto"/>
              <w:rPr>
                <w:rFonts w:cstheme="minorHAnsi"/>
              </w:rPr>
            </w:pPr>
            <w:r w:rsidRPr="00DE7C90">
              <w:rPr>
                <w:rFonts w:cstheme="minorHAnsi"/>
              </w:rPr>
              <w:t>99,98 %</w:t>
            </w:r>
          </w:p>
        </w:tc>
        <w:tc>
          <w:tcPr>
            <w:tcW w:w="1083" w:type="dxa"/>
          </w:tcPr>
          <w:p w14:paraId="40DDABA5" w14:textId="77777777" w:rsidR="00054D8D" w:rsidRPr="00DE7C90" w:rsidRDefault="00000000">
            <w:pPr>
              <w:spacing w:after="0" w:line="240" w:lineRule="auto"/>
              <w:rPr>
                <w:rFonts w:cstheme="minorHAnsi"/>
              </w:rPr>
            </w:pPr>
            <w:r w:rsidRPr="00DE7C90">
              <w:rPr>
                <w:rFonts w:cstheme="minorHAnsi"/>
              </w:rPr>
              <w:t>99,98 %</w:t>
            </w:r>
          </w:p>
        </w:tc>
      </w:tr>
    </w:tbl>
    <w:p w14:paraId="35ED7454" w14:textId="77777777" w:rsidR="00054D8D" w:rsidRPr="00DE7C90" w:rsidRDefault="00054D8D">
      <w:pPr>
        <w:spacing w:after="60"/>
        <w:rPr>
          <w:rFonts w:cstheme="minorHAnsi"/>
        </w:rPr>
      </w:pPr>
    </w:p>
    <w:p w14:paraId="719493E7" w14:textId="77777777" w:rsidR="00054D8D" w:rsidRPr="00DE7C90" w:rsidRDefault="00000000">
      <w:pPr>
        <w:spacing w:after="120" w:line="276" w:lineRule="auto"/>
        <w:rPr>
          <w:rFonts w:cstheme="minorHAnsi"/>
        </w:rPr>
      </w:pPr>
      <w:r w:rsidRPr="00DE7C90">
        <w:rPr>
          <w:rFonts w:cstheme="minorHAnsi"/>
          <w:i/>
          <w:iCs/>
        </w:rPr>
        <w:t xml:space="preserve">Nota. </w:t>
      </w:r>
      <w:r w:rsidRPr="00DE7C90">
        <w:rPr>
          <w:rFonts w:cstheme="minorHAnsi"/>
        </w:rPr>
        <w:t xml:space="preserve">La completitud de FAOSTAT no cambia porque decidimos no inventar los 280 valores que FAOSTAT no reportó: se aceptan con Valor nulo y quedan identificados con </w:t>
      </w:r>
      <w:proofErr w:type="spellStart"/>
      <w:r w:rsidRPr="00DE7C90">
        <w:rPr>
          <w:rFonts w:cstheme="minorHAnsi"/>
        </w:rPr>
        <w:t>FlagValorNulo</w:t>
      </w:r>
      <w:proofErr w:type="spellEnd"/>
      <w:r w:rsidRPr="00DE7C90">
        <w:rPr>
          <w:rFonts w:cstheme="minorHAnsi"/>
        </w:rPr>
        <w:t>.</w:t>
      </w:r>
    </w:p>
    <w:p w14:paraId="6BFAF981"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40" w:name="_Toc241615590"/>
      <w:r w:rsidRPr="00DE7C90">
        <w:rPr>
          <w:rFonts w:asciiTheme="minorHAnsi" w:hAnsiTheme="minorHAnsi" w:cstheme="minorHAnsi"/>
          <w:color w:val="auto"/>
          <w:sz w:val="22"/>
          <w:szCs w:val="22"/>
        </w:rPr>
        <w:t>Ejemplos de datos antes y después</w:t>
      </w:r>
      <w:bookmarkEnd w:id="40"/>
    </w:p>
    <w:p w14:paraId="1642BBFB" w14:textId="77777777" w:rsidR="00054D8D" w:rsidRPr="00DE7C90" w:rsidRDefault="00000000">
      <w:pPr>
        <w:keepNext/>
        <w:spacing w:after="120" w:line="276" w:lineRule="auto"/>
        <w:rPr>
          <w:rFonts w:cstheme="minorHAnsi"/>
        </w:rPr>
      </w:pPr>
      <w:r w:rsidRPr="00DE7C90">
        <w:rPr>
          <w:rFonts w:cstheme="minorHAnsi"/>
          <w:b/>
          <w:bCs/>
        </w:rPr>
        <w:t>Tabla 18</w:t>
      </w:r>
    </w:p>
    <w:p w14:paraId="1932583D" w14:textId="77777777" w:rsidR="00054D8D" w:rsidRPr="00DE7C90" w:rsidRDefault="00000000">
      <w:pPr>
        <w:keepNext/>
        <w:spacing w:after="120" w:line="276" w:lineRule="auto"/>
        <w:rPr>
          <w:rFonts w:cstheme="minorHAnsi"/>
        </w:rPr>
      </w:pPr>
      <w:r w:rsidRPr="00DE7C90">
        <w:rPr>
          <w:rFonts w:cstheme="minorHAnsi"/>
          <w:i/>
          <w:iCs/>
        </w:rPr>
        <w:t>Ejemplos reales: datos corregidos y registros enviados a revisión</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2346"/>
        <w:gridCol w:w="1534"/>
        <w:gridCol w:w="1535"/>
        <w:gridCol w:w="1535"/>
        <w:gridCol w:w="2076"/>
      </w:tblGrid>
      <w:tr w:rsidR="00054D8D" w:rsidRPr="00DE7C90" w14:paraId="66D7C269" w14:textId="77777777">
        <w:trPr>
          <w:cantSplit/>
          <w:tblHeader/>
        </w:trPr>
        <w:tc>
          <w:tcPr>
            <w:tcW w:w="2346" w:type="dxa"/>
            <w:shd w:val="clear" w:color="auto" w:fill="D9E2F3"/>
          </w:tcPr>
          <w:p w14:paraId="3B6FDDA6" w14:textId="77777777" w:rsidR="00054D8D" w:rsidRPr="00DE7C90" w:rsidRDefault="00000000">
            <w:pPr>
              <w:spacing w:after="0" w:line="240" w:lineRule="auto"/>
              <w:rPr>
                <w:rFonts w:cstheme="minorHAnsi"/>
              </w:rPr>
            </w:pPr>
            <w:r w:rsidRPr="00DE7C90">
              <w:rPr>
                <w:rFonts w:cstheme="minorHAnsi"/>
                <w:b/>
                <w:bCs/>
              </w:rPr>
              <w:t>Archivo y fila</w:t>
            </w:r>
          </w:p>
        </w:tc>
        <w:tc>
          <w:tcPr>
            <w:tcW w:w="1534" w:type="dxa"/>
            <w:shd w:val="clear" w:color="auto" w:fill="D9E2F3"/>
          </w:tcPr>
          <w:p w14:paraId="4D96F9B4" w14:textId="77777777" w:rsidR="00054D8D" w:rsidRPr="00DE7C90" w:rsidRDefault="00000000">
            <w:pPr>
              <w:spacing w:after="0" w:line="240" w:lineRule="auto"/>
              <w:rPr>
                <w:rFonts w:cstheme="minorHAnsi"/>
              </w:rPr>
            </w:pPr>
            <w:r w:rsidRPr="00DE7C90">
              <w:rPr>
                <w:rFonts w:cstheme="minorHAnsi"/>
                <w:b/>
                <w:bCs/>
              </w:rPr>
              <w:t>Campo</w:t>
            </w:r>
          </w:p>
        </w:tc>
        <w:tc>
          <w:tcPr>
            <w:tcW w:w="1534" w:type="dxa"/>
            <w:shd w:val="clear" w:color="auto" w:fill="D9E2F3"/>
          </w:tcPr>
          <w:p w14:paraId="33F64469" w14:textId="77777777" w:rsidR="00054D8D" w:rsidRPr="00DE7C90" w:rsidRDefault="00000000">
            <w:pPr>
              <w:spacing w:after="0" w:line="240" w:lineRule="auto"/>
              <w:rPr>
                <w:rFonts w:cstheme="minorHAnsi"/>
              </w:rPr>
            </w:pPr>
            <w:r w:rsidRPr="00DE7C90">
              <w:rPr>
                <w:rFonts w:cstheme="minorHAnsi"/>
                <w:b/>
                <w:bCs/>
              </w:rPr>
              <w:t>Valor original</w:t>
            </w:r>
          </w:p>
        </w:tc>
        <w:tc>
          <w:tcPr>
            <w:tcW w:w="1534" w:type="dxa"/>
            <w:shd w:val="clear" w:color="auto" w:fill="D9E2F3"/>
          </w:tcPr>
          <w:p w14:paraId="09AB37B4" w14:textId="77777777" w:rsidR="00054D8D" w:rsidRPr="00DE7C90" w:rsidRDefault="00000000">
            <w:pPr>
              <w:spacing w:after="0" w:line="240" w:lineRule="auto"/>
              <w:rPr>
                <w:rFonts w:cstheme="minorHAnsi"/>
              </w:rPr>
            </w:pPr>
            <w:r w:rsidRPr="00DE7C90">
              <w:rPr>
                <w:rFonts w:cstheme="minorHAnsi"/>
                <w:b/>
                <w:bCs/>
              </w:rPr>
              <w:t>Resultado</w:t>
            </w:r>
          </w:p>
        </w:tc>
        <w:tc>
          <w:tcPr>
            <w:tcW w:w="2075" w:type="dxa"/>
            <w:shd w:val="clear" w:color="auto" w:fill="D9E2F3"/>
          </w:tcPr>
          <w:p w14:paraId="0884B9C7" w14:textId="77777777" w:rsidR="00054D8D" w:rsidRPr="00DE7C90" w:rsidRDefault="00000000">
            <w:pPr>
              <w:spacing w:after="0" w:line="240" w:lineRule="auto"/>
              <w:rPr>
                <w:rFonts w:cstheme="minorHAnsi"/>
              </w:rPr>
            </w:pPr>
            <w:r w:rsidRPr="00DE7C90">
              <w:rPr>
                <w:rFonts w:cstheme="minorHAnsi"/>
                <w:b/>
                <w:bCs/>
              </w:rPr>
              <w:t>Destino / motivo</w:t>
            </w:r>
          </w:p>
        </w:tc>
      </w:tr>
      <w:tr w:rsidR="00054D8D" w:rsidRPr="00DE7C90" w14:paraId="7ED49F54" w14:textId="77777777">
        <w:trPr>
          <w:cantSplit/>
        </w:trPr>
        <w:tc>
          <w:tcPr>
            <w:tcW w:w="2346" w:type="dxa"/>
          </w:tcPr>
          <w:p w14:paraId="7E4A1C0B" w14:textId="77777777" w:rsidR="00054D8D" w:rsidRPr="00DE7C90" w:rsidRDefault="00000000">
            <w:pPr>
              <w:spacing w:after="0" w:line="240" w:lineRule="auto"/>
              <w:rPr>
                <w:rFonts w:cstheme="minorHAnsi"/>
              </w:rPr>
            </w:pPr>
            <w:r w:rsidRPr="00DE7C90">
              <w:rPr>
                <w:rFonts w:cstheme="minorHAnsi"/>
              </w:rPr>
              <w:t>EVA, fila 2 (Apartadó, arroz, 2019A)</w:t>
            </w:r>
          </w:p>
        </w:tc>
        <w:tc>
          <w:tcPr>
            <w:tcW w:w="1534" w:type="dxa"/>
          </w:tcPr>
          <w:p w14:paraId="7C22D365" w14:textId="77777777" w:rsidR="00054D8D" w:rsidRPr="00DE7C90" w:rsidRDefault="00000000">
            <w:pPr>
              <w:spacing w:after="0" w:line="240" w:lineRule="auto"/>
              <w:rPr>
                <w:rFonts w:cstheme="minorHAnsi"/>
              </w:rPr>
            </w:pPr>
            <w:proofErr w:type="spellStart"/>
            <w:r w:rsidRPr="00DE7C90">
              <w:rPr>
                <w:rFonts w:cstheme="minorHAnsi"/>
              </w:rPr>
              <w:t>Produccion</w:t>
            </w:r>
            <w:proofErr w:type="spellEnd"/>
          </w:p>
        </w:tc>
        <w:tc>
          <w:tcPr>
            <w:tcW w:w="1534" w:type="dxa"/>
          </w:tcPr>
          <w:p w14:paraId="5F14BE34" w14:textId="77777777" w:rsidR="00054D8D" w:rsidRPr="00DE7C90" w:rsidRDefault="00000000">
            <w:pPr>
              <w:spacing w:after="0" w:line="240" w:lineRule="auto"/>
              <w:rPr>
                <w:rFonts w:cstheme="minorHAnsi"/>
              </w:rPr>
            </w:pPr>
            <w:r w:rsidRPr="00DE7C90">
              <w:rPr>
                <w:rFonts w:cstheme="minorHAnsi"/>
              </w:rPr>
              <w:t>"1.499,40" (texto)</w:t>
            </w:r>
          </w:p>
        </w:tc>
        <w:tc>
          <w:tcPr>
            <w:tcW w:w="1534" w:type="dxa"/>
          </w:tcPr>
          <w:p w14:paraId="39D1BC1D" w14:textId="77777777" w:rsidR="00054D8D" w:rsidRPr="00DE7C90" w:rsidRDefault="00000000">
            <w:pPr>
              <w:spacing w:after="0" w:line="240" w:lineRule="auto"/>
              <w:rPr>
                <w:rFonts w:cstheme="minorHAnsi"/>
              </w:rPr>
            </w:pPr>
            <w:r w:rsidRPr="00DE7C90">
              <w:rPr>
                <w:rFonts w:cstheme="minorHAnsi"/>
              </w:rPr>
              <w:t>1499.40 (decimal)</w:t>
            </w:r>
          </w:p>
        </w:tc>
        <w:tc>
          <w:tcPr>
            <w:tcW w:w="2075" w:type="dxa"/>
          </w:tcPr>
          <w:p w14:paraId="3E2A7B9A" w14:textId="77777777" w:rsidR="00054D8D" w:rsidRPr="00DE7C90" w:rsidRDefault="00000000">
            <w:pPr>
              <w:spacing w:after="0" w:line="240" w:lineRule="auto"/>
              <w:rPr>
                <w:rFonts w:cstheme="minorHAnsi"/>
              </w:rPr>
            </w:pPr>
            <w:proofErr w:type="spellStart"/>
            <w:r w:rsidRPr="00DE7C90">
              <w:rPr>
                <w:rFonts w:cstheme="minorHAnsi"/>
              </w:rPr>
              <w:t>EVA_Limpios</w:t>
            </w:r>
            <w:proofErr w:type="spellEnd"/>
            <w:r w:rsidRPr="00DE7C90">
              <w:rPr>
                <w:rFonts w:cstheme="minorHAnsi"/>
              </w:rPr>
              <w:t>: formato corregido</w:t>
            </w:r>
          </w:p>
        </w:tc>
      </w:tr>
      <w:tr w:rsidR="00054D8D" w:rsidRPr="00DE7C90" w14:paraId="23B50C73" w14:textId="77777777">
        <w:trPr>
          <w:cantSplit/>
        </w:trPr>
        <w:tc>
          <w:tcPr>
            <w:tcW w:w="2346" w:type="dxa"/>
          </w:tcPr>
          <w:p w14:paraId="3DF1584B" w14:textId="77777777" w:rsidR="00054D8D" w:rsidRPr="00DE7C90" w:rsidRDefault="00000000">
            <w:pPr>
              <w:spacing w:after="0" w:line="240" w:lineRule="auto"/>
              <w:rPr>
                <w:rFonts w:cstheme="minorHAnsi"/>
              </w:rPr>
            </w:pPr>
            <w:r w:rsidRPr="00DE7C90">
              <w:rPr>
                <w:rFonts w:cstheme="minorHAnsi"/>
              </w:rPr>
              <w:lastRenderedPageBreak/>
              <w:t>EVA, fila 2</w:t>
            </w:r>
          </w:p>
        </w:tc>
        <w:tc>
          <w:tcPr>
            <w:tcW w:w="1534" w:type="dxa"/>
          </w:tcPr>
          <w:p w14:paraId="6ED51BF8" w14:textId="77777777" w:rsidR="00054D8D" w:rsidRPr="00DE7C90" w:rsidRDefault="00000000">
            <w:pPr>
              <w:spacing w:after="0" w:line="240" w:lineRule="auto"/>
              <w:rPr>
                <w:rFonts w:cstheme="minorHAnsi"/>
              </w:rPr>
            </w:pPr>
            <w:r w:rsidRPr="00DE7C90">
              <w:rPr>
                <w:rFonts w:cstheme="minorHAnsi"/>
              </w:rPr>
              <w:t>Municipio</w:t>
            </w:r>
          </w:p>
        </w:tc>
        <w:tc>
          <w:tcPr>
            <w:tcW w:w="1534" w:type="dxa"/>
          </w:tcPr>
          <w:p w14:paraId="009EFA6D" w14:textId="77777777" w:rsidR="00054D8D" w:rsidRPr="00DE7C90" w:rsidRDefault="00000000">
            <w:pPr>
              <w:spacing w:after="0" w:line="240" w:lineRule="auto"/>
              <w:rPr>
                <w:rFonts w:cstheme="minorHAnsi"/>
              </w:rPr>
            </w:pPr>
            <w:r w:rsidRPr="00DE7C90">
              <w:rPr>
                <w:rFonts w:cstheme="minorHAnsi"/>
              </w:rPr>
              <w:t>"Apartadó"</w:t>
            </w:r>
          </w:p>
        </w:tc>
        <w:tc>
          <w:tcPr>
            <w:tcW w:w="1534" w:type="dxa"/>
          </w:tcPr>
          <w:p w14:paraId="6DF9C87D" w14:textId="77777777" w:rsidR="00054D8D" w:rsidRPr="00DE7C90" w:rsidRDefault="00000000">
            <w:pPr>
              <w:spacing w:after="0" w:line="240" w:lineRule="auto"/>
              <w:rPr>
                <w:rFonts w:cstheme="minorHAnsi"/>
              </w:rPr>
            </w:pPr>
            <w:r w:rsidRPr="00DE7C90">
              <w:rPr>
                <w:rFonts w:cstheme="minorHAnsi"/>
              </w:rPr>
              <w:t xml:space="preserve">Nombre oficial de </w:t>
            </w:r>
            <w:proofErr w:type="spellStart"/>
            <w:proofErr w:type="gramStart"/>
            <w:r w:rsidRPr="00DE7C90">
              <w:rPr>
                <w:rFonts w:cstheme="minorHAnsi"/>
              </w:rPr>
              <w:t>cat.Municipio</w:t>
            </w:r>
            <w:proofErr w:type="spellEnd"/>
            <w:proofErr w:type="gramEnd"/>
          </w:p>
        </w:tc>
        <w:tc>
          <w:tcPr>
            <w:tcW w:w="2075" w:type="dxa"/>
          </w:tcPr>
          <w:p w14:paraId="228D59A6" w14:textId="77777777" w:rsidR="00054D8D" w:rsidRPr="00DE7C90" w:rsidRDefault="00000000">
            <w:pPr>
              <w:spacing w:after="0" w:line="240" w:lineRule="auto"/>
              <w:rPr>
                <w:rFonts w:cstheme="minorHAnsi"/>
              </w:rPr>
            </w:pPr>
            <w:proofErr w:type="spellStart"/>
            <w:r w:rsidRPr="00DE7C90">
              <w:rPr>
                <w:rFonts w:cstheme="minorHAnsi"/>
              </w:rPr>
              <w:t>EVA_Limpios</w:t>
            </w:r>
            <w:proofErr w:type="spellEnd"/>
            <w:r w:rsidRPr="00DE7C90">
              <w:rPr>
                <w:rFonts w:cstheme="minorHAnsi"/>
              </w:rPr>
              <w:t>: homologado con DIVIPOLA</w:t>
            </w:r>
          </w:p>
        </w:tc>
      </w:tr>
      <w:tr w:rsidR="00054D8D" w:rsidRPr="00DE7C90" w14:paraId="5369DD80" w14:textId="77777777">
        <w:trPr>
          <w:cantSplit/>
        </w:trPr>
        <w:tc>
          <w:tcPr>
            <w:tcW w:w="2346" w:type="dxa"/>
          </w:tcPr>
          <w:p w14:paraId="73AB54C4" w14:textId="77777777" w:rsidR="00054D8D" w:rsidRPr="00DE7C90" w:rsidRDefault="00000000">
            <w:pPr>
              <w:spacing w:after="0" w:line="240" w:lineRule="auto"/>
              <w:rPr>
                <w:rFonts w:cstheme="minorHAnsi"/>
              </w:rPr>
            </w:pPr>
            <w:r w:rsidRPr="00DE7C90">
              <w:rPr>
                <w:rFonts w:cstheme="minorHAnsi"/>
              </w:rPr>
              <w:t>EVA, fila 9 (Apartadó 05045, arroz, 2022B)</w:t>
            </w:r>
          </w:p>
        </w:tc>
        <w:tc>
          <w:tcPr>
            <w:tcW w:w="1534" w:type="dxa"/>
          </w:tcPr>
          <w:p w14:paraId="0EDFDDDD" w14:textId="77777777" w:rsidR="00054D8D" w:rsidRPr="00DE7C90" w:rsidRDefault="00000000">
            <w:pPr>
              <w:spacing w:after="0" w:line="240" w:lineRule="auto"/>
              <w:rPr>
                <w:rFonts w:cstheme="minorHAnsi"/>
              </w:rPr>
            </w:pPr>
            <w:proofErr w:type="spellStart"/>
            <w:r w:rsidRPr="00DE7C90">
              <w:rPr>
                <w:rFonts w:cstheme="minorHAnsi"/>
              </w:rPr>
              <w:t>AreaCosechada</w:t>
            </w:r>
            <w:proofErr w:type="spellEnd"/>
            <w:r w:rsidRPr="00DE7C90">
              <w:rPr>
                <w:rFonts w:cstheme="minorHAnsi"/>
              </w:rPr>
              <w:t xml:space="preserve"> / </w:t>
            </w:r>
            <w:proofErr w:type="spellStart"/>
            <w:r w:rsidRPr="00DE7C90">
              <w:rPr>
                <w:rFonts w:cstheme="minorHAnsi"/>
              </w:rPr>
              <w:t>AreaSembrada</w:t>
            </w:r>
            <w:proofErr w:type="spellEnd"/>
          </w:p>
        </w:tc>
        <w:tc>
          <w:tcPr>
            <w:tcW w:w="1534" w:type="dxa"/>
          </w:tcPr>
          <w:p w14:paraId="3D4F2819" w14:textId="77777777" w:rsidR="00054D8D" w:rsidRPr="00DE7C90" w:rsidRDefault="00000000">
            <w:pPr>
              <w:spacing w:after="0" w:line="240" w:lineRule="auto"/>
              <w:rPr>
                <w:rFonts w:cstheme="minorHAnsi"/>
              </w:rPr>
            </w:pPr>
            <w:r w:rsidRPr="00DE7C90">
              <w:rPr>
                <w:rFonts w:cstheme="minorHAnsi"/>
              </w:rPr>
              <w:t>"878,00" / "638,00"</w:t>
            </w:r>
          </w:p>
        </w:tc>
        <w:tc>
          <w:tcPr>
            <w:tcW w:w="1534" w:type="dxa"/>
          </w:tcPr>
          <w:p w14:paraId="20C2257E" w14:textId="77777777" w:rsidR="00054D8D" w:rsidRPr="00DE7C90" w:rsidRDefault="00000000">
            <w:pPr>
              <w:spacing w:after="0" w:line="240" w:lineRule="auto"/>
              <w:rPr>
                <w:rFonts w:cstheme="minorHAnsi"/>
              </w:rPr>
            </w:pPr>
            <w:r w:rsidRPr="00DE7C90">
              <w:rPr>
                <w:rFonts w:cstheme="minorHAnsi"/>
              </w:rPr>
              <w:t>Separado</w:t>
            </w:r>
          </w:p>
        </w:tc>
        <w:tc>
          <w:tcPr>
            <w:tcW w:w="2075" w:type="dxa"/>
          </w:tcPr>
          <w:p w14:paraId="53252784" w14:textId="77777777" w:rsidR="00054D8D" w:rsidRPr="00DE7C90" w:rsidRDefault="00000000">
            <w:pPr>
              <w:spacing w:after="0" w:line="240" w:lineRule="auto"/>
              <w:rPr>
                <w:rFonts w:cstheme="minorHAnsi"/>
              </w:rPr>
            </w:pPr>
            <w:proofErr w:type="spellStart"/>
            <w:r w:rsidRPr="00DE7C90">
              <w:rPr>
                <w:rFonts w:cstheme="minorHAnsi"/>
              </w:rPr>
              <w:t>EVA_Revision</w:t>
            </w:r>
            <w:proofErr w:type="spellEnd"/>
            <w:r w:rsidRPr="00DE7C90">
              <w:rPr>
                <w:rFonts w:cstheme="minorHAnsi"/>
              </w:rPr>
              <w:t xml:space="preserve"> · EVA-CONS: </w:t>
            </w:r>
            <w:proofErr w:type="spellStart"/>
            <w:r w:rsidRPr="00DE7C90">
              <w:rPr>
                <w:rFonts w:cstheme="minorHAnsi"/>
              </w:rPr>
              <w:t>AreaCosechada</w:t>
            </w:r>
            <w:proofErr w:type="spellEnd"/>
            <w:r w:rsidRPr="00DE7C90">
              <w:rPr>
                <w:rFonts w:cstheme="minorHAnsi"/>
              </w:rPr>
              <w:t xml:space="preserve"> (878.00) mayor que </w:t>
            </w:r>
            <w:proofErr w:type="spellStart"/>
            <w:r w:rsidRPr="00DE7C90">
              <w:rPr>
                <w:rFonts w:cstheme="minorHAnsi"/>
              </w:rPr>
              <w:t>AreaSembrada</w:t>
            </w:r>
            <w:proofErr w:type="spellEnd"/>
            <w:r w:rsidRPr="00DE7C90">
              <w:rPr>
                <w:rFonts w:cstheme="minorHAnsi"/>
              </w:rPr>
              <w:t xml:space="preserve"> (638.00)</w:t>
            </w:r>
          </w:p>
        </w:tc>
      </w:tr>
      <w:tr w:rsidR="00054D8D" w:rsidRPr="00DE7C90" w14:paraId="28175A84" w14:textId="77777777">
        <w:trPr>
          <w:cantSplit/>
        </w:trPr>
        <w:tc>
          <w:tcPr>
            <w:tcW w:w="2346" w:type="dxa"/>
          </w:tcPr>
          <w:p w14:paraId="1F635C95" w14:textId="77777777" w:rsidR="00054D8D" w:rsidRPr="00DE7C90" w:rsidRDefault="00000000">
            <w:pPr>
              <w:spacing w:after="0" w:line="240" w:lineRule="auto"/>
              <w:rPr>
                <w:rFonts w:cstheme="minorHAnsi"/>
              </w:rPr>
            </w:pPr>
            <w:r w:rsidRPr="00DE7C90">
              <w:rPr>
                <w:rFonts w:cstheme="minorHAnsi"/>
              </w:rPr>
              <w:t>FS, fila 767 (niños &lt; 5 años con emaciación, 2000)</w:t>
            </w:r>
          </w:p>
        </w:tc>
        <w:tc>
          <w:tcPr>
            <w:tcW w:w="1534" w:type="dxa"/>
          </w:tcPr>
          <w:p w14:paraId="41E374E1" w14:textId="77777777" w:rsidR="00054D8D" w:rsidRPr="00DE7C90" w:rsidRDefault="00000000">
            <w:pPr>
              <w:spacing w:after="0" w:line="240" w:lineRule="auto"/>
              <w:rPr>
                <w:rFonts w:cstheme="minorHAnsi"/>
              </w:rPr>
            </w:pPr>
            <w:r w:rsidRPr="00DE7C90">
              <w:rPr>
                <w:rFonts w:cstheme="minorHAnsi"/>
              </w:rPr>
              <w:t>Valor</w:t>
            </w:r>
          </w:p>
        </w:tc>
        <w:tc>
          <w:tcPr>
            <w:tcW w:w="1534" w:type="dxa"/>
          </w:tcPr>
          <w:p w14:paraId="4E07B0C8" w14:textId="77777777" w:rsidR="00054D8D" w:rsidRPr="00DE7C90" w:rsidRDefault="00000000">
            <w:pPr>
              <w:spacing w:after="0" w:line="240" w:lineRule="auto"/>
              <w:rPr>
                <w:rFonts w:cstheme="minorHAnsi"/>
              </w:rPr>
            </w:pPr>
            <w:r w:rsidRPr="00DE7C90">
              <w:rPr>
                <w:rFonts w:cstheme="minorHAnsi"/>
              </w:rPr>
              <w:t>"&lt;0.1"</w:t>
            </w:r>
          </w:p>
        </w:tc>
        <w:tc>
          <w:tcPr>
            <w:tcW w:w="1534" w:type="dxa"/>
          </w:tcPr>
          <w:p w14:paraId="1815C8B8" w14:textId="77777777" w:rsidR="00054D8D" w:rsidRPr="00DE7C90" w:rsidRDefault="00000000">
            <w:pPr>
              <w:spacing w:after="0" w:line="240" w:lineRule="auto"/>
              <w:rPr>
                <w:rFonts w:cstheme="minorHAnsi"/>
              </w:rPr>
            </w:pPr>
            <w:r w:rsidRPr="00DE7C90">
              <w:rPr>
                <w:rFonts w:cstheme="minorHAnsi"/>
              </w:rPr>
              <w:t>Separado</w:t>
            </w:r>
          </w:p>
        </w:tc>
        <w:tc>
          <w:tcPr>
            <w:tcW w:w="2075" w:type="dxa"/>
          </w:tcPr>
          <w:p w14:paraId="16C1E914" w14:textId="77777777" w:rsidR="00054D8D" w:rsidRPr="00DE7C90" w:rsidRDefault="00000000">
            <w:pPr>
              <w:spacing w:after="0" w:line="240" w:lineRule="auto"/>
              <w:rPr>
                <w:rFonts w:cstheme="minorHAnsi"/>
              </w:rPr>
            </w:pPr>
            <w:proofErr w:type="spellStart"/>
            <w:r w:rsidRPr="00DE7C90">
              <w:rPr>
                <w:rFonts w:cstheme="minorHAnsi"/>
              </w:rPr>
              <w:t>FAOSTAT_Revision</w:t>
            </w:r>
            <w:proofErr w:type="spellEnd"/>
            <w:r w:rsidRPr="00DE7C90">
              <w:rPr>
                <w:rFonts w:cstheme="minorHAnsi"/>
              </w:rPr>
              <w:t xml:space="preserve"> · FAO-CNV: no se pudo convertir a número decimal</w:t>
            </w:r>
          </w:p>
        </w:tc>
      </w:tr>
      <w:tr w:rsidR="00054D8D" w:rsidRPr="00DE7C90" w14:paraId="551ABF84" w14:textId="77777777">
        <w:trPr>
          <w:cantSplit/>
        </w:trPr>
        <w:tc>
          <w:tcPr>
            <w:tcW w:w="2346" w:type="dxa"/>
          </w:tcPr>
          <w:p w14:paraId="22F840EA" w14:textId="77777777" w:rsidR="00054D8D" w:rsidRPr="00DE7C90" w:rsidRDefault="00000000">
            <w:pPr>
              <w:spacing w:after="0" w:line="240" w:lineRule="auto"/>
              <w:rPr>
                <w:rFonts w:cstheme="minorHAnsi"/>
              </w:rPr>
            </w:pPr>
            <w:r w:rsidRPr="00DE7C90">
              <w:rPr>
                <w:rFonts w:cstheme="minorHAnsi"/>
              </w:rPr>
              <w:t>FS, fila 1 (suficiencia energética)</w:t>
            </w:r>
          </w:p>
        </w:tc>
        <w:tc>
          <w:tcPr>
            <w:tcW w:w="1534" w:type="dxa"/>
          </w:tcPr>
          <w:p w14:paraId="28DF0503" w14:textId="77777777" w:rsidR="00054D8D" w:rsidRPr="00DE7C90" w:rsidRDefault="00000000">
            <w:pPr>
              <w:spacing w:after="0" w:line="240" w:lineRule="auto"/>
              <w:rPr>
                <w:rFonts w:cstheme="minorHAnsi"/>
              </w:rPr>
            </w:pPr>
            <w:proofErr w:type="spellStart"/>
            <w:r w:rsidRPr="00DE7C90">
              <w:rPr>
                <w:rFonts w:cstheme="minorHAnsi"/>
              </w:rPr>
              <w:t>CodigoAnio</w:t>
            </w:r>
            <w:proofErr w:type="spellEnd"/>
          </w:p>
        </w:tc>
        <w:tc>
          <w:tcPr>
            <w:tcW w:w="1534" w:type="dxa"/>
          </w:tcPr>
          <w:p w14:paraId="0ECFF9D1" w14:textId="77777777" w:rsidR="00054D8D" w:rsidRPr="00DE7C90" w:rsidRDefault="00000000">
            <w:pPr>
              <w:spacing w:after="0" w:line="240" w:lineRule="auto"/>
              <w:rPr>
                <w:rFonts w:cstheme="minorHAnsi"/>
              </w:rPr>
            </w:pPr>
            <w:r w:rsidRPr="00DE7C90">
              <w:rPr>
                <w:rFonts w:cstheme="minorHAnsi"/>
              </w:rPr>
              <w:t>"20002002"</w:t>
            </w:r>
          </w:p>
        </w:tc>
        <w:tc>
          <w:tcPr>
            <w:tcW w:w="1534" w:type="dxa"/>
          </w:tcPr>
          <w:p w14:paraId="5BAF8377" w14:textId="77777777" w:rsidR="00054D8D" w:rsidRPr="00DE7C90" w:rsidRDefault="00000000">
            <w:pPr>
              <w:spacing w:after="0" w:line="240" w:lineRule="auto"/>
              <w:rPr>
                <w:rFonts w:cstheme="minorHAnsi"/>
              </w:rPr>
            </w:pPr>
            <w:proofErr w:type="spellStart"/>
            <w:r w:rsidRPr="00DE7C90">
              <w:rPr>
                <w:rFonts w:cstheme="minorHAnsi"/>
              </w:rPr>
              <w:t>AnioInicio</w:t>
            </w:r>
            <w:proofErr w:type="spellEnd"/>
            <w:r w:rsidRPr="00DE7C90">
              <w:rPr>
                <w:rFonts w:cstheme="minorHAnsi"/>
              </w:rPr>
              <w:t xml:space="preserve"> = 2000, </w:t>
            </w:r>
            <w:proofErr w:type="spellStart"/>
            <w:r w:rsidRPr="00DE7C90">
              <w:rPr>
                <w:rFonts w:cstheme="minorHAnsi"/>
              </w:rPr>
              <w:t>AnioFin</w:t>
            </w:r>
            <w:proofErr w:type="spellEnd"/>
            <w:r w:rsidRPr="00DE7C90">
              <w:rPr>
                <w:rFonts w:cstheme="minorHAnsi"/>
              </w:rPr>
              <w:t xml:space="preserve"> = 2002</w:t>
            </w:r>
          </w:p>
        </w:tc>
        <w:tc>
          <w:tcPr>
            <w:tcW w:w="2075" w:type="dxa"/>
          </w:tcPr>
          <w:p w14:paraId="77536370" w14:textId="77777777" w:rsidR="00054D8D" w:rsidRPr="00DE7C90" w:rsidRDefault="00000000">
            <w:pPr>
              <w:spacing w:after="0" w:line="240" w:lineRule="auto"/>
              <w:rPr>
                <w:rFonts w:cstheme="minorHAnsi"/>
              </w:rPr>
            </w:pPr>
            <w:proofErr w:type="spellStart"/>
            <w:r w:rsidRPr="00DE7C90">
              <w:rPr>
                <w:rFonts w:cstheme="minorHAnsi"/>
              </w:rPr>
              <w:t>FAOSTAT_Limpios</w:t>
            </w:r>
            <w:proofErr w:type="spellEnd"/>
            <w:r w:rsidRPr="00DE7C90">
              <w:rPr>
                <w:rFonts w:cstheme="minorHAnsi"/>
              </w:rPr>
              <w:t>: rango de años separado</w:t>
            </w:r>
          </w:p>
        </w:tc>
      </w:tr>
      <w:tr w:rsidR="00054D8D" w:rsidRPr="00DE7C90" w14:paraId="48CA6AF5" w14:textId="77777777">
        <w:trPr>
          <w:cantSplit/>
        </w:trPr>
        <w:tc>
          <w:tcPr>
            <w:tcW w:w="2346" w:type="dxa"/>
          </w:tcPr>
          <w:p w14:paraId="7E32004B" w14:textId="77777777" w:rsidR="00054D8D" w:rsidRPr="00DE7C90" w:rsidRDefault="00000000">
            <w:pPr>
              <w:spacing w:after="0" w:line="240" w:lineRule="auto"/>
              <w:rPr>
                <w:rFonts w:cstheme="minorHAnsi"/>
              </w:rPr>
            </w:pPr>
            <w:r w:rsidRPr="00DE7C90">
              <w:rPr>
                <w:rFonts w:cstheme="minorHAnsi"/>
              </w:rPr>
              <w:t>QCL (avena)</w:t>
            </w:r>
          </w:p>
        </w:tc>
        <w:tc>
          <w:tcPr>
            <w:tcW w:w="1534" w:type="dxa"/>
          </w:tcPr>
          <w:p w14:paraId="5F42392D" w14:textId="77777777" w:rsidR="00054D8D" w:rsidRPr="00DE7C90" w:rsidRDefault="00000000">
            <w:pPr>
              <w:spacing w:after="0" w:line="240" w:lineRule="auto"/>
              <w:rPr>
                <w:rFonts w:cstheme="minorHAnsi"/>
              </w:rPr>
            </w:pPr>
            <w:r w:rsidRPr="00DE7C90">
              <w:rPr>
                <w:rFonts w:cstheme="minorHAnsi"/>
              </w:rPr>
              <w:t>Valor</w:t>
            </w:r>
          </w:p>
        </w:tc>
        <w:tc>
          <w:tcPr>
            <w:tcW w:w="1534" w:type="dxa"/>
          </w:tcPr>
          <w:p w14:paraId="0A985DF9" w14:textId="77777777" w:rsidR="00054D8D" w:rsidRPr="00DE7C90" w:rsidRDefault="00000000">
            <w:pPr>
              <w:spacing w:after="0" w:line="240" w:lineRule="auto"/>
              <w:rPr>
                <w:rFonts w:cstheme="minorHAnsi"/>
              </w:rPr>
            </w:pPr>
            <w:r w:rsidRPr="00DE7C90">
              <w:rPr>
                <w:rFonts w:cstheme="minorHAnsi"/>
              </w:rPr>
              <w:t>"" (vacío)</w:t>
            </w:r>
          </w:p>
        </w:tc>
        <w:tc>
          <w:tcPr>
            <w:tcW w:w="1534" w:type="dxa"/>
          </w:tcPr>
          <w:p w14:paraId="1259DF25" w14:textId="77777777" w:rsidR="00054D8D" w:rsidRPr="00DE7C90" w:rsidRDefault="00000000">
            <w:pPr>
              <w:spacing w:after="0" w:line="240" w:lineRule="auto"/>
              <w:rPr>
                <w:rFonts w:cstheme="minorHAnsi"/>
              </w:rPr>
            </w:pPr>
            <w:r w:rsidRPr="00DE7C90">
              <w:rPr>
                <w:rFonts w:cstheme="minorHAnsi"/>
              </w:rPr>
              <w:t>NULL</w:t>
            </w:r>
          </w:p>
        </w:tc>
        <w:tc>
          <w:tcPr>
            <w:tcW w:w="2075" w:type="dxa"/>
          </w:tcPr>
          <w:p w14:paraId="1CD23F13" w14:textId="77777777" w:rsidR="00054D8D" w:rsidRPr="00DE7C90" w:rsidRDefault="00000000">
            <w:pPr>
              <w:spacing w:after="0" w:line="240" w:lineRule="auto"/>
              <w:rPr>
                <w:rFonts w:cstheme="minorHAnsi"/>
              </w:rPr>
            </w:pPr>
            <w:proofErr w:type="spellStart"/>
            <w:r w:rsidRPr="00DE7C90">
              <w:rPr>
                <w:rFonts w:cstheme="minorHAnsi"/>
              </w:rPr>
              <w:t>FAOSTAT_Limpios</w:t>
            </w:r>
            <w:proofErr w:type="spellEnd"/>
            <w:r w:rsidRPr="00DE7C90">
              <w:rPr>
                <w:rFonts w:cstheme="minorHAnsi"/>
              </w:rPr>
              <w:t xml:space="preserve"> con </w:t>
            </w:r>
            <w:proofErr w:type="spellStart"/>
            <w:r w:rsidRPr="00DE7C90">
              <w:rPr>
                <w:rFonts w:cstheme="minorHAnsi"/>
              </w:rPr>
              <w:t>FlagValorNulo</w:t>
            </w:r>
            <w:proofErr w:type="spellEnd"/>
            <w:r w:rsidRPr="00DE7C90">
              <w:rPr>
                <w:rFonts w:cstheme="minorHAnsi"/>
              </w:rPr>
              <w:t xml:space="preserve"> = 1</w:t>
            </w:r>
          </w:p>
        </w:tc>
      </w:tr>
    </w:tbl>
    <w:p w14:paraId="1876158B" w14:textId="77777777" w:rsidR="00054D8D" w:rsidRPr="00DE7C90" w:rsidRDefault="00054D8D">
      <w:pPr>
        <w:spacing w:after="60"/>
        <w:rPr>
          <w:rFonts w:cstheme="minorHAnsi"/>
        </w:rPr>
      </w:pPr>
    </w:p>
    <w:p w14:paraId="0525357D" w14:textId="77777777" w:rsidR="00054D8D" w:rsidRPr="00DE7C90" w:rsidRDefault="00000000">
      <w:pPr>
        <w:spacing w:after="120" w:line="276" w:lineRule="auto"/>
        <w:rPr>
          <w:rFonts w:cstheme="minorHAnsi"/>
        </w:rPr>
      </w:pPr>
      <w:r w:rsidRPr="00DE7C90">
        <w:rPr>
          <w:rFonts w:cstheme="minorHAnsi"/>
          <w:i/>
          <w:iCs/>
        </w:rPr>
        <w:t xml:space="preserve">Nota. </w:t>
      </w:r>
      <w:r w:rsidRPr="00DE7C90">
        <w:rPr>
          <w:rFonts w:cstheme="minorHAnsi"/>
        </w:rPr>
        <w:t xml:space="preserve">El número de fila es la posición dentro del CSV original (sin contar el encabezado). En la base de datos, el mismo registro se encuentra con </w:t>
      </w:r>
      <w:proofErr w:type="spellStart"/>
      <w:r w:rsidRPr="00DE7C90">
        <w:rPr>
          <w:rFonts w:cstheme="minorHAnsi"/>
        </w:rPr>
        <w:t>NumeroFila</w:t>
      </w:r>
      <w:proofErr w:type="spellEnd"/>
      <w:r w:rsidRPr="00DE7C90">
        <w:rPr>
          <w:rFonts w:cstheme="minorHAnsi"/>
        </w:rPr>
        <w:t xml:space="preserve"> en el </w:t>
      </w:r>
      <w:proofErr w:type="spellStart"/>
      <w:r w:rsidRPr="00DE7C90">
        <w:rPr>
          <w:rFonts w:cstheme="minorHAnsi"/>
        </w:rPr>
        <w:t>staging</w:t>
      </w:r>
      <w:proofErr w:type="spellEnd"/>
      <w:r w:rsidRPr="00DE7C90">
        <w:rPr>
          <w:rFonts w:cstheme="minorHAnsi"/>
        </w:rPr>
        <w:t>.</w:t>
      </w:r>
    </w:p>
    <w:p w14:paraId="7F81B487" w14:textId="77777777" w:rsidR="00054D8D" w:rsidRPr="00DE7C90" w:rsidRDefault="00000000">
      <w:pPr>
        <w:spacing w:after="120" w:line="276" w:lineRule="auto"/>
        <w:rPr>
          <w:rFonts w:cstheme="minorHAnsi"/>
        </w:rPr>
      </w:pPr>
      <w:r w:rsidRPr="00DE7C90">
        <w:rPr>
          <w:rFonts w:cstheme="minorHAnsi"/>
        </w:rPr>
        <w:t>Con esta consulta buscamos un mismo registro antes y después de la limpieza:</w:t>
      </w:r>
    </w:p>
    <w:p w14:paraId="2DF7A11F" w14:textId="77777777" w:rsidR="00054D8D" w:rsidRPr="00DE7C90" w:rsidRDefault="00000000">
      <w:pPr>
        <w:shd w:val="clear" w:color="auto" w:fill="F2F2F2"/>
        <w:spacing w:after="0" w:line="240" w:lineRule="auto"/>
        <w:ind w:left="284"/>
        <w:rPr>
          <w:rFonts w:cstheme="minorHAnsi"/>
        </w:rPr>
      </w:pPr>
      <w:r w:rsidRPr="00DE7C90">
        <w:rPr>
          <w:rFonts w:cstheme="minorHAnsi"/>
        </w:rPr>
        <w:t xml:space="preserve">SELECT </w:t>
      </w:r>
      <w:proofErr w:type="spellStart"/>
      <w:proofErr w:type="gramStart"/>
      <w:r w:rsidRPr="00DE7C90">
        <w:rPr>
          <w:rFonts w:cstheme="minorHAnsi"/>
        </w:rPr>
        <w:t>s.NumeroFila</w:t>
      </w:r>
      <w:proofErr w:type="spellEnd"/>
      <w:proofErr w:type="gramEnd"/>
      <w:r w:rsidRPr="00DE7C90">
        <w:rPr>
          <w:rFonts w:cstheme="minorHAnsi"/>
        </w:rPr>
        <w:t xml:space="preserve">, </w:t>
      </w:r>
      <w:proofErr w:type="spellStart"/>
      <w:proofErr w:type="gramStart"/>
      <w:r w:rsidRPr="00DE7C90">
        <w:rPr>
          <w:rFonts w:cstheme="minorHAnsi"/>
        </w:rPr>
        <w:t>s.Municipio</w:t>
      </w:r>
      <w:proofErr w:type="spellEnd"/>
      <w:proofErr w:type="gramEnd"/>
      <w:r w:rsidRPr="00DE7C90">
        <w:rPr>
          <w:rFonts w:cstheme="minorHAnsi"/>
        </w:rPr>
        <w:t xml:space="preserve">, </w:t>
      </w:r>
      <w:proofErr w:type="spellStart"/>
      <w:proofErr w:type="gramStart"/>
      <w:r w:rsidRPr="00DE7C90">
        <w:rPr>
          <w:rFonts w:cstheme="minorHAnsi"/>
        </w:rPr>
        <w:t>s.Produccion</w:t>
      </w:r>
      <w:proofErr w:type="spellEnd"/>
      <w:proofErr w:type="gramEnd"/>
      <w:r w:rsidRPr="00DE7C90">
        <w:rPr>
          <w:rFonts w:cstheme="minorHAnsi"/>
        </w:rPr>
        <w:t xml:space="preserve"> AS </w:t>
      </w:r>
      <w:proofErr w:type="spellStart"/>
      <w:r w:rsidRPr="00DE7C90">
        <w:rPr>
          <w:rFonts w:cstheme="minorHAnsi"/>
        </w:rPr>
        <w:t>ProduccionOriginal</w:t>
      </w:r>
      <w:proofErr w:type="spellEnd"/>
      <w:r w:rsidRPr="00DE7C90">
        <w:rPr>
          <w:rFonts w:cstheme="minorHAnsi"/>
        </w:rPr>
        <w:t xml:space="preserve">, </w:t>
      </w:r>
      <w:proofErr w:type="spellStart"/>
      <w:proofErr w:type="gramStart"/>
      <w:r w:rsidRPr="00DE7C90">
        <w:rPr>
          <w:rFonts w:cstheme="minorHAnsi"/>
        </w:rPr>
        <w:t>c.Produccion</w:t>
      </w:r>
      <w:proofErr w:type="spellEnd"/>
      <w:proofErr w:type="gramEnd"/>
      <w:r w:rsidRPr="00DE7C90">
        <w:rPr>
          <w:rFonts w:cstheme="minorHAnsi"/>
        </w:rPr>
        <w:t xml:space="preserve"> AS </w:t>
      </w:r>
      <w:proofErr w:type="spellStart"/>
      <w:r w:rsidRPr="00DE7C90">
        <w:rPr>
          <w:rFonts w:cstheme="minorHAnsi"/>
        </w:rPr>
        <w:t>ProduccionLimpia</w:t>
      </w:r>
      <w:proofErr w:type="spellEnd"/>
    </w:p>
    <w:p w14:paraId="0FECE254" w14:textId="77777777" w:rsidR="00054D8D" w:rsidRPr="00DE7C90" w:rsidRDefault="00000000">
      <w:pPr>
        <w:shd w:val="clear" w:color="auto" w:fill="F2F2F2"/>
        <w:spacing w:after="0" w:line="240" w:lineRule="auto"/>
        <w:ind w:left="284"/>
        <w:rPr>
          <w:rFonts w:cstheme="minorHAnsi"/>
        </w:rPr>
      </w:pPr>
      <w:r w:rsidRPr="00DE7C90">
        <w:rPr>
          <w:rFonts w:cstheme="minorHAnsi"/>
        </w:rPr>
        <w:t xml:space="preserve">FROM </w:t>
      </w:r>
      <w:proofErr w:type="spellStart"/>
      <w:r w:rsidRPr="00DE7C90">
        <w:rPr>
          <w:rFonts w:cstheme="minorHAnsi"/>
        </w:rPr>
        <w:t>dbo.stg_EVA</w:t>
      </w:r>
      <w:proofErr w:type="spellEnd"/>
      <w:r w:rsidRPr="00DE7C90">
        <w:rPr>
          <w:rFonts w:cstheme="minorHAnsi"/>
        </w:rPr>
        <w:t xml:space="preserve"> s</w:t>
      </w:r>
    </w:p>
    <w:p w14:paraId="0DB36F9C"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JOIN </w:t>
      </w:r>
      <w:proofErr w:type="spellStart"/>
      <w:r w:rsidRPr="00DE7C90">
        <w:rPr>
          <w:rFonts w:cstheme="minorHAnsi"/>
          <w:lang w:val="en-US"/>
        </w:rPr>
        <w:t>dbo.EVA_Limpios</w:t>
      </w:r>
      <w:proofErr w:type="spellEnd"/>
      <w:r w:rsidRPr="00DE7C90">
        <w:rPr>
          <w:rFonts w:cstheme="minorHAnsi"/>
          <w:lang w:val="en-US"/>
        </w:rPr>
        <w:t xml:space="preserve"> c ON </w:t>
      </w:r>
      <w:proofErr w:type="spellStart"/>
      <w:proofErr w:type="gramStart"/>
      <w:r w:rsidRPr="00DE7C90">
        <w:rPr>
          <w:rFonts w:cstheme="minorHAnsi"/>
          <w:lang w:val="en-US"/>
        </w:rPr>
        <w:t>c.IdStg</w:t>
      </w:r>
      <w:proofErr w:type="spellEnd"/>
      <w:proofErr w:type="gramEnd"/>
      <w:r w:rsidRPr="00DE7C90">
        <w:rPr>
          <w:rFonts w:cstheme="minorHAnsi"/>
          <w:lang w:val="en-US"/>
        </w:rPr>
        <w:t xml:space="preserve"> = </w:t>
      </w:r>
      <w:proofErr w:type="spellStart"/>
      <w:proofErr w:type="gramStart"/>
      <w:r w:rsidRPr="00DE7C90">
        <w:rPr>
          <w:rFonts w:cstheme="minorHAnsi"/>
          <w:lang w:val="en-US"/>
        </w:rPr>
        <w:t>s.IdStg</w:t>
      </w:r>
      <w:proofErr w:type="spellEnd"/>
      <w:proofErr w:type="gramEnd"/>
    </w:p>
    <w:p w14:paraId="37CD64E7" w14:textId="77777777" w:rsidR="00054D8D" w:rsidRPr="00DE7C90" w:rsidRDefault="00000000">
      <w:pPr>
        <w:shd w:val="clear" w:color="auto" w:fill="F2F2F2"/>
        <w:spacing w:after="120" w:line="240" w:lineRule="auto"/>
        <w:ind w:left="284"/>
        <w:rPr>
          <w:rFonts w:cstheme="minorHAnsi"/>
          <w:lang w:val="en-US"/>
        </w:rPr>
      </w:pPr>
      <w:r w:rsidRPr="00DE7C90">
        <w:rPr>
          <w:rFonts w:cstheme="minorHAnsi"/>
          <w:lang w:val="en-US"/>
        </w:rPr>
        <w:t xml:space="preserve">WHERE </w:t>
      </w:r>
      <w:proofErr w:type="spellStart"/>
      <w:proofErr w:type="gramStart"/>
      <w:r w:rsidRPr="00DE7C90">
        <w:rPr>
          <w:rFonts w:cstheme="minorHAnsi"/>
          <w:lang w:val="en-US"/>
        </w:rPr>
        <w:t>s.IdLote</w:t>
      </w:r>
      <w:proofErr w:type="spellEnd"/>
      <w:proofErr w:type="gramEnd"/>
      <w:r w:rsidRPr="00DE7C90">
        <w:rPr>
          <w:rFonts w:cstheme="minorHAnsi"/>
          <w:lang w:val="en-US"/>
        </w:rPr>
        <w:t xml:space="preserve"> = @IdLote AND </w:t>
      </w:r>
      <w:proofErr w:type="spellStart"/>
      <w:proofErr w:type="gramStart"/>
      <w:r w:rsidRPr="00DE7C90">
        <w:rPr>
          <w:rFonts w:cstheme="minorHAnsi"/>
          <w:lang w:val="en-US"/>
        </w:rPr>
        <w:t>s.NumeroFila</w:t>
      </w:r>
      <w:proofErr w:type="spellEnd"/>
      <w:proofErr w:type="gramEnd"/>
      <w:r w:rsidRPr="00DE7C90">
        <w:rPr>
          <w:rFonts w:cstheme="minorHAnsi"/>
          <w:lang w:val="en-US"/>
        </w:rPr>
        <w:t xml:space="preserve"> = 2;</w:t>
      </w:r>
    </w:p>
    <w:p w14:paraId="5EC2F013" w14:textId="6D5F0269" w:rsidR="00902488" w:rsidRPr="00DE7C90" w:rsidRDefault="00902488" w:rsidP="00902488">
      <w:pPr>
        <w:jc w:val="center"/>
        <w:rPr>
          <w:rFonts w:cstheme="minorHAnsi"/>
        </w:rPr>
      </w:pPr>
      <w:r w:rsidRPr="00DE7C90">
        <w:rPr>
          <w:rFonts w:cstheme="minorHAnsi"/>
          <w:noProof/>
        </w:rPr>
        <w:drawing>
          <wp:inline distT="0" distB="0" distL="0" distR="0" wp14:anchorId="70EC5F91" wp14:editId="371B2D65">
            <wp:extent cx="3648584" cy="476316"/>
            <wp:effectExtent l="0" t="0" r="9525" b="0"/>
            <wp:docPr id="2076721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21982" name=""/>
                    <pic:cNvPicPr/>
                  </pic:nvPicPr>
                  <pic:blipFill>
                    <a:blip r:embed="rId45"/>
                    <a:stretch>
                      <a:fillRect/>
                    </a:stretch>
                  </pic:blipFill>
                  <pic:spPr>
                    <a:xfrm>
                      <a:off x="0" y="0"/>
                      <a:ext cx="3648584" cy="476316"/>
                    </a:xfrm>
                    <a:prstGeom prst="rect">
                      <a:avLst/>
                    </a:prstGeom>
                  </pic:spPr>
                </pic:pic>
              </a:graphicData>
            </a:graphic>
          </wp:inline>
        </w:drawing>
      </w:r>
    </w:p>
    <w:p w14:paraId="2AC03412" w14:textId="77777777" w:rsidR="00902488" w:rsidRPr="00DE7C90" w:rsidRDefault="00902488" w:rsidP="00902488">
      <w:pPr>
        <w:rPr>
          <w:rFonts w:cstheme="minorHAnsi"/>
        </w:rPr>
      </w:pPr>
    </w:p>
    <w:p w14:paraId="125B2EFE" w14:textId="787C973D" w:rsidR="00054D8D" w:rsidRPr="00DE7C90" w:rsidRDefault="00000000">
      <w:pPr>
        <w:pStyle w:val="Ttulo2"/>
        <w:numPr>
          <w:ilvl w:val="1"/>
          <w:numId w:val="1"/>
        </w:numPr>
        <w:rPr>
          <w:rFonts w:asciiTheme="minorHAnsi" w:hAnsiTheme="minorHAnsi" w:cstheme="minorHAnsi"/>
          <w:color w:val="auto"/>
          <w:sz w:val="22"/>
          <w:szCs w:val="22"/>
        </w:rPr>
      </w:pPr>
      <w:bookmarkStart w:id="41" w:name="_Toc241615591"/>
      <w:r w:rsidRPr="00DE7C90">
        <w:rPr>
          <w:rFonts w:asciiTheme="minorHAnsi" w:hAnsiTheme="minorHAnsi" w:cstheme="minorHAnsi"/>
          <w:color w:val="auto"/>
          <w:sz w:val="22"/>
          <w:szCs w:val="22"/>
        </w:rPr>
        <w:t>Mejoras obtenidas y problemas pendientes</w:t>
      </w:r>
      <w:bookmarkEnd w:id="41"/>
    </w:p>
    <w:p w14:paraId="4F268942" w14:textId="77777777" w:rsidR="00054D8D" w:rsidRPr="00DE7C90" w:rsidRDefault="00000000">
      <w:pPr>
        <w:spacing w:after="120" w:line="276" w:lineRule="auto"/>
        <w:rPr>
          <w:rFonts w:cstheme="minorHAnsi"/>
        </w:rPr>
      </w:pPr>
      <w:r w:rsidRPr="00DE7C90">
        <w:rPr>
          <w:rFonts w:cstheme="minorHAnsi"/>
          <w:b/>
          <w:bCs/>
        </w:rPr>
        <w:t>Lo que mejoró.</w:t>
      </w:r>
      <w:r w:rsidRPr="00DE7C90">
        <w:rPr>
          <w:rFonts w:cstheme="minorHAnsi"/>
        </w:rPr>
        <w:t xml:space="preserve"> Después de la tercera iteración, el conjunto aceptado de EVA no tiene duplicados, todas sus métricas son decimales (antes el 100 % venía con coma decimal), los nombres de municipios coinciden con el catálogo oficial y la consistencia de áreas pasó de 86,31 % a 100 %, porque las 6.700 filas incoherentes quedaron separadas con su valor original y su motivo. En FAOSTAT se separaron los 2 valores que venían como texto, los 611 años en rango quedaron partidos en inicio y fin, y los 337 atípicos quedaron marcados sin borrarlos. En ninguna iteración se perdió una fila sin explicación.</w:t>
      </w:r>
    </w:p>
    <w:p w14:paraId="146C91A8" w14:textId="77777777" w:rsidR="00054D8D" w:rsidRPr="00DE7C90" w:rsidRDefault="00000000">
      <w:pPr>
        <w:spacing w:after="120" w:line="276" w:lineRule="auto"/>
        <w:rPr>
          <w:rFonts w:cstheme="minorHAnsi"/>
        </w:rPr>
      </w:pPr>
      <w:r w:rsidRPr="00DE7C90">
        <w:rPr>
          <w:rFonts w:cstheme="minorHAnsi"/>
          <w:b/>
          <w:bCs/>
        </w:rPr>
        <w:t>Lo que nos quedó pendiente.</w:t>
      </w:r>
      <w:r w:rsidRPr="00DE7C90">
        <w:rPr>
          <w:rFonts w:cstheme="minorHAnsi"/>
        </w:rPr>
        <w:t xml:space="preserve"> Al revisar los paquetes y los datos encontramos detalles que todavía hay que corregir:</w:t>
      </w:r>
    </w:p>
    <w:p w14:paraId="241C83FE" w14:textId="77777777" w:rsidR="00054D8D" w:rsidRPr="00DE7C90" w:rsidRDefault="00000000">
      <w:pPr>
        <w:spacing w:after="60" w:line="276" w:lineRule="auto"/>
        <w:ind w:left="360" w:hanging="283"/>
        <w:rPr>
          <w:rFonts w:cstheme="minorHAnsi"/>
        </w:rPr>
      </w:pPr>
      <w:r w:rsidRPr="00DE7C90">
        <w:rPr>
          <w:rFonts w:cstheme="minorHAnsi"/>
        </w:rPr>
        <w:lastRenderedPageBreak/>
        <w:t>•</w:t>
      </w:r>
      <w:r w:rsidRPr="00DE7C90">
        <w:rPr>
          <w:rFonts w:cstheme="minorHAnsi"/>
        </w:rPr>
        <w:tab/>
      </w:r>
      <w:r w:rsidRPr="00DE7C90">
        <w:rPr>
          <w:rFonts w:cstheme="minorHAnsi"/>
          <w:b/>
          <w:bCs/>
        </w:rPr>
        <w:t>FAOSTAT – longitud de `Producto`:</w:t>
      </w:r>
      <w:r w:rsidRPr="00DE7C90">
        <w:rPr>
          <w:rFonts w:cstheme="minorHAnsi"/>
        </w:rPr>
        <w:t xml:space="preserve"> en QCL básicos la columna mide 50 caracteres y en QCL y FS 500, y el Union </w:t>
      </w:r>
      <w:proofErr w:type="spellStart"/>
      <w:r w:rsidRPr="00DE7C90">
        <w:rPr>
          <w:rFonts w:cstheme="minorHAnsi"/>
        </w:rPr>
        <w:t>All</w:t>
      </w:r>
      <w:proofErr w:type="spellEnd"/>
      <w:r w:rsidRPr="00DE7C90">
        <w:rPr>
          <w:rFonts w:cstheme="minorHAnsi"/>
        </w:rPr>
        <w:t xml:space="preserve"> </w:t>
      </w:r>
      <w:proofErr w:type="spellStart"/>
      <w:r w:rsidRPr="00DE7C90">
        <w:rPr>
          <w:rFonts w:cstheme="minorHAnsi"/>
        </w:rPr>
        <w:t>UN_Fuentes</w:t>
      </w:r>
      <w:proofErr w:type="spellEnd"/>
      <w:r w:rsidRPr="00DE7C90">
        <w:rPr>
          <w:rFonts w:cstheme="minorHAnsi"/>
        </w:rPr>
        <w:t xml:space="preserve"> tomó los 50 del primer archivo. Hay </w:t>
      </w:r>
      <w:r w:rsidRPr="00DE7C90">
        <w:rPr>
          <w:rFonts w:cstheme="minorHAnsi"/>
          <w:b/>
          <w:bCs/>
        </w:rPr>
        <w:t>1.650 filas</w:t>
      </w:r>
      <w:r w:rsidRPr="00DE7C90">
        <w:rPr>
          <w:rFonts w:cstheme="minorHAnsi"/>
        </w:rPr>
        <w:t xml:space="preserve"> (533 de QCL y 1.117 de FS, 57 productos distintos) con nombres más largos que se recortan al pasar por el Union </w:t>
      </w:r>
      <w:proofErr w:type="spellStart"/>
      <w:r w:rsidRPr="00DE7C90">
        <w:rPr>
          <w:rFonts w:cstheme="minorHAnsi"/>
        </w:rPr>
        <w:t>All</w:t>
      </w:r>
      <w:proofErr w:type="spellEnd"/>
      <w:r w:rsidRPr="00DE7C90">
        <w:rPr>
          <w:rFonts w:cstheme="minorHAnsi"/>
        </w:rPr>
        <w:t xml:space="preserve">. Se corrige en el </w:t>
      </w:r>
      <w:proofErr w:type="spellStart"/>
      <w:r w:rsidRPr="00DE7C90">
        <w:rPr>
          <w:rFonts w:cstheme="minorHAnsi"/>
          <w:i/>
          <w:iCs/>
        </w:rPr>
        <w:t>Advanced</w:t>
      </w:r>
      <w:proofErr w:type="spellEnd"/>
      <w:r w:rsidRPr="00DE7C90">
        <w:rPr>
          <w:rFonts w:cstheme="minorHAnsi"/>
          <w:i/>
          <w:iCs/>
        </w:rPr>
        <w:t xml:space="preserve"> Editor</w:t>
      </w:r>
      <w:r w:rsidRPr="00DE7C90">
        <w:rPr>
          <w:rFonts w:cstheme="minorHAnsi"/>
        </w:rPr>
        <w:t xml:space="preserve"> de </w:t>
      </w:r>
      <w:proofErr w:type="spellStart"/>
      <w:r w:rsidRPr="00DE7C90">
        <w:rPr>
          <w:rFonts w:cstheme="minorHAnsi"/>
        </w:rPr>
        <w:t>UN_Fuentes</w:t>
      </w:r>
      <w:proofErr w:type="spellEnd"/>
      <w:r w:rsidRPr="00DE7C90">
        <w:rPr>
          <w:rFonts w:cstheme="minorHAnsi"/>
        </w:rPr>
        <w:t xml:space="preserve"> poniendo la columna de salida Producto en 500. La consulta 8 de 04_consultas_verificacion.sql permite comprobarlo.</w:t>
      </w:r>
    </w:p>
    <w:p w14:paraId="75007652"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r w:rsidRPr="00DE7C90">
        <w:rPr>
          <w:rFonts w:cstheme="minorHAnsi"/>
          <w:b/>
          <w:bCs/>
        </w:rPr>
        <w:t>FAOSTAT – `</w:t>
      </w:r>
      <w:proofErr w:type="spellStart"/>
      <w:r w:rsidRPr="00DE7C90">
        <w:rPr>
          <w:rFonts w:cstheme="minorHAnsi"/>
          <w:b/>
          <w:bCs/>
        </w:rPr>
        <w:t>LKP_Regla</w:t>
      </w:r>
      <w:proofErr w:type="spellEnd"/>
      <w:r w:rsidRPr="00DE7C90">
        <w:rPr>
          <w:rFonts w:cstheme="minorHAnsi"/>
          <w:b/>
          <w:bCs/>
        </w:rPr>
        <w:t>`:</w:t>
      </w:r>
      <w:r w:rsidRPr="00DE7C90">
        <w:rPr>
          <w:rFonts w:cstheme="minorHAnsi"/>
        </w:rPr>
        <w:t xml:space="preserve"> su salida </w:t>
      </w:r>
      <w:r w:rsidRPr="00DE7C90">
        <w:rPr>
          <w:rFonts w:cstheme="minorHAnsi"/>
          <w:i/>
          <w:iCs/>
        </w:rPr>
        <w:t>No Match</w:t>
      </w:r>
      <w:r w:rsidRPr="00DE7C90">
        <w:rPr>
          <w:rFonts w:cstheme="minorHAnsi"/>
        </w:rPr>
        <w:t xml:space="preserve"> no está conectada. Hoy funciona porque </w:t>
      </w:r>
      <w:proofErr w:type="spellStart"/>
      <w:proofErr w:type="gramStart"/>
      <w:r w:rsidRPr="00DE7C90">
        <w:rPr>
          <w:rFonts w:cstheme="minorHAnsi"/>
        </w:rPr>
        <w:t>cat.Regla</w:t>
      </w:r>
      <w:proofErr w:type="spellEnd"/>
      <w:proofErr w:type="gramEnd"/>
      <w:r w:rsidRPr="00DE7C90">
        <w:rPr>
          <w:rFonts w:cstheme="minorHAnsi"/>
        </w:rPr>
        <w:t xml:space="preserve"> tiene los cuatro códigos (FAO-DUP, FAO-CNV, FAO-DOM y FAO-CNVF), pero si faltara uno la fila se descartaría sin aviso. Conviene conectarla a un destino de error.</w:t>
      </w:r>
    </w:p>
    <w:p w14:paraId="2DC819D5"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r w:rsidRPr="00DE7C90">
        <w:rPr>
          <w:rFonts w:cstheme="minorHAnsi"/>
          <w:b/>
          <w:bCs/>
        </w:rPr>
        <w:t>FAOSTAT – valores nulos:</w:t>
      </w:r>
      <w:r w:rsidRPr="00DE7C90">
        <w:rPr>
          <w:rFonts w:cstheme="minorHAnsi"/>
        </w:rPr>
        <w:t xml:space="preserve"> las 280 filas sin valor entran a limpios; el paquete no llena </w:t>
      </w:r>
      <w:proofErr w:type="spellStart"/>
      <w:r w:rsidRPr="00DE7C90">
        <w:rPr>
          <w:rFonts w:cstheme="minorHAnsi"/>
        </w:rPr>
        <w:t>FlagValorNulo</w:t>
      </w:r>
      <w:proofErr w:type="spellEnd"/>
      <w:r w:rsidRPr="00DE7C90">
        <w:rPr>
          <w:rFonts w:cstheme="minorHAnsi"/>
        </w:rPr>
        <w:t xml:space="preserve"> (está en </w:t>
      </w:r>
      <w:r w:rsidRPr="00DE7C90">
        <w:rPr>
          <w:rFonts w:cstheme="minorHAnsi"/>
          <w:i/>
          <w:iCs/>
        </w:rPr>
        <w:t>ignore</w:t>
      </w:r>
      <w:r w:rsidRPr="00DE7C90">
        <w:rPr>
          <w:rFonts w:cstheme="minorHAnsi"/>
        </w:rPr>
        <w:t>), por eso en nuestro script SQL la dejamos como columna calculada.</w:t>
      </w:r>
    </w:p>
    <w:p w14:paraId="7093C589"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r w:rsidRPr="00DE7C90">
        <w:rPr>
          <w:rFonts w:cstheme="minorHAnsi"/>
          <w:b/>
          <w:bCs/>
        </w:rPr>
        <w:t>FAOSTAT – `</w:t>
      </w:r>
      <w:proofErr w:type="spellStart"/>
      <w:r w:rsidRPr="00DE7C90">
        <w:rPr>
          <w:rFonts w:cstheme="minorHAnsi"/>
          <w:b/>
          <w:bCs/>
        </w:rPr>
        <w:t>vDataset</w:t>
      </w:r>
      <w:proofErr w:type="spellEnd"/>
      <w:r w:rsidRPr="00DE7C90">
        <w:rPr>
          <w:rFonts w:cstheme="minorHAnsi"/>
          <w:b/>
          <w:bCs/>
        </w:rPr>
        <w:t>`:</w:t>
      </w:r>
      <w:r w:rsidRPr="00DE7C90">
        <w:rPr>
          <w:rFonts w:cstheme="minorHAnsi"/>
        </w:rPr>
        <w:t xml:space="preserve"> el lote se abre con </w:t>
      </w:r>
      <w:proofErr w:type="gramStart"/>
      <w:r w:rsidRPr="00DE7C90">
        <w:rPr>
          <w:rFonts w:cstheme="minorHAnsi"/>
        </w:rPr>
        <w:t>QCL</w:t>
      </w:r>
      <w:proofErr w:type="gramEnd"/>
      <w:r w:rsidRPr="00DE7C90">
        <w:rPr>
          <w:rFonts w:cstheme="minorHAnsi"/>
        </w:rPr>
        <w:t xml:space="preserve"> aunque procesa los tres archivos.</w:t>
      </w:r>
    </w:p>
    <w:p w14:paraId="700E0BB5"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r w:rsidRPr="00DE7C90">
        <w:rPr>
          <w:rFonts w:cstheme="minorHAnsi"/>
          <w:b/>
          <w:bCs/>
        </w:rPr>
        <w:t>EVA – `</w:t>
      </w:r>
      <w:proofErr w:type="spellStart"/>
      <w:r w:rsidRPr="00DE7C90">
        <w:rPr>
          <w:rFonts w:cstheme="minorHAnsi"/>
          <w:b/>
          <w:bCs/>
        </w:rPr>
        <w:t>LKP_Regla</w:t>
      </w:r>
      <w:proofErr w:type="spellEnd"/>
      <w:r w:rsidRPr="00DE7C90">
        <w:rPr>
          <w:rFonts w:cstheme="minorHAnsi"/>
          <w:b/>
          <w:bCs/>
        </w:rPr>
        <w:t>`:</w:t>
      </w:r>
      <w:r w:rsidRPr="00DE7C90">
        <w:rPr>
          <w:rFonts w:cstheme="minorHAnsi"/>
        </w:rPr>
        <w:t xml:space="preserve"> la versión quedó fija (</w:t>
      </w:r>
      <w:proofErr w:type="spellStart"/>
      <w:r w:rsidRPr="00DE7C90">
        <w:rPr>
          <w:rFonts w:cstheme="minorHAnsi"/>
        </w:rPr>
        <w:t>ReglasVersion</w:t>
      </w:r>
      <w:proofErr w:type="spellEnd"/>
      <w:r w:rsidRPr="00DE7C90">
        <w:rPr>
          <w:rFonts w:cstheme="minorHAnsi"/>
        </w:rPr>
        <w:t xml:space="preserve"> = 'v1'); lo ideal sería tomarla de $</w:t>
      </w:r>
      <w:proofErr w:type="gramStart"/>
      <w:r w:rsidRPr="00DE7C90">
        <w:rPr>
          <w:rFonts w:cstheme="minorHAnsi"/>
        </w:rPr>
        <w:t>Project::</w:t>
      </w:r>
      <w:proofErr w:type="spellStart"/>
      <w:proofErr w:type="gramEnd"/>
      <w:r w:rsidRPr="00DE7C90">
        <w:rPr>
          <w:rFonts w:cstheme="minorHAnsi"/>
        </w:rPr>
        <w:t>pReglasVersion</w:t>
      </w:r>
      <w:proofErr w:type="spellEnd"/>
      <w:r w:rsidRPr="00DE7C90">
        <w:rPr>
          <w:rFonts w:cstheme="minorHAnsi"/>
        </w:rPr>
        <w:t>, como ya se hace en FAOSTAT.</w:t>
      </w:r>
    </w:p>
    <w:p w14:paraId="65E4112B"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r w:rsidRPr="00DE7C90">
        <w:rPr>
          <w:rFonts w:cstheme="minorHAnsi"/>
          <w:b/>
          <w:bCs/>
        </w:rPr>
        <w:t>Criterio de atípicos:</w:t>
      </w:r>
      <w:r w:rsidRPr="00DE7C90">
        <w:rPr>
          <w:rFonts w:cstheme="minorHAnsi"/>
        </w:rPr>
        <w:t xml:space="preserve"> con distribuciones tan sesgadas la regla de 1,5·IQR marca casi 1 de cada 5 filas de EVA. Queremos probar calculando el IQR sobre el logaritmo de los valores o por cultivo y departamento.</w:t>
      </w:r>
    </w:p>
    <w:p w14:paraId="7973868B" w14:textId="77777777" w:rsidR="00054D8D" w:rsidRPr="00DE7C90" w:rsidRDefault="00000000">
      <w:pPr>
        <w:spacing w:after="60" w:line="276" w:lineRule="auto"/>
        <w:ind w:left="360" w:hanging="283"/>
        <w:rPr>
          <w:rFonts w:cstheme="minorHAnsi"/>
        </w:rPr>
      </w:pPr>
      <w:r w:rsidRPr="00DE7C90">
        <w:rPr>
          <w:rFonts w:cstheme="minorHAnsi"/>
        </w:rPr>
        <w:t>•</w:t>
      </w:r>
      <w:r w:rsidRPr="00DE7C90">
        <w:rPr>
          <w:rFonts w:cstheme="minorHAnsi"/>
        </w:rPr>
        <w:tab/>
      </w:r>
      <w:r w:rsidRPr="00DE7C90">
        <w:rPr>
          <w:rFonts w:cstheme="minorHAnsi"/>
          <w:b/>
          <w:bCs/>
        </w:rPr>
        <w:t>Ambos:</w:t>
      </w:r>
      <w:r w:rsidRPr="00DE7C90">
        <w:rPr>
          <w:rFonts w:cstheme="minorHAnsi"/>
        </w:rPr>
        <w:t xml:space="preserve"> falta gestionar la cola de revisión (</w:t>
      </w:r>
      <w:proofErr w:type="spellStart"/>
      <w:r w:rsidRPr="00DE7C90">
        <w:rPr>
          <w:rFonts w:cstheme="minorHAnsi"/>
        </w:rPr>
        <w:t>EstadoRevision</w:t>
      </w:r>
      <w:proofErr w:type="spellEnd"/>
      <w:r w:rsidRPr="00DE7C90">
        <w:rPr>
          <w:rFonts w:cstheme="minorHAnsi"/>
        </w:rPr>
        <w:t xml:space="preserve">, </w:t>
      </w:r>
      <w:proofErr w:type="spellStart"/>
      <w:r w:rsidRPr="00DE7C90">
        <w:rPr>
          <w:rFonts w:cstheme="minorHAnsi"/>
        </w:rPr>
        <w:t>Resolucion</w:t>
      </w:r>
      <w:proofErr w:type="spellEnd"/>
      <w:r w:rsidRPr="00DE7C90">
        <w:rPr>
          <w:rFonts w:cstheme="minorHAnsi"/>
        </w:rPr>
        <w:t>) y decidir qué hacer con las 6.700 filas de área incoherente.</w:t>
      </w:r>
    </w:p>
    <w:p w14:paraId="5FFD8039" w14:textId="77777777" w:rsidR="00054D8D" w:rsidRPr="00DE7C90" w:rsidRDefault="00000000">
      <w:pPr>
        <w:pStyle w:val="Ttulo1"/>
        <w:numPr>
          <w:ilvl w:val="0"/>
          <w:numId w:val="1"/>
        </w:numPr>
        <w:rPr>
          <w:rFonts w:asciiTheme="minorHAnsi" w:hAnsiTheme="minorHAnsi" w:cstheme="minorHAnsi"/>
          <w:color w:val="auto"/>
          <w:sz w:val="22"/>
          <w:szCs w:val="22"/>
        </w:rPr>
      </w:pPr>
      <w:bookmarkStart w:id="42" w:name="_Toc241615592"/>
      <w:r w:rsidRPr="00DE7C90">
        <w:rPr>
          <w:rFonts w:asciiTheme="minorHAnsi" w:hAnsiTheme="minorHAnsi" w:cstheme="minorHAnsi"/>
          <w:color w:val="auto"/>
          <w:sz w:val="22"/>
          <w:szCs w:val="22"/>
        </w:rPr>
        <w:t xml:space="preserve">Verificación de </w:t>
      </w:r>
      <w:proofErr w:type="spellStart"/>
      <w:r w:rsidRPr="00DE7C90">
        <w:rPr>
          <w:rFonts w:asciiTheme="minorHAnsi" w:hAnsiTheme="minorHAnsi" w:cstheme="minorHAnsi"/>
          <w:color w:val="auto"/>
          <w:sz w:val="22"/>
          <w:szCs w:val="22"/>
        </w:rPr>
        <w:t>re-ejecución</w:t>
      </w:r>
      <w:proofErr w:type="spellEnd"/>
      <w:r w:rsidRPr="00DE7C90">
        <w:rPr>
          <w:rFonts w:asciiTheme="minorHAnsi" w:hAnsiTheme="minorHAnsi" w:cstheme="minorHAnsi"/>
          <w:color w:val="auto"/>
          <w:sz w:val="22"/>
          <w:szCs w:val="22"/>
        </w:rPr>
        <w:t xml:space="preserve"> sin duplicados</w:t>
      </w:r>
      <w:bookmarkEnd w:id="42"/>
    </w:p>
    <w:p w14:paraId="1B2D031F" w14:textId="77777777" w:rsidR="00054D8D" w:rsidRPr="00DE7C90" w:rsidRDefault="00000000">
      <w:pPr>
        <w:spacing w:after="120" w:line="276" w:lineRule="auto"/>
        <w:rPr>
          <w:rFonts w:cstheme="minorHAnsi"/>
        </w:rPr>
      </w:pPr>
      <w:r w:rsidRPr="00DE7C90">
        <w:rPr>
          <w:rFonts w:cstheme="minorHAnsi"/>
        </w:rPr>
        <w:t xml:space="preserve">Para probar que el proceso no duplica datos, ejecutamos cada paquete dos veces seguidas con la misma clave de lote (EVA-I3 y FAOSTAT-I3). En la segunda ejecución, </w:t>
      </w:r>
      <w:proofErr w:type="spellStart"/>
      <w:r w:rsidRPr="00DE7C90">
        <w:rPr>
          <w:rFonts w:cstheme="minorHAnsi"/>
        </w:rPr>
        <w:t>etl.usp_AbrirLote</w:t>
      </w:r>
      <w:proofErr w:type="spellEnd"/>
      <w:r w:rsidRPr="00DE7C90">
        <w:rPr>
          <w:rFonts w:cstheme="minorHAnsi"/>
        </w:rPr>
        <w:t xml:space="preserve"> encuentra la clave, borra lo que ese lote había cargado (</w:t>
      </w:r>
      <w:proofErr w:type="spellStart"/>
      <w:r w:rsidRPr="00DE7C90">
        <w:rPr>
          <w:rFonts w:cstheme="minorHAnsi"/>
        </w:rPr>
        <w:t>staging</w:t>
      </w:r>
      <w:proofErr w:type="spellEnd"/>
      <w:r w:rsidRPr="00DE7C90">
        <w:rPr>
          <w:rFonts w:cstheme="minorHAnsi"/>
        </w:rPr>
        <w:t xml:space="preserve">, limpios, revisión, límites IQR y unidades), aumenta </w:t>
      </w:r>
      <w:proofErr w:type="spellStart"/>
      <w:r w:rsidRPr="00DE7C90">
        <w:rPr>
          <w:rFonts w:cstheme="minorHAnsi"/>
        </w:rPr>
        <w:t>VecesAbierto</w:t>
      </w:r>
      <w:proofErr w:type="spellEnd"/>
      <w:r w:rsidRPr="00DE7C90">
        <w:rPr>
          <w:rFonts w:cstheme="minorHAnsi"/>
        </w:rPr>
        <w:t xml:space="preserve"> y registra LOTE_REABIERTO. Lo comprobamos con estas consultas:</w:t>
      </w:r>
    </w:p>
    <w:p w14:paraId="28DD6BC5" w14:textId="77777777" w:rsidR="00054D8D" w:rsidRPr="00DE7C90" w:rsidRDefault="00000000">
      <w:pPr>
        <w:shd w:val="clear" w:color="auto" w:fill="F2F2F2"/>
        <w:spacing w:after="0" w:line="240" w:lineRule="auto"/>
        <w:ind w:left="284"/>
        <w:rPr>
          <w:rFonts w:cstheme="minorHAnsi"/>
        </w:rPr>
      </w:pPr>
      <w:r w:rsidRPr="00DE7C90">
        <w:rPr>
          <w:rFonts w:cstheme="minorHAnsi"/>
        </w:rPr>
        <w:t>-- 1. Conteos del lote (deben ser iguales en las dos ejecuciones)</w:t>
      </w:r>
    </w:p>
    <w:p w14:paraId="517C1E2F"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SELECT (SELECT </w:t>
      </w:r>
      <w:proofErr w:type="gramStart"/>
      <w:r w:rsidRPr="00DE7C90">
        <w:rPr>
          <w:rFonts w:cstheme="minorHAnsi"/>
          <w:lang w:val="en-US"/>
        </w:rPr>
        <w:t>COUNT(</w:t>
      </w:r>
      <w:proofErr w:type="gramEnd"/>
      <w:r w:rsidRPr="00DE7C90">
        <w:rPr>
          <w:rFonts w:cstheme="minorHAnsi"/>
          <w:lang w:val="en-US"/>
        </w:rPr>
        <w:t xml:space="preserve">*) FROM </w:t>
      </w:r>
      <w:proofErr w:type="spellStart"/>
      <w:r w:rsidRPr="00DE7C90">
        <w:rPr>
          <w:rFonts w:cstheme="minorHAnsi"/>
          <w:lang w:val="en-US"/>
        </w:rPr>
        <w:t>dbo.stg_EVA</w:t>
      </w:r>
      <w:proofErr w:type="spellEnd"/>
      <w:r w:rsidRPr="00DE7C90">
        <w:rPr>
          <w:rFonts w:cstheme="minorHAnsi"/>
          <w:lang w:val="en-US"/>
        </w:rPr>
        <w:t xml:space="preserve">      WHERE </w:t>
      </w:r>
      <w:proofErr w:type="spellStart"/>
      <w:r w:rsidRPr="00DE7C90">
        <w:rPr>
          <w:rFonts w:cstheme="minorHAnsi"/>
          <w:lang w:val="en-US"/>
        </w:rPr>
        <w:t>IdLote</w:t>
      </w:r>
      <w:proofErr w:type="spellEnd"/>
      <w:r w:rsidRPr="00DE7C90">
        <w:rPr>
          <w:rFonts w:cstheme="minorHAnsi"/>
          <w:lang w:val="en-US"/>
        </w:rPr>
        <w:t xml:space="preserve"> = @IdLote) AS Staging,</w:t>
      </w:r>
    </w:p>
    <w:p w14:paraId="219EE511"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       (SELECT </w:t>
      </w:r>
      <w:proofErr w:type="gramStart"/>
      <w:r w:rsidRPr="00DE7C90">
        <w:rPr>
          <w:rFonts w:cstheme="minorHAnsi"/>
          <w:lang w:val="en-US"/>
        </w:rPr>
        <w:t>COUNT(</w:t>
      </w:r>
      <w:proofErr w:type="gramEnd"/>
      <w:r w:rsidRPr="00DE7C90">
        <w:rPr>
          <w:rFonts w:cstheme="minorHAnsi"/>
          <w:lang w:val="en-US"/>
        </w:rPr>
        <w:t xml:space="preserve">*) FROM </w:t>
      </w:r>
      <w:proofErr w:type="spellStart"/>
      <w:r w:rsidRPr="00DE7C90">
        <w:rPr>
          <w:rFonts w:cstheme="minorHAnsi"/>
          <w:lang w:val="en-US"/>
        </w:rPr>
        <w:t>dbo.EVA_</w:t>
      </w:r>
      <w:proofErr w:type="gramStart"/>
      <w:r w:rsidRPr="00DE7C90">
        <w:rPr>
          <w:rFonts w:cstheme="minorHAnsi"/>
          <w:lang w:val="en-US"/>
        </w:rPr>
        <w:t>Limpios</w:t>
      </w:r>
      <w:proofErr w:type="spellEnd"/>
      <w:r w:rsidRPr="00DE7C90">
        <w:rPr>
          <w:rFonts w:cstheme="minorHAnsi"/>
          <w:lang w:val="en-US"/>
        </w:rPr>
        <w:t xml:space="preserve">  WHERE</w:t>
      </w:r>
      <w:proofErr w:type="gramEnd"/>
      <w:r w:rsidRPr="00DE7C90">
        <w:rPr>
          <w:rFonts w:cstheme="minorHAnsi"/>
          <w:lang w:val="en-US"/>
        </w:rPr>
        <w:t xml:space="preserve"> </w:t>
      </w:r>
      <w:proofErr w:type="spellStart"/>
      <w:r w:rsidRPr="00DE7C90">
        <w:rPr>
          <w:rFonts w:cstheme="minorHAnsi"/>
          <w:lang w:val="en-US"/>
        </w:rPr>
        <w:t>IdLote</w:t>
      </w:r>
      <w:proofErr w:type="spellEnd"/>
      <w:r w:rsidRPr="00DE7C90">
        <w:rPr>
          <w:rFonts w:cstheme="minorHAnsi"/>
          <w:lang w:val="en-US"/>
        </w:rPr>
        <w:t xml:space="preserve"> = @IdLote) AS </w:t>
      </w:r>
      <w:proofErr w:type="spellStart"/>
      <w:r w:rsidRPr="00DE7C90">
        <w:rPr>
          <w:rFonts w:cstheme="minorHAnsi"/>
          <w:lang w:val="en-US"/>
        </w:rPr>
        <w:t>Limpios</w:t>
      </w:r>
      <w:proofErr w:type="spellEnd"/>
      <w:r w:rsidRPr="00DE7C90">
        <w:rPr>
          <w:rFonts w:cstheme="minorHAnsi"/>
          <w:lang w:val="en-US"/>
        </w:rPr>
        <w:t>,</w:t>
      </w:r>
    </w:p>
    <w:p w14:paraId="67C6778B"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       (SELECT </w:t>
      </w:r>
      <w:proofErr w:type="gramStart"/>
      <w:r w:rsidRPr="00DE7C90">
        <w:rPr>
          <w:rFonts w:cstheme="minorHAnsi"/>
          <w:lang w:val="en-US"/>
        </w:rPr>
        <w:t>COUNT(</w:t>
      </w:r>
      <w:proofErr w:type="gramEnd"/>
      <w:r w:rsidRPr="00DE7C90">
        <w:rPr>
          <w:rFonts w:cstheme="minorHAnsi"/>
          <w:lang w:val="en-US"/>
        </w:rPr>
        <w:t xml:space="preserve">*) FROM </w:t>
      </w:r>
      <w:proofErr w:type="spellStart"/>
      <w:r w:rsidRPr="00DE7C90">
        <w:rPr>
          <w:rFonts w:cstheme="minorHAnsi"/>
          <w:lang w:val="en-US"/>
        </w:rPr>
        <w:t>dbo.EVA_Revision</w:t>
      </w:r>
      <w:proofErr w:type="spellEnd"/>
      <w:r w:rsidRPr="00DE7C90">
        <w:rPr>
          <w:rFonts w:cstheme="minorHAnsi"/>
          <w:lang w:val="en-US"/>
        </w:rPr>
        <w:t xml:space="preserve"> WHERE </w:t>
      </w:r>
      <w:proofErr w:type="spellStart"/>
      <w:r w:rsidRPr="00DE7C90">
        <w:rPr>
          <w:rFonts w:cstheme="minorHAnsi"/>
          <w:lang w:val="en-US"/>
        </w:rPr>
        <w:t>IdLote</w:t>
      </w:r>
      <w:proofErr w:type="spellEnd"/>
      <w:r w:rsidRPr="00DE7C90">
        <w:rPr>
          <w:rFonts w:cstheme="minorHAnsi"/>
          <w:lang w:val="en-US"/>
        </w:rPr>
        <w:t xml:space="preserve"> = @IdLote) AS Revision,</w:t>
      </w:r>
    </w:p>
    <w:p w14:paraId="43E4FC71" w14:textId="77777777" w:rsidR="00054D8D" w:rsidRPr="00DE7C90" w:rsidRDefault="00000000">
      <w:pPr>
        <w:shd w:val="clear" w:color="auto" w:fill="F2F2F2"/>
        <w:spacing w:after="0" w:line="240" w:lineRule="auto"/>
        <w:ind w:left="284"/>
        <w:rPr>
          <w:rFonts w:cstheme="minorHAnsi"/>
        </w:rPr>
      </w:pPr>
      <w:r w:rsidRPr="00DE7C90">
        <w:rPr>
          <w:rFonts w:cstheme="minorHAnsi"/>
          <w:lang w:val="en-US"/>
        </w:rPr>
        <w:t xml:space="preserve">       </w:t>
      </w:r>
      <w:r w:rsidRPr="00DE7C90">
        <w:rPr>
          <w:rFonts w:cstheme="minorHAnsi"/>
        </w:rPr>
        <w:t xml:space="preserve">(SELECT </w:t>
      </w:r>
      <w:proofErr w:type="spellStart"/>
      <w:r w:rsidRPr="00DE7C90">
        <w:rPr>
          <w:rFonts w:cstheme="minorHAnsi"/>
        </w:rPr>
        <w:t>VecesAbierto</w:t>
      </w:r>
      <w:proofErr w:type="spellEnd"/>
      <w:r w:rsidRPr="00DE7C90">
        <w:rPr>
          <w:rFonts w:cstheme="minorHAnsi"/>
        </w:rPr>
        <w:t xml:space="preserve"> FROM </w:t>
      </w:r>
      <w:proofErr w:type="spellStart"/>
      <w:proofErr w:type="gramStart"/>
      <w:r w:rsidRPr="00DE7C90">
        <w:rPr>
          <w:rFonts w:cstheme="minorHAnsi"/>
        </w:rPr>
        <w:t>etl.Lote</w:t>
      </w:r>
      <w:proofErr w:type="spellEnd"/>
      <w:proofErr w:type="gramEnd"/>
      <w:r w:rsidRPr="00DE7C90">
        <w:rPr>
          <w:rFonts w:cstheme="minorHAnsi"/>
        </w:rPr>
        <w:t xml:space="preserve">     WHERE </w:t>
      </w:r>
      <w:proofErr w:type="spellStart"/>
      <w:r w:rsidRPr="00DE7C90">
        <w:rPr>
          <w:rFonts w:cstheme="minorHAnsi"/>
        </w:rPr>
        <w:t>IdLote</w:t>
      </w:r>
      <w:proofErr w:type="spellEnd"/>
      <w:r w:rsidRPr="00DE7C90">
        <w:rPr>
          <w:rFonts w:cstheme="minorHAnsi"/>
        </w:rPr>
        <w:t xml:space="preserve"> = @IdLote) AS </w:t>
      </w:r>
      <w:proofErr w:type="spellStart"/>
      <w:r w:rsidRPr="00DE7C90">
        <w:rPr>
          <w:rFonts w:cstheme="minorHAnsi"/>
        </w:rPr>
        <w:t>VecesAbierto</w:t>
      </w:r>
      <w:proofErr w:type="spellEnd"/>
      <w:r w:rsidRPr="00DE7C90">
        <w:rPr>
          <w:rFonts w:cstheme="minorHAnsi"/>
        </w:rPr>
        <w:t>;</w:t>
      </w:r>
    </w:p>
    <w:p w14:paraId="42B558F0" w14:textId="77777777" w:rsidR="00054D8D" w:rsidRPr="00DE7C90" w:rsidRDefault="00000000">
      <w:pPr>
        <w:shd w:val="clear" w:color="auto" w:fill="F2F2F2"/>
        <w:spacing w:after="0" w:line="240" w:lineRule="auto"/>
        <w:ind w:left="284"/>
        <w:rPr>
          <w:rFonts w:cstheme="minorHAnsi"/>
        </w:rPr>
      </w:pPr>
      <w:r w:rsidRPr="00DE7C90">
        <w:rPr>
          <w:rFonts w:cstheme="minorHAnsi"/>
        </w:rPr>
        <w:t xml:space="preserve"> </w:t>
      </w:r>
    </w:p>
    <w:p w14:paraId="4221B984" w14:textId="77777777" w:rsidR="00054D8D" w:rsidRPr="00DE7C90" w:rsidRDefault="00000000">
      <w:pPr>
        <w:shd w:val="clear" w:color="auto" w:fill="F2F2F2"/>
        <w:spacing w:after="0" w:line="240" w:lineRule="auto"/>
        <w:ind w:left="284"/>
        <w:rPr>
          <w:rFonts w:cstheme="minorHAnsi"/>
        </w:rPr>
      </w:pPr>
      <w:r w:rsidRPr="00DE7C90">
        <w:rPr>
          <w:rFonts w:cstheme="minorHAnsi"/>
        </w:rPr>
        <w:t>-- 2. Ninguna clave de negocio repetida en los datos limpios (debe devolver 0 filas)</w:t>
      </w:r>
    </w:p>
    <w:p w14:paraId="22D6DDFD" w14:textId="77777777" w:rsidR="00054D8D" w:rsidRPr="00DE7C90" w:rsidRDefault="00000000">
      <w:pPr>
        <w:shd w:val="clear" w:color="auto" w:fill="F2F2F2"/>
        <w:spacing w:after="0" w:line="240" w:lineRule="auto"/>
        <w:ind w:left="284"/>
        <w:rPr>
          <w:rFonts w:cstheme="minorHAnsi"/>
        </w:rPr>
      </w:pPr>
      <w:r w:rsidRPr="00DE7C90">
        <w:rPr>
          <w:rFonts w:cstheme="minorHAnsi"/>
        </w:rPr>
        <w:t xml:space="preserve">SELECT </w:t>
      </w:r>
      <w:proofErr w:type="spellStart"/>
      <w:r w:rsidRPr="00DE7C90">
        <w:rPr>
          <w:rFonts w:cstheme="minorHAnsi"/>
        </w:rPr>
        <w:t>CodigoMunicipioDane</w:t>
      </w:r>
      <w:proofErr w:type="spellEnd"/>
      <w:r w:rsidRPr="00DE7C90">
        <w:rPr>
          <w:rFonts w:cstheme="minorHAnsi"/>
        </w:rPr>
        <w:t xml:space="preserve">, </w:t>
      </w:r>
      <w:proofErr w:type="spellStart"/>
      <w:r w:rsidRPr="00DE7C90">
        <w:rPr>
          <w:rFonts w:cstheme="minorHAnsi"/>
        </w:rPr>
        <w:t>CodigoCultivo</w:t>
      </w:r>
      <w:proofErr w:type="spellEnd"/>
      <w:r w:rsidRPr="00DE7C90">
        <w:rPr>
          <w:rFonts w:cstheme="minorHAnsi"/>
        </w:rPr>
        <w:t xml:space="preserve">, </w:t>
      </w:r>
      <w:proofErr w:type="spellStart"/>
      <w:r w:rsidRPr="00DE7C90">
        <w:rPr>
          <w:rFonts w:cstheme="minorHAnsi"/>
        </w:rPr>
        <w:t>DesagregacionCultivo</w:t>
      </w:r>
      <w:proofErr w:type="spellEnd"/>
      <w:r w:rsidRPr="00DE7C90">
        <w:rPr>
          <w:rFonts w:cstheme="minorHAnsi"/>
        </w:rPr>
        <w:t xml:space="preserve">, </w:t>
      </w:r>
      <w:proofErr w:type="spellStart"/>
      <w:r w:rsidRPr="00DE7C90">
        <w:rPr>
          <w:rFonts w:cstheme="minorHAnsi"/>
        </w:rPr>
        <w:t>Anio</w:t>
      </w:r>
      <w:proofErr w:type="spellEnd"/>
      <w:r w:rsidRPr="00DE7C90">
        <w:rPr>
          <w:rFonts w:cstheme="minorHAnsi"/>
        </w:rPr>
        <w:t xml:space="preserve">, Periodo, </w:t>
      </w:r>
      <w:proofErr w:type="gramStart"/>
      <w:r w:rsidRPr="00DE7C90">
        <w:rPr>
          <w:rFonts w:cstheme="minorHAnsi"/>
        </w:rPr>
        <w:t>COUNT(</w:t>
      </w:r>
      <w:proofErr w:type="gramEnd"/>
      <w:r w:rsidRPr="00DE7C90">
        <w:rPr>
          <w:rFonts w:cstheme="minorHAnsi"/>
        </w:rPr>
        <w:t>*)</w:t>
      </w:r>
    </w:p>
    <w:p w14:paraId="280EEF01" w14:textId="77777777" w:rsidR="00054D8D" w:rsidRPr="00DE7C90" w:rsidRDefault="00000000">
      <w:pPr>
        <w:shd w:val="clear" w:color="auto" w:fill="F2F2F2"/>
        <w:spacing w:after="0" w:line="240" w:lineRule="auto"/>
        <w:ind w:left="284"/>
        <w:rPr>
          <w:rFonts w:cstheme="minorHAnsi"/>
          <w:lang w:val="en-US"/>
        </w:rPr>
      </w:pPr>
      <w:r w:rsidRPr="00DE7C90">
        <w:rPr>
          <w:rFonts w:cstheme="minorHAnsi"/>
          <w:lang w:val="en-US"/>
        </w:rPr>
        <w:t xml:space="preserve">FROM </w:t>
      </w:r>
      <w:proofErr w:type="spellStart"/>
      <w:r w:rsidRPr="00DE7C90">
        <w:rPr>
          <w:rFonts w:cstheme="minorHAnsi"/>
          <w:lang w:val="en-US"/>
        </w:rPr>
        <w:t>dbo.EVA_Limpios</w:t>
      </w:r>
      <w:proofErr w:type="spellEnd"/>
      <w:r w:rsidRPr="00DE7C90">
        <w:rPr>
          <w:rFonts w:cstheme="minorHAnsi"/>
          <w:lang w:val="en-US"/>
        </w:rPr>
        <w:t xml:space="preserve"> WHERE </w:t>
      </w:r>
      <w:proofErr w:type="spellStart"/>
      <w:r w:rsidRPr="00DE7C90">
        <w:rPr>
          <w:rFonts w:cstheme="minorHAnsi"/>
          <w:lang w:val="en-US"/>
        </w:rPr>
        <w:t>IdLote</w:t>
      </w:r>
      <w:proofErr w:type="spellEnd"/>
      <w:r w:rsidRPr="00DE7C90">
        <w:rPr>
          <w:rFonts w:cstheme="minorHAnsi"/>
          <w:lang w:val="en-US"/>
        </w:rPr>
        <w:t xml:space="preserve"> = @IdLote</w:t>
      </w:r>
    </w:p>
    <w:p w14:paraId="5FF3C6C3" w14:textId="77777777" w:rsidR="00054D8D" w:rsidRPr="00DE7C90" w:rsidRDefault="00000000">
      <w:pPr>
        <w:shd w:val="clear" w:color="auto" w:fill="F2F2F2"/>
        <w:spacing w:after="0" w:line="240" w:lineRule="auto"/>
        <w:ind w:left="284"/>
        <w:rPr>
          <w:rFonts w:cstheme="minorHAnsi"/>
        </w:rPr>
      </w:pPr>
      <w:r w:rsidRPr="00DE7C90">
        <w:rPr>
          <w:rFonts w:cstheme="minorHAnsi"/>
        </w:rPr>
        <w:t xml:space="preserve">GROUP BY </w:t>
      </w:r>
      <w:proofErr w:type="spellStart"/>
      <w:r w:rsidRPr="00DE7C90">
        <w:rPr>
          <w:rFonts w:cstheme="minorHAnsi"/>
        </w:rPr>
        <w:t>CodigoMunicipioDane</w:t>
      </w:r>
      <w:proofErr w:type="spellEnd"/>
      <w:r w:rsidRPr="00DE7C90">
        <w:rPr>
          <w:rFonts w:cstheme="minorHAnsi"/>
        </w:rPr>
        <w:t xml:space="preserve">, </w:t>
      </w:r>
      <w:proofErr w:type="spellStart"/>
      <w:r w:rsidRPr="00DE7C90">
        <w:rPr>
          <w:rFonts w:cstheme="minorHAnsi"/>
        </w:rPr>
        <w:t>CodigoCultivo</w:t>
      </w:r>
      <w:proofErr w:type="spellEnd"/>
      <w:r w:rsidRPr="00DE7C90">
        <w:rPr>
          <w:rFonts w:cstheme="minorHAnsi"/>
        </w:rPr>
        <w:t xml:space="preserve">, </w:t>
      </w:r>
      <w:proofErr w:type="spellStart"/>
      <w:r w:rsidRPr="00DE7C90">
        <w:rPr>
          <w:rFonts w:cstheme="minorHAnsi"/>
        </w:rPr>
        <w:t>DesagregacionCultivo</w:t>
      </w:r>
      <w:proofErr w:type="spellEnd"/>
      <w:r w:rsidRPr="00DE7C90">
        <w:rPr>
          <w:rFonts w:cstheme="minorHAnsi"/>
        </w:rPr>
        <w:t xml:space="preserve">, </w:t>
      </w:r>
      <w:proofErr w:type="spellStart"/>
      <w:r w:rsidRPr="00DE7C90">
        <w:rPr>
          <w:rFonts w:cstheme="minorHAnsi"/>
        </w:rPr>
        <w:t>Anio</w:t>
      </w:r>
      <w:proofErr w:type="spellEnd"/>
      <w:r w:rsidRPr="00DE7C90">
        <w:rPr>
          <w:rFonts w:cstheme="minorHAnsi"/>
        </w:rPr>
        <w:t>, Periodo</w:t>
      </w:r>
    </w:p>
    <w:p w14:paraId="261D1908" w14:textId="77777777" w:rsidR="00054D8D" w:rsidRPr="00DE7C90" w:rsidRDefault="00000000">
      <w:pPr>
        <w:shd w:val="clear" w:color="auto" w:fill="F2F2F2"/>
        <w:spacing w:after="0" w:line="240" w:lineRule="auto"/>
        <w:ind w:left="284"/>
        <w:rPr>
          <w:rFonts w:cstheme="minorHAnsi"/>
        </w:rPr>
      </w:pPr>
      <w:r w:rsidRPr="00DE7C90">
        <w:rPr>
          <w:rFonts w:cstheme="minorHAnsi"/>
        </w:rPr>
        <w:t xml:space="preserve">HAVING </w:t>
      </w:r>
      <w:proofErr w:type="gramStart"/>
      <w:r w:rsidRPr="00DE7C90">
        <w:rPr>
          <w:rFonts w:cstheme="minorHAnsi"/>
        </w:rPr>
        <w:t>COUNT(</w:t>
      </w:r>
      <w:proofErr w:type="gramEnd"/>
      <w:r w:rsidRPr="00DE7C90">
        <w:rPr>
          <w:rFonts w:cstheme="minorHAnsi"/>
        </w:rPr>
        <w:t>*) &gt; 1;</w:t>
      </w:r>
    </w:p>
    <w:p w14:paraId="45561ADA" w14:textId="77777777" w:rsidR="00054D8D" w:rsidRPr="00DE7C90" w:rsidRDefault="00000000">
      <w:pPr>
        <w:shd w:val="clear" w:color="auto" w:fill="F2F2F2"/>
        <w:spacing w:after="0" w:line="240" w:lineRule="auto"/>
        <w:ind w:left="284"/>
        <w:rPr>
          <w:rFonts w:cstheme="minorHAnsi"/>
        </w:rPr>
      </w:pPr>
      <w:r w:rsidRPr="00DE7C90">
        <w:rPr>
          <w:rFonts w:cstheme="minorHAnsi"/>
        </w:rPr>
        <w:t xml:space="preserve"> </w:t>
      </w:r>
    </w:p>
    <w:p w14:paraId="1350F9F6" w14:textId="77777777" w:rsidR="00054D8D" w:rsidRPr="00DE7C90" w:rsidRDefault="00000000">
      <w:pPr>
        <w:shd w:val="clear" w:color="auto" w:fill="F2F2F2"/>
        <w:spacing w:after="0" w:line="240" w:lineRule="auto"/>
        <w:ind w:left="284"/>
        <w:rPr>
          <w:rFonts w:cstheme="minorHAnsi"/>
        </w:rPr>
      </w:pPr>
      <w:r w:rsidRPr="00DE7C90">
        <w:rPr>
          <w:rFonts w:cstheme="minorHAnsi"/>
        </w:rPr>
        <w:t>-- 3. Bitácora: LOTE_ABIERTO, LOTE_CERRADO, LOTE_REABIERTO, LOTE_CERRADO</w:t>
      </w:r>
    </w:p>
    <w:p w14:paraId="249200E6" w14:textId="77777777" w:rsidR="00054D8D" w:rsidRPr="00DE7C90" w:rsidRDefault="00000000">
      <w:pPr>
        <w:shd w:val="clear" w:color="auto" w:fill="F2F2F2"/>
        <w:spacing w:after="120" w:line="240" w:lineRule="auto"/>
        <w:ind w:left="284"/>
        <w:rPr>
          <w:rFonts w:cstheme="minorHAnsi"/>
          <w:lang w:val="en-US"/>
        </w:rPr>
      </w:pPr>
      <w:r w:rsidRPr="00DE7C90">
        <w:rPr>
          <w:rFonts w:cstheme="minorHAnsi"/>
          <w:lang w:val="en-US"/>
        </w:rPr>
        <w:t xml:space="preserve">SELECT </w:t>
      </w:r>
      <w:proofErr w:type="spellStart"/>
      <w:r w:rsidRPr="00DE7C90">
        <w:rPr>
          <w:rFonts w:cstheme="minorHAnsi"/>
          <w:lang w:val="en-US"/>
        </w:rPr>
        <w:t>Fecha</w:t>
      </w:r>
      <w:proofErr w:type="spellEnd"/>
      <w:r w:rsidRPr="00DE7C90">
        <w:rPr>
          <w:rFonts w:cstheme="minorHAnsi"/>
          <w:lang w:val="en-US"/>
        </w:rPr>
        <w:t xml:space="preserve">, Accion, </w:t>
      </w:r>
      <w:proofErr w:type="spellStart"/>
      <w:r w:rsidRPr="00DE7C90">
        <w:rPr>
          <w:rFonts w:cstheme="minorHAnsi"/>
          <w:lang w:val="en-US"/>
        </w:rPr>
        <w:t>Descripcion</w:t>
      </w:r>
      <w:proofErr w:type="spellEnd"/>
      <w:r w:rsidRPr="00DE7C90">
        <w:rPr>
          <w:rFonts w:cstheme="minorHAnsi"/>
          <w:lang w:val="en-US"/>
        </w:rPr>
        <w:t xml:space="preserve"> FROM </w:t>
      </w:r>
      <w:proofErr w:type="spellStart"/>
      <w:proofErr w:type="gramStart"/>
      <w:r w:rsidRPr="00DE7C90">
        <w:rPr>
          <w:rFonts w:cstheme="minorHAnsi"/>
          <w:lang w:val="en-US"/>
        </w:rPr>
        <w:t>audit.Log</w:t>
      </w:r>
      <w:proofErr w:type="spellEnd"/>
      <w:proofErr w:type="gramEnd"/>
      <w:r w:rsidRPr="00DE7C90">
        <w:rPr>
          <w:rFonts w:cstheme="minorHAnsi"/>
          <w:lang w:val="en-US"/>
        </w:rPr>
        <w:t xml:space="preserve"> WHERE </w:t>
      </w:r>
      <w:proofErr w:type="spellStart"/>
      <w:r w:rsidRPr="00DE7C90">
        <w:rPr>
          <w:rFonts w:cstheme="minorHAnsi"/>
          <w:lang w:val="en-US"/>
        </w:rPr>
        <w:t>IdLote</w:t>
      </w:r>
      <w:proofErr w:type="spellEnd"/>
      <w:r w:rsidRPr="00DE7C90">
        <w:rPr>
          <w:rFonts w:cstheme="minorHAnsi"/>
          <w:lang w:val="en-US"/>
        </w:rPr>
        <w:t xml:space="preserve"> = @IdLote ORDER BY </w:t>
      </w:r>
      <w:proofErr w:type="spellStart"/>
      <w:r w:rsidRPr="00DE7C90">
        <w:rPr>
          <w:rFonts w:cstheme="minorHAnsi"/>
          <w:lang w:val="en-US"/>
        </w:rPr>
        <w:t>IdLog</w:t>
      </w:r>
      <w:proofErr w:type="spellEnd"/>
      <w:r w:rsidRPr="00DE7C90">
        <w:rPr>
          <w:rFonts w:cstheme="minorHAnsi"/>
          <w:lang w:val="en-US"/>
        </w:rPr>
        <w:t>;</w:t>
      </w:r>
    </w:p>
    <w:p w14:paraId="103949AE" w14:textId="77777777" w:rsidR="00054D8D" w:rsidRPr="00DE7C90" w:rsidRDefault="00000000">
      <w:pPr>
        <w:keepNext/>
        <w:spacing w:after="120" w:line="276" w:lineRule="auto"/>
        <w:rPr>
          <w:rFonts w:cstheme="minorHAnsi"/>
        </w:rPr>
      </w:pPr>
      <w:r w:rsidRPr="00DE7C90">
        <w:rPr>
          <w:rFonts w:cstheme="minorHAnsi"/>
          <w:b/>
          <w:bCs/>
        </w:rPr>
        <w:lastRenderedPageBreak/>
        <w:t>Tabla 19</w:t>
      </w:r>
    </w:p>
    <w:p w14:paraId="00CC4EB0" w14:textId="77777777" w:rsidR="00054D8D" w:rsidRPr="00DE7C90" w:rsidRDefault="00000000">
      <w:pPr>
        <w:keepNext/>
        <w:spacing w:after="120" w:line="276" w:lineRule="auto"/>
        <w:rPr>
          <w:rFonts w:cstheme="minorHAnsi"/>
        </w:rPr>
      </w:pPr>
      <w:r w:rsidRPr="00DE7C90">
        <w:rPr>
          <w:rFonts w:cstheme="minorHAnsi"/>
          <w:i/>
          <w:iCs/>
        </w:rPr>
        <w:t>Resultados de la verificación de idempotencia</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2972"/>
        <w:gridCol w:w="1985"/>
        <w:gridCol w:w="1984"/>
        <w:gridCol w:w="2085"/>
      </w:tblGrid>
      <w:tr w:rsidR="00054D8D" w:rsidRPr="00DE7C90" w14:paraId="7BC5E457" w14:textId="77777777" w:rsidTr="00DE2EAD">
        <w:trPr>
          <w:cantSplit/>
          <w:tblHeader/>
        </w:trPr>
        <w:tc>
          <w:tcPr>
            <w:tcW w:w="2972" w:type="dxa"/>
            <w:shd w:val="clear" w:color="auto" w:fill="D9E2F3"/>
          </w:tcPr>
          <w:p w14:paraId="38F36B70" w14:textId="77777777" w:rsidR="00054D8D" w:rsidRPr="00DE7C90" w:rsidRDefault="00000000">
            <w:pPr>
              <w:spacing w:after="0" w:line="240" w:lineRule="auto"/>
              <w:rPr>
                <w:rFonts w:cstheme="minorHAnsi"/>
              </w:rPr>
            </w:pPr>
            <w:r w:rsidRPr="00DE7C90">
              <w:rPr>
                <w:rFonts w:cstheme="minorHAnsi"/>
                <w:b/>
                <w:bCs/>
              </w:rPr>
              <w:t>Verificación</w:t>
            </w:r>
          </w:p>
        </w:tc>
        <w:tc>
          <w:tcPr>
            <w:tcW w:w="1985" w:type="dxa"/>
            <w:shd w:val="clear" w:color="auto" w:fill="D9E2F3"/>
          </w:tcPr>
          <w:p w14:paraId="6D6D75B0" w14:textId="77777777" w:rsidR="00054D8D" w:rsidRPr="00DE7C90" w:rsidRDefault="00000000">
            <w:pPr>
              <w:spacing w:after="0" w:line="240" w:lineRule="auto"/>
              <w:rPr>
                <w:rFonts w:cstheme="minorHAnsi"/>
              </w:rPr>
            </w:pPr>
            <w:r w:rsidRPr="00DE7C90">
              <w:rPr>
                <w:rFonts w:cstheme="minorHAnsi"/>
                <w:b/>
                <w:bCs/>
              </w:rPr>
              <w:t>Resultado esperado</w:t>
            </w:r>
          </w:p>
        </w:tc>
        <w:tc>
          <w:tcPr>
            <w:tcW w:w="1984" w:type="dxa"/>
            <w:shd w:val="clear" w:color="auto" w:fill="D9E2F3"/>
          </w:tcPr>
          <w:p w14:paraId="1B48C99D" w14:textId="77777777" w:rsidR="00054D8D" w:rsidRPr="00DE7C90" w:rsidRDefault="00000000">
            <w:pPr>
              <w:spacing w:after="0" w:line="240" w:lineRule="auto"/>
              <w:rPr>
                <w:rFonts w:cstheme="minorHAnsi"/>
              </w:rPr>
            </w:pPr>
            <w:r w:rsidRPr="00DE7C90">
              <w:rPr>
                <w:rFonts w:cstheme="minorHAnsi"/>
                <w:b/>
                <w:bCs/>
              </w:rPr>
              <w:t>Ejecución 1</w:t>
            </w:r>
          </w:p>
        </w:tc>
        <w:tc>
          <w:tcPr>
            <w:tcW w:w="2085" w:type="dxa"/>
            <w:shd w:val="clear" w:color="auto" w:fill="D9E2F3"/>
          </w:tcPr>
          <w:p w14:paraId="526B5C6F" w14:textId="77777777" w:rsidR="00054D8D" w:rsidRPr="00DE7C90" w:rsidRDefault="00000000">
            <w:pPr>
              <w:spacing w:after="0" w:line="240" w:lineRule="auto"/>
              <w:rPr>
                <w:rFonts w:cstheme="minorHAnsi"/>
              </w:rPr>
            </w:pPr>
            <w:r w:rsidRPr="00DE7C90">
              <w:rPr>
                <w:rFonts w:cstheme="minorHAnsi"/>
                <w:b/>
                <w:bCs/>
              </w:rPr>
              <w:t>Ejecución 2 (mismo lote)</w:t>
            </w:r>
          </w:p>
        </w:tc>
      </w:tr>
      <w:tr w:rsidR="00054D8D" w:rsidRPr="00DE7C90" w14:paraId="45D221C1" w14:textId="77777777" w:rsidTr="00DE2EAD">
        <w:trPr>
          <w:cantSplit/>
        </w:trPr>
        <w:tc>
          <w:tcPr>
            <w:tcW w:w="2972" w:type="dxa"/>
          </w:tcPr>
          <w:p w14:paraId="71D5CB86" w14:textId="77777777" w:rsidR="00054D8D" w:rsidRPr="00DE7C90" w:rsidRDefault="00000000">
            <w:pPr>
              <w:spacing w:after="0" w:line="240" w:lineRule="auto"/>
              <w:rPr>
                <w:rFonts w:cstheme="minorHAnsi"/>
              </w:rPr>
            </w:pPr>
            <w:r w:rsidRPr="00DE7C90">
              <w:rPr>
                <w:rFonts w:cstheme="minorHAnsi"/>
              </w:rPr>
              <w:t xml:space="preserve">EVA-I3 – </w:t>
            </w:r>
            <w:proofErr w:type="spellStart"/>
            <w:r w:rsidRPr="00DE7C90">
              <w:rPr>
                <w:rFonts w:cstheme="minorHAnsi"/>
              </w:rPr>
              <w:t>stg</w:t>
            </w:r>
            <w:proofErr w:type="spellEnd"/>
            <w:r w:rsidRPr="00DE7C90">
              <w:rPr>
                <w:rFonts w:cstheme="minorHAnsi"/>
              </w:rPr>
              <w:t xml:space="preserve"> / limpios / revisión</w:t>
            </w:r>
          </w:p>
        </w:tc>
        <w:tc>
          <w:tcPr>
            <w:tcW w:w="1985" w:type="dxa"/>
            <w:vAlign w:val="center"/>
          </w:tcPr>
          <w:p w14:paraId="31EDBF81" w14:textId="77777777" w:rsidR="00054D8D" w:rsidRPr="00DE7C90" w:rsidRDefault="00000000" w:rsidP="00DE2EAD">
            <w:pPr>
              <w:spacing w:after="0" w:line="240" w:lineRule="auto"/>
              <w:jc w:val="center"/>
              <w:rPr>
                <w:rFonts w:cstheme="minorHAnsi"/>
              </w:rPr>
            </w:pPr>
            <w:r w:rsidRPr="00DE7C90">
              <w:rPr>
                <w:rFonts w:cstheme="minorHAnsi"/>
              </w:rPr>
              <w:t>48.932 / 42.232 / 6.700</w:t>
            </w:r>
          </w:p>
        </w:tc>
        <w:tc>
          <w:tcPr>
            <w:tcW w:w="1984" w:type="dxa"/>
            <w:vAlign w:val="center"/>
          </w:tcPr>
          <w:p w14:paraId="08D87A07" w14:textId="1C97398E" w:rsidR="00054D8D" w:rsidRPr="00DE7C90" w:rsidRDefault="00F022F6" w:rsidP="00DE2EAD">
            <w:pPr>
              <w:spacing w:after="0" w:line="240" w:lineRule="auto"/>
              <w:jc w:val="center"/>
              <w:rPr>
                <w:rFonts w:cstheme="minorHAnsi"/>
              </w:rPr>
            </w:pPr>
            <w:r w:rsidRPr="00DE7C90">
              <w:rPr>
                <w:rFonts w:cstheme="minorHAnsi"/>
              </w:rPr>
              <w:t>48.932 / 42.232 / 6.700</w:t>
            </w:r>
          </w:p>
        </w:tc>
        <w:tc>
          <w:tcPr>
            <w:tcW w:w="2085" w:type="dxa"/>
            <w:vAlign w:val="center"/>
          </w:tcPr>
          <w:p w14:paraId="73CE20ED" w14:textId="5D107EA5" w:rsidR="00054D8D" w:rsidRPr="00DE7C90" w:rsidRDefault="00F755BE" w:rsidP="00DE2EAD">
            <w:pPr>
              <w:spacing w:after="0" w:line="240" w:lineRule="auto"/>
              <w:jc w:val="center"/>
              <w:rPr>
                <w:rFonts w:cstheme="minorHAnsi"/>
              </w:rPr>
            </w:pPr>
            <w:r w:rsidRPr="00DE7C90">
              <w:rPr>
                <w:rFonts w:cstheme="minorHAnsi"/>
              </w:rPr>
              <w:t>48.932 / 42.232 / 6.700</w:t>
            </w:r>
          </w:p>
        </w:tc>
      </w:tr>
      <w:tr w:rsidR="00054D8D" w:rsidRPr="00DE7C90" w14:paraId="75F210D6" w14:textId="77777777" w:rsidTr="00DE2EAD">
        <w:trPr>
          <w:cantSplit/>
        </w:trPr>
        <w:tc>
          <w:tcPr>
            <w:tcW w:w="2972" w:type="dxa"/>
          </w:tcPr>
          <w:p w14:paraId="2965B41E" w14:textId="77777777" w:rsidR="00054D8D" w:rsidRPr="00DE7C90" w:rsidRDefault="00000000">
            <w:pPr>
              <w:spacing w:after="0" w:line="240" w:lineRule="auto"/>
              <w:rPr>
                <w:rFonts w:cstheme="minorHAnsi"/>
              </w:rPr>
            </w:pPr>
            <w:r w:rsidRPr="00DE7C90">
              <w:rPr>
                <w:rFonts w:cstheme="minorHAnsi"/>
              </w:rPr>
              <w:t xml:space="preserve">FAOSTAT-I3 – </w:t>
            </w:r>
            <w:proofErr w:type="spellStart"/>
            <w:r w:rsidRPr="00DE7C90">
              <w:rPr>
                <w:rFonts w:cstheme="minorHAnsi"/>
              </w:rPr>
              <w:t>stg</w:t>
            </w:r>
            <w:proofErr w:type="spellEnd"/>
            <w:r w:rsidRPr="00DE7C90">
              <w:rPr>
                <w:rFonts w:cstheme="minorHAnsi"/>
              </w:rPr>
              <w:t xml:space="preserve"> / limpios / revisión</w:t>
            </w:r>
          </w:p>
        </w:tc>
        <w:tc>
          <w:tcPr>
            <w:tcW w:w="1985" w:type="dxa"/>
            <w:vAlign w:val="center"/>
          </w:tcPr>
          <w:p w14:paraId="3DBBB5EB" w14:textId="77777777" w:rsidR="00054D8D" w:rsidRPr="00DE7C90" w:rsidRDefault="00000000" w:rsidP="00DE2EAD">
            <w:pPr>
              <w:spacing w:after="0" w:line="240" w:lineRule="auto"/>
              <w:jc w:val="center"/>
              <w:rPr>
                <w:rFonts w:cstheme="minorHAnsi"/>
              </w:rPr>
            </w:pPr>
            <w:r w:rsidRPr="00DE7C90">
              <w:rPr>
                <w:rFonts w:cstheme="minorHAnsi"/>
              </w:rPr>
              <w:t>10.786 / 10.784 / 2</w:t>
            </w:r>
          </w:p>
        </w:tc>
        <w:tc>
          <w:tcPr>
            <w:tcW w:w="1984" w:type="dxa"/>
            <w:vAlign w:val="center"/>
          </w:tcPr>
          <w:p w14:paraId="653EDC19" w14:textId="261A05C7" w:rsidR="00F022F6" w:rsidRPr="00DE7C90" w:rsidRDefault="00F022F6" w:rsidP="00DE2EAD">
            <w:pPr>
              <w:spacing w:after="0" w:line="240" w:lineRule="auto"/>
              <w:jc w:val="center"/>
              <w:rPr>
                <w:rFonts w:cstheme="minorHAnsi"/>
              </w:rPr>
            </w:pPr>
            <w:r w:rsidRPr="00DE7C90">
              <w:rPr>
                <w:rFonts w:cstheme="minorHAnsi"/>
              </w:rPr>
              <w:t>10.786 / 10.784 / 2</w:t>
            </w:r>
          </w:p>
        </w:tc>
        <w:tc>
          <w:tcPr>
            <w:tcW w:w="2085" w:type="dxa"/>
            <w:vAlign w:val="center"/>
          </w:tcPr>
          <w:p w14:paraId="378EA238" w14:textId="3071FFB4" w:rsidR="00054D8D" w:rsidRPr="00DE7C90" w:rsidRDefault="00F755BE" w:rsidP="00DE2EAD">
            <w:pPr>
              <w:spacing w:after="0" w:line="240" w:lineRule="auto"/>
              <w:jc w:val="center"/>
              <w:rPr>
                <w:rFonts w:cstheme="minorHAnsi"/>
              </w:rPr>
            </w:pPr>
            <w:r w:rsidRPr="00DE7C90">
              <w:rPr>
                <w:rFonts w:cstheme="minorHAnsi"/>
              </w:rPr>
              <w:t>10.786 / 10.784 / 2</w:t>
            </w:r>
          </w:p>
        </w:tc>
      </w:tr>
      <w:tr w:rsidR="00054D8D" w:rsidRPr="00DE7C90" w14:paraId="0010FF6E" w14:textId="77777777" w:rsidTr="00DE2EAD">
        <w:trPr>
          <w:cantSplit/>
        </w:trPr>
        <w:tc>
          <w:tcPr>
            <w:tcW w:w="2972" w:type="dxa"/>
          </w:tcPr>
          <w:p w14:paraId="627CE16B" w14:textId="77777777" w:rsidR="00054D8D" w:rsidRPr="00DE7C90" w:rsidRDefault="00000000">
            <w:pPr>
              <w:spacing w:after="0" w:line="240" w:lineRule="auto"/>
              <w:rPr>
                <w:rFonts w:cstheme="minorHAnsi"/>
              </w:rPr>
            </w:pPr>
            <w:r w:rsidRPr="00DE7C90">
              <w:rPr>
                <w:rFonts w:cstheme="minorHAnsi"/>
              </w:rPr>
              <w:t>Claves duplicadas en las tablas de limpios</w:t>
            </w:r>
          </w:p>
        </w:tc>
        <w:tc>
          <w:tcPr>
            <w:tcW w:w="1985" w:type="dxa"/>
            <w:vAlign w:val="center"/>
          </w:tcPr>
          <w:p w14:paraId="6BE0B37D" w14:textId="77777777" w:rsidR="00054D8D" w:rsidRPr="00DE7C90" w:rsidRDefault="00000000" w:rsidP="00DE2EAD">
            <w:pPr>
              <w:spacing w:after="0" w:line="240" w:lineRule="auto"/>
              <w:jc w:val="center"/>
              <w:rPr>
                <w:rFonts w:cstheme="minorHAnsi"/>
              </w:rPr>
            </w:pPr>
            <w:r w:rsidRPr="00DE7C90">
              <w:rPr>
                <w:rFonts w:cstheme="minorHAnsi"/>
              </w:rPr>
              <w:t>0</w:t>
            </w:r>
          </w:p>
        </w:tc>
        <w:tc>
          <w:tcPr>
            <w:tcW w:w="1984" w:type="dxa"/>
            <w:vAlign w:val="center"/>
          </w:tcPr>
          <w:p w14:paraId="2652B8A6" w14:textId="4F5C7C88" w:rsidR="00054D8D" w:rsidRPr="00DE7C90" w:rsidRDefault="00F022F6" w:rsidP="00DE2EAD">
            <w:pPr>
              <w:spacing w:after="0" w:line="240" w:lineRule="auto"/>
              <w:jc w:val="center"/>
              <w:rPr>
                <w:rFonts w:cstheme="minorHAnsi"/>
              </w:rPr>
            </w:pPr>
            <w:r w:rsidRPr="00DE7C90">
              <w:rPr>
                <w:rFonts w:cstheme="minorHAnsi"/>
              </w:rPr>
              <w:t>0</w:t>
            </w:r>
          </w:p>
        </w:tc>
        <w:tc>
          <w:tcPr>
            <w:tcW w:w="2085" w:type="dxa"/>
            <w:vAlign w:val="center"/>
          </w:tcPr>
          <w:p w14:paraId="4E82840E" w14:textId="4D4D7406" w:rsidR="00054D8D" w:rsidRPr="00DE7C90" w:rsidRDefault="00F755BE" w:rsidP="00DE2EAD">
            <w:pPr>
              <w:spacing w:after="0" w:line="240" w:lineRule="auto"/>
              <w:jc w:val="center"/>
              <w:rPr>
                <w:rFonts w:cstheme="minorHAnsi"/>
              </w:rPr>
            </w:pPr>
            <w:r w:rsidRPr="00DE7C90">
              <w:rPr>
                <w:rFonts w:cstheme="minorHAnsi"/>
              </w:rPr>
              <w:t>0</w:t>
            </w:r>
          </w:p>
        </w:tc>
      </w:tr>
      <w:tr w:rsidR="00054D8D" w:rsidRPr="00DE7C90" w14:paraId="595C88EC" w14:textId="77777777" w:rsidTr="00DE2EAD">
        <w:trPr>
          <w:cantSplit/>
        </w:trPr>
        <w:tc>
          <w:tcPr>
            <w:tcW w:w="2972" w:type="dxa"/>
          </w:tcPr>
          <w:p w14:paraId="2723D97B" w14:textId="77777777" w:rsidR="00054D8D" w:rsidRPr="00DE7C90" w:rsidRDefault="00000000">
            <w:pPr>
              <w:spacing w:after="0" w:line="240" w:lineRule="auto"/>
              <w:rPr>
                <w:rFonts w:cstheme="minorHAnsi"/>
              </w:rPr>
            </w:pPr>
            <w:proofErr w:type="spellStart"/>
            <w:r w:rsidRPr="00DE7C90">
              <w:rPr>
                <w:rFonts w:cstheme="minorHAnsi"/>
              </w:rPr>
              <w:t>VecesAbierto</w:t>
            </w:r>
            <w:proofErr w:type="spellEnd"/>
            <w:r w:rsidRPr="00DE7C90">
              <w:rPr>
                <w:rFonts w:cstheme="minorHAnsi"/>
              </w:rPr>
              <w:t xml:space="preserve"> en </w:t>
            </w:r>
            <w:proofErr w:type="spellStart"/>
            <w:proofErr w:type="gramStart"/>
            <w:r w:rsidRPr="00DE7C90">
              <w:rPr>
                <w:rFonts w:cstheme="minorHAnsi"/>
              </w:rPr>
              <w:t>etl.Lote</w:t>
            </w:r>
            <w:proofErr w:type="spellEnd"/>
            <w:proofErr w:type="gramEnd"/>
          </w:p>
        </w:tc>
        <w:tc>
          <w:tcPr>
            <w:tcW w:w="1985" w:type="dxa"/>
            <w:vAlign w:val="center"/>
          </w:tcPr>
          <w:p w14:paraId="255B1835" w14:textId="77777777" w:rsidR="00054D8D" w:rsidRPr="00DE7C90" w:rsidRDefault="00000000" w:rsidP="00DE2EAD">
            <w:pPr>
              <w:spacing w:after="0" w:line="240" w:lineRule="auto"/>
              <w:jc w:val="center"/>
              <w:rPr>
                <w:rFonts w:cstheme="minorHAnsi"/>
              </w:rPr>
            </w:pPr>
            <w:r w:rsidRPr="00DE7C90">
              <w:rPr>
                <w:rFonts w:cstheme="minorHAnsi"/>
              </w:rPr>
              <w:t>1 → 2</w:t>
            </w:r>
          </w:p>
        </w:tc>
        <w:tc>
          <w:tcPr>
            <w:tcW w:w="1984" w:type="dxa"/>
            <w:vAlign w:val="center"/>
          </w:tcPr>
          <w:p w14:paraId="32BC662C" w14:textId="4B2D9573" w:rsidR="00054D8D" w:rsidRPr="00DE7C90" w:rsidRDefault="00F755BE" w:rsidP="00DE2EAD">
            <w:pPr>
              <w:spacing w:after="0" w:line="240" w:lineRule="auto"/>
              <w:jc w:val="center"/>
              <w:rPr>
                <w:rFonts w:cstheme="minorHAnsi"/>
              </w:rPr>
            </w:pPr>
            <w:r w:rsidRPr="00DE7C90">
              <w:rPr>
                <w:rFonts w:cstheme="minorHAnsi"/>
              </w:rPr>
              <w:t>21</w:t>
            </w:r>
          </w:p>
        </w:tc>
        <w:tc>
          <w:tcPr>
            <w:tcW w:w="2085" w:type="dxa"/>
            <w:vAlign w:val="center"/>
          </w:tcPr>
          <w:p w14:paraId="00A87351" w14:textId="4670CC42" w:rsidR="00054D8D" w:rsidRPr="00DE7C90" w:rsidRDefault="00F755BE" w:rsidP="00DE2EAD">
            <w:pPr>
              <w:spacing w:after="0" w:line="240" w:lineRule="auto"/>
              <w:jc w:val="center"/>
              <w:rPr>
                <w:rFonts w:cstheme="minorHAnsi"/>
              </w:rPr>
            </w:pPr>
            <w:r w:rsidRPr="00DE7C90">
              <w:rPr>
                <w:rFonts w:cstheme="minorHAnsi"/>
              </w:rPr>
              <w:t>22</w:t>
            </w:r>
          </w:p>
        </w:tc>
      </w:tr>
      <w:tr w:rsidR="00054D8D" w:rsidRPr="00DE7C90" w14:paraId="5ED48914" w14:textId="77777777" w:rsidTr="00DE2EAD">
        <w:trPr>
          <w:cantSplit/>
        </w:trPr>
        <w:tc>
          <w:tcPr>
            <w:tcW w:w="2972" w:type="dxa"/>
          </w:tcPr>
          <w:p w14:paraId="4DFD9CCD" w14:textId="77777777" w:rsidR="00054D8D" w:rsidRPr="00DE7C90" w:rsidRDefault="00000000">
            <w:pPr>
              <w:spacing w:after="0" w:line="240" w:lineRule="auto"/>
              <w:rPr>
                <w:rFonts w:cstheme="minorHAnsi"/>
              </w:rPr>
            </w:pPr>
            <w:r w:rsidRPr="00DE7C90">
              <w:rPr>
                <w:rFonts w:cstheme="minorHAnsi"/>
              </w:rPr>
              <w:t xml:space="preserve">Eventos en </w:t>
            </w:r>
            <w:proofErr w:type="spellStart"/>
            <w:proofErr w:type="gramStart"/>
            <w:r w:rsidRPr="00DE7C90">
              <w:rPr>
                <w:rFonts w:cstheme="minorHAnsi"/>
              </w:rPr>
              <w:t>audit.Log</w:t>
            </w:r>
            <w:proofErr w:type="spellEnd"/>
            <w:proofErr w:type="gramEnd"/>
          </w:p>
        </w:tc>
        <w:tc>
          <w:tcPr>
            <w:tcW w:w="1985" w:type="dxa"/>
          </w:tcPr>
          <w:p w14:paraId="15754C54" w14:textId="77777777" w:rsidR="00054D8D" w:rsidRPr="00DE7C90" w:rsidRDefault="00000000">
            <w:pPr>
              <w:spacing w:after="0" w:line="240" w:lineRule="auto"/>
              <w:rPr>
                <w:rFonts w:cstheme="minorHAnsi"/>
              </w:rPr>
            </w:pPr>
            <w:r w:rsidRPr="00DE7C90">
              <w:rPr>
                <w:rFonts w:cstheme="minorHAnsi"/>
              </w:rPr>
              <w:t>LOTE_ABIERTO → LOTE_REABIERTO</w:t>
            </w:r>
          </w:p>
        </w:tc>
        <w:tc>
          <w:tcPr>
            <w:tcW w:w="1984" w:type="dxa"/>
          </w:tcPr>
          <w:p w14:paraId="4FFDDC8D" w14:textId="7A863285" w:rsidR="00054D8D" w:rsidRPr="00DE7C90" w:rsidRDefault="00DE2EAD">
            <w:pPr>
              <w:spacing w:after="0" w:line="240" w:lineRule="auto"/>
              <w:rPr>
                <w:rFonts w:cstheme="minorHAnsi"/>
              </w:rPr>
            </w:pPr>
            <w:r w:rsidRPr="00DE7C90">
              <w:rPr>
                <w:rFonts w:cstheme="minorHAnsi"/>
              </w:rPr>
              <w:t>LOTE_REABIERTO</w:t>
            </w:r>
          </w:p>
        </w:tc>
        <w:tc>
          <w:tcPr>
            <w:tcW w:w="2085" w:type="dxa"/>
          </w:tcPr>
          <w:p w14:paraId="5902E33D" w14:textId="3E9BDFA8" w:rsidR="00054D8D" w:rsidRPr="00DE7C90" w:rsidRDefault="00DE2EAD">
            <w:pPr>
              <w:spacing w:after="0" w:line="240" w:lineRule="auto"/>
              <w:rPr>
                <w:rFonts w:cstheme="minorHAnsi"/>
              </w:rPr>
            </w:pPr>
            <w:r w:rsidRPr="00DE7C90">
              <w:rPr>
                <w:rFonts w:cstheme="minorHAnsi"/>
              </w:rPr>
              <w:t>LOTE_REABIERTO</w:t>
            </w:r>
          </w:p>
        </w:tc>
      </w:tr>
    </w:tbl>
    <w:p w14:paraId="34894EB4" w14:textId="77777777" w:rsidR="00404561" w:rsidRPr="00DE7C90" w:rsidRDefault="00404561" w:rsidP="00404561">
      <w:pPr>
        <w:spacing w:after="60"/>
        <w:rPr>
          <w:rFonts w:cstheme="minorHAnsi"/>
        </w:rPr>
      </w:pPr>
    </w:p>
    <w:p w14:paraId="3090F93D" w14:textId="7DF59F2C" w:rsidR="00404561" w:rsidRPr="00DE7C90" w:rsidRDefault="00404561" w:rsidP="00404561">
      <w:pPr>
        <w:spacing w:after="60"/>
        <w:rPr>
          <w:rFonts w:cstheme="minorHAnsi"/>
        </w:rPr>
      </w:pPr>
      <w:r w:rsidRPr="00DE7C90">
        <w:rPr>
          <w:rFonts w:cstheme="minorHAnsi"/>
          <w:b/>
          <w:bCs/>
        </w:rPr>
        <w:t>Resultado EVA:</w:t>
      </w:r>
    </w:p>
    <w:p w14:paraId="065E63ED" w14:textId="6635AF0C" w:rsidR="00404561" w:rsidRPr="00DE7C90" w:rsidRDefault="00404561" w:rsidP="00404561">
      <w:pPr>
        <w:spacing w:after="60"/>
        <w:jc w:val="center"/>
        <w:rPr>
          <w:rFonts w:cstheme="minorHAnsi"/>
        </w:rPr>
      </w:pPr>
      <w:r w:rsidRPr="00DE7C90">
        <w:rPr>
          <w:rFonts w:cstheme="minorHAnsi"/>
          <w:noProof/>
        </w:rPr>
        <w:drawing>
          <wp:inline distT="0" distB="0" distL="0" distR="0" wp14:anchorId="71F81E1C" wp14:editId="11A0BC8F">
            <wp:extent cx="5400000" cy="4331249"/>
            <wp:effectExtent l="0" t="0" r="0" b="0"/>
            <wp:docPr id="11903089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08971" name="Imagen 1190308971"/>
                    <pic:cNvPicPr/>
                  </pic:nvPicPr>
                  <pic:blipFill>
                    <a:blip r:embed="rId46">
                      <a:extLst>
                        <a:ext uri="{28A0092B-C50C-407E-A947-70E740481C1C}">
                          <a14:useLocalDpi xmlns:a14="http://schemas.microsoft.com/office/drawing/2010/main" val="0"/>
                        </a:ext>
                      </a:extLst>
                    </a:blip>
                    <a:stretch>
                      <a:fillRect/>
                    </a:stretch>
                  </pic:blipFill>
                  <pic:spPr>
                    <a:xfrm>
                      <a:off x="0" y="0"/>
                      <a:ext cx="5400000" cy="4331249"/>
                    </a:xfrm>
                    <a:prstGeom prst="rect">
                      <a:avLst/>
                    </a:prstGeom>
                  </pic:spPr>
                </pic:pic>
              </a:graphicData>
            </a:graphic>
          </wp:inline>
        </w:drawing>
      </w:r>
    </w:p>
    <w:p w14:paraId="4A8E38D2" w14:textId="77777777" w:rsidR="00404561" w:rsidRPr="00DE7C90" w:rsidRDefault="00404561" w:rsidP="00404561">
      <w:pPr>
        <w:spacing w:after="60"/>
        <w:jc w:val="center"/>
        <w:rPr>
          <w:rFonts w:cstheme="minorHAnsi"/>
        </w:rPr>
      </w:pPr>
    </w:p>
    <w:p w14:paraId="0AE54979" w14:textId="77777777" w:rsidR="00404561" w:rsidRPr="00DE7C90" w:rsidRDefault="00404561" w:rsidP="00404561">
      <w:pPr>
        <w:spacing w:after="60"/>
        <w:jc w:val="center"/>
        <w:rPr>
          <w:rFonts w:cstheme="minorHAnsi"/>
        </w:rPr>
      </w:pPr>
    </w:p>
    <w:p w14:paraId="795C5BBB" w14:textId="77777777" w:rsidR="00076ACA" w:rsidRDefault="00076ACA">
      <w:pPr>
        <w:rPr>
          <w:rFonts w:cstheme="minorHAnsi"/>
          <w:b/>
          <w:bCs/>
        </w:rPr>
      </w:pPr>
      <w:r>
        <w:rPr>
          <w:rFonts w:cstheme="minorHAnsi"/>
          <w:b/>
          <w:bCs/>
        </w:rPr>
        <w:br w:type="page"/>
      </w:r>
    </w:p>
    <w:p w14:paraId="691048C8" w14:textId="5C991F8D" w:rsidR="00404561" w:rsidRPr="00DE7C90" w:rsidRDefault="00404561" w:rsidP="00404561">
      <w:pPr>
        <w:spacing w:after="60"/>
        <w:rPr>
          <w:rFonts w:cstheme="minorHAnsi"/>
        </w:rPr>
      </w:pPr>
      <w:r w:rsidRPr="00DE7C90">
        <w:rPr>
          <w:rFonts w:cstheme="minorHAnsi"/>
          <w:b/>
          <w:bCs/>
        </w:rPr>
        <w:lastRenderedPageBreak/>
        <w:t>Resultado FAOSTAT:</w:t>
      </w:r>
    </w:p>
    <w:p w14:paraId="6A1F69ED" w14:textId="056338FF" w:rsidR="00DE2EAD" w:rsidRPr="00DE7C90" w:rsidRDefault="00404561" w:rsidP="00404561">
      <w:pPr>
        <w:spacing w:after="60"/>
        <w:jc w:val="center"/>
        <w:rPr>
          <w:rFonts w:cstheme="minorHAnsi"/>
        </w:rPr>
      </w:pPr>
      <w:r w:rsidRPr="00DE7C90">
        <w:rPr>
          <w:rFonts w:cstheme="minorHAnsi"/>
          <w:noProof/>
        </w:rPr>
        <w:drawing>
          <wp:inline distT="0" distB="0" distL="0" distR="0" wp14:anchorId="139255D9" wp14:editId="0D0049B3">
            <wp:extent cx="5400000" cy="4329231"/>
            <wp:effectExtent l="0" t="0" r="0" b="0"/>
            <wp:docPr id="6053095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09515" name="Imagen 605309515"/>
                    <pic:cNvPicPr/>
                  </pic:nvPicPr>
                  <pic:blipFill>
                    <a:blip r:embed="rId47">
                      <a:extLst>
                        <a:ext uri="{28A0092B-C50C-407E-A947-70E740481C1C}">
                          <a14:useLocalDpi xmlns:a14="http://schemas.microsoft.com/office/drawing/2010/main" val="0"/>
                        </a:ext>
                      </a:extLst>
                    </a:blip>
                    <a:stretch>
                      <a:fillRect/>
                    </a:stretch>
                  </pic:blipFill>
                  <pic:spPr>
                    <a:xfrm>
                      <a:off x="0" y="0"/>
                      <a:ext cx="5400000" cy="4329231"/>
                    </a:xfrm>
                    <a:prstGeom prst="rect">
                      <a:avLst/>
                    </a:prstGeom>
                  </pic:spPr>
                </pic:pic>
              </a:graphicData>
            </a:graphic>
          </wp:inline>
        </w:drawing>
      </w:r>
    </w:p>
    <w:p w14:paraId="306B0A6B" w14:textId="77777777" w:rsidR="00404561" w:rsidRPr="00DE7C90" w:rsidRDefault="00404561" w:rsidP="00404561">
      <w:pPr>
        <w:spacing w:after="60"/>
        <w:rPr>
          <w:rFonts w:cstheme="minorHAnsi"/>
        </w:rPr>
      </w:pPr>
    </w:p>
    <w:p w14:paraId="3F570383" w14:textId="77777777" w:rsidR="00404561" w:rsidRPr="00DE7C90" w:rsidRDefault="00404561">
      <w:pPr>
        <w:rPr>
          <w:rFonts w:eastAsiaTheme="majorEastAsia" w:cstheme="minorHAnsi"/>
        </w:rPr>
      </w:pPr>
      <w:r w:rsidRPr="00DE7C90">
        <w:rPr>
          <w:rFonts w:cstheme="minorHAnsi"/>
        </w:rPr>
        <w:br w:type="page"/>
      </w:r>
    </w:p>
    <w:p w14:paraId="0E9F7AF2" w14:textId="157B8982" w:rsidR="00054D8D" w:rsidRPr="00DE7C90" w:rsidRDefault="00000000">
      <w:pPr>
        <w:pStyle w:val="Ttulo1"/>
        <w:numPr>
          <w:ilvl w:val="0"/>
          <w:numId w:val="1"/>
        </w:numPr>
        <w:rPr>
          <w:rFonts w:asciiTheme="minorHAnsi" w:hAnsiTheme="minorHAnsi" w:cstheme="minorHAnsi"/>
          <w:color w:val="auto"/>
          <w:sz w:val="22"/>
          <w:szCs w:val="22"/>
        </w:rPr>
      </w:pPr>
      <w:bookmarkStart w:id="43" w:name="_Toc241615593"/>
      <w:r w:rsidRPr="00DE7C90">
        <w:rPr>
          <w:rFonts w:asciiTheme="minorHAnsi" w:hAnsiTheme="minorHAnsi" w:cstheme="minorHAnsi"/>
          <w:color w:val="auto"/>
          <w:sz w:val="22"/>
          <w:szCs w:val="22"/>
        </w:rPr>
        <w:lastRenderedPageBreak/>
        <w:t>Repositorio, aplicación y video de demostración</w:t>
      </w:r>
      <w:bookmarkEnd w:id="43"/>
    </w:p>
    <w:p w14:paraId="173C4A97"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44" w:name="_Toc241615594"/>
      <w:r w:rsidRPr="00DE7C90">
        <w:rPr>
          <w:rFonts w:asciiTheme="minorHAnsi" w:hAnsiTheme="minorHAnsi" w:cstheme="minorHAnsi"/>
          <w:color w:val="auto"/>
          <w:sz w:val="22"/>
          <w:szCs w:val="22"/>
        </w:rPr>
        <w:t>Contenido del repositorio</w:t>
      </w:r>
      <w:bookmarkEnd w:id="44"/>
    </w:p>
    <w:p w14:paraId="7F0650ED" w14:textId="77777777" w:rsidR="00054D8D" w:rsidRPr="00DE7C90" w:rsidRDefault="00000000">
      <w:pPr>
        <w:spacing w:after="120" w:line="276" w:lineRule="auto"/>
        <w:rPr>
          <w:rFonts w:cstheme="minorHAnsi"/>
        </w:rPr>
      </w:pPr>
      <w:r w:rsidRPr="00DE7C90">
        <w:rPr>
          <w:rFonts w:cstheme="minorHAnsi"/>
        </w:rPr>
        <w:t xml:space="preserve">Todo lo de esta etapa quedó en la rama </w:t>
      </w:r>
      <w:proofErr w:type="spellStart"/>
      <w:r w:rsidRPr="00DE7C90">
        <w:rPr>
          <w:rFonts w:cstheme="minorHAnsi"/>
        </w:rPr>
        <w:t>feature</w:t>
      </w:r>
      <w:proofErr w:type="spellEnd"/>
      <w:r w:rsidRPr="00DE7C90">
        <w:rPr>
          <w:rFonts w:cstheme="minorHAnsi"/>
        </w:rPr>
        <w:t xml:space="preserve">/etapa3 del repositorio, con lo necesario para reproducir el proceso </w:t>
      </w:r>
      <w:r w:rsidRPr="00DE7C90">
        <w:rPr>
          <w:rFonts w:cstheme="minorHAnsi"/>
          <w:b/>
          <w:bCs/>
        </w:rPr>
        <w:t>sin contraseñas ni credenciales</w:t>
      </w:r>
      <w:r w:rsidRPr="00DE7C90">
        <w:rPr>
          <w:rFonts w:cstheme="minorHAnsi"/>
        </w:rPr>
        <w:t>: la conexión usa autenticación de Windows y las rutas de los CSV se configuran como parámetros del proyecto en cada equipo.</w:t>
      </w:r>
    </w:p>
    <w:p w14:paraId="638FE089" w14:textId="5B82896A" w:rsidR="00054D8D" w:rsidRPr="00DE7C90" w:rsidRDefault="00000000">
      <w:pPr>
        <w:spacing w:after="120" w:line="276" w:lineRule="auto"/>
        <w:rPr>
          <w:rFonts w:cstheme="minorHAnsi"/>
        </w:rPr>
      </w:pPr>
      <w:r w:rsidRPr="00DE7C90">
        <w:rPr>
          <w:rFonts w:cstheme="minorHAnsi"/>
        </w:rPr>
        <w:t>Para reproducir el proceso: se ejecutan en orden los scripts 01 a 03 en SQL Server, se abre etapa3/</w:t>
      </w:r>
      <w:proofErr w:type="spellStart"/>
      <w:r w:rsidRPr="00DE7C90">
        <w:rPr>
          <w:rFonts w:cstheme="minorHAnsi"/>
        </w:rPr>
        <w:t>ssis</w:t>
      </w:r>
      <w:proofErr w:type="spellEnd"/>
      <w:r w:rsidRPr="00DE7C90">
        <w:rPr>
          <w:rFonts w:cstheme="minorHAnsi"/>
        </w:rPr>
        <w:t xml:space="preserve">/R3.slnx en Visual Studio con la extensión de SSIS, se ajustan los parámetros </w:t>
      </w:r>
      <w:proofErr w:type="spellStart"/>
      <w:r w:rsidRPr="00DE7C90">
        <w:rPr>
          <w:rFonts w:cstheme="minorHAnsi"/>
        </w:rPr>
        <w:t>pRutaCsv</w:t>
      </w:r>
      <w:proofErr w:type="spellEnd"/>
      <w:r w:rsidRPr="00DE7C90">
        <w:rPr>
          <w:rFonts w:cstheme="minorHAnsi"/>
        </w:rPr>
        <w:t xml:space="preserve">* a la carpeta </w:t>
      </w:r>
      <w:proofErr w:type="gramStart"/>
      <w:r w:rsidRPr="00DE7C90">
        <w:rPr>
          <w:rFonts w:cstheme="minorHAnsi"/>
        </w:rPr>
        <w:t>app</w:t>
      </w:r>
      <w:proofErr w:type="gramEnd"/>
      <w:r w:rsidRPr="00DE7C90">
        <w:rPr>
          <w:rFonts w:cstheme="minorHAnsi"/>
        </w:rPr>
        <w:t xml:space="preserve">/data del equipo y se ejecutan </w:t>
      </w:r>
      <w:proofErr w:type="spellStart"/>
      <w:r w:rsidRPr="00DE7C90">
        <w:rPr>
          <w:rFonts w:cstheme="minorHAnsi"/>
        </w:rPr>
        <w:t>EVA.dtsx</w:t>
      </w:r>
      <w:proofErr w:type="spellEnd"/>
      <w:r w:rsidRPr="00DE7C90">
        <w:rPr>
          <w:rFonts w:cstheme="minorHAnsi"/>
        </w:rPr>
        <w:t xml:space="preserve"> y </w:t>
      </w:r>
      <w:proofErr w:type="spellStart"/>
      <w:r w:rsidRPr="00DE7C90">
        <w:rPr>
          <w:rFonts w:cstheme="minorHAnsi"/>
        </w:rPr>
        <w:t>FAOSTAT.dtsx</w:t>
      </w:r>
      <w:proofErr w:type="spellEnd"/>
      <w:r w:rsidRPr="00DE7C90">
        <w:rPr>
          <w:rFonts w:cstheme="minorHAnsi"/>
        </w:rPr>
        <w:t xml:space="preserve"> cambiando </w:t>
      </w:r>
      <w:proofErr w:type="spellStart"/>
      <w:r w:rsidRPr="00DE7C90">
        <w:rPr>
          <w:rFonts w:cstheme="minorHAnsi"/>
        </w:rPr>
        <w:t>pLoteClave</w:t>
      </w:r>
      <w:proofErr w:type="spellEnd"/>
      <w:r w:rsidRPr="00DE7C90">
        <w:rPr>
          <w:rFonts w:cstheme="minorHAnsi"/>
        </w:rPr>
        <w:t xml:space="preserve"> y </w:t>
      </w:r>
      <w:proofErr w:type="spellStart"/>
      <w:r w:rsidRPr="00DE7C90">
        <w:rPr>
          <w:rFonts w:cstheme="minorHAnsi"/>
        </w:rPr>
        <w:t>pIteracion</w:t>
      </w:r>
      <w:proofErr w:type="spellEnd"/>
      <w:r w:rsidRPr="00DE7C90">
        <w:rPr>
          <w:rFonts w:cstheme="minorHAnsi"/>
        </w:rPr>
        <w:t xml:space="preserve"> en cada iteración. El script 04 trae todas las consultas de evidencia.</w:t>
      </w:r>
    </w:p>
    <w:p w14:paraId="21A5D83D"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45" w:name="_Toc241615595"/>
      <w:r w:rsidRPr="00DE7C90">
        <w:rPr>
          <w:rFonts w:asciiTheme="minorHAnsi" w:hAnsiTheme="minorHAnsi" w:cstheme="minorHAnsi"/>
          <w:color w:val="auto"/>
          <w:sz w:val="22"/>
          <w:szCs w:val="22"/>
        </w:rPr>
        <w:t>Publicación en la aplicación Flask</w:t>
      </w:r>
      <w:bookmarkEnd w:id="45"/>
    </w:p>
    <w:p w14:paraId="375EA757" w14:textId="067943AC" w:rsidR="00054D8D" w:rsidRPr="00DE7C90" w:rsidRDefault="00000000" w:rsidP="000A419E">
      <w:pPr>
        <w:spacing w:after="120" w:line="276" w:lineRule="auto"/>
        <w:rPr>
          <w:rFonts w:cstheme="minorHAnsi"/>
        </w:rPr>
      </w:pPr>
      <w:r w:rsidRPr="00DE7C90">
        <w:rPr>
          <w:rFonts w:cstheme="minorHAnsi"/>
        </w:rPr>
        <w:t xml:space="preserve">En la aplicación agregamos la ruta /r3, </w:t>
      </w:r>
      <w:r w:rsidRPr="00DE7C90">
        <w:rPr>
          <w:rFonts w:cstheme="minorHAnsi"/>
          <w:b/>
          <w:bCs/>
        </w:rPr>
        <w:t>Etapa 3 – Tratamiento ETL con SSIS</w:t>
      </w:r>
      <w:r w:rsidRPr="00DE7C90">
        <w:rPr>
          <w:rFonts w:cstheme="minorHAnsi"/>
        </w:rPr>
        <w:t xml:space="preserve">, que aparece en el menú de etapas y en la hoja de ruta. Ahí se encuentra un resumen de todo el trabajo: las reglas de tratamiento, el diseño de los dos paquetes (con los diagramas), la tabla de las tres iteraciones con sus conteos y ajustes, la comparación de indicadores, los ejemplos antes y después, la prueba de </w:t>
      </w:r>
      <w:proofErr w:type="spellStart"/>
      <w:r w:rsidRPr="00DE7C90">
        <w:rPr>
          <w:rFonts w:cstheme="minorHAnsi"/>
        </w:rPr>
        <w:t>re-ejecución</w:t>
      </w:r>
      <w:proofErr w:type="spellEnd"/>
      <w:r w:rsidRPr="00DE7C90">
        <w:rPr>
          <w:rFonts w:cstheme="minorHAnsi"/>
        </w:rPr>
        <w:t xml:space="preserve">, el video de demostración embebido y los botones para </w:t>
      </w:r>
      <w:r w:rsidRPr="00DE7C90">
        <w:rPr>
          <w:rFonts w:cstheme="minorHAnsi"/>
          <w:b/>
          <w:bCs/>
        </w:rPr>
        <w:t>descargar el informe en PDF y en Word</w:t>
      </w:r>
      <w:r w:rsidRPr="00DE7C90">
        <w:rPr>
          <w:rFonts w:cstheme="minorHAnsi"/>
        </w:rPr>
        <w:t>.</w:t>
      </w:r>
    </w:p>
    <w:p w14:paraId="5D7687B5" w14:textId="77777777" w:rsidR="000A419E" w:rsidRPr="00DE7C90" w:rsidRDefault="000A419E" w:rsidP="000A419E">
      <w:pPr>
        <w:spacing w:after="120" w:line="276" w:lineRule="auto"/>
        <w:rPr>
          <w:rFonts w:cstheme="minorHAnsi"/>
        </w:rPr>
      </w:pPr>
    </w:p>
    <w:p w14:paraId="454680F5" w14:textId="249D9242" w:rsidR="00054D8D" w:rsidRPr="00DE7C90" w:rsidRDefault="00FF6987">
      <w:pPr>
        <w:pStyle w:val="Ttulo2"/>
        <w:numPr>
          <w:ilvl w:val="1"/>
          <w:numId w:val="1"/>
        </w:numPr>
        <w:rPr>
          <w:rFonts w:asciiTheme="minorHAnsi" w:hAnsiTheme="minorHAnsi" w:cstheme="minorHAnsi"/>
          <w:color w:val="auto"/>
          <w:sz w:val="22"/>
          <w:szCs w:val="22"/>
        </w:rPr>
      </w:pPr>
      <w:bookmarkStart w:id="46" w:name="_Toc241615596"/>
      <w:r w:rsidRPr="00DE7C90">
        <w:rPr>
          <w:rFonts w:asciiTheme="minorHAnsi" w:hAnsiTheme="minorHAnsi" w:cstheme="minorHAnsi"/>
          <w:color w:val="auto"/>
          <w:sz w:val="22"/>
          <w:szCs w:val="22"/>
        </w:rPr>
        <w:t>Resumen del video de demostración</w:t>
      </w:r>
      <w:bookmarkEnd w:id="46"/>
    </w:p>
    <w:p w14:paraId="3CCE145D" w14:textId="77777777" w:rsidR="00054D8D" w:rsidRPr="00DE7C90" w:rsidRDefault="00000000">
      <w:pPr>
        <w:keepNext/>
        <w:spacing w:after="120" w:line="276" w:lineRule="auto"/>
        <w:rPr>
          <w:rFonts w:cstheme="minorHAnsi"/>
        </w:rPr>
      </w:pPr>
      <w:r w:rsidRPr="00DE7C90">
        <w:rPr>
          <w:rFonts w:cstheme="minorHAnsi"/>
          <w:b/>
          <w:bCs/>
        </w:rPr>
        <w:t>Tabla 20</w:t>
      </w:r>
    </w:p>
    <w:p w14:paraId="48F01A10" w14:textId="77777777" w:rsidR="00054D8D" w:rsidRPr="00DE7C90" w:rsidRDefault="00000000">
      <w:pPr>
        <w:keepNext/>
        <w:spacing w:after="120" w:line="276" w:lineRule="auto"/>
        <w:rPr>
          <w:rFonts w:cstheme="minorHAnsi"/>
        </w:rPr>
      </w:pPr>
      <w:r w:rsidRPr="00DE7C90">
        <w:rPr>
          <w:rFonts w:cstheme="minorHAnsi"/>
          <w:i/>
          <w:iCs/>
        </w:rPr>
        <w:t>Distribución del video (máximo 4 minutos, cámara encendida)</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1444"/>
        <w:gridCol w:w="2166"/>
        <w:gridCol w:w="5416"/>
      </w:tblGrid>
      <w:tr w:rsidR="00054D8D" w:rsidRPr="00DE7C90" w14:paraId="12167594" w14:textId="77777777">
        <w:trPr>
          <w:cantSplit/>
          <w:tblHeader/>
        </w:trPr>
        <w:tc>
          <w:tcPr>
            <w:tcW w:w="1444" w:type="dxa"/>
            <w:shd w:val="clear" w:color="auto" w:fill="D9E2F3"/>
          </w:tcPr>
          <w:p w14:paraId="3E24AF54" w14:textId="77777777" w:rsidR="00054D8D" w:rsidRPr="00DE7C90" w:rsidRDefault="00000000">
            <w:pPr>
              <w:spacing w:after="0" w:line="240" w:lineRule="auto"/>
              <w:rPr>
                <w:rFonts w:cstheme="minorHAnsi"/>
              </w:rPr>
            </w:pPr>
            <w:r w:rsidRPr="00DE7C90">
              <w:rPr>
                <w:rFonts w:cstheme="minorHAnsi"/>
                <w:b/>
                <w:bCs/>
              </w:rPr>
              <w:t>Tiempo</w:t>
            </w:r>
          </w:p>
        </w:tc>
        <w:tc>
          <w:tcPr>
            <w:tcW w:w="2166" w:type="dxa"/>
            <w:shd w:val="clear" w:color="auto" w:fill="D9E2F3"/>
          </w:tcPr>
          <w:p w14:paraId="2067095A" w14:textId="77777777" w:rsidR="00054D8D" w:rsidRPr="00DE7C90" w:rsidRDefault="00000000">
            <w:pPr>
              <w:spacing w:after="0" w:line="240" w:lineRule="auto"/>
              <w:rPr>
                <w:rFonts w:cstheme="minorHAnsi"/>
              </w:rPr>
            </w:pPr>
            <w:r w:rsidRPr="00DE7C90">
              <w:rPr>
                <w:rFonts w:cstheme="minorHAnsi"/>
                <w:b/>
                <w:bCs/>
              </w:rPr>
              <w:t>Integrante</w:t>
            </w:r>
          </w:p>
        </w:tc>
        <w:tc>
          <w:tcPr>
            <w:tcW w:w="5415" w:type="dxa"/>
            <w:shd w:val="clear" w:color="auto" w:fill="D9E2F3"/>
          </w:tcPr>
          <w:p w14:paraId="2BDE8163" w14:textId="77777777" w:rsidR="00054D8D" w:rsidRPr="00DE7C90" w:rsidRDefault="00000000">
            <w:pPr>
              <w:spacing w:after="0" w:line="240" w:lineRule="auto"/>
              <w:rPr>
                <w:rFonts w:cstheme="minorHAnsi"/>
              </w:rPr>
            </w:pPr>
            <w:r w:rsidRPr="00DE7C90">
              <w:rPr>
                <w:rFonts w:cstheme="minorHAnsi"/>
                <w:b/>
                <w:bCs/>
              </w:rPr>
              <w:t>Qué explica</w:t>
            </w:r>
          </w:p>
        </w:tc>
      </w:tr>
      <w:tr w:rsidR="00054D8D" w:rsidRPr="00DE7C90" w14:paraId="415F6F7E" w14:textId="77777777">
        <w:trPr>
          <w:cantSplit/>
        </w:trPr>
        <w:tc>
          <w:tcPr>
            <w:tcW w:w="1444" w:type="dxa"/>
          </w:tcPr>
          <w:p w14:paraId="02A9749A" w14:textId="77777777" w:rsidR="00054D8D" w:rsidRPr="00DE7C90" w:rsidRDefault="00000000">
            <w:pPr>
              <w:spacing w:after="0" w:line="240" w:lineRule="auto"/>
              <w:rPr>
                <w:rFonts w:cstheme="minorHAnsi"/>
              </w:rPr>
            </w:pPr>
            <w:r w:rsidRPr="00DE7C90">
              <w:rPr>
                <w:rFonts w:cstheme="minorHAnsi"/>
              </w:rPr>
              <w:t>0:00 – 1:00</w:t>
            </w:r>
          </w:p>
        </w:tc>
        <w:tc>
          <w:tcPr>
            <w:tcW w:w="2166" w:type="dxa"/>
          </w:tcPr>
          <w:p w14:paraId="39EAF683" w14:textId="77777777" w:rsidR="00054D8D" w:rsidRPr="00DE7C90" w:rsidRDefault="00000000">
            <w:pPr>
              <w:spacing w:after="0" w:line="240" w:lineRule="auto"/>
              <w:rPr>
                <w:rFonts w:cstheme="minorHAnsi"/>
              </w:rPr>
            </w:pPr>
            <w:r w:rsidRPr="00DE7C90">
              <w:rPr>
                <w:rFonts w:cstheme="minorHAnsi"/>
              </w:rPr>
              <w:t>Andrés F. Rodríguez</w:t>
            </w:r>
          </w:p>
        </w:tc>
        <w:tc>
          <w:tcPr>
            <w:tcW w:w="5415" w:type="dxa"/>
          </w:tcPr>
          <w:p w14:paraId="05FFCCC6" w14:textId="77777777" w:rsidR="00054D8D" w:rsidRPr="00DE7C90" w:rsidRDefault="00000000">
            <w:pPr>
              <w:spacing w:after="0" w:line="240" w:lineRule="auto"/>
              <w:rPr>
                <w:rFonts w:cstheme="minorHAnsi"/>
              </w:rPr>
            </w:pPr>
            <w:r w:rsidRPr="00DE7C90">
              <w:rPr>
                <w:rFonts w:cstheme="minorHAnsi"/>
              </w:rPr>
              <w:t xml:space="preserve">Diagnóstico, reglas de tratamiento y Control Flow de los dos paquetes (lotes, </w:t>
            </w:r>
            <w:proofErr w:type="spellStart"/>
            <w:r w:rsidRPr="00DE7C90">
              <w:rPr>
                <w:rFonts w:cstheme="minorHAnsi"/>
              </w:rPr>
              <w:t>staging</w:t>
            </w:r>
            <w:proofErr w:type="spellEnd"/>
            <w:r w:rsidRPr="00DE7C90">
              <w:rPr>
                <w:rFonts w:cstheme="minorHAnsi"/>
              </w:rPr>
              <w:t xml:space="preserve">, IQR, unidad modal, </w:t>
            </w:r>
            <w:proofErr w:type="spellStart"/>
            <w:r w:rsidRPr="00DE7C90">
              <w:rPr>
                <w:rFonts w:cstheme="minorHAnsi"/>
              </w:rPr>
              <w:t>OnError</w:t>
            </w:r>
            <w:proofErr w:type="spellEnd"/>
            <w:r w:rsidRPr="00DE7C90">
              <w:rPr>
                <w:rFonts w:cstheme="minorHAnsi"/>
              </w:rPr>
              <w:t>).</w:t>
            </w:r>
          </w:p>
        </w:tc>
      </w:tr>
      <w:tr w:rsidR="00054D8D" w:rsidRPr="00DE7C90" w14:paraId="2D0922EF" w14:textId="77777777">
        <w:trPr>
          <w:cantSplit/>
        </w:trPr>
        <w:tc>
          <w:tcPr>
            <w:tcW w:w="1444" w:type="dxa"/>
          </w:tcPr>
          <w:p w14:paraId="05450B05" w14:textId="77777777" w:rsidR="00054D8D" w:rsidRPr="00DE7C90" w:rsidRDefault="00000000">
            <w:pPr>
              <w:spacing w:after="0" w:line="240" w:lineRule="auto"/>
              <w:rPr>
                <w:rFonts w:cstheme="minorHAnsi"/>
              </w:rPr>
            </w:pPr>
            <w:r w:rsidRPr="00DE7C90">
              <w:rPr>
                <w:rFonts w:cstheme="minorHAnsi"/>
              </w:rPr>
              <w:t>1:00 – 2:00</w:t>
            </w:r>
          </w:p>
        </w:tc>
        <w:tc>
          <w:tcPr>
            <w:tcW w:w="2166" w:type="dxa"/>
          </w:tcPr>
          <w:p w14:paraId="44C474EA" w14:textId="77777777" w:rsidR="00054D8D" w:rsidRPr="00DE7C90" w:rsidRDefault="00000000">
            <w:pPr>
              <w:spacing w:after="0" w:line="240" w:lineRule="auto"/>
              <w:rPr>
                <w:rFonts w:cstheme="minorHAnsi"/>
              </w:rPr>
            </w:pPr>
            <w:r w:rsidRPr="00DE7C90">
              <w:rPr>
                <w:rFonts w:cstheme="minorHAnsi"/>
              </w:rPr>
              <w:t>Jonathan D. Chavarro</w:t>
            </w:r>
          </w:p>
        </w:tc>
        <w:tc>
          <w:tcPr>
            <w:tcW w:w="5415" w:type="dxa"/>
          </w:tcPr>
          <w:p w14:paraId="3FC61464" w14:textId="77777777" w:rsidR="00054D8D" w:rsidRPr="00DE7C90" w:rsidRDefault="00000000">
            <w:pPr>
              <w:spacing w:after="0" w:line="240" w:lineRule="auto"/>
              <w:rPr>
                <w:rFonts w:cstheme="minorHAnsi"/>
              </w:rPr>
            </w:pPr>
            <w:r w:rsidRPr="00DE7C90">
              <w:rPr>
                <w:rFonts w:cstheme="minorHAnsi"/>
              </w:rPr>
              <w:t xml:space="preserve">Data Flow de limpieza: </w:t>
            </w:r>
            <w:proofErr w:type="spellStart"/>
            <w:r w:rsidRPr="00DE7C90">
              <w:rPr>
                <w:rFonts w:cstheme="minorHAnsi"/>
              </w:rPr>
              <w:t>Derived</w:t>
            </w:r>
            <w:proofErr w:type="spellEnd"/>
            <w:r w:rsidRPr="00DE7C90">
              <w:rPr>
                <w:rFonts w:cstheme="minorHAnsi"/>
              </w:rPr>
              <w:t xml:space="preserve"> </w:t>
            </w:r>
            <w:proofErr w:type="spellStart"/>
            <w:r w:rsidRPr="00DE7C90">
              <w:rPr>
                <w:rFonts w:cstheme="minorHAnsi"/>
              </w:rPr>
              <w:t>Column</w:t>
            </w:r>
            <w:proofErr w:type="spellEnd"/>
            <w:r w:rsidRPr="00DE7C90">
              <w:rPr>
                <w:rFonts w:cstheme="minorHAnsi"/>
              </w:rPr>
              <w:t xml:space="preserve">, Data </w:t>
            </w:r>
            <w:proofErr w:type="spellStart"/>
            <w:r w:rsidRPr="00DE7C90">
              <w:rPr>
                <w:rFonts w:cstheme="minorHAnsi"/>
              </w:rPr>
              <w:t>Conversion</w:t>
            </w:r>
            <w:proofErr w:type="spellEnd"/>
            <w:r w:rsidRPr="00DE7C90">
              <w:rPr>
                <w:rFonts w:cstheme="minorHAnsi"/>
              </w:rPr>
              <w:t xml:space="preserve">, </w:t>
            </w:r>
            <w:proofErr w:type="spellStart"/>
            <w:r w:rsidRPr="00DE7C90">
              <w:rPr>
                <w:rFonts w:cstheme="minorHAnsi"/>
              </w:rPr>
              <w:t>Lookup</w:t>
            </w:r>
            <w:proofErr w:type="spellEnd"/>
            <w:r w:rsidRPr="00DE7C90">
              <w:rPr>
                <w:rFonts w:cstheme="minorHAnsi"/>
              </w:rPr>
              <w:t xml:space="preserve">, </w:t>
            </w:r>
            <w:proofErr w:type="spellStart"/>
            <w:r w:rsidRPr="00DE7C90">
              <w:rPr>
                <w:rFonts w:cstheme="minorHAnsi"/>
              </w:rPr>
              <w:t>Conditional</w:t>
            </w:r>
            <w:proofErr w:type="spellEnd"/>
            <w:r w:rsidRPr="00DE7C90">
              <w:rPr>
                <w:rFonts w:cstheme="minorHAnsi"/>
              </w:rPr>
              <w:t xml:space="preserve"> Split y rama de revisión.</w:t>
            </w:r>
          </w:p>
        </w:tc>
      </w:tr>
      <w:tr w:rsidR="00054D8D" w:rsidRPr="00DE7C90" w14:paraId="78AC66F9" w14:textId="77777777">
        <w:trPr>
          <w:cantSplit/>
        </w:trPr>
        <w:tc>
          <w:tcPr>
            <w:tcW w:w="1444" w:type="dxa"/>
          </w:tcPr>
          <w:p w14:paraId="528E0629" w14:textId="77777777" w:rsidR="00054D8D" w:rsidRPr="00DE7C90" w:rsidRDefault="00000000">
            <w:pPr>
              <w:spacing w:after="0" w:line="240" w:lineRule="auto"/>
              <w:rPr>
                <w:rFonts w:cstheme="minorHAnsi"/>
              </w:rPr>
            </w:pPr>
            <w:r w:rsidRPr="00DE7C90">
              <w:rPr>
                <w:rFonts w:cstheme="minorHAnsi"/>
              </w:rPr>
              <w:t>2:00 – 3:00</w:t>
            </w:r>
          </w:p>
        </w:tc>
        <w:tc>
          <w:tcPr>
            <w:tcW w:w="2166" w:type="dxa"/>
          </w:tcPr>
          <w:p w14:paraId="2D8F3CD8" w14:textId="77777777" w:rsidR="00054D8D" w:rsidRPr="00DE7C90" w:rsidRDefault="00000000">
            <w:pPr>
              <w:spacing w:after="0" w:line="240" w:lineRule="auto"/>
              <w:rPr>
                <w:rFonts w:cstheme="minorHAnsi"/>
              </w:rPr>
            </w:pPr>
            <w:r w:rsidRPr="00DE7C90">
              <w:rPr>
                <w:rFonts w:cstheme="minorHAnsi"/>
              </w:rPr>
              <w:t>Andrés F. Rodríguez</w:t>
            </w:r>
          </w:p>
        </w:tc>
        <w:tc>
          <w:tcPr>
            <w:tcW w:w="5415" w:type="dxa"/>
          </w:tcPr>
          <w:p w14:paraId="6B1DFE29" w14:textId="77777777" w:rsidR="00054D8D" w:rsidRPr="00DE7C90" w:rsidRDefault="00000000">
            <w:pPr>
              <w:spacing w:after="0" w:line="240" w:lineRule="auto"/>
              <w:rPr>
                <w:rFonts w:cstheme="minorHAnsi"/>
              </w:rPr>
            </w:pPr>
            <w:r w:rsidRPr="00DE7C90">
              <w:rPr>
                <w:rFonts w:cstheme="minorHAnsi"/>
              </w:rPr>
              <w:t>Ejecución de los paquetes; muestra el dato corregido de la fila 2 ("1.499,40" → 1499.40) y el registro de la fila 9 enviado a revisión por EVA-CONS.</w:t>
            </w:r>
          </w:p>
        </w:tc>
      </w:tr>
      <w:tr w:rsidR="00054D8D" w:rsidRPr="00DE7C90" w14:paraId="4D86F1B4" w14:textId="77777777">
        <w:trPr>
          <w:cantSplit/>
        </w:trPr>
        <w:tc>
          <w:tcPr>
            <w:tcW w:w="1444" w:type="dxa"/>
          </w:tcPr>
          <w:p w14:paraId="08F756DF" w14:textId="77777777" w:rsidR="00054D8D" w:rsidRPr="00DE7C90" w:rsidRDefault="00000000">
            <w:pPr>
              <w:spacing w:after="0" w:line="240" w:lineRule="auto"/>
              <w:rPr>
                <w:rFonts w:cstheme="minorHAnsi"/>
              </w:rPr>
            </w:pPr>
            <w:r w:rsidRPr="00DE7C90">
              <w:rPr>
                <w:rFonts w:cstheme="minorHAnsi"/>
              </w:rPr>
              <w:t>3:00 – 4:00</w:t>
            </w:r>
          </w:p>
        </w:tc>
        <w:tc>
          <w:tcPr>
            <w:tcW w:w="2166" w:type="dxa"/>
          </w:tcPr>
          <w:p w14:paraId="13CC5898" w14:textId="77777777" w:rsidR="00054D8D" w:rsidRPr="00DE7C90" w:rsidRDefault="00000000">
            <w:pPr>
              <w:spacing w:after="0" w:line="240" w:lineRule="auto"/>
              <w:rPr>
                <w:rFonts w:cstheme="minorHAnsi"/>
              </w:rPr>
            </w:pPr>
            <w:r w:rsidRPr="00DE7C90">
              <w:rPr>
                <w:rFonts w:cstheme="minorHAnsi"/>
              </w:rPr>
              <w:t>Jonathan D. Chavarro</w:t>
            </w:r>
          </w:p>
        </w:tc>
        <w:tc>
          <w:tcPr>
            <w:tcW w:w="5415" w:type="dxa"/>
          </w:tcPr>
          <w:p w14:paraId="216F7FCF" w14:textId="77777777" w:rsidR="00054D8D" w:rsidRPr="00DE7C90" w:rsidRDefault="00000000">
            <w:pPr>
              <w:spacing w:after="0" w:line="240" w:lineRule="auto"/>
              <w:rPr>
                <w:rFonts w:cstheme="minorHAnsi"/>
              </w:rPr>
            </w:pPr>
            <w:r w:rsidRPr="00DE7C90">
              <w:rPr>
                <w:rFonts w:cstheme="minorHAnsi"/>
              </w:rPr>
              <w:t xml:space="preserve">Resultados de las tres iteraciones, ajustes, indicadores, sección /r3 de la </w:t>
            </w:r>
            <w:proofErr w:type="gramStart"/>
            <w:r w:rsidRPr="00DE7C90">
              <w:rPr>
                <w:rFonts w:cstheme="minorHAnsi"/>
              </w:rPr>
              <w:t>app</w:t>
            </w:r>
            <w:proofErr w:type="gramEnd"/>
            <w:r w:rsidRPr="00DE7C90">
              <w:rPr>
                <w:rFonts w:cstheme="minorHAnsi"/>
              </w:rPr>
              <w:t xml:space="preserve"> y prueba de </w:t>
            </w:r>
            <w:proofErr w:type="spellStart"/>
            <w:r w:rsidRPr="00DE7C90">
              <w:rPr>
                <w:rFonts w:cstheme="minorHAnsi"/>
              </w:rPr>
              <w:t>re-ejecución</w:t>
            </w:r>
            <w:proofErr w:type="spellEnd"/>
            <w:r w:rsidRPr="00DE7C90">
              <w:rPr>
                <w:rFonts w:cstheme="minorHAnsi"/>
              </w:rPr>
              <w:t xml:space="preserve"> sin duplicados.</w:t>
            </w:r>
          </w:p>
        </w:tc>
      </w:tr>
    </w:tbl>
    <w:p w14:paraId="4CF3677F" w14:textId="77777777" w:rsidR="00054D8D" w:rsidRPr="00DE7C90" w:rsidRDefault="00054D8D">
      <w:pPr>
        <w:spacing w:after="60"/>
        <w:rPr>
          <w:rFonts w:cstheme="minorHAnsi"/>
        </w:rPr>
      </w:pPr>
    </w:p>
    <w:p w14:paraId="30D65C90" w14:textId="77777777" w:rsidR="00054D8D" w:rsidRPr="00DE7C90" w:rsidRDefault="00000000">
      <w:pPr>
        <w:pStyle w:val="Ttulo2"/>
        <w:numPr>
          <w:ilvl w:val="1"/>
          <w:numId w:val="1"/>
        </w:numPr>
        <w:rPr>
          <w:rFonts w:asciiTheme="minorHAnsi" w:hAnsiTheme="minorHAnsi" w:cstheme="minorHAnsi"/>
          <w:color w:val="auto"/>
          <w:sz w:val="22"/>
          <w:szCs w:val="22"/>
        </w:rPr>
      </w:pPr>
      <w:bookmarkStart w:id="47" w:name="_Toc241615597"/>
      <w:r w:rsidRPr="00DE7C90">
        <w:rPr>
          <w:rFonts w:asciiTheme="minorHAnsi" w:hAnsiTheme="minorHAnsi" w:cstheme="minorHAnsi"/>
          <w:color w:val="auto"/>
          <w:sz w:val="22"/>
          <w:szCs w:val="22"/>
        </w:rPr>
        <w:t>Enlaces</w:t>
      </w:r>
      <w:bookmarkEnd w:id="47"/>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85" w:type="dxa"/>
          <w:bottom w:w="28" w:type="dxa"/>
          <w:right w:w="85" w:type="dxa"/>
        </w:tblCellMar>
        <w:tblLook w:val="04A0" w:firstRow="1" w:lastRow="0" w:firstColumn="1" w:lastColumn="0" w:noHBand="0" w:noVBand="1"/>
      </w:tblPr>
      <w:tblGrid>
        <w:gridCol w:w="3610"/>
        <w:gridCol w:w="5416"/>
      </w:tblGrid>
      <w:tr w:rsidR="00054D8D" w:rsidRPr="00DE7C90" w14:paraId="0E8F36A9" w14:textId="77777777">
        <w:trPr>
          <w:cantSplit/>
          <w:tblHeader/>
        </w:trPr>
        <w:tc>
          <w:tcPr>
            <w:tcW w:w="3610" w:type="dxa"/>
            <w:shd w:val="clear" w:color="auto" w:fill="D9E2F3"/>
          </w:tcPr>
          <w:p w14:paraId="2AA9C998" w14:textId="77777777" w:rsidR="00054D8D" w:rsidRPr="00DE7C90" w:rsidRDefault="00000000">
            <w:pPr>
              <w:spacing w:after="0" w:line="240" w:lineRule="auto"/>
              <w:rPr>
                <w:rFonts w:cstheme="minorHAnsi"/>
              </w:rPr>
            </w:pPr>
            <w:r w:rsidRPr="00DE7C90">
              <w:rPr>
                <w:rFonts w:cstheme="minorHAnsi"/>
                <w:b/>
                <w:bCs/>
              </w:rPr>
              <w:t>Recurso</w:t>
            </w:r>
          </w:p>
        </w:tc>
        <w:tc>
          <w:tcPr>
            <w:tcW w:w="5415" w:type="dxa"/>
            <w:shd w:val="clear" w:color="auto" w:fill="D9E2F3"/>
          </w:tcPr>
          <w:p w14:paraId="4EA7986C" w14:textId="77777777" w:rsidR="00054D8D" w:rsidRPr="00DE7C90" w:rsidRDefault="00000000">
            <w:pPr>
              <w:spacing w:after="0" w:line="240" w:lineRule="auto"/>
              <w:rPr>
                <w:rFonts w:cstheme="minorHAnsi"/>
              </w:rPr>
            </w:pPr>
            <w:r w:rsidRPr="00DE7C90">
              <w:rPr>
                <w:rFonts w:cstheme="minorHAnsi"/>
                <w:b/>
                <w:bCs/>
              </w:rPr>
              <w:t>URL</w:t>
            </w:r>
          </w:p>
        </w:tc>
      </w:tr>
      <w:tr w:rsidR="00054D8D" w:rsidRPr="00DE7C90" w14:paraId="4609CCC9" w14:textId="77777777">
        <w:trPr>
          <w:cantSplit/>
        </w:trPr>
        <w:tc>
          <w:tcPr>
            <w:tcW w:w="3610" w:type="dxa"/>
          </w:tcPr>
          <w:p w14:paraId="2730B98D" w14:textId="77777777" w:rsidR="00054D8D" w:rsidRPr="00DE7C90" w:rsidRDefault="00000000">
            <w:pPr>
              <w:spacing w:after="0" w:line="240" w:lineRule="auto"/>
              <w:rPr>
                <w:rFonts w:cstheme="minorHAnsi"/>
              </w:rPr>
            </w:pPr>
            <w:r w:rsidRPr="00DE7C90">
              <w:rPr>
                <w:rFonts w:cstheme="minorHAnsi"/>
              </w:rPr>
              <w:t xml:space="preserve">Repositorio de GitHub (rama </w:t>
            </w:r>
            <w:proofErr w:type="spellStart"/>
            <w:r w:rsidRPr="00DE7C90">
              <w:rPr>
                <w:rFonts w:cstheme="minorHAnsi"/>
              </w:rPr>
              <w:t>feature</w:t>
            </w:r>
            <w:proofErr w:type="spellEnd"/>
            <w:r w:rsidRPr="00DE7C90">
              <w:rPr>
                <w:rFonts w:cstheme="minorHAnsi"/>
              </w:rPr>
              <w:t>/etapa3)</w:t>
            </w:r>
          </w:p>
        </w:tc>
        <w:tc>
          <w:tcPr>
            <w:tcW w:w="5415" w:type="dxa"/>
          </w:tcPr>
          <w:p w14:paraId="134B2CFE" w14:textId="2F440E70" w:rsidR="00054D8D" w:rsidRPr="00DE7C90" w:rsidRDefault="00F857BA">
            <w:pPr>
              <w:spacing w:after="0" w:line="240" w:lineRule="auto"/>
              <w:rPr>
                <w:rFonts w:cstheme="minorHAnsi"/>
              </w:rPr>
            </w:pPr>
            <w:hyperlink r:id="rId48" w:history="1">
              <w:r w:rsidRPr="00DE7C90">
                <w:rPr>
                  <w:rStyle w:val="Hipervnculo"/>
                  <w:rFonts w:cstheme="minorHAnsi"/>
                </w:rPr>
                <w:t>https://github.com/JODACHSE/Mineria-de-Datos/tree/Feature/etapa-3</w:t>
              </w:r>
            </w:hyperlink>
            <w:r w:rsidRPr="00DE7C90">
              <w:rPr>
                <w:rFonts w:cstheme="minorHAnsi"/>
              </w:rPr>
              <w:t xml:space="preserve"> </w:t>
            </w:r>
          </w:p>
        </w:tc>
      </w:tr>
      <w:tr w:rsidR="00054D8D" w:rsidRPr="00DE7C90" w14:paraId="1B4A7DA3" w14:textId="77777777">
        <w:trPr>
          <w:cantSplit/>
        </w:trPr>
        <w:tc>
          <w:tcPr>
            <w:tcW w:w="3610" w:type="dxa"/>
          </w:tcPr>
          <w:p w14:paraId="010223EC" w14:textId="77777777" w:rsidR="00054D8D" w:rsidRPr="00DE7C90" w:rsidRDefault="00000000">
            <w:pPr>
              <w:spacing w:after="0" w:line="240" w:lineRule="auto"/>
              <w:rPr>
                <w:rFonts w:cstheme="minorHAnsi"/>
              </w:rPr>
            </w:pPr>
            <w:r w:rsidRPr="00DE7C90">
              <w:rPr>
                <w:rFonts w:cstheme="minorHAnsi"/>
              </w:rPr>
              <w:t>Aplicación Flask publicada (sección Etapa 3)</w:t>
            </w:r>
          </w:p>
        </w:tc>
        <w:tc>
          <w:tcPr>
            <w:tcW w:w="5415" w:type="dxa"/>
          </w:tcPr>
          <w:p w14:paraId="4A28D399" w14:textId="528D9993" w:rsidR="00054D8D" w:rsidRPr="00DE7C90" w:rsidRDefault="007B733C">
            <w:pPr>
              <w:spacing w:after="0" w:line="240" w:lineRule="auto"/>
              <w:rPr>
                <w:rFonts w:cstheme="minorHAnsi"/>
              </w:rPr>
            </w:pPr>
            <w:hyperlink r:id="rId49" w:history="1">
              <w:r w:rsidRPr="00DE7C90">
                <w:rPr>
                  <w:rStyle w:val="Hipervnculo"/>
                  <w:rFonts w:cstheme="minorHAnsi"/>
                </w:rPr>
                <w:t>https://mineria-de-datos-4qn5.onrender.com/r3</w:t>
              </w:r>
            </w:hyperlink>
            <w:r w:rsidR="000F031C" w:rsidRPr="00DE7C90">
              <w:rPr>
                <w:rFonts w:cstheme="minorHAnsi"/>
              </w:rPr>
              <w:t xml:space="preserve"> </w:t>
            </w:r>
          </w:p>
        </w:tc>
      </w:tr>
      <w:tr w:rsidR="00054D8D" w:rsidRPr="00DE7C90" w14:paraId="1D82A625" w14:textId="77777777">
        <w:trPr>
          <w:cantSplit/>
        </w:trPr>
        <w:tc>
          <w:tcPr>
            <w:tcW w:w="3610" w:type="dxa"/>
          </w:tcPr>
          <w:p w14:paraId="13C2881F" w14:textId="77777777" w:rsidR="00054D8D" w:rsidRPr="00DE7C90" w:rsidRDefault="00000000">
            <w:pPr>
              <w:spacing w:after="0" w:line="240" w:lineRule="auto"/>
              <w:rPr>
                <w:rFonts w:cstheme="minorHAnsi"/>
              </w:rPr>
            </w:pPr>
            <w:r w:rsidRPr="00DE7C90">
              <w:rPr>
                <w:rFonts w:cstheme="minorHAnsi"/>
              </w:rPr>
              <w:t>Video de demostración</w:t>
            </w:r>
          </w:p>
        </w:tc>
        <w:tc>
          <w:tcPr>
            <w:tcW w:w="5415" w:type="dxa"/>
          </w:tcPr>
          <w:p w14:paraId="28ECBFB1" w14:textId="781F1C99" w:rsidR="00054D8D" w:rsidRPr="00DE7C90" w:rsidRDefault="00076ACA">
            <w:pPr>
              <w:spacing w:after="0" w:line="240" w:lineRule="auto"/>
              <w:rPr>
                <w:rFonts w:cstheme="minorHAnsi"/>
              </w:rPr>
            </w:pPr>
            <w:hyperlink r:id="rId50" w:history="1">
              <w:r w:rsidRPr="00D07436">
                <w:rPr>
                  <w:rStyle w:val="Hipervnculo"/>
                  <w:rFonts w:cstheme="minorHAnsi"/>
                </w:rPr>
                <w:t>https://youtu.be/z8omdqE1M5I</w:t>
              </w:r>
            </w:hyperlink>
          </w:p>
        </w:tc>
      </w:tr>
    </w:tbl>
    <w:p w14:paraId="382C9FCD" w14:textId="77777777" w:rsidR="00054D8D" w:rsidRPr="00DE7C90" w:rsidRDefault="00054D8D">
      <w:pPr>
        <w:spacing w:after="60"/>
        <w:rPr>
          <w:rFonts w:cstheme="minorHAnsi"/>
        </w:rPr>
      </w:pPr>
    </w:p>
    <w:p w14:paraId="22FB4474" w14:textId="77777777" w:rsidR="00054D8D" w:rsidRPr="00DE7C90" w:rsidRDefault="00000000">
      <w:pPr>
        <w:pStyle w:val="Ttulo1"/>
        <w:pageBreakBefore/>
        <w:numPr>
          <w:ilvl w:val="0"/>
          <w:numId w:val="1"/>
        </w:numPr>
        <w:spacing w:after="120" w:line="276" w:lineRule="auto"/>
        <w:jc w:val="center"/>
        <w:rPr>
          <w:rFonts w:asciiTheme="minorHAnsi" w:hAnsiTheme="minorHAnsi" w:cstheme="minorHAnsi"/>
          <w:color w:val="auto"/>
          <w:sz w:val="22"/>
          <w:szCs w:val="22"/>
        </w:rPr>
      </w:pPr>
      <w:bookmarkStart w:id="48" w:name="_Toc241615598"/>
      <w:r w:rsidRPr="00DE7C90">
        <w:rPr>
          <w:rFonts w:asciiTheme="minorHAnsi" w:hAnsiTheme="minorHAnsi" w:cstheme="minorHAnsi"/>
          <w:color w:val="auto"/>
          <w:sz w:val="22"/>
          <w:szCs w:val="22"/>
        </w:rPr>
        <w:lastRenderedPageBreak/>
        <w:t>Conclusión</w:t>
      </w:r>
      <w:bookmarkEnd w:id="48"/>
    </w:p>
    <w:p w14:paraId="1C7DECD6" w14:textId="77777777" w:rsidR="00054D8D" w:rsidRPr="00DE7C90" w:rsidRDefault="00000000">
      <w:pPr>
        <w:spacing w:after="120" w:line="276" w:lineRule="auto"/>
        <w:rPr>
          <w:rFonts w:cstheme="minorHAnsi"/>
        </w:rPr>
      </w:pPr>
      <w:r w:rsidRPr="00DE7C90">
        <w:rPr>
          <w:rFonts w:cstheme="minorHAnsi"/>
        </w:rPr>
        <w:t xml:space="preserve">Con esta etapa entendimos que limpiar datos no es solo "borrar lo que está mal". Los paquetes </w:t>
      </w:r>
      <w:proofErr w:type="spellStart"/>
      <w:r w:rsidRPr="00DE7C90">
        <w:rPr>
          <w:rFonts w:cstheme="minorHAnsi"/>
        </w:rPr>
        <w:t>EVA.dtsx</w:t>
      </w:r>
      <w:proofErr w:type="spellEnd"/>
      <w:r w:rsidRPr="00DE7C90">
        <w:rPr>
          <w:rFonts w:cstheme="minorHAnsi"/>
        </w:rPr>
        <w:t xml:space="preserve"> y </w:t>
      </w:r>
      <w:proofErr w:type="spellStart"/>
      <w:r w:rsidRPr="00DE7C90">
        <w:rPr>
          <w:rFonts w:cstheme="minorHAnsi"/>
        </w:rPr>
        <w:t>FAOSTAT.dtsx</w:t>
      </w:r>
      <w:proofErr w:type="spellEnd"/>
      <w:r w:rsidRPr="00DE7C90">
        <w:rPr>
          <w:rFonts w:cstheme="minorHAnsi"/>
        </w:rPr>
        <w:t xml:space="preserve"> corrigen lo que tiene una corrección clara, separan lo que necesita que alguien decida y marcan lo que es </w:t>
      </w:r>
      <w:proofErr w:type="gramStart"/>
      <w:r w:rsidRPr="00DE7C90">
        <w:rPr>
          <w:rFonts w:cstheme="minorHAnsi"/>
        </w:rPr>
        <w:t>raro</w:t>
      </w:r>
      <w:proofErr w:type="gramEnd"/>
      <w:r w:rsidRPr="00DE7C90">
        <w:rPr>
          <w:rFonts w:cstheme="minorHAnsi"/>
        </w:rPr>
        <w:t xml:space="preserve"> pero puede ser real, sin perder filas: de los 48.932 registros de EVA, 42.232 quedaron aceptados y 6.700 en revisión; de los 10.786 de FAOSTAT, 10.784 aceptados y 2 en revisión, y en los dos casos la diferencia sin explicar es cero. Gracias al </w:t>
      </w:r>
      <w:proofErr w:type="spellStart"/>
      <w:r w:rsidRPr="00DE7C90">
        <w:rPr>
          <w:rFonts w:cstheme="minorHAnsi"/>
        </w:rPr>
        <w:t>staging</w:t>
      </w:r>
      <w:proofErr w:type="spellEnd"/>
      <w:r w:rsidRPr="00DE7C90">
        <w:rPr>
          <w:rFonts w:cstheme="minorHAnsi"/>
        </w:rPr>
        <w:t xml:space="preserve"> y al control por lotes, además, podemos repetir el proceso las veces que queramos sin duplicar información.</w:t>
      </w:r>
    </w:p>
    <w:p w14:paraId="25F3874A" w14:textId="77777777" w:rsidR="00054D8D" w:rsidRPr="00DE7C90" w:rsidRDefault="00000000">
      <w:pPr>
        <w:spacing w:after="120" w:line="276" w:lineRule="auto"/>
        <w:rPr>
          <w:rFonts w:cstheme="minorHAnsi"/>
        </w:rPr>
      </w:pPr>
      <w:r w:rsidRPr="00DE7C90">
        <w:rPr>
          <w:rFonts w:cstheme="minorHAnsi"/>
        </w:rPr>
        <w:t>Trabajar con dos fuentes distintas nos mostró que el mismo patrón sirve para problemas diferentes: en EVA el reto era el formato de los números y la coherencia entre áreas, y en FAOSTAT era juntar tres archivos, manejar años en rango y valores que venían como texto. Trabajar en tres iteraciones nos enseñó que la limpieza es un proceso de ensayo y ajuste: cada ejecución mostró algo que la anterior no veía. También nos quedó claro por qué en minería de datos se dice que la mayor parte del trabajo está en preparar los datos: sin esta etapa, cualquier modelo que construyamos después estaría aprendiendo de 6.700 registros imposibles. Como trabajo pendiente quedan los ajustes de la sección 10.3, sobre todo la longitud de Producto en FAOSTAT, y la gestión de la cola de revisión.</w:t>
      </w:r>
    </w:p>
    <w:p w14:paraId="0A99E88B" w14:textId="5F43B192" w:rsidR="0FA0216E" w:rsidRPr="00DE7C90" w:rsidRDefault="0FA0216E" w:rsidP="00DE7C90">
      <w:pPr>
        <w:pStyle w:val="Ttulo1"/>
        <w:pageBreakBefore/>
        <w:numPr>
          <w:ilvl w:val="0"/>
          <w:numId w:val="1"/>
        </w:numPr>
        <w:spacing w:after="120" w:line="276" w:lineRule="auto"/>
        <w:jc w:val="center"/>
        <w:rPr>
          <w:rFonts w:asciiTheme="minorHAnsi" w:hAnsiTheme="minorHAnsi" w:cstheme="minorHAnsi"/>
          <w:color w:val="auto"/>
          <w:sz w:val="22"/>
          <w:szCs w:val="22"/>
        </w:rPr>
      </w:pPr>
      <w:bookmarkStart w:id="49" w:name="_Toc241615599"/>
      <w:r w:rsidRPr="00DE7C90">
        <w:rPr>
          <w:rFonts w:asciiTheme="minorHAnsi" w:hAnsiTheme="minorHAnsi" w:cstheme="minorHAnsi"/>
          <w:color w:val="auto"/>
          <w:sz w:val="22"/>
          <w:szCs w:val="22"/>
        </w:rPr>
        <w:lastRenderedPageBreak/>
        <w:t>Bibliografía</w:t>
      </w:r>
      <w:bookmarkEnd w:id="49"/>
    </w:p>
    <w:p w14:paraId="4D7ADAFC" w14:textId="77777777" w:rsidR="00054D8D" w:rsidRPr="00DE7C90" w:rsidRDefault="00000000">
      <w:pPr>
        <w:spacing w:after="120" w:line="276" w:lineRule="auto"/>
        <w:ind w:left="720" w:hanging="720"/>
        <w:rPr>
          <w:rFonts w:ascii="Times New Roman" w:hAnsi="Times New Roman" w:cs="Times New Roman"/>
          <w:sz w:val="24"/>
          <w:szCs w:val="24"/>
        </w:rPr>
      </w:pPr>
      <w:r w:rsidRPr="00DE7C90">
        <w:rPr>
          <w:rFonts w:ascii="Times New Roman" w:hAnsi="Times New Roman" w:cs="Times New Roman"/>
          <w:sz w:val="24"/>
          <w:szCs w:val="24"/>
        </w:rPr>
        <w:t xml:space="preserve">Kimball, R., y Caserta, J. (2004). </w:t>
      </w:r>
      <w:r w:rsidRPr="00DE7C90">
        <w:rPr>
          <w:rFonts w:ascii="Times New Roman" w:hAnsi="Times New Roman" w:cs="Times New Roman"/>
          <w:i/>
          <w:iCs/>
          <w:sz w:val="24"/>
          <w:szCs w:val="24"/>
          <w:lang w:val="en-US"/>
        </w:rPr>
        <w:t>The data warehouse ETL toolkit: Practical techniques for extracting, cleaning, conforming, and delivering data</w:t>
      </w:r>
      <w:r w:rsidRPr="00DE7C90">
        <w:rPr>
          <w:rFonts w:ascii="Times New Roman" w:hAnsi="Times New Roman" w:cs="Times New Roman"/>
          <w:sz w:val="24"/>
          <w:szCs w:val="24"/>
          <w:lang w:val="en-US"/>
        </w:rPr>
        <w:t xml:space="preserve">. </w:t>
      </w:r>
      <w:r w:rsidRPr="00DE7C90">
        <w:rPr>
          <w:rFonts w:ascii="Times New Roman" w:hAnsi="Times New Roman" w:cs="Times New Roman"/>
          <w:sz w:val="24"/>
          <w:szCs w:val="24"/>
        </w:rPr>
        <w:t>Wiley.</w:t>
      </w:r>
    </w:p>
    <w:p w14:paraId="7D2FE21D" w14:textId="77777777" w:rsidR="00054D8D" w:rsidRPr="00DE7C90" w:rsidRDefault="00000000">
      <w:pPr>
        <w:spacing w:after="120" w:line="276" w:lineRule="auto"/>
        <w:ind w:left="720" w:hanging="720"/>
        <w:rPr>
          <w:rFonts w:ascii="Times New Roman" w:hAnsi="Times New Roman" w:cs="Times New Roman"/>
          <w:sz w:val="24"/>
          <w:szCs w:val="24"/>
        </w:rPr>
      </w:pPr>
      <w:r w:rsidRPr="00DE7C90">
        <w:rPr>
          <w:rFonts w:ascii="Times New Roman" w:hAnsi="Times New Roman" w:cs="Times New Roman"/>
          <w:sz w:val="24"/>
          <w:szCs w:val="24"/>
        </w:rPr>
        <w:t xml:space="preserve">Departamento Administrativo Nacional de Estadística [DANE]. (s. f.). </w:t>
      </w:r>
      <w:r w:rsidRPr="00DE7C90">
        <w:rPr>
          <w:rFonts w:ascii="Times New Roman" w:hAnsi="Times New Roman" w:cs="Times New Roman"/>
          <w:i/>
          <w:iCs/>
          <w:sz w:val="24"/>
          <w:szCs w:val="24"/>
        </w:rPr>
        <w:t>División Político-Administrativa de Colombia – DIVIPOLA</w:t>
      </w:r>
      <w:r w:rsidRPr="00DE7C90">
        <w:rPr>
          <w:rFonts w:ascii="Times New Roman" w:hAnsi="Times New Roman" w:cs="Times New Roman"/>
          <w:sz w:val="24"/>
          <w:szCs w:val="24"/>
        </w:rPr>
        <w:t>. https://www.dane.gov.co</w:t>
      </w:r>
    </w:p>
    <w:p w14:paraId="31027A4E" w14:textId="77777777" w:rsidR="00054D8D" w:rsidRPr="00DE7C90" w:rsidRDefault="00000000">
      <w:pPr>
        <w:spacing w:after="120" w:line="276" w:lineRule="auto"/>
        <w:ind w:left="720" w:hanging="720"/>
        <w:rPr>
          <w:rFonts w:ascii="Times New Roman" w:hAnsi="Times New Roman" w:cs="Times New Roman"/>
          <w:sz w:val="24"/>
          <w:szCs w:val="24"/>
        </w:rPr>
      </w:pPr>
      <w:r w:rsidRPr="00DE7C90">
        <w:rPr>
          <w:rFonts w:ascii="Times New Roman" w:hAnsi="Times New Roman" w:cs="Times New Roman"/>
          <w:sz w:val="24"/>
          <w:szCs w:val="24"/>
          <w:lang w:val="en-US"/>
        </w:rPr>
        <w:t xml:space="preserve">Food and Agriculture Organization of the United Nations [FAO]. </w:t>
      </w:r>
      <w:r w:rsidRPr="00DE7C90">
        <w:rPr>
          <w:rFonts w:ascii="Times New Roman" w:hAnsi="Times New Roman" w:cs="Times New Roman"/>
          <w:sz w:val="24"/>
          <w:szCs w:val="24"/>
        </w:rPr>
        <w:t xml:space="preserve">(s. f.). </w:t>
      </w:r>
      <w:r w:rsidRPr="00DE7C90">
        <w:rPr>
          <w:rFonts w:ascii="Times New Roman" w:hAnsi="Times New Roman" w:cs="Times New Roman"/>
          <w:i/>
          <w:iCs/>
          <w:sz w:val="24"/>
          <w:szCs w:val="24"/>
        </w:rPr>
        <w:t>FAOSTAT</w:t>
      </w:r>
      <w:r w:rsidRPr="00DE7C90">
        <w:rPr>
          <w:rFonts w:ascii="Times New Roman" w:hAnsi="Times New Roman" w:cs="Times New Roman"/>
          <w:sz w:val="24"/>
          <w:szCs w:val="24"/>
        </w:rPr>
        <w:t xml:space="preserve"> [Base de datos]. https://www.fao.org/faostat</w:t>
      </w:r>
    </w:p>
    <w:p w14:paraId="471AE145" w14:textId="77777777" w:rsidR="00054D8D" w:rsidRPr="00DE7C90" w:rsidRDefault="00000000">
      <w:pPr>
        <w:spacing w:after="120" w:line="276" w:lineRule="auto"/>
        <w:ind w:left="720" w:hanging="720"/>
        <w:rPr>
          <w:rFonts w:ascii="Times New Roman" w:hAnsi="Times New Roman" w:cs="Times New Roman"/>
          <w:sz w:val="24"/>
          <w:szCs w:val="24"/>
          <w:lang w:val="en-US"/>
        </w:rPr>
      </w:pPr>
      <w:r w:rsidRPr="00DE7C90">
        <w:rPr>
          <w:rFonts w:ascii="Times New Roman" w:hAnsi="Times New Roman" w:cs="Times New Roman"/>
          <w:sz w:val="24"/>
          <w:szCs w:val="24"/>
          <w:lang w:val="en-US"/>
        </w:rPr>
        <w:t xml:space="preserve">Microsoft. (s. f.). </w:t>
      </w:r>
      <w:r w:rsidRPr="00DE7C90">
        <w:rPr>
          <w:rFonts w:ascii="Times New Roman" w:hAnsi="Times New Roman" w:cs="Times New Roman"/>
          <w:i/>
          <w:iCs/>
          <w:sz w:val="24"/>
          <w:szCs w:val="24"/>
          <w:lang w:val="en-US"/>
        </w:rPr>
        <w:t>SQL Server Integration Services</w:t>
      </w:r>
      <w:r w:rsidRPr="00DE7C90">
        <w:rPr>
          <w:rFonts w:ascii="Times New Roman" w:hAnsi="Times New Roman" w:cs="Times New Roman"/>
          <w:sz w:val="24"/>
          <w:szCs w:val="24"/>
          <w:lang w:val="en-US"/>
        </w:rPr>
        <w:t>. Microsoft Learn. https://learn.microsoft.com/es-es/sql/integration-services/sql-server-integration-services</w:t>
      </w:r>
    </w:p>
    <w:p w14:paraId="6D40F339" w14:textId="77777777" w:rsidR="00054D8D" w:rsidRPr="00DE7C90" w:rsidRDefault="00000000">
      <w:pPr>
        <w:spacing w:after="120" w:line="276" w:lineRule="auto"/>
        <w:ind w:left="720" w:hanging="720"/>
        <w:rPr>
          <w:rFonts w:ascii="Times New Roman" w:hAnsi="Times New Roman" w:cs="Times New Roman"/>
          <w:sz w:val="24"/>
          <w:szCs w:val="24"/>
          <w:lang w:val="en-US"/>
        </w:rPr>
      </w:pPr>
      <w:r w:rsidRPr="00DE7C90">
        <w:rPr>
          <w:rFonts w:ascii="Times New Roman" w:hAnsi="Times New Roman" w:cs="Times New Roman"/>
          <w:sz w:val="24"/>
          <w:szCs w:val="24"/>
        </w:rPr>
        <w:t xml:space="preserve">Microsoft. (s. f.). </w:t>
      </w:r>
      <w:r w:rsidRPr="00DE7C90">
        <w:rPr>
          <w:rFonts w:ascii="Times New Roman" w:hAnsi="Times New Roman" w:cs="Times New Roman"/>
          <w:i/>
          <w:iCs/>
          <w:sz w:val="24"/>
          <w:szCs w:val="24"/>
        </w:rPr>
        <w:t>Transformación Columna derivada</w:t>
      </w:r>
      <w:r w:rsidRPr="00DE7C90">
        <w:rPr>
          <w:rFonts w:ascii="Times New Roman" w:hAnsi="Times New Roman" w:cs="Times New Roman"/>
          <w:sz w:val="24"/>
          <w:szCs w:val="24"/>
        </w:rPr>
        <w:t xml:space="preserve">. </w:t>
      </w:r>
      <w:r w:rsidRPr="00DE7C90">
        <w:rPr>
          <w:rFonts w:ascii="Times New Roman" w:hAnsi="Times New Roman" w:cs="Times New Roman"/>
          <w:sz w:val="24"/>
          <w:szCs w:val="24"/>
          <w:lang w:val="en-US"/>
        </w:rPr>
        <w:t>Microsoft Learn. https://learn.microsoft.com/es-es/sql/integration-services/data-flow/transformations/derived-column-transformation</w:t>
      </w:r>
    </w:p>
    <w:p w14:paraId="6FBFC5C5" w14:textId="77777777" w:rsidR="00054D8D" w:rsidRPr="00DE7C90" w:rsidRDefault="00000000">
      <w:pPr>
        <w:spacing w:after="120" w:line="276" w:lineRule="auto"/>
        <w:ind w:left="720" w:hanging="720"/>
        <w:rPr>
          <w:rFonts w:ascii="Times New Roman" w:hAnsi="Times New Roman" w:cs="Times New Roman"/>
          <w:sz w:val="24"/>
          <w:szCs w:val="24"/>
          <w:lang w:val="en-US"/>
        </w:rPr>
      </w:pPr>
      <w:r w:rsidRPr="00DE7C90">
        <w:rPr>
          <w:rFonts w:ascii="Times New Roman" w:hAnsi="Times New Roman" w:cs="Times New Roman"/>
          <w:sz w:val="24"/>
          <w:szCs w:val="24"/>
        </w:rPr>
        <w:t xml:space="preserve">Microsoft. (s. f.). </w:t>
      </w:r>
      <w:r w:rsidRPr="00DE7C90">
        <w:rPr>
          <w:rFonts w:ascii="Times New Roman" w:hAnsi="Times New Roman" w:cs="Times New Roman"/>
          <w:i/>
          <w:iCs/>
          <w:sz w:val="24"/>
          <w:szCs w:val="24"/>
        </w:rPr>
        <w:t>Transformación Conversión de datos</w:t>
      </w:r>
      <w:r w:rsidRPr="00DE7C90">
        <w:rPr>
          <w:rFonts w:ascii="Times New Roman" w:hAnsi="Times New Roman" w:cs="Times New Roman"/>
          <w:sz w:val="24"/>
          <w:szCs w:val="24"/>
        </w:rPr>
        <w:t xml:space="preserve">. </w:t>
      </w:r>
      <w:r w:rsidRPr="00DE7C90">
        <w:rPr>
          <w:rFonts w:ascii="Times New Roman" w:hAnsi="Times New Roman" w:cs="Times New Roman"/>
          <w:sz w:val="24"/>
          <w:szCs w:val="24"/>
          <w:lang w:val="en-US"/>
        </w:rPr>
        <w:t>Microsoft Learn. https://learn.microsoft.com/es-es/sql/integration-services/data-flow/transformations/data-conversion-transformation</w:t>
      </w:r>
    </w:p>
    <w:p w14:paraId="2B12FE58" w14:textId="77777777" w:rsidR="00054D8D" w:rsidRPr="00DE7C90" w:rsidRDefault="00000000">
      <w:pPr>
        <w:spacing w:after="120" w:line="276" w:lineRule="auto"/>
        <w:ind w:left="720" w:hanging="720"/>
        <w:rPr>
          <w:rFonts w:ascii="Times New Roman" w:hAnsi="Times New Roman" w:cs="Times New Roman"/>
          <w:sz w:val="24"/>
          <w:szCs w:val="24"/>
          <w:lang w:val="en-US"/>
        </w:rPr>
      </w:pPr>
      <w:r w:rsidRPr="00DE7C90">
        <w:rPr>
          <w:rFonts w:ascii="Times New Roman" w:hAnsi="Times New Roman" w:cs="Times New Roman"/>
          <w:sz w:val="24"/>
          <w:szCs w:val="24"/>
        </w:rPr>
        <w:t xml:space="preserve">Microsoft. (s. f.). </w:t>
      </w:r>
      <w:r w:rsidRPr="00DE7C90">
        <w:rPr>
          <w:rFonts w:ascii="Times New Roman" w:hAnsi="Times New Roman" w:cs="Times New Roman"/>
          <w:i/>
          <w:iCs/>
          <w:sz w:val="24"/>
          <w:szCs w:val="24"/>
        </w:rPr>
        <w:t>Transformación Búsqueda</w:t>
      </w:r>
      <w:r w:rsidRPr="00DE7C90">
        <w:rPr>
          <w:rFonts w:ascii="Times New Roman" w:hAnsi="Times New Roman" w:cs="Times New Roman"/>
          <w:sz w:val="24"/>
          <w:szCs w:val="24"/>
        </w:rPr>
        <w:t xml:space="preserve">. </w:t>
      </w:r>
      <w:r w:rsidRPr="00DE7C90">
        <w:rPr>
          <w:rFonts w:ascii="Times New Roman" w:hAnsi="Times New Roman" w:cs="Times New Roman"/>
          <w:sz w:val="24"/>
          <w:szCs w:val="24"/>
          <w:lang w:val="en-US"/>
        </w:rPr>
        <w:t>Microsoft Learn. https://learn.microsoft.com/es-es/sql/integration-services/data-flow/transformations/lookup-transformation</w:t>
      </w:r>
    </w:p>
    <w:p w14:paraId="12B43F7A" w14:textId="77777777" w:rsidR="00054D8D" w:rsidRPr="00DE7C90" w:rsidRDefault="00000000">
      <w:pPr>
        <w:spacing w:after="120" w:line="276" w:lineRule="auto"/>
        <w:ind w:left="720" w:hanging="720"/>
        <w:rPr>
          <w:rFonts w:ascii="Times New Roman" w:hAnsi="Times New Roman" w:cs="Times New Roman"/>
          <w:sz w:val="24"/>
          <w:szCs w:val="24"/>
          <w:lang w:val="en-US"/>
        </w:rPr>
      </w:pPr>
      <w:r w:rsidRPr="00DE7C90">
        <w:rPr>
          <w:rFonts w:ascii="Times New Roman" w:hAnsi="Times New Roman" w:cs="Times New Roman"/>
          <w:sz w:val="24"/>
          <w:szCs w:val="24"/>
        </w:rPr>
        <w:t xml:space="preserve">Microsoft. (s. f.). </w:t>
      </w:r>
      <w:r w:rsidRPr="00DE7C90">
        <w:rPr>
          <w:rFonts w:ascii="Times New Roman" w:hAnsi="Times New Roman" w:cs="Times New Roman"/>
          <w:i/>
          <w:iCs/>
          <w:sz w:val="24"/>
          <w:szCs w:val="24"/>
        </w:rPr>
        <w:t>Transformación División condicional</w:t>
      </w:r>
      <w:r w:rsidRPr="00DE7C90">
        <w:rPr>
          <w:rFonts w:ascii="Times New Roman" w:hAnsi="Times New Roman" w:cs="Times New Roman"/>
          <w:sz w:val="24"/>
          <w:szCs w:val="24"/>
        </w:rPr>
        <w:t xml:space="preserve">. </w:t>
      </w:r>
      <w:r w:rsidRPr="00DE7C90">
        <w:rPr>
          <w:rFonts w:ascii="Times New Roman" w:hAnsi="Times New Roman" w:cs="Times New Roman"/>
          <w:sz w:val="24"/>
          <w:szCs w:val="24"/>
          <w:lang w:val="en-US"/>
        </w:rPr>
        <w:t>Microsoft Learn. https://learn.microsoft.com/es-es/sql/integration-services/data-flow/transformations/conditional-split-transformation</w:t>
      </w:r>
    </w:p>
    <w:p w14:paraId="27F3E611" w14:textId="77777777" w:rsidR="00054D8D" w:rsidRPr="00DE7C90" w:rsidRDefault="00000000">
      <w:pPr>
        <w:spacing w:after="120" w:line="276" w:lineRule="auto"/>
        <w:ind w:left="720" w:hanging="720"/>
        <w:rPr>
          <w:rFonts w:ascii="Times New Roman" w:hAnsi="Times New Roman" w:cs="Times New Roman"/>
          <w:sz w:val="24"/>
          <w:szCs w:val="24"/>
          <w:lang w:val="en-US"/>
        </w:rPr>
      </w:pPr>
      <w:r w:rsidRPr="00DE7C90">
        <w:rPr>
          <w:rFonts w:ascii="Times New Roman" w:hAnsi="Times New Roman" w:cs="Times New Roman"/>
          <w:sz w:val="24"/>
          <w:szCs w:val="24"/>
        </w:rPr>
        <w:t xml:space="preserve">Microsoft. (s. f.). </w:t>
      </w:r>
      <w:r w:rsidRPr="00DE7C90">
        <w:rPr>
          <w:rFonts w:ascii="Times New Roman" w:hAnsi="Times New Roman" w:cs="Times New Roman"/>
          <w:i/>
          <w:iCs/>
          <w:sz w:val="24"/>
          <w:szCs w:val="24"/>
        </w:rPr>
        <w:t>Control de errores en los datos</w:t>
      </w:r>
      <w:r w:rsidRPr="00DE7C90">
        <w:rPr>
          <w:rFonts w:ascii="Times New Roman" w:hAnsi="Times New Roman" w:cs="Times New Roman"/>
          <w:sz w:val="24"/>
          <w:szCs w:val="24"/>
        </w:rPr>
        <w:t xml:space="preserve">. </w:t>
      </w:r>
      <w:r w:rsidRPr="00DE7C90">
        <w:rPr>
          <w:rFonts w:ascii="Times New Roman" w:hAnsi="Times New Roman" w:cs="Times New Roman"/>
          <w:sz w:val="24"/>
          <w:szCs w:val="24"/>
          <w:lang w:val="en-US"/>
        </w:rPr>
        <w:t>Microsoft Learn. https://learn.microsoft.com/es-es/sql/integration-services/data-flow/error-handling-in-data</w:t>
      </w:r>
    </w:p>
    <w:p w14:paraId="52CDDD3C" w14:textId="77777777" w:rsidR="00054D8D" w:rsidRPr="00DE7C90" w:rsidRDefault="00000000">
      <w:pPr>
        <w:spacing w:after="120" w:line="276" w:lineRule="auto"/>
        <w:ind w:left="720" w:hanging="720"/>
        <w:rPr>
          <w:rFonts w:ascii="Times New Roman" w:hAnsi="Times New Roman" w:cs="Times New Roman"/>
          <w:sz w:val="24"/>
          <w:szCs w:val="24"/>
        </w:rPr>
      </w:pPr>
      <w:r w:rsidRPr="00DE7C90">
        <w:rPr>
          <w:rFonts w:ascii="Times New Roman" w:hAnsi="Times New Roman" w:cs="Times New Roman"/>
          <w:sz w:val="24"/>
          <w:szCs w:val="24"/>
        </w:rPr>
        <w:t xml:space="preserve">Ministerio de Agricultura y Desarrollo Rural. (s. f.). </w:t>
      </w:r>
      <w:r w:rsidRPr="00DE7C90">
        <w:rPr>
          <w:rFonts w:ascii="Times New Roman" w:hAnsi="Times New Roman" w:cs="Times New Roman"/>
          <w:i/>
          <w:iCs/>
          <w:sz w:val="24"/>
          <w:szCs w:val="24"/>
        </w:rPr>
        <w:t>Evaluaciones Agropecuarias Municipales – EVA</w:t>
      </w:r>
      <w:r w:rsidRPr="00DE7C90">
        <w:rPr>
          <w:rFonts w:ascii="Times New Roman" w:hAnsi="Times New Roman" w:cs="Times New Roman"/>
          <w:sz w:val="24"/>
          <w:szCs w:val="24"/>
        </w:rPr>
        <w:t xml:space="preserve"> [Conjunto de datos]. Datos Abiertos Colombia. https://www.datos.gov.co</w:t>
      </w:r>
    </w:p>
    <w:p w14:paraId="3EAD3671" w14:textId="25B9F0CA" w:rsidR="00054D8D" w:rsidRPr="00DE7C90" w:rsidRDefault="00054D8D">
      <w:pPr>
        <w:spacing w:after="120" w:line="276" w:lineRule="auto"/>
        <w:ind w:left="720" w:hanging="720"/>
        <w:rPr>
          <w:rFonts w:cstheme="minorHAnsi"/>
        </w:rPr>
      </w:pPr>
    </w:p>
    <w:sectPr w:rsidR="00054D8D" w:rsidRPr="00DE7C90" w:rsidSect="004F74F9">
      <w:headerReference w:type="even" r:id="rId51"/>
      <w:headerReference w:type="default" r:id="rId52"/>
      <w:footerReference w:type="even" r:id="rId53"/>
      <w:footerReference w:type="default" r:id="rId54"/>
      <w:headerReference w:type="first" r:id="rId55"/>
      <w:footerReference w:type="first" r:id="rId5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3B3FC" w14:textId="77777777" w:rsidR="00135753" w:rsidRPr="007515F6" w:rsidRDefault="00135753" w:rsidP="00AC6245">
      <w:pPr>
        <w:spacing w:after="0" w:line="240" w:lineRule="auto"/>
      </w:pPr>
      <w:r w:rsidRPr="007515F6">
        <w:separator/>
      </w:r>
    </w:p>
  </w:endnote>
  <w:endnote w:type="continuationSeparator" w:id="0">
    <w:p w14:paraId="51DA36A7" w14:textId="77777777" w:rsidR="00135753" w:rsidRPr="007515F6" w:rsidRDefault="00135753" w:rsidP="00AC6245">
      <w:pPr>
        <w:spacing w:after="0" w:line="240" w:lineRule="auto"/>
      </w:pPr>
      <w:r w:rsidRPr="007515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5156" w14:textId="77777777" w:rsidR="00AC6245" w:rsidRPr="007515F6" w:rsidRDefault="00AC624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84E1" w14:textId="77777777" w:rsidR="00AC6245" w:rsidRPr="007515F6" w:rsidRDefault="00AC624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1FD13" w14:textId="77777777" w:rsidR="00AC6245" w:rsidRPr="007515F6" w:rsidRDefault="00AC62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522D5" w14:textId="77777777" w:rsidR="00135753" w:rsidRPr="007515F6" w:rsidRDefault="00135753" w:rsidP="00AC6245">
      <w:pPr>
        <w:spacing w:after="0" w:line="240" w:lineRule="auto"/>
      </w:pPr>
      <w:r w:rsidRPr="007515F6">
        <w:separator/>
      </w:r>
    </w:p>
  </w:footnote>
  <w:footnote w:type="continuationSeparator" w:id="0">
    <w:p w14:paraId="61BB79FE" w14:textId="77777777" w:rsidR="00135753" w:rsidRPr="007515F6" w:rsidRDefault="00135753" w:rsidP="00AC6245">
      <w:pPr>
        <w:spacing w:after="0" w:line="240" w:lineRule="auto"/>
      </w:pPr>
      <w:r w:rsidRPr="007515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21819" w14:textId="6A9145D4" w:rsidR="00AC6245" w:rsidRPr="007515F6" w:rsidRDefault="00AC624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032729"/>
      <w:docPartObj>
        <w:docPartGallery w:val="Watermarks"/>
        <w:docPartUnique/>
      </w:docPartObj>
    </w:sdtPr>
    <w:sdtContent>
      <w:p w14:paraId="27B611B7" w14:textId="38DD79FA" w:rsidR="00AC6245" w:rsidRPr="007515F6" w:rsidRDefault="00000000">
        <w:pPr>
          <w:pStyle w:val="Encabezado"/>
        </w:pPr>
        <w:r>
          <w:rPr>
            <w14:ligatures w14:val="standardContextual"/>
          </w:rPr>
          <w:pict w14:anchorId="72715A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0020939" o:spid="_x0000_s1029" type="#_x0000_t75" style="position:absolute;margin-left:0;margin-top:0;width:281.25pt;height:6in;z-index:-251658752;mso-position-horizontal:center;mso-position-horizontal-relative:margin;mso-position-vertical:center;mso-position-vertical-relative:margin" o:allowincell="f">
              <v:imagedata r:id="rId1" o:title="br0jzqf8" gain="19661f" blacklevel="22938f"/>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C19F" w14:textId="378453D8" w:rsidR="00AC6245" w:rsidRPr="007515F6" w:rsidRDefault="00AC62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8B1"/>
    <w:multiLevelType w:val="hybridMultilevel"/>
    <w:tmpl w:val="18E436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1D52C5"/>
    <w:multiLevelType w:val="multilevel"/>
    <w:tmpl w:val="21E6FAF6"/>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D706B88"/>
    <w:multiLevelType w:val="hybridMultilevel"/>
    <w:tmpl w:val="3B1068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DF77725"/>
    <w:multiLevelType w:val="multilevel"/>
    <w:tmpl w:val="BB10C35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1C06F1B"/>
    <w:multiLevelType w:val="hybridMultilevel"/>
    <w:tmpl w:val="68DE8A9C"/>
    <w:lvl w:ilvl="0" w:tplc="04A44578">
      <w:start w:val="3"/>
      <w:numFmt w:val="bullet"/>
      <w:lvlText w:val=""/>
      <w:lvlJc w:val="left"/>
      <w:pPr>
        <w:ind w:left="720" w:hanging="360"/>
      </w:pPr>
      <w:rPr>
        <w:rFonts w:ascii="Symbol" w:eastAsiaTheme="majorEastAsia" w:hAnsi="Symbol" w:cstheme="maj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4482241"/>
    <w:multiLevelType w:val="multilevel"/>
    <w:tmpl w:val="BB10C35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7AE67EC"/>
    <w:multiLevelType w:val="hybridMultilevel"/>
    <w:tmpl w:val="E8606892"/>
    <w:lvl w:ilvl="0" w:tplc="B9380E1E">
      <w:numFmt w:val="bullet"/>
      <w:lvlText w:val=""/>
      <w:lvlJc w:val="left"/>
      <w:pPr>
        <w:ind w:left="720" w:hanging="360"/>
      </w:pPr>
      <w:rPr>
        <w:rFonts w:ascii="Symbol" w:eastAsiaTheme="minorHAnsi" w:hAnsi="Symbo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9DC5F32"/>
    <w:multiLevelType w:val="hybridMultilevel"/>
    <w:tmpl w:val="18E436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46378147">
    <w:abstractNumId w:val="3"/>
  </w:num>
  <w:num w:numId="2" w16cid:durableId="193929217">
    <w:abstractNumId w:val="2"/>
  </w:num>
  <w:num w:numId="3" w16cid:durableId="1898005147">
    <w:abstractNumId w:val="0"/>
  </w:num>
  <w:num w:numId="4" w16cid:durableId="1001852316">
    <w:abstractNumId w:val="7"/>
  </w:num>
  <w:num w:numId="5" w16cid:durableId="1250117189">
    <w:abstractNumId w:val="4"/>
  </w:num>
  <w:num w:numId="6" w16cid:durableId="735856272">
    <w:abstractNumId w:val="1"/>
  </w:num>
  <w:num w:numId="7" w16cid:durableId="992101999">
    <w:abstractNumId w:val="6"/>
  </w:num>
  <w:num w:numId="8" w16cid:durableId="12150469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F56A02"/>
    <w:rsid w:val="00054D8D"/>
    <w:rsid w:val="00072889"/>
    <w:rsid w:val="00076ACA"/>
    <w:rsid w:val="00090308"/>
    <w:rsid w:val="000A419E"/>
    <w:rsid w:val="000B4CA4"/>
    <w:rsid w:val="000D4004"/>
    <w:rsid w:val="000F031C"/>
    <w:rsid w:val="000F4EE2"/>
    <w:rsid w:val="00135753"/>
    <w:rsid w:val="00143ECD"/>
    <w:rsid w:val="0018308F"/>
    <w:rsid w:val="00183DC1"/>
    <w:rsid w:val="001C0AD9"/>
    <w:rsid w:val="001C4475"/>
    <w:rsid w:val="00206949"/>
    <w:rsid w:val="00206E39"/>
    <w:rsid w:val="0023207A"/>
    <w:rsid w:val="002351B2"/>
    <w:rsid w:val="0029651A"/>
    <w:rsid w:val="002A7207"/>
    <w:rsid w:val="002B2624"/>
    <w:rsid w:val="002B7C81"/>
    <w:rsid w:val="002E7405"/>
    <w:rsid w:val="00304CF3"/>
    <w:rsid w:val="00315B00"/>
    <w:rsid w:val="00327B6E"/>
    <w:rsid w:val="00352638"/>
    <w:rsid w:val="003900B3"/>
    <w:rsid w:val="00390394"/>
    <w:rsid w:val="003950ED"/>
    <w:rsid w:val="003B1F8D"/>
    <w:rsid w:val="004001D6"/>
    <w:rsid w:val="00404561"/>
    <w:rsid w:val="00444AEC"/>
    <w:rsid w:val="00456EAE"/>
    <w:rsid w:val="004A3C75"/>
    <w:rsid w:val="004A5973"/>
    <w:rsid w:val="004B1B03"/>
    <w:rsid w:val="004D6E6F"/>
    <w:rsid w:val="004E19C9"/>
    <w:rsid w:val="004F74F9"/>
    <w:rsid w:val="005015E1"/>
    <w:rsid w:val="005015EE"/>
    <w:rsid w:val="00511CC8"/>
    <w:rsid w:val="00542814"/>
    <w:rsid w:val="005F438C"/>
    <w:rsid w:val="00617803"/>
    <w:rsid w:val="00620D7D"/>
    <w:rsid w:val="00627924"/>
    <w:rsid w:val="00647086"/>
    <w:rsid w:val="006825B6"/>
    <w:rsid w:val="00694F36"/>
    <w:rsid w:val="006A5389"/>
    <w:rsid w:val="006C0BB5"/>
    <w:rsid w:val="00741F50"/>
    <w:rsid w:val="007515F6"/>
    <w:rsid w:val="00756EB7"/>
    <w:rsid w:val="0076528F"/>
    <w:rsid w:val="00766B5C"/>
    <w:rsid w:val="00780AB2"/>
    <w:rsid w:val="00790742"/>
    <w:rsid w:val="007A21D6"/>
    <w:rsid w:val="007B733C"/>
    <w:rsid w:val="007C32FC"/>
    <w:rsid w:val="007D6CB1"/>
    <w:rsid w:val="007F2ABF"/>
    <w:rsid w:val="0083327F"/>
    <w:rsid w:val="00842605"/>
    <w:rsid w:val="00846005"/>
    <w:rsid w:val="008666F6"/>
    <w:rsid w:val="0087200A"/>
    <w:rsid w:val="00892D44"/>
    <w:rsid w:val="008B1E52"/>
    <w:rsid w:val="008B2EBD"/>
    <w:rsid w:val="008B4A25"/>
    <w:rsid w:val="008B6DC6"/>
    <w:rsid w:val="00902488"/>
    <w:rsid w:val="009255E5"/>
    <w:rsid w:val="00925AF3"/>
    <w:rsid w:val="0094386F"/>
    <w:rsid w:val="009807EF"/>
    <w:rsid w:val="009A6AFB"/>
    <w:rsid w:val="009D1D08"/>
    <w:rsid w:val="009E46B1"/>
    <w:rsid w:val="009E5308"/>
    <w:rsid w:val="009E5844"/>
    <w:rsid w:val="00A01C5F"/>
    <w:rsid w:val="00A43E27"/>
    <w:rsid w:val="00AC6245"/>
    <w:rsid w:val="00AD075E"/>
    <w:rsid w:val="00AD5222"/>
    <w:rsid w:val="00AD68E3"/>
    <w:rsid w:val="00AF77EB"/>
    <w:rsid w:val="00B1155D"/>
    <w:rsid w:val="00B37D17"/>
    <w:rsid w:val="00B52BDF"/>
    <w:rsid w:val="00B65A2A"/>
    <w:rsid w:val="00B7465D"/>
    <w:rsid w:val="00BB6068"/>
    <w:rsid w:val="00BD1CD1"/>
    <w:rsid w:val="00C25424"/>
    <w:rsid w:val="00C32558"/>
    <w:rsid w:val="00C35FD3"/>
    <w:rsid w:val="00C52237"/>
    <w:rsid w:val="00C54801"/>
    <w:rsid w:val="00C92949"/>
    <w:rsid w:val="00C951B8"/>
    <w:rsid w:val="00CA1115"/>
    <w:rsid w:val="00CB0559"/>
    <w:rsid w:val="00CB65FB"/>
    <w:rsid w:val="00CD05B6"/>
    <w:rsid w:val="00CE0BE5"/>
    <w:rsid w:val="00CF4173"/>
    <w:rsid w:val="00D040F6"/>
    <w:rsid w:val="00D27E2C"/>
    <w:rsid w:val="00D9000A"/>
    <w:rsid w:val="00D93213"/>
    <w:rsid w:val="00DA2113"/>
    <w:rsid w:val="00DB58CA"/>
    <w:rsid w:val="00DE2EAD"/>
    <w:rsid w:val="00DE7C90"/>
    <w:rsid w:val="00E0473C"/>
    <w:rsid w:val="00E27824"/>
    <w:rsid w:val="00E36C60"/>
    <w:rsid w:val="00E61DE9"/>
    <w:rsid w:val="00E8736C"/>
    <w:rsid w:val="00EB36A9"/>
    <w:rsid w:val="00F022F6"/>
    <w:rsid w:val="00F02AA5"/>
    <w:rsid w:val="00F05FC3"/>
    <w:rsid w:val="00F57892"/>
    <w:rsid w:val="00F755BE"/>
    <w:rsid w:val="00F83EAE"/>
    <w:rsid w:val="00F857BA"/>
    <w:rsid w:val="00FD475D"/>
    <w:rsid w:val="00FF6987"/>
    <w:rsid w:val="0FA0216E"/>
    <w:rsid w:val="13DBFD33"/>
    <w:rsid w:val="19411F91"/>
    <w:rsid w:val="2C8AA9BA"/>
    <w:rsid w:val="2DF56A02"/>
    <w:rsid w:val="4870DB77"/>
    <w:rsid w:val="4919F6B4"/>
    <w:rsid w:val="67993310"/>
    <w:rsid w:val="6883CEFE"/>
    <w:rsid w:val="6D798F83"/>
    <w:rsid w:val="7254907D"/>
    <w:rsid w:val="77720D8C"/>
    <w:rsid w:val="788A8189"/>
    <w:rsid w:val="7B5307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E2930"/>
  <w15:chartTrackingRefBased/>
  <w15:docId w15:val="{F7ED9332-ADC2-4AEE-8EAD-D386B060E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561"/>
    <w:rPr>
      <w:lang w:val="es-CO"/>
    </w:rPr>
  </w:style>
  <w:style w:type="paragraph" w:styleId="Ttulo1">
    <w:name w:val="heading 1"/>
    <w:basedOn w:val="Normal"/>
    <w:next w:val="Normal"/>
    <w:link w:val="Ttulo1Car"/>
    <w:uiPriority w:val="9"/>
    <w:qFormat/>
    <w:rsid w:val="00694F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56E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526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C624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6245"/>
  </w:style>
  <w:style w:type="paragraph" w:styleId="Piedepgina">
    <w:name w:val="footer"/>
    <w:basedOn w:val="Normal"/>
    <w:link w:val="PiedepginaCar"/>
    <w:uiPriority w:val="99"/>
    <w:unhideWhenUsed/>
    <w:rsid w:val="00AC624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6245"/>
  </w:style>
  <w:style w:type="character" w:customStyle="1" w:styleId="Ttulo1Car">
    <w:name w:val="Título 1 Car"/>
    <w:basedOn w:val="Fuentedeprrafopredeter"/>
    <w:link w:val="Ttulo1"/>
    <w:uiPriority w:val="9"/>
    <w:rsid w:val="00694F3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694F36"/>
    <w:pPr>
      <w:outlineLvl w:val="9"/>
    </w:pPr>
    <w:rPr>
      <w:lang w:eastAsia="es-CO"/>
    </w:rPr>
  </w:style>
  <w:style w:type="character" w:customStyle="1" w:styleId="Ttulo2Car">
    <w:name w:val="Título 2 Car"/>
    <w:basedOn w:val="Fuentedeprrafopredeter"/>
    <w:link w:val="Ttulo2"/>
    <w:uiPriority w:val="9"/>
    <w:rsid w:val="00456EAE"/>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352638"/>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352638"/>
    <w:pPr>
      <w:ind w:left="720"/>
      <w:contextualSpacing/>
    </w:pPr>
  </w:style>
  <w:style w:type="paragraph" w:styleId="TDC1">
    <w:name w:val="toc 1"/>
    <w:basedOn w:val="Normal"/>
    <w:next w:val="Normal"/>
    <w:autoRedefine/>
    <w:uiPriority w:val="39"/>
    <w:unhideWhenUsed/>
    <w:rsid w:val="00766B5C"/>
    <w:pPr>
      <w:spacing w:after="100"/>
    </w:pPr>
  </w:style>
  <w:style w:type="paragraph" w:styleId="TDC2">
    <w:name w:val="toc 2"/>
    <w:basedOn w:val="Normal"/>
    <w:next w:val="Normal"/>
    <w:autoRedefine/>
    <w:uiPriority w:val="39"/>
    <w:unhideWhenUsed/>
    <w:rsid w:val="00766B5C"/>
    <w:pPr>
      <w:spacing w:after="100"/>
      <w:ind w:left="220"/>
    </w:pPr>
  </w:style>
  <w:style w:type="character" w:styleId="Hipervnculo">
    <w:name w:val="Hyperlink"/>
    <w:basedOn w:val="Fuentedeprrafopredeter"/>
    <w:uiPriority w:val="99"/>
    <w:unhideWhenUsed/>
    <w:rsid w:val="00766B5C"/>
    <w:rPr>
      <w:color w:val="0563C1" w:themeColor="hyperlink"/>
      <w:u w:val="single"/>
    </w:rPr>
  </w:style>
  <w:style w:type="paragraph" w:styleId="TDC3">
    <w:name w:val="toc 3"/>
    <w:basedOn w:val="Normal"/>
    <w:next w:val="Normal"/>
    <w:autoRedefine/>
    <w:uiPriority w:val="39"/>
    <w:unhideWhenUsed/>
    <w:rsid w:val="00FD475D"/>
    <w:pPr>
      <w:spacing w:after="100"/>
      <w:ind w:left="440"/>
    </w:pPr>
  </w:style>
  <w:style w:type="character" w:styleId="Mencinsinresolver">
    <w:name w:val="Unresolved Mention"/>
    <w:basedOn w:val="Fuentedeprrafopredeter"/>
    <w:uiPriority w:val="99"/>
    <w:semiHidden/>
    <w:unhideWhenUsed/>
    <w:rsid w:val="00AD5222"/>
    <w:rPr>
      <w:color w:val="605E5C"/>
      <w:shd w:val="clear" w:color="auto" w:fill="E1DFDD"/>
    </w:rPr>
  </w:style>
  <w:style w:type="table" w:styleId="Tablaconcuadrcula">
    <w:name w:val="Table Grid"/>
    <w:basedOn w:val="Tablanormal"/>
    <w:uiPriority w:val="39"/>
    <w:rsid w:val="00BB60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youtu.be/z8omdqE1M5I" TargetMode="External"/><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github.com/JODACHSE/Mineria-de-Datos/tree/Feature/etapa-3" TargetMode="External"/><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mineria-de-datos-4qn5.onrender.com/r3"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0FC42-7B5B-4336-918F-32CAA2679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44</Pages>
  <Words>9033</Words>
  <Characters>49684</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58600</CharactersWithSpaces>
  <SharedDoc>false</SharedDoc>
  <HLinks>
    <vt:vector size="306" baseType="variant">
      <vt:variant>
        <vt:i4>4849670</vt:i4>
      </vt:variant>
      <vt:variant>
        <vt:i4>300</vt:i4>
      </vt:variant>
      <vt:variant>
        <vt:i4>0</vt:i4>
      </vt:variant>
      <vt:variant>
        <vt:i4>5</vt:i4>
      </vt:variant>
      <vt:variant>
        <vt:lpwstr>https://mineria-de-datos-4qn5.onrender.com/r2</vt:lpwstr>
      </vt:variant>
      <vt:variant>
        <vt:lpwstr/>
      </vt:variant>
      <vt:variant>
        <vt:i4>5767254</vt:i4>
      </vt:variant>
      <vt:variant>
        <vt:i4>297</vt:i4>
      </vt:variant>
      <vt:variant>
        <vt:i4>0</vt:i4>
      </vt:variant>
      <vt:variant>
        <vt:i4>5</vt:i4>
      </vt:variant>
      <vt:variant>
        <vt:lpwstr>https://github.com/JODACHSE/Mineria-de-Datos/tree/Feature/etapa-3</vt:lpwstr>
      </vt:variant>
      <vt:variant>
        <vt:lpwstr/>
      </vt:variant>
      <vt:variant>
        <vt:i4>2752520</vt:i4>
      </vt:variant>
      <vt:variant>
        <vt:i4>290</vt:i4>
      </vt:variant>
      <vt:variant>
        <vt:i4>0</vt:i4>
      </vt:variant>
      <vt:variant>
        <vt:i4>5</vt:i4>
      </vt:variant>
      <vt:variant>
        <vt:lpwstr/>
      </vt:variant>
      <vt:variant>
        <vt:lpwstr>_Toc9900149</vt:lpwstr>
      </vt:variant>
      <vt:variant>
        <vt:i4>2752520</vt:i4>
      </vt:variant>
      <vt:variant>
        <vt:i4>284</vt:i4>
      </vt:variant>
      <vt:variant>
        <vt:i4>0</vt:i4>
      </vt:variant>
      <vt:variant>
        <vt:i4>5</vt:i4>
      </vt:variant>
      <vt:variant>
        <vt:lpwstr/>
      </vt:variant>
      <vt:variant>
        <vt:lpwstr>_Toc9900148</vt:lpwstr>
      </vt:variant>
      <vt:variant>
        <vt:i4>2752520</vt:i4>
      </vt:variant>
      <vt:variant>
        <vt:i4>278</vt:i4>
      </vt:variant>
      <vt:variant>
        <vt:i4>0</vt:i4>
      </vt:variant>
      <vt:variant>
        <vt:i4>5</vt:i4>
      </vt:variant>
      <vt:variant>
        <vt:lpwstr/>
      </vt:variant>
      <vt:variant>
        <vt:lpwstr>_Toc9900147</vt:lpwstr>
      </vt:variant>
      <vt:variant>
        <vt:i4>2752520</vt:i4>
      </vt:variant>
      <vt:variant>
        <vt:i4>272</vt:i4>
      </vt:variant>
      <vt:variant>
        <vt:i4>0</vt:i4>
      </vt:variant>
      <vt:variant>
        <vt:i4>5</vt:i4>
      </vt:variant>
      <vt:variant>
        <vt:lpwstr/>
      </vt:variant>
      <vt:variant>
        <vt:lpwstr>_Toc9900146</vt:lpwstr>
      </vt:variant>
      <vt:variant>
        <vt:i4>2752520</vt:i4>
      </vt:variant>
      <vt:variant>
        <vt:i4>266</vt:i4>
      </vt:variant>
      <vt:variant>
        <vt:i4>0</vt:i4>
      </vt:variant>
      <vt:variant>
        <vt:i4>5</vt:i4>
      </vt:variant>
      <vt:variant>
        <vt:lpwstr/>
      </vt:variant>
      <vt:variant>
        <vt:lpwstr>_Toc9900145</vt:lpwstr>
      </vt:variant>
      <vt:variant>
        <vt:i4>2752520</vt:i4>
      </vt:variant>
      <vt:variant>
        <vt:i4>260</vt:i4>
      </vt:variant>
      <vt:variant>
        <vt:i4>0</vt:i4>
      </vt:variant>
      <vt:variant>
        <vt:i4>5</vt:i4>
      </vt:variant>
      <vt:variant>
        <vt:lpwstr/>
      </vt:variant>
      <vt:variant>
        <vt:lpwstr>_Toc9900144</vt:lpwstr>
      </vt:variant>
      <vt:variant>
        <vt:i4>2752520</vt:i4>
      </vt:variant>
      <vt:variant>
        <vt:i4>254</vt:i4>
      </vt:variant>
      <vt:variant>
        <vt:i4>0</vt:i4>
      </vt:variant>
      <vt:variant>
        <vt:i4>5</vt:i4>
      </vt:variant>
      <vt:variant>
        <vt:lpwstr/>
      </vt:variant>
      <vt:variant>
        <vt:lpwstr>_Toc9900143</vt:lpwstr>
      </vt:variant>
      <vt:variant>
        <vt:i4>2752520</vt:i4>
      </vt:variant>
      <vt:variant>
        <vt:i4>248</vt:i4>
      </vt:variant>
      <vt:variant>
        <vt:i4>0</vt:i4>
      </vt:variant>
      <vt:variant>
        <vt:i4>5</vt:i4>
      </vt:variant>
      <vt:variant>
        <vt:lpwstr/>
      </vt:variant>
      <vt:variant>
        <vt:lpwstr>_Toc9900142</vt:lpwstr>
      </vt:variant>
      <vt:variant>
        <vt:i4>2752520</vt:i4>
      </vt:variant>
      <vt:variant>
        <vt:i4>242</vt:i4>
      </vt:variant>
      <vt:variant>
        <vt:i4>0</vt:i4>
      </vt:variant>
      <vt:variant>
        <vt:i4>5</vt:i4>
      </vt:variant>
      <vt:variant>
        <vt:lpwstr/>
      </vt:variant>
      <vt:variant>
        <vt:lpwstr>_Toc9900141</vt:lpwstr>
      </vt:variant>
      <vt:variant>
        <vt:i4>2752520</vt:i4>
      </vt:variant>
      <vt:variant>
        <vt:i4>236</vt:i4>
      </vt:variant>
      <vt:variant>
        <vt:i4>0</vt:i4>
      </vt:variant>
      <vt:variant>
        <vt:i4>5</vt:i4>
      </vt:variant>
      <vt:variant>
        <vt:lpwstr/>
      </vt:variant>
      <vt:variant>
        <vt:lpwstr>_Toc9900140</vt:lpwstr>
      </vt:variant>
      <vt:variant>
        <vt:i4>2949128</vt:i4>
      </vt:variant>
      <vt:variant>
        <vt:i4>230</vt:i4>
      </vt:variant>
      <vt:variant>
        <vt:i4>0</vt:i4>
      </vt:variant>
      <vt:variant>
        <vt:i4>5</vt:i4>
      </vt:variant>
      <vt:variant>
        <vt:lpwstr/>
      </vt:variant>
      <vt:variant>
        <vt:lpwstr>_Toc9900139</vt:lpwstr>
      </vt:variant>
      <vt:variant>
        <vt:i4>2949128</vt:i4>
      </vt:variant>
      <vt:variant>
        <vt:i4>224</vt:i4>
      </vt:variant>
      <vt:variant>
        <vt:i4>0</vt:i4>
      </vt:variant>
      <vt:variant>
        <vt:i4>5</vt:i4>
      </vt:variant>
      <vt:variant>
        <vt:lpwstr/>
      </vt:variant>
      <vt:variant>
        <vt:lpwstr>_Toc9900138</vt:lpwstr>
      </vt:variant>
      <vt:variant>
        <vt:i4>2949128</vt:i4>
      </vt:variant>
      <vt:variant>
        <vt:i4>218</vt:i4>
      </vt:variant>
      <vt:variant>
        <vt:i4>0</vt:i4>
      </vt:variant>
      <vt:variant>
        <vt:i4>5</vt:i4>
      </vt:variant>
      <vt:variant>
        <vt:lpwstr/>
      </vt:variant>
      <vt:variant>
        <vt:lpwstr>_Toc9900137</vt:lpwstr>
      </vt:variant>
      <vt:variant>
        <vt:i4>2949128</vt:i4>
      </vt:variant>
      <vt:variant>
        <vt:i4>212</vt:i4>
      </vt:variant>
      <vt:variant>
        <vt:i4>0</vt:i4>
      </vt:variant>
      <vt:variant>
        <vt:i4>5</vt:i4>
      </vt:variant>
      <vt:variant>
        <vt:lpwstr/>
      </vt:variant>
      <vt:variant>
        <vt:lpwstr>_Toc9900136</vt:lpwstr>
      </vt:variant>
      <vt:variant>
        <vt:i4>2949128</vt:i4>
      </vt:variant>
      <vt:variant>
        <vt:i4>206</vt:i4>
      </vt:variant>
      <vt:variant>
        <vt:i4>0</vt:i4>
      </vt:variant>
      <vt:variant>
        <vt:i4>5</vt:i4>
      </vt:variant>
      <vt:variant>
        <vt:lpwstr/>
      </vt:variant>
      <vt:variant>
        <vt:lpwstr>_Toc9900135</vt:lpwstr>
      </vt:variant>
      <vt:variant>
        <vt:i4>2949128</vt:i4>
      </vt:variant>
      <vt:variant>
        <vt:i4>200</vt:i4>
      </vt:variant>
      <vt:variant>
        <vt:i4>0</vt:i4>
      </vt:variant>
      <vt:variant>
        <vt:i4>5</vt:i4>
      </vt:variant>
      <vt:variant>
        <vt:lpwstr/>
      </vt:variant>
      <vt:variant>
        <vt:lpwstr>_Toc9900134</vt:lpwstr>
      </vt:variant>
      <vt:variant>
        <vt:i4>2949128</vt:i4>
      </vt:variant>
      <vt:variant>
        <vt:i4>194</vt:i4>
      </vt:variant>
      <vt:variant>
        <vt:i4>0</vt:i4>
      </vt:variant>
      <vt:variant>
        <vt:i4>5</vt:i4>
      </vt:variant>
      <vt:variant>
        <vt:lpwstr/>
      </vt:variant>
      <vt:variant>
        <vt:lpwstr>_Toc9900133</vt:lpwstr>
      </vt:variant>
      <vt:variant>
        <vt:i4>2949128</vt:i4>
      </vt:variant>
      <vt:variant>
        <vt:i4>188</vt:i4>
      </vt:variant>
      <vt:variant>
        <vt:i4>0</vt:i4>
      </vt:variant>
      <vt:variant>
        <vt:i4>5</vt:i4>
      </vt:variant>
      <vt:variant>
        <vt:lpwstr/>
      </vt:variant>
      <vt:variant>
        <vt:lpwstr>_Toc9900132</vt:lpwstr>
      </vt:variant>
      <vt:variant>
        <vt:i4>2949128</vt:i4>
      </vt:variant>
      <vt:variant>
        <vt:i4>182</vt:i4>
      </vt:variant>
      <vt:variant>
        <vt:i4>0</vt:i4>
      </vt:variant>
      <vt:variant>
        <vt:i4>5</vt:i4>
      </vt:variant>
      <vt:variant>
        <vt:lpwstr/>
      </vt:variant>
      <vt:variant>
        <vt:lpwstr>_Toc9900131</vt:lpwstr>
      </vt:variant>
      <vt:variant>
        <vt:i4>2949128</vt:i4>
      </vt:variant>
      <vt:variant>
        <vt:i4>176</vt:i4>
      </vt:variant>
      <vt:variant>
        <vt:i4>0</vt:i4>
      </vt:variant>
      <vt:variant>
        <vt:i4>5</vt:i4>
      </vt:variant>
      <vt:variant>
        <vt:lpwstr/>
      </vt:variant>
      <vt:variant>
        <vt:lpwstr>_Toc9900130</vt:lpwstr>
      </vt:variant>
      <vt:variant>
        <vt:i4>2883592</vt:i4>
      </vt:variant>
      <vt:variant>
        <vt:i4>170</vt:i4>
      </vt:variant>
      <vt:variant>
        <vt:i4>0</vt:i4>
      </vt:variant>
      <vt:variant>
        <vt:i4>5</vt:i4>
      </vt:variant>
      <vt:variant>
        <vt:lpwstr/>
      </vt:variant>
      <vt:variant>
        <vt:lpwstr>_Toc9900129</vt:lpwstr>
      </vt:variant>
      <vt:variant>
        <vt:i4>2883592</vt:i4>
      </vt:variant>
      <vt:variant>
        <vt:i4>164</vt:i4>
      </vt:variant>
      <vt:variant>
        <vt:i4>0</vt:i4>
      </vt:variant>
      <vt:variant>
        <vt:i4>5</vt:i4>
      </vt:variant>
      <vt:variant>
        <vt:lpwstr/>
      </vt:variant>
      <vt:variant>
        <vt:lpwstr>_Toc9900128</vt:lpwstr>
      </vt:variant>
      <vt:variant>
        <vt:i4>2883592</vt:i4>
      </vt:variant>
      <vt:variant>
        <vt:i4>158</vt:i4>
      </vt:variant>
      <vt:variant>
        <vt:i4>0</vt:i4>
      </vt:variant>
      <vt:variant>
        <vt:i4>5</vt:i4>
      </vt:variant>
      <vt:variant>
        <vt:lpwstr/>
      </vt:variant>
      <vt:variant>
        <vt:lpwstr>_Toc9900127</vt:lpwstr>
      </vt:variant>
      <vt:variant>
        <vt:i4>2883592</vt:i4>
      </vt:variant>
      <vt:variant>
        <vt:i4>152</vt:i4>
      </vt:variant>
      <vt:variant>
        <vt:i4>0</vt:i4>
      </vt:variant>
      <vt:variant>
        <vt:i4>5</vt:i4>
      </vt:variant>
      <vt:variant>
        <vt:lpwstr/>
      </vt:variant>
      <vt:variant>
        <vt:lpwstr>_Toc9900126</vt:lpwstr>
      </vt:variant>
      <vt:variant>
        <vt:i4>2883592</vt:i4>
      </vt:variant>
      <vt:variant>
        <vt:i4>146</vt:i4>
      </vt:variant>
      <vt:variant>
        <vt:i4>0</vt:i4>
      </vt:variant>
      <vt:variant>
        <vt:i4>5</vt:i4>
      </vt:variant>
      <vt:variant>
        <vt:lpwstr/>
      </vt:variant>
      <vt:variant>
        <vt:lpwstr>_Toc9900125</vt:lpwstr>
      </vt:variant>
      <vt:variant>
        <vt:i4>2883592</vt:i4>
      </vt:variant>
      <vt:variant>
        <vt:i4>140</vt:i4>
      </vt:variant>
      <vt:variant>
        <vt:i4>0</vt:i4>
      </vt:variant>
      <vt:variant>
        <vt:i4>5</vt:i4>
      </vt:variant>
      <vt:variant>
        <vt:lpwstr/>
      </vt:variant>
      <vt:variant>
        <vt:lpwstr>_Toc9900124</vt:lpwstr>
      </vt:variant>
      <vt:variant>
        <vt:i4>2883592</vt:i4>
      </vt:variant>
      <vt:variant>
        <vt:i4>134</vt:i4>
      </vt:variant>
      <vt:variant>
        <vt:i4>0</vt:i4>
      </vt:variant>
      <vt:variant>
        <vt:i4>5</vt:i4>
      </vt:variant>
      <vt:variant>
        <vt:lpwstr/>
      </vt:variant>
      <vt:variant>
        <vt:lpwstr>_Toc9900123</vt:lpwstr>
      </vt:variant>
      <vt:variant>
        <vt:i4>2883592</vt:i4>
      </vt:variant>
      <vt:variant>
        <vt:i4>128</vt:i4>
      </vt:variant>
      <vt:variant>
        <vt:i4>0</vt:i4>
      </vt:variant>
      <vt:variant>
        <vt:i4>5</vt:i4>
      </vt:variant>
      <vt:variant>
        <vt:lpwstr/>
      </vt:variant>
      <vt:variant>
        <vt:lpwstr>_Toc9900122</vt:lpwstr>
      </vt:variant>
      <vt:variant>
        <vt:i4>2883592</vt:i4>
      </vt:variant>
      <vt:variant>
        <vt:i4>122</vt:i4>
      </vt:variant>
      <vt:variant>
        <vt:i4>0</vt:i4>
      </vt:variant>
      <vt:variant>
        <vt:i4>5</vt:i4>
      </vt:variant>
      <vt:variant>
        <vt:lpwstr/>
      </vt:variant>
      <vt:variant>
        <vt:lpwstr>_Toc9900121</vt:lpwstr>
      </vt:variant>
      <vt:variant>
        <vt:i4>2883592</vt:i4>
      </vt:variant>
      <vt:variant>
        <vt:i4>116</vt:i4>
      </vt:variant>
      <vt:variant>
        <vt:i4>0</vt:i4>
      </vt:variant>
      <vt:variant>
        <vt:i4>5</vt:i4>
      </vt:variant>
      <vt:variant>
        <vt:lpwstr/>
      </vt:variant>
      <vt:variant>
        <vt:lpwstr>_Toc9900120</vt:lpwstr>
      </vt:variant>
      <vt:variant>
        <vt:i4>3080200</vt:i4>
      </vt:variant>
      <vt:variant>
        <vt:i4>110</vt:i4>
      </vt:variant>
      <vt:variant>
        <vt:i4>0</vt:i4>
      </vt:variant>
      <vt:variant>
        <vt:i4>5</vt:i4>
      </vt:variant>
      <vt:variant>
        <vt:lpwstr/>
      </vt:variant>
      <vt:variant>
        <vt:lpwstr>_Toc9900119</vt:lpwstr>
      </vt:variant>
      <vt:variant>
        <vt:i4>3080200</vt:i4>
      </vt:variant>
      <vt:variant>
        <vt:i4>104</vt:i4>
      </vt:variant>
      <vt:variant>
        <vt:i4>0</vt:i4>
      </vt:variant>
      <vt:variant>
        <vt:i4>5</vt:i4>
      </vt:variant>
      <vt:variant>
        <vt:lpwstr/>
      </vt:variant>
      <vt:variant>
        <vt:lpwstr>_Toc9900118</vt:lpwstr>
      </vt:variant>
      <vt:variant>
        <vt:i4>3080200</vt:i4>
      </vt:variant>
      <vt:variant>
        <vt:i4>98</vt:i4>
      </vt:variant>
      <vt:variant>
        <vt:i4>0</vt:i4>
      </vt:variant>
      <vt:variant>
        <vt:i4>5</vt:i4>
      </vt:variant>
      <vt:variant>
        <vt:lpwstr/>
      </vt:variant>
      <vt:variant>
        <vt:lpwstr>_Toc9900117</vt:lpwstr>
      </vt:variant>
      <vt:variant>
        <vt:i4>3080200</vt:i4>
      </vt:variant>
      <vt:variant>
        <vt:i4>92</vt:i4>
      </vt:variant>
      <vt:variant>
        <vt:i4>0</vt:i4>
      </vt:variant>
      <vt:variant>
        <vt:i4>5</vt:i4>
      </vt:variant>
      <vt:variant>
        <vt:lpwstr/>
      </vt:variant>
      <vt:variant>
        <vt:lpwstr>_Toc9900116</vt:lpwstr>
      </vt:variant>
      <vt:variant>
        <vt:i4>3080200</vt:i4>
      </vt:variant>
      <vt:variant>
        <vt:i4>86</vt:i4>
      </vt:variant>
      <vt:variant>
        <vt:i4>0</vt:i4>
      </vt:variant>
      <vt:variant>
        <vt:i4>5</vt:i4>
      </vt:variant>
      <vt:variant>
        <vt:lpwstr/>
      </vt:variant>
      <vt:variant>
        <vt:lpwstr>_Toc9900115</vt:lpwstr>
      </vt:variant>
      <vt:variant>
        <vt:i4>3080200</vt:i4>
      </vt:variant>
      <vt:variant>
        <vt:i4>80</vt:i4>
      </vt:variant>
      <vt:variant>
        <vt:i4>0</vt:i4>
      </vt:variant>
      <vt:variant>
        <vt:i4>5</vt:i4>
      </vt:variant>
      <vt:variant>
        <vt:lpwstr/>
      </vt:variant>
      <vt:variant>
        <vt:lpwstr>_Toc9900114</vt:lpwstr>
      </vt:variant>
      <vt:variant>
        <vt:i4>3080200</vt:i4>
      </vt:variant>
      <vt:variant>
        <vt:i4>74</vt:i4>
      </vt:variant>
      <vt:variant>
        <vt:i4>0</vt:i4>
      </vt:variant>
      <vt:variant>
        <vt:i4>5</vt:i4>
      </vt:variant>
      <vt:variant>
        <vt:lpwstr/>
      </vt:variant>
      <vt:variant>
        <vt:lpwstr>_Toc9900113</vt:lpwstr>
      </vt:variant>
      <vt:variant>
        <vt:i4>3080200</vt:i4>
      </vt:variant>
      <vt:variant>
        <vt:i4>68</vt:i4>
      </vt:variant>
      <vt:variant>
        <vt:i4>0</vt:i4>
      </vt:variant>
      <vt:variant>
        <vt:i4>5</vt:i4>
      </vt:variant>
      <vt:variant>
        <vt:lpwstr/>
      </vt:variant>
      <vt:variant>
        <vt:lpwstr>_Toc9900112</vt:lpwstr>
      </vt:variant>
      <vt:variant>
        <vt:i4>3080200</vt:i4>
      </vt:variant>
      <vt:variant>
        <vt:i4>62</vt:i4>
      </vt:variant>
      <vt:variant>
        <vt:i4>0</vt:i4>
      </vt:variant>
      <vt:variant>
        <vt:i4>5</vt:i4>
      </vt:variant>
      <vt:variant>
        <vt:lpwstr/>
      </vt:variant>
      <vt:variant>
        <vt:lpwstr>_Toc9900111</vt:lpwstr>
      </vt:variant>
      <vt:variant>
        <vt:i4>3080200</vt:i4>
      </vt:variant>
      <vt:variant>
        <vt:i4>56</vt:i4>
      </vt:variant>
      <vt:variant>
        <vt:i4>0</vt:i4>
      </vt:variant>
      <vt:variant>
        <vt:i4>5</vt:i4>
      </vt:variant>
      <vt:variant>
        <vt:lpwstr/>
      </vt:variant>
      <vt:variant>
        <vt:lpwstr>_Toc9900110</vt:lpwstr>
      </vt:variant>
      <vt:variant>
        <vt:i4>3014664</vt:i4>
      </vt:variant>
      <vt:variant>
        <vt:i4>50</vt:i4>
      </vt:variant>
      <vt:variant>
        <vt:i4>0</vt:i4>
      </vt:variant>
      <vt:variant>
        <vt:i4>5</vt:i4>
      </vt:variant>
      <vt:variant>
        <vt:lpwstr/>
      </vt:variant>
      <vt:variant>
        <vt:lpwstr>_Toc9900109</vt:lpwstr>
      </vt:variant>
      <vt:variant>
        <vt:i4>3014664</vt:i4>
      </vt:variant>
      <vt:variant>
        <vt:i4>44</vt:i4>
      </vt:variant>
      <vt:variant>
        <vt:i4>0</vt:i4>
      </vt:variant>
      <vt:variant>
        <vt:i4>5</vt:i4>
      </vt:variant>
      <vt:variant>
        <vt:lpwstr/>
      </vt:variant>
      <vt:variant>
        <vt:lpwstr>_Toc9900108</vt:lpwstr>
      </vt:variant>
      <vt:variant>
        <vt:i4>3014664</vt:i4>
      </vt:variant>
      <vt:variant>
        <vt:i4>38</vt:i4>
      </vt:variant>
      <vt:variant>
        <vt:i4>0</vt:i4>
      </vt:variant>
      <vt:variant>
        <vt:i4>5</vt:i4>
      </vt:variant>
      <vt:variant>
        <vt:lpwstr/>
      </vt:variant>
      <vt:variant>
        <vt:lpwstr>_Toc9900107</vt:lpwstr>
      </vt:variant>
      <vt:variant>
        <vt:i4>3014664</vt:i4>
      </vt:variant>
      <vt:variant>
        <vt:i4>32</vt:i4>
      </vt:variant>
      <vt:variant>
        <vt:i4>0</vt:i4>
      </vt:variant>
      <vt:variant>
        <vt:i4>5</vt:i4>
      </vt:variant>
      <vt:variant>
        <vt:lpwstr/>
      </vt:variant>
      <vt:variant>
        <vt:lpwstr>_Toc9900106</vt:lpwstr>
      </vt:variant>
      <vt:variant>
        <vt:i4>3014664</vt:i4>
      </vt:variant>
      <vt:variant>
        <vt:i4>26</vt:i4>
      </vt:variant>
      <vt:variant>
        <vt:i4>0</vt:i4>
      </vt:variant>
      <vt:variant>
        <vt:i4>5</vt:i4>
      </vt:variant>
      <vt:variant>
        <vt:lpwstr/>
      </vt:variant>
      <vt:variant>
        <vt:lpwstr>_Toc9900105</vt:lpwstr>
      </vt:variant>
      <vt:variant>
        <vt:i4>3014664</vt:i4>
      </vt:variant>
      <vt:variant>
        <vt:i4>20</vt:i4>
      </vt:variant>
      <vt:variant>
        <vt:i4>0</vt:i4>
      </vt:variant>
      <vt:variant>
        <vt:i4>5</vt:i4>
      </vt:variant>
      <vt:variant>
        <vt:lpwstr/>
      </vt:variant>
      <vt:variant>
        <vt:lpwstr>_Toc9900104</vt:lpwstr>
      </vt:variant>
      <vt:variant>
        <vt:i4>3014664</vt:i4>
      </vt:variant>
      <vt:variant>
        <vt:i4>14</vt:i4>
      </vt:variant>
      <vt:variant>
        <vt:i4>0</vt:i4>
      </vt:variant>
      <vt:variant>
        <vt:i4>5</vt:i4>
      </vt:variant>
      <vt:variant>
        <vt:lpwstr/>
      </vt:variant>
      <vt:variant>
        <vt:lpwstr>_Toc9900103</vt:lpwstr>
      </vt:variant>
      <vt:variant>
        <vt:i4>3014664</vt:i4>
      </vt:variant>
      <vt:variant>
        <vt:i4>8</vt:i4>
      </vt:variant>
      <vt:variant>
        <vt:i4>0</vt:i4>
      </vt:variant>
      <vt:variant>
        <vt:i4>5</vt:i4>
      </vt:variant>
      <vt:variant>
        <vt:lpwstr/>
      </vt:variant>
      <vt:variant>
        <vt:lpwstr>_Toc9900102</vt:lpwstr>
      </vt:variant>
      <vt:variant>
        <vt:i4>3014664</vt:i4>
      </vt:variant>
      <vt:variant>
        <vt:i4>2</vt:i4>
      </vt:variant>
      <vt:variant>
        <vt:i4>0</vt:i4>
      </vt:variant>
      <vt:variant>
        <vt:i4>5</vt:i4>
      </vt:variant>
      <vt:variant>
        <vt:lpwstr/>
      </vt:variant>
      <vt:variant>
        <vt:lpwstr>_Toc9900101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DAVID CHAVARRO SEGURA</dc:creator>
  <cp:keywords/>
  <dc:description/>
  <cp:lastModifiedBy>JONATHAN DAVID CHAVARRO SEGURA</cp:lastModifiedBy>
  <cp:revision>90</cp:revision>
  <dcterms:created xsi:type="dcterms:W3CDTF">2026-09-28T20:23:00Z</dcterms:created>
  <dcterms:modified xsi:type="dcterms:W3CDTF">2026-09-30T04:05:00Z</dcterms:modified>
</cp:coreProperties>
</file>