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D6EDBE" w14:textId="77777777" w:rsidR="00166001" w:rsidRDefault="00166001" w:rsidP="00166001">
      <w:pPr>
        <w:rPr>
          <w:b/>
          <w:bCs/>
        </w:rPr>
      </w:pPr>
    </w:p>
    <w:p w14:paraId="73C2F53C" w14:textId="77777777" w:rsidR="00166001" w:rsidRDefault="00166001" w:rsidP="00166001">
      <w:pPr>
        <w:rPr>
          <w:b/>
          <w:bCs/>
        </w:rPr>
      </w:pPr>
    </w:p>
    <w:p w14:paraId="12280619" w14:textId="2F406C3F" w:rsidR="00166001" w:rsidRDefault="00166001" w:rsidP="00166001">
      <w:pPr>
        <w:rPr>
          <w:b/>
          <w:bCs/>
        </w:rPr>
      </w:pPr>
      <w:r>
        <w:rPr>
          <w:b/>
          <w:bCs/>
        </w:rPr>
        <w:t>COURS ASSURAN</w:t>
      </w:r>
      <w:r w:rsidR="00765FBC">
        <w:rPr>
          <w:b/>
          <w:bCs/>
        </w:rPr>
        <w:t xml:space="preserve">CE VIE </w:t>
      </w:r>
      <w:proofErr w:type="gramStart"/>
      <w:r w:rsidR="00765FBC">
        <w:rPr>
          <w:b/>
          <w:bCs/>
        </w:rPr>
        <w:t>ENSAE  ISE</w:t>
      </w:r>
      <w:proofErr w:type="gramEnd"/>
      <w:r w:rsidR="00765FBC">
        <w:rPr>
          <w:b/>
          <w:bCs/>
        </w:rPr>
        <w:t xml:space="preserve"> 3_FINANCE 2024-2025</w:t>
      </w:r>
    </w:p>
    <w:p w14:paraId="6C08C888" w14:textId="77777777" w:rsidR="00166001" w:rsidRDefault="00166001" w:rsidP="00166001">
      <w:pPr>
        <w:rPr>
          <w:b/>
          <w:bCs/>
        </w:rPr>
      </w:pPr>
    </w:p>
    <w:p w14:paraId="0B7572B2" w14:textId="27407A3F" w:rsidR="00166001" w:rsidRDefault="00166001" w:rsidP="00166001">
      <w:pPr>
        <w:rPr>
          <w:b/>
          <w:bCs/>
        </w:rPr>
      </w:pPr>
      <w:r>
        <w:rPr>
          <w:b/>
          <w:bCs/>
        </w:rPr>
        <w:t>PROJET GROUPE 1</w:t>
      </w:r>
    </w:p>
    <w:p w14:paraId="32FDBC99" w14:textId="34735DB2" w:rsidR="00166001" w:rsidRDefault="00166001" w:rsidP="00765FBC">
      <w:pPr>
        <w:jc w:val="both"/>
      </w:pPr>
      <w:r>
        <w:t>Rappeler les garanties pour un contrat temporaire décès et mettre en place un fichier de calcul sous VBA permettant d’</w:t>
      </w:r>
      <w:r w:rsidR="00765FBC">
        <w:t>afficher les différentes primes pures (unique annuelle semestrielle trimestrielle et mensuelle</w:t>
      </w:r>
      <w:r>
        <w:t xml:space="preserve"> sur la base des caractéristiques de l’assuré qui seront des données à renseigner.</w:t>
      </w:r>
    </w:p>
    <w:p w14:paraId="3FF55751" w14:textId="346D1853" w:rsidR="00166001" w:rsidRDefault="00166001" w:rsidP="00166001">
      <w:pPr>
        <w:rPr>
          <w:b/>
          <w:bCs/>
        </w:rPr>
      </w:pPr>
      <w:bookmarkStart w:id="0" w:name="_GoBack"/>
      <w:bookmarkEnd w:id="0"/>
      <w:r>
        <w:br w:type="column"/>
      </w:r>
      <w:r>
        <w:rPr>
          <w:b/>
          <w:bCs/>
        </w:rPr>
        <w:lastRenderedPageBreak/>
        <w:t>COURS ASSURAN</w:t>
      </w:r>
      <w:r w:rsidR="00765FBC">
        <w:rPr>
          <w:b/>
          <w:bCs/>
        </w:rPr>
        <w:t xml:space="preserve">CE VIE </w:t>
      </w:r>
      <w:proofErr w:type="gramStart"/>
      <w:r w:rsidR="00765FBC">
        <w:rPr>
          <w:b/>
          <w:bCs/>
        </w:rPr>
        <w:t>ENSAE  ISE</w:t>
      </w:r>
      <w:proofErr w:type="gramEnd"/>
      <w:r w:rsidR="00765FBC">
        <w:rPr>
          <w:b/>
          <w:bCs/>
        </w:rPr>
        <w:t xml:space="preserve"> 3_FINANCE 2024-2025</w:t>
      </w:r>
    </w:p>
    <w:p w14:paraId="5206E903" w14:textId="422386CF" w:rsidR="00166001" w:rsidRPr="00166001" w:rsidRDefault="00166001" w:rsidP="00166001"/>
    <w:p w14:paraId="692B1890" w14:textId="72263687" w:rsidR="00166001" w:rsidRDefault="00166001" w:rsidP="00166001">
      <w:pPr>
        <w:rPr>
          <w:b/>
          <w:bCs/>
        </w:rPr>
      </w:pPr>
      <w:r>
        <w:rPr>
          <w:b/>
          <w:bCs/>
        </w:rPr>
        <w:t>PROJET GROUPE 2</w:t>
      </w:r>
    </w:p>
    <w:p w14:paraId="56686630" w14:textId="08A4CEEC" w:rsidR="00765FBC" w:rsidRDefault="00765FBC" w:rsidP="00765FBC">
      <w:pPr>
        <w:jc w:val="both"/>
      </w:pPr>
      <w:r>
        <w:t xml:space="preserve">Rappeler les garanties </w:t>
      </w:r>
      <w:r>
        <w:t>pour un contrat différé</w:t>
      </w:r>
      <w:r>
        <w:t xml:space="preserve"> et mettre en place un fichier de calcul sous VBA permettant d’afficher les différentes primes pures (unique annuelle semestrielle trimestrielle et mensuelle sur la base des caractéristiques de l’assuré qui seront des données à renseigner.</w:t>
      </w:r>
    </w:p>
    <w:p w14:paraId="640277F3" w14:textId="77777777" w:rsidR="00166001" w:rsidRPr="00166001" w:rsidRDefault="00166001" w:rsidP="00166001"/>
    <w:p w14:paraId="13E0CEAA" w14:textId="77777777" w:rsidR="00166001" w:rsidRDefault="00166001" w:rsidP="00166001"/>
    <w:p w14:paraId="6BBABE1E" w14:textId="77777777" w:rsidR="00166001" w:rsidRPr="00166001" w:rsidRDefault="00166001" w:rsidP="00166001"/>
    <w:p w14:paraId="4650562B" w14:textId="37AC217F" w:rsidR="00795B82" w:rsidRDefault="00795B82"/>
    <w:sectPr w:rsidR="00795B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001"/>
    <w:rsid w:val="00166001"/>
    <w:rsid w:val="00765FBC"/>
    <w:rsid w:val="00795B82"/>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299B1"/>
  <w15:chartTrackingRefBased/>
  <w15:docId w15:val="{E2C032B8-7F24-4EB1-B95D-7F47FFF8F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S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001"/>
  </w:style>
  <w:style w:type="paragraph" w:styleId="Titre1">
    <w:name w:val="heading 1"/>
    <w:basedOn w:val="Normal"/>
    <w:next w:val="Normal"/>
    <w:link w:val="Titre1Car"/>
    <w:uiPriority w:val="9"/>
    <w:qFormat/>
    <w:rsid w:val="00166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66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660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660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60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60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60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60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60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60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660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660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660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60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60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60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60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6001"/>
    <w:rPr>
      <w:rFonts w:eastAsiaTheme="majorEastAsia" w:cstheme="majorBidi"/>
      <w:color w:val="272727" w:themeColor="text1" w:themeTint="D8"/>
    </w:rPr>
  </w:style>
  <w:style w:type="paragraph" w:styleId="Titre">
    <w:name w:val="Title"/>
    <w:basedOn w:val="Normal"/>
    <w:next w:val="Normal"/>
    <w:link w:val="TitreCar"/>
    <w:uiPriority w:val="10"/>
    <w:qFormat/>
    <w:rsid w:val="00166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60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60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60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6001"/>
    <w:pPr>
      <w:spacing w:before="160"/>
      <w:jc w:val="center"/>
    </w:pPr>
    <w:rPr>
      <w:i/>
      <w:iCs/>
      <w:color w:val="404040" w:themeColor="text1" w:themeTint="BF"/>
    </w:rPr>
  </w:style>
  <w:style w:type="character" w:customStyle="1" w:styleId="CitationCar">
    <w:name w:val="Citation Car"/>
    <w:basedOn w:val="Policepardfaut"/>
    <w:link w:val="Citation"/>
    <w:uiPriority w:val="29"/>
    <w:rsid w:val="00166001"/>
    <w:rPr>
      <w:i/>
      <w:iCs/>
      <w:color w:val="404040" w:themeColor="text1" w:themeTint="BF"/>
    </w:rPr>
  </w:style>
  <w:style w:type="paragraph" w:styleId="Paragraphedeliste">
    <w:name w:val="List Paragraph"/>
    <w:basedOn w:val="Normal"/>
    <w:uiPriority w:val="34"/>
    <w:qFormat/>
    <w:rsid w:val="00166001"/>
    <w:pPr>
      <w:ind w:left="720"/>
      <w:contextualSpacing/>
    </w:pPr>
  </w:style>
  <w:style w:type="character" w:styleId="Emphaseintense">
    <w:name w:val="Intense Emphasis"/>
    <w:basedOn w:val="Policepardfaut"/>
    <w:uiPriority w:val="21"/>
    <w:qFormat/>
    <w:rsid w:val="00166001"/>
    <w:rPr>
      <w:i/>
      <w:iCs/>
      <w:color w:val="0F4761" w:themeColor="accent1" w:themeShade="BF"/>
    </w:rPr>
  </w:style>
  <w:style w:type="paragraph" w:styleId="Citationintense">
    <w:name w:val="Intense Quote"/>
    <w:basedOn w:val="Normal"/>
    <w:next w:val="Normal"/>
    <w:link w:val="CitationintenseCar"/>
    <w:uiPriority w:val="30"/>
    <w:qFormat/>
    <w:rsid w:val="00166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6001"/>
    <w:rPr>
      <w:i/>
      <w:iCs/>
      <w:color w:val="0F4761" w:themeColor="accent1" w:themeShade="BF"/>
    </w:rPr>
  </w:style>
  <w:style w:type="character" w:styleId="Rfrenceintense">
    <w:name w:val="Intense Reference"/>
    <w:basedOn w:val="Policepardfaut"/>
    <w:uiPriority w:val="32"/>
    <w:qFormat/>
    <w:rsid w:val="00166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111</Words>
  <Characters>613</Characters>
  <Application>Microsoft Office Word</Application>
  <DocSecurity>0</DocSecurity>
  <Lines>5</Lines>
  <Paragraphs>1</Paragraphs>
  <ScaleCrop>false</ScaleCrop>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SEYNABOU DIOP</dc:creator>
  <cp:keywords/>
  <dc:description/>
  <cp:lastModifiedBy>nabou</cp:lastModifiedBy>
  <cp:revision>2</cp:revision>
  <dcterms:created xsi:type="dcterms:W3CDTF">2023-12-21T08:07:00Z</dcterms:created>
  <dcterms:modified xsi:type="dcterms:W3CDTF">2024-12-11T18:41:00Z</dcterms:modified>
</cp:coreProperties>
</file>