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6A137" w14:textId="748AD8F3" w:rsidR="00726001" w:rsidRDefault="00670BC2" w:rsidP="00670BC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44 états financiers dans Entreprise E&amp;G 2024</w:t>
      </w:r>
    </w:p>
    <w:p w14:paraId="2591DB18" w14:textId="4EE6BCD6" w:rsidR="00670BC2" w:rsidRDefault="00670BC2" w:rsidP="00670BC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19 états financiers dans Etat Financier Entreprise E00 2022</w:t>
      </w:r>
    </w:p>
    <w:p w14:paraId="151418F4" w14:textId="53E443D1" w:rsidR="00670BC2" w:rsidRDefault="00670BC2" w:rsidP="00670BC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14 ETAT 2023</w:t>
      </w:r>
    </w:p>
    <w:p w14:paraId="2F498469" w14:textId="32697335" w:rsidR="00670BC2" w:rsidRDefault="00670BC2" w:rsidP="00670BC2">
      <w:pPr>
        <w:rPr>
          <w:sz w:val="28"/>
          <w:szCs w:val="28"/>
        </w:rPr>
      </w:pPr>
      <w:r>
        <w:rPr>
          <w:sz w:val="28"/>
          <w:szCs w:val="28"/>
        </w:rPr>
        <w:t>J’ai 31 lignes et 10 colonnes soit 310 entrées</w:t>
      </w:r>
    </w:p>
    <w:p w14:paraId="35EDAFD3" w14:textId="6DD6D50A" w:rsidR="00670BC2" w:rsidRDefault="00670BC2" w:rsidP="00670BC2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Identifier les états de chaque entreprise</w:t>
      </w:r>
    </w:p>
    <w:p w14:paraId="65B7C243" w14:textId="717E16DF" w:rsidR="00670BC2" w:rsidRDefault="00670BC2" w:rsidP="00670BC2">
      <w:pPr>
        <w:pStyle w:val="Paragraphedeliste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Copier coller</w:t>
      </w:r>
      <w:proofErr w:type="spellEnd"/>
      <w:r>
        <w:rPr>
          <w:sz w:val="28"/>
          <w:szCs w:val="28"/>
        </w:rPr>
        <w:t xml:space="preserve"> chaque </w:t>
      </w:r>
      <w:proofErr w:type="gramStart"/>
      <w:r>
        <w:rPr>
          <w:sz w:val="28"/>
          <w:szCs w:val="28"/>
        </w:rPr>
        <w:t>infos</w:t>
      </w:r>
      <w:proofErr w:type="gramEnd"/>
      <w:r>
        <w:rPr>
          <w:sz w:val="28"/>
          <w:szCs w:val="28"/>
        </w:rPr>
        <w:t xml:space="preserve"> de chaque entreprise</w:t>
      </w:r>
    </w:p>
    <w:p w14:paraId="0D4061E0" w14:textId="77777777" w:rsidR="00670BC2" w:rsidRPr="00670BC2" w:rsidRDefault="00670BC2" w:rsidP="00670BC2">
      <w:pPr>
        <w:rPr>
          <w:sz w:val="28"/>
          <w:szCs w:val="28"/>
        </w:rPr>
      </w:pPr>
    </w:p>
    <w:sectPr w:rsidR="00670BC2" w:rsidRPr="00670B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873E5"/>
    <w:multiLevelType w:val="hybridMultilevel"/>
    <w:tmpl w:val="82EAC488"/>
    <w:lvl w:ilvl="0" w:tplc="EBC458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53713"/>
    <w:multiLevelType w:val="hybridMultilevel"/>
    <w:tmpl w:val="1F1013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C2"/>
    <w:rsid w:val="00436B19"/>
    <w:rsid w:val="00670BC2"/>
    <w:rsid w:val="0072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0DE32"/>
  <w15:chartTrackingRefBased/>
  <w15:docId w15:val="{AE36AB3C-996E-4BFE-9B64-D1D1E349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70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217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rachid traore</dc:creator>
  <cp:keywords/>
  <dc:description/>
  <cp:lastModifiedBy>sie rachid traore</cp:lastModifiedBy>
  <cp:revision>1</cp:revision>
  <dcterms:created xsi:type="dcterms:W3CDTF">2026-05-06T15:09:00Z</dcterms:created>
  <dcterms:modified xsi:type="dcterms:W3CDTF">2026-05-06T15:18:00Z</dcterms:modified>
</cp:coreProperties>
</file>