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Nama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ab/>
      </w:r>
      <w:r w:rsidRPr="00D57A4B">
        <w:rPr>
          <w:rFonts w:ascii="Times New Roman" w:eastAsia="Times New Roman" w:hAnsi="Times New Roman" w:cs="Times New Roman"/>
          <w:b/>
          <w:bCs/>
          <w:color w:val="4C4C4C"/>
        </w:rPr>
        <w:tab/>
        <w:t xml:space="preserve">: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Muh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Rifky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Idris</w:t>
      </w:r>
      <w:proofErr w:type="spell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C4C4C"/>
        </w:rPr>
      </w:pPr>
      <w:r w:rsidRPr="00D57A4B">
        <w:rPr>
          <w:rFonts w:ascii="Times New Roman" w:eastAsia="Times New Roman" w:hAnsi="Times New Roman" w:cs="Times New Roman"/>
          <w:b/>
          <w:bCs/>
          <w:color w:val="4C4C4C"/>
        </w:rPr>
        <w:t>Class</w:t>
      </w:r>
      <w:r w:rsidRPr="00D57A4B">
        <w:rPr>
          <w:rFonts w:ascii="Times New Roman" w:eastAsia="Times New Roman" w:hAnsi="Times New Roman" w:cs="Times New Roman"/>
          <w:b/>
          <w:bCs/>
          <w:color w:val="4C4C4C"/>
        </w:rPr>
        <w:tab/>
      </w:r>
      <w:r w:rsidRPr="00D57A4B">
        <w:rPr>
          <w:rFonts w:ascii="Times New Roman" w:eastAsia="Times New Roman" w:hAnsi="Times New Roman" w:cs="Times New Roman"/>
          <w:b/>
          <w:bCs/>
          <w:color w:val="4C4C4C"/>
        </w:rPr>
        <w:tab/>
        <w:t>: LA04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C4C4C"/>
        </w:rPr>
      </w:pPr>
      <w:r w:rsidRPr="00D57A4B">
        <w:rPr>
          <w:rFonts w:ascii="Times New Roman" w:eastAsia="Times New Roman" w:hAnsi="Times New Roman" w:cs="Times New Roman"/>
          <w:b/>
          <w:bCs/>
          <w:color w:val="4C4C4C"/>
        </w:rPr>
        <w:t>Course</w:t>
      </w:r>
      <w:r>
        <w:rPr>
          <w:rFonts w:ascii="Times New Roman" w:eastAsia="Times New Roman" w:hAnsi="Times New Roman" w:cs="Times New Roman"/>
          <w:b/>
          <w:bCs/>
          <w:color w:val="4C4C4C"/>
        </w:rPr>
        <w:tab/>
      </w:r>
      <w:r w:rsidRPr="00D57A4B">
        <w:rPr>
          <w:rFonts w:ascii="Times New Roman" w:eastAsia="Times New Roman" w:hAnsi="Times New Roman" w:cs="Times New Roman"/>
          <w:b/>
          <w:bCs/>
          <w:color w:val="4C4C4C"/>
        </w:rPr>
        <w:tab/>
        <w:t xml:space="preserve">: </w:t>
      </w:r>
      <w:bookmarkStart w:id="0" w:name="_GoBack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CHAR6013 ~ Character Building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Pancasila</w:t>
      </w:r>
      <w:bookmarkEnd w:id="0"/>
      <w:proofErr w:type="spell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C4C4C"/>
        </w:rPr>
      </w:pP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Garis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Besar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Lahirnya</w:t>
      </w:r>
      <w:proofErr w:type="spellEnd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bCs/>
          <w:color w:val="4C4C4C"/>
        </w:rPr>
        <w:t>Pancasila</w:t>
      </w:r>
      <w:proofErr w:type="spell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Peringatan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ini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berlatar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belakang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dari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rapat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pendiri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bangsa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Penyelidik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Usaha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Persiapan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Kemerdekaan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(BPUPKI) di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Gedung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Chuo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Sangi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In, Jakarta,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masa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kolonial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Belanda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merupakan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Gedung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Volksraad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—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sekarang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dikenal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sebagai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Gedung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Pancasila.</w:t>
      </w:r>
      <w:proofErr w:type="spellEnd"/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r w:rsidRPr="00D57A4B">
        <w:rPr>
          <w:rFonts w:ascii="Times New Roman" w:eastAsia="Times New Roman" w:hAnsi="Times New Roman" w:cs="Times New Roman"/>
          <w:color w:val="4C4C4C"/>
        </w:rPr>
        <w:t>BPUPKI alias "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Dokuritsu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Junbi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Cosakai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"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merupakan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dibentuk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oleh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pemerintah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kolonial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29 April 1945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sebagai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rekayasa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untuk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mendapatkan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dukungan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rakyat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bahwa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memberikan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kemerdekaan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Indonesia.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rapat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BPUPKI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Juni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Soekarno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menyampaikan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pidato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mengenai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lima</w:t>
      </w:r>
      <w:proofErr w:type="gram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sebut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dengan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nama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.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Berikut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cuplikan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pidato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Soekarno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saat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itu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: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r w:rsidRPr="00D57A4B">
        <w:rPr>
          <w:rFonts w:ascii="Times New Roman" w:eastAsia="Times New Roman" w:hAnsi="Times New Roman" w:cs="Times New Roman"/>
          <w:color w:val="4C4C4C"/>
        </w:rPr>
        <w:t>“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Saya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namakan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ini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dengan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petunjuk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seorang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teman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kita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ahli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bahasa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saya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namanya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ialah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.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artinya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asas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atau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di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atas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kelima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itulah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kita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mendirikan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kekal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abadi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.”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Sejak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awal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, 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Soekarno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menganggap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sebagai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atau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fondasi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berdirinya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sebuah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rumah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yakni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Indonesia, yang di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dalamnya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menaungi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berbagai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macam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suku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agama.</w:t>
      </w:r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7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Agustus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mengganti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BPUPKI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menjadi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Panitia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Persiapan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Kemerdekaan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(PPKI)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atau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"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Dokuritsu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Junbi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Inkai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".</w:t>
      </w:r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Singkat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cerita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hancur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lebur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Dunia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ketika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pasukan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sekutu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barat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pimpinan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Amerika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Serikat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menjatuhkan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bom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atom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Hiroshima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6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Agustus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Nagasaki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9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Agustus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1945.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Kekuatan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pengaruh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Jepang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di Indonesia pun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melemah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sehingga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membuat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pejuang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pendiri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bangsa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berhasil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merebut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memproklamasikan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Kemerdekaan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17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Agustus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1945.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18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Agustus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1945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ditetapkan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Undang-Undang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Negara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Indonesia.</w:t>
      </w:r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Pembukaan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Undang-Undang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(UUD) Negara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dinyatakan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bahwa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Indonesia,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terbentuk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suatu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susunan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berkedaulatan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rakyat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dengan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kepada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:</w:t>
      </w:r>
    </w:p>
    <w:p w:rsidR="00D57A4B" w:rsidRPr="00D57A4B" w:rsidRDefault="00D57A4B" w:rsidP="00D57A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Ketuhanan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Maha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Esa</w:t>
      </w:r>
      <w:proofErr w:type="spellEnd"/>
    </w:p>
    <w:p w:rsidR="00D57A4B" w:rsidRPr="00D57A4B" w:rsidRDefault="00D57A4B" w:rsidP="00D57A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Kemanusiaan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adil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beradab</w:t>
      </w:r>
      <w:proofErr w:type="spellEnd"/>
    </w:p>
    <w:p w:rsidR="00D57A4B" w:rsidRPr="00D57A4B" w:rsidRDefault="00D57A4B" w:rsidP="00D57A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Persatuan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</w:t>
      </w:r>
    </w:p>
    <w:p w:rsidR="00D57A4B" w:rsidRPr="00D57A4B" w:rsidRDefault="00D57A4B" w:rsidP="00D57A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Kerakyatan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yang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dipimpin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oleh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hikmat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kebijaksanaan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dalam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permusyawaratan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/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perwakilan</w:t>
      </w:r>
      <w:proofErr w:type="spellEnd"/>
    </w:p>
    <w:p w:rsidR="00D57A4B" w:rsidRPr="00D57A4B" w:rsidRDefault="00D57A4B" w:rsidP="00D57A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Mewujudkan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suatu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keadilan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sosial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bagi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seluruh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rakyat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</w:t>
      </w: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pun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resmi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sah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menurut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hukum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menjadi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Indonesia.</w:t>
      </w:r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Mulai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Dekrit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Presiden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5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Juli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1959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Ketetapan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MPRS No.</w:t>
      </w:r>
      <w:proofErr w:type="gram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 xml:space="preserve">XX/MPRS/1966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berhubungan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dengan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Ketetapan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No.</w:t>
      </w:r>
      <w:proofErr w:type="gram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>I/MPR/1988, No.</w:t>
      </w:r>
      <w:proofErr w:type="gram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gramStart"/>
      <w:r w:rsidRPr="00D57A4B">
        <w:rPr>
          <w:rFonts w:ascii="Times New Roman" w:eastAsia="Times New Roman" w:hAnsi="Times New Roman" w:cs="Times New Roman"/>
          <w:color w:val="4C4C4C"/>
        </w:rPr>
        <w:t xml:space="preserve">I/MPR/1993,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tetap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menjadi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dasar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falsafah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negara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Republik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hingga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color w:val="4C4C4C"/>
        </w:rPr>
        <w:t>kini</w:t>
      </w:r>
      <w:proofErr w:type="spellEnd"/>
      <w:r w:rsidRPr="00D57A4B">
        <w:rPr>
          <w:rFonts w:ascii="Times New Roman" w:eastAsia="Times New Roman" w:hAnsi="Times New Roman" w:cs="Times New Roman"/>
          <w:color w:val="4C4C4C"/>
        </w:rPr>
        <w:t>.</w:t>
      </w:r>
      <w:proofErr w:type="gramEnd"/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</w:p>
    <w:p w:rsid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C4C4C"/>
        </w:rPr>
      </w:pPr>
      <w:proofErr w:type="spellStart"/>
      <w:r w:rsidRPr="00D57A4B">
        <w:rPr>
          <w:rFonts w:ascii="Times New Roman" w:eastAsia="Times New Roman" w:hAnsi="Times New Roman" w:cs="Times New Roman"/>
          <w:b/>
          <w:color w:val="4C4C4C"/>
        </w:rPr>
        <w:t>Kaitkan</w:t>
      </w:r>
      <w:proofErr w:type="spellEnd"/>
      <w:r w:rsidRPr="00D57A4B"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color w:val="4C4C4C"/>
        </w:rPr>
        <w:t>dengan</w:t>
      </w:r>
      <w:proofErr w:type="spellEnd"/>
      <w:r w:rsidRPr="00D57A4B"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color w:val="4C4C4C"/>
        </w:rPr>
        <w:t>kondisi</w:t>
      </w:r>
      <w:proofErr w:type="spellEnd"/>
      <w:r w:rsidRPr="00D57A4B"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color w:val="4C4C4C"/>
        </w:rPr>
        <w:t>saat</w:t>
      </w:r>
      <w:proofErr w:type="spellEnd"/>
      <w:r w:rsidRPr="00D57A4B">
        <w:rPr>
          <w:rFonts w:ascii="Times New Roman" w:eastAsia="Times New Roman" w:hAnsi="Times New Roman" w:cs="Times New Roman"/>
          <w:b/>
          <w:color w:val="4C4C4C"/>
        </w:rPr>
        <w:t xml:space="preserve"> </w:t>
      </w:r>
      <w:proofErr w:type="spellStart"/>
      <w:r w:rsidRPr="00D57A4B">
        <w:rPr>
          <w:rFonts w:ascii="Times New Roman" w:eastAsia="Times New Roman" w:hAnsi="Times New Roman" w:cs="Times New Roman"/>
          <w:b/>
          <w:color w:val="4C4C4C"/>
        </w:rPr>
        <w:t>ini</w:t>
      </w:r>
      <w:proofErr w:type="spellEnd"/>
    </w:p>
    <w:p w:rsid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  <w:proofErr w:type="spellStart"/>
      <w:r>
        <w:rPr>
          <w:rFonts w:ascii="Times New Roman" w:eastAsia="Times New Roman" w:hAnsi="Times New Roman" w:cs="Times New Roman"/>
          <w:color w:val="4C4C4C"/>
        </w:rPr>
        <w:t>Saat</w:t>
      </w:r>
      <w:proofErr w:type="spellEnd"/>
      <w:r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</w:rPr>
        <w:t>ini</w:t>
      </w:r>
      <w:proofErr w:type="spellEnd"/>
      <w:r>
        <w:rPr>
          <w:rFonts w:ascii="Times New Roman" w:eastAsia="Times New Roman" w:hAnsi="Times New Roman" w:cs="Times New Roman"/>
          <w:color w:val="4C4C4C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4C4C4C"/>
        </w:rPr>
        <w:t>masih</w:t>
      </w:r>
      <w:proofErr w:type="spellEnd"/>
      <w:r>
        <w:rPr>
          <w:rFonts w:ascii="Times New Roman" w:eastAsia="Times New Roman" w:hAnsi="Times New Roman" w:cs="Times New Roman"/>
          <w:color w:val="4C4C4C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4C4C4C"/>
        </w:rPr>
        <w:t>bawah</w:t>
      </w:r>
      <w:proofErr w:type="spellEnd"/>
      <w:r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</w:rPr>
        <w:t>naungan</w:t>
      </w:r>
      <w:proofErr w:type="spellEnd"/>
      <w:r>
        <w:rPr>
          <w:rFonts w:ascii="Times New Roman" w:eastAsia="Times New Roman" w:hAnsi="Times New Roman" w:cs="Times New Roman"/>
          <w:color w:val="4C4C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</w:rPr>
        <w:t>Pancasila</w:t>
      </w:r>
      <w:proofErr w:type="spellEnd"/>
    </w:p>
    <w:p w:rsid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4C"/>
        </w:rPr>
      </w:pPr>
    </w:p>
    <w:p w:rsidR="00D57A4B" w:rsidRPr="00D57A4B" w:rsidRDefault="00D57A4B" w:rsidP="00D57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C4C4C"/>
        </w:rPr>
      </w:pPr>
      <w:proofErr w:type="spellStart"/>
      <w:proofErr w:type="gramStart"/>
      <w:r w:rsidRPr="00D57A4B">
        <w:rPr>
          <w:rFonts w:ascii="Times New Roman" w:eastAsia="Times New Roman" w:hAnsi="Times New Roman" w:cs="Times New Roman"/>
          <w:b/>
          <w:color w:val="4C4C4C"/>
        </w:rPr>
        <w:t>Referensi</w:t>
      </w:r>
      <w:proofErr w:type="spellEnd"/>
      <w:r>
        <w:rPr>
          <w:rFonts w:ascii="Times New Roman" w:eastAsia="Times New Roman" w:hAnsi="Times New Roman" w:cs="Times New Roman"/>
          <w:b/>
          <w:color w:val="4C4C4C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</w:p>
    <w:p w:rsidR="0034573E" w:rsidRPr="00D57A4B" w:rsidRDefault="00D57A4B" w:rsidP="00D57A4B">
      <w:pPr>
        <w:spacing w:after="0" w:line="240" w:lineRule="auto"/>
        <w:rPr>
          <w:rFonts w:ascii="Times New Roman" w:hAnsi="Times New Roman" w:cs="Times New Roman"/>
        </w:rPr>
      </w:pPr>
      <w:r w:rsidRPr="00D57A4B">
        <w:rPr>
          <w:rFonts w:ascii="Times New Roman" w:hAnsi="Times New Roman" w:cs="Times New Roman"/>
        </w:rPr>
        <w:t>https://www.rappler.com/indonesia/ayo-indonesia/171632-sejarah-singkat-hari-lahir-pancasila</w:t>
      </w:r>
    </w:p>
    <w:p w:rsidR="00D57A4B" w:rsidRPr="00D57A4B" w:rsidRDefault="00D57A4B" w:rsidP="00D57A4B">
      <w:pPr>
        <w:spacing w:after="0" w:line="240" w:lineRule="auto"/>
        <w:rPr>
          <w:rFonts w:ascii="Times New Roman" w:hAnsi="Times New Roman" w:cs="Times New Roman"/>
        </w:rPr>
      </w:pPr>
    </w:p>
    <w:sectPr w:rsidR="00D57A4B" w:rsidRPr="00D5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0FEE"/>
    <w:multiLevelType w:val="multilevel"/>
    <w:tmpl w:val="A91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4B"/>
    <w:rsid w:val="0034573E"/>
    <w:rsid w:val="00D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57A4B"/>
  </w:style>
  <w:style w:type="character" w:styleId="Strong">
    <w:name w:val="Strong"/>
    <w:basedOn w:val="DefaultParagraphFont"/>
    <w:uiPriority w:val="22"/>
    <w:qFormat/>
    <w:rsid w:val="00D57A4B"/>
    <w:rPr>
      <w:b/>
      <w:bCs/>
    </w:rPr>
  </w:style>
  <w:style w:type="paragraph" w:customStyle="1" w:styleId="m8689159656826506345gmail-p1">
    <w:name w:val="m_8689159656826506345gmail-p1"/>
    <w:basedOn w:val="Normal"/>
    <w:rsid w:val="00D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689159656826506345gmail-s1">
    <w:name w:val="m_8689159656826506345gmail-s1"/>
    <w:basedOn w:val="DefaultParagraphFont"/>
    <w:rsid w:val="00D57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57A4B"/>
  </w:style>
  <w:style w:type="character" w:styleId="Strong">
    <w:name w:val="Strong"/>
    <w:basedOn w:val="DefaultParagraphFont"/>
    <w:uiPriority w:val="22"/>
    <w:qFormat/>
    <w:rsid w:val="00D57A4B"/>
    <w:rPr>
      <w:b/>
      <w:bCs/>
    </w:rPr>
  </w:style>
  <w:style w:type="paragraph" w:customStyle="1" w:styleId="m8689159656826506345gmail-p1">
    <w:name w:val="m_8689159656826506345gmail-p1"/>
    <w:basedOn w:val="Normal"/>
    <w:rsid w:val="00D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689159656826506345gmail-s1">
    <w:name w:val="m_8689159656826506345gmail-s1"/>
    <w:basedOn w:val="DefaultParagraphFont"/>
    <w:rsid w:val="00D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2017-10-09T00:57:00Z</dcterms:created>
  <dcterms:modified xsi:type="dcterms:W3CDTF">2017-10-09T01:07:00Z</dcterms:modified>
</cp:coreProperties>
</file>