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2885" w:rsidRDefault="006C2885" w:rsidP="00DF511C">
      <w:pPr>
        <w:ind w:right="100"/>
        <w:rPr>
          <w:rFonts w:ascii="Tahoma" w:eastAsia="Tahoma" w:hAnsi="Tahoma"/>
          <w:sz w:val="16"/>
        </w:rPr>
      </w:pPr>
      <w:bookmarkStart w:id="0" w:name="_GoBack"/>
      <w:bookmarkEnd w:id="0"/>
    </w:p>
    <w:p w:rsidR="00CC3355" w:rsidRDefault="00CC3355" w:rsidP="00CC3355">
      <w:pPr>
        <w:pStyle w:val="Heading1"/>
        <w:spacing w:before="0" w:after="0"/>
        <w:ind w:right="100"/>
        <w:jc w:val="center"/>
        <w:rPr>
          <w:rFonts w:ascii="Tahoma" w:hAnsi="Tahoma" w:cs="Tahoma"/>
          <w:sz w:val="24"/>
          <w:szCs w:val="24"/>
        </w:rPr>
      </w:pPr>
      <w:r w:rsidRPr="00856B07">
        <w:rPr>
          <w:rFonts w:ascii="Tahoma" w:hAnsi="Tahoma" w:cs="Tahoma"/>
          <w:sz w:val="24"/>
          <w:szCs w:val="24"/>
        </w:rPr>
        <w:t xml:space="preserve">LEMBAR PENILAIAN </w:t>
      </w:r>
      <w:r>
        <w:rPr>
          <w:rFonts w:ascii="Tahoma" w:hAnsi="Tahoma" w:cs="Tahoma"/>
          <w:i/>
          <w:sz w:val="24"/>
          <w:szCs w:val="24"/>
        </w:rPr>
        <w:t xml:space="preserve">ENRICHMENT </w:t>
      </w:r>
      <w:r w:rsidRPr="003276DD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/>
          <w:i/>
          <w:sz w:val="24"/>
          <w:szCs w:val="24"/>
        </w:rPr>
        <w:t xml:space="preserve"> REPORT </w:t>
      </w:r>
      <w:r>
        <w:rPr>
          <w:rFonts w:ascii="Tahoma" w:hAnsi="Tahoma" w:cs="Tahoma"/>
          <w:sz w:val="24"/>
          <w:szCs w:val="24"/>
        </w:rPr>
        <w:t xml:space="preserve">PEMBIMBING LAPANGAN </w:t>
      </w:r>
    </w:p>
    <w:p w:rsidR="00CC3355" w:rsidRDefault="00CC3355" w:rsidP="00CC3355">
      <w:pPr>
        <w:pStyle w:val="Heading1"/>
        <w:spacing w:before="0" w:after="0"/>
        <w:ind w:right="10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(SITE SUPERVISOR)</w:t>
      </w:r>
    </w:p>
    <w:p w:rsidR="00CC3355" w:rsidRPr="00C07B49" w:rsidRDefault="00CC3355" w:rsidP="00CC3355"/>
    <w:tbl>
      <w:tblPr>
        <w:tblW w:w="11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491"/>
        <w:gridCol w:w="202"/>
        <w:gridCol w:w="1277"/>
        <w:gridCol w:w="931"/>
        <w:gridCol w:w="391"/>
        <w:gridCol w:w="809"/>
        <w:gridCol w:w="113"/>
        <w:gridCol w:w="659"/>
        <w:gridCol w:w="338"/>
        <w:gridCol w:w="227"/>
        <w:gridCol w:w="20"/>
        <w:gridCol w:w="294"/>
        <w:gridCol w:w="720"/>
        <w:gridCol w:w="277"/>
        <w:gridCol w:w="123"/>
        <w:gridCol w:w="230"/>
        <w:gridCol w:w="228"/>
        <w:gridCol w:w="492"/>
        <w:gridCol w:w="57"/>
        <w:gridCol w:w="473"/>
        <w:gridCol w:w="10"/>
        <w:gridCol w:w="720"/>
        <w:gridCol w:w="45"/>
        <w:gridCol w:w="585"/>
      </w:tblGrid>
      <w:tr w:rsidR="00CC3355" w:rsidRPr="00E30FE8" w:rsidTr="00502CDD">
        <w:tc>
          <w:tcPr>
            <w:tcW w:w="11075" w:type="dxa"/>
            <w:gridSpan w:val="25"/>
            <w:shd w:val="pct10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>LEMBAR PENILAIAN ENRICHMENT PROGRAM REPORT</w:t>
            </w:r>
          </w:p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PEMBIMBING LAPANGAN </w:t>
            </w:r>
            <w:r w:rsidRPr="00E30FE8">
              <w:rPr>
                <w:rFonts w:ascii="Tahoma" w:hAnsi="Tahoma" w:cs="Tahoma"/>
                <w:b/>
                <w:i/>
              </w:rPr>
              <w:t>(SITE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C3355" w:rsidRPr="00E30FE8" w:rsidTr="00502CDD">
        <w:tc>
          <w:tcPr>
            <w:tcW w:w="11075" w:type="dxa"/>
            <w:gridSpan w:val="25"/>
            <w:tcBorders>
              <w:bottom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502CDD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502CDD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Alamat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502CDD">
        <w:tc>
          <w:tcPr>
            <w:tcW w:w="11075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C3355" w:rsidRPr="00E30FE8" w:rsidTr="00502CDD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1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-3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3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502CDD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502CDD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502CDD">
        <w:trPr>
          <w:trHeight w:val="321"/>
        </w:trPr>
        <w:tc>
          <w:tcPr>
            <w:tcW w:w="11075" w:type="dxa"/>
            <w:gridSpan w:val="25"/>
            <w:tcBorders>
              <w:top w:val="nil"/>
            </w:tcBorders>
            <w:shd w:val="clear" w:color="auto" w:fill="auto"/>
            <w:vAlign w:val="center"/>
          </w:tcPr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C3355" w:rsidRPr="00563011" w:rsidTr="00502CDD">
        <w:trPr>
          <w:trHeight w:val="276"/>
        </w:trPr>
        <w:tc>
          <w:tcPr>
            <w:tcW w:w="364" w:type="dxa"/>
            <w:vMerge w:val="restart"/>
            <w:shd w:val="clear" w:color="auto" w:fill="auto"/>
            <w:vAlign w:val="center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970" w:type="dxa"/>
            <w:gridSpan w:val="3"/>
            <w:vMerge w:val="restart"/>
            <w:shd w:val="clear" w:color="auto" w:fill="auto"/>
            <w:vAlign w:val="center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3241" w:type="dxa"/>
            <w:gridSpan w:val="6"/>
            <w:vMerge w:val="restart"/>
            <w:shd w:val="clear" w:color="auto" w:fill="auto"/>
            <w:vAlign w:val="center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1" w:type="dxa"/>
            <w:gridSpan w:val="3"/>
            <w:vMerge w:val="restart"/>
            <w:vAlign w:val="center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350" w:type="dxa"/>
            <w:gridSpan w:val="4"/>
            <w:shd w:val="clear" w:color="auto" w:fill="auto"/>
            <w:vAlign w:val="center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60" w:type="dxa"/>
            <w:gridSpan w:val="5"/>
            <w:vAlign w:val="center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350" w:type="dxa"/>
            <w:gridSpan w:val="3"/>
            <w:shd w:val="clear" w:color="auto" w:fill="auto"/>
            <w:vAlign w:val="center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CC3355" w:rsidRPr="00563011" w:rsidTr="00502CDD">
        <w:tc>
          <w:tcPr>
            <w:tcW w:w="364" w:type="dxa"/>
            <w:vMerge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0" w:type="dxa"/>
            <w:gridSpan w:val="3"/>
            <w:vMerge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41" w:type="dxa"/>
            <w:gridSpan w:val="6"/>
            <w:vMerge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  <w:vMerge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63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58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20" w:type="dxa"/>
            <w:gridSpan w:val="2"/>
          </w:tcPr>
          <w:p w:rsidR="00CC3355" w:rsidRPr="003F0EFD" w:rsidRDefault="00CC3355" w:rsidP="0057423C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40" w:type="dxa"/>
            <w:gridSpan w:val="3"/>
          </w:tcPr>
          <w:p w:rsidR="00CC3355" w:rsidRPr="003F0EFD" w:rsidRDefault="00CC3355" w:rsidP="0057423C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CC3355" w:rsidRPr="00563011" w:rsidTr="00502CDD">
        <w:tc>
          <w:tcPr>
            <w:tcW w:w="364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Pemahaman tentang peran mahasiswa dimana ditempatkan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41" w:type="dxa"/>
            <w:gridSpan w:val="3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563011" w:rsidTr="00502CDD">
        <w:tc>
          <w:tcPr>
            <w:tcW w:w="364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 xml:space="preserve">Pemahaman terhadap bidang usaha 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dan </w:t>
            </w: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>proses bisnis dari perusahaan</w:t>
            </w:r>
            <w:r w:rsidRPr="003F0EFD">
              <w:rPr>
                <w:rFonts w:ascii="Tahoma" w:hAnsi="Tahoma" w:cs="Tahoma"/>
                <w:sz w:val="16"/>
                <w:szCs w:val="16"/>
              </w:rPr>
              <w:t>/institusi/komunitas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41" w:type="dxa"/>
            <w:gridSpan w:val="3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563011" w:rsidTr="00502CDD">
        <w:tc>
          <w:tcPr>
            <w:tcW w:w="364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>Keberhasilan pencapaian Learning Objectives sesuai Learning Plan yang sudah ditentukan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 = tercapai (&gt;75%)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 = cukup tercapai (51% - 75%)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 = kurang tercapai (25% - 50%)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 = tidak tercapai (&lt;25%)</w:t>
            </w:r>
          </w:p>
        </w:tc>
        <w:tc>
          <w:tcPr>
            <w:tcW w:w="541" w:type="dxa"/>
            <w:gridSpan w:val="3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12.5</w:t>
            </w: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563011" w:rsidTr="00502CDD">
        <w:tc>
          <w:tcPr>
            <w:tcW w:w="364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>Keluasan wawasan antar disiplin ilmu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4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Pr="003F0EFD">
              <w:rPr>
                <w:rFonts w:ascii="Tahoma" w:hAnsi="Tahoma" w:cs="Tahoma"/>
                <w:sz w:val="16"/>
                <w:szCs w:val="16"/>
              </w:rPr>
              <w:t>ada dan terintegrasi dengan bidang disiplin ilmu mahasiswa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 = ada, dan kurang terintegrasi  dengan bidang disiplin ilmu mahasiswa</w:t>
            </w:r>
          </w:p>
          <w:p w:rsidR="00CC3355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ada, tetapi tidak terintegrasi dengan bidang disiplin ilmu mahasiswa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= tidak ada</w:t>
            </w:r>
          </w:p>
        </w:tc>
        <w:tc>
          <w:tcPr>
            <w:tcW w:w="541" w:type="dxa"/>
            <w:gridSpan w:val="3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563011" w:rsidTr="00502CDD">
        <w:tc>
          <w:tcPr>
            <w:tcW w:w="364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Kemampuan merumuskan permasalahan dan rencana pemecahan 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 = Mampu mendefinisikan masalah dan memiliki minimal 3 alternative pemecahan dengan menggunakan data dan konteks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 = Mampu mendefinisikan masalah dan memiliki minimal 3 alternative pemecahan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 = Mampu mendefinisikan masalah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Tidak ada rumusan dan rencana pemecahan</w:t>
            </w:r>
          </w:p>
        </w:tc>
        <w:tc>
          <w:tcPr>
            <w:tcW w:w="541" w:type="dxa"/>
            <w:gridSpan w:val="3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563011" w:rsidTr="00502CDD">
        <w:tc>
          <w:tcPr>
            <w:tcW w:w="364" w:type="dxa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Kemampuan mencapai t</w:t>
            </w: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>arget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pekerjaan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 = Mampu mencapai keseluruhan target pekerjaan (&gt;75%)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 = Mampu mencapai sebagian besar target pekerjaan (51% - 75%)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 = Mampu mencapai sebagian target pekerjaan (50%)</w:t>
            </w:r>
          </w:p>
          <w:p w:rsidR="00CC3355" w:rsidRPr="003F0EFD" w:rsidRDefault="00CC3355" w:rsidP="0057423C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 = Tidak mampu mencapai target pekerjaan (&lt; 50%)</w:t>
            </w:r>
          </w:p>
        </w:tc>
        <w:tc>
          <w:tcPr>
            <w:tcW w:w="541" w:type="dxa"/>
            <w:gridSpan w:val="3"/>
          </w:tcPr>
          <w:p w:rsidR="00CC3355" w:rsidRPr="003F0EFD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563011" w:rsidTr="00502CDD">
        <w:tc>
          <w:tcPr>
            <w:tcW w:w="7115" w:type="dxa"/>
            <w:gridSpan w:val="13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shd w:val="solid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solid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solid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3F0EFD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CC3355" w:rsidRDefault="00CC3355" w:rsidP="00CC3355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808"/>
      </w:tblGrid>
      <w:tr w:rsidR="00CC3355" w:rsidRPr="00E30FE8" w:rsidTr="00502CDD">
        <w:trPr>
          <w:gridAfter w:val="1"/>
          <w:wAfter w:w="6808" w:type="dxa"/>
          <w:trHeight w:val="318"/>
        </w:trPr>
        <w:tc>
          <w:tcPr>
            <w:tcW w:w="3682" w:type="dxa"/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CC3355" w:rsidRPr="00E30FE8" w:rsidTr="00E30FE8"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Tanda tangan </w:t>
            </w:r>
            <w:r w:rsidRPr="00E30FE8">
              <w:rPr>
                <w:rFonts w:ascii="Tahoma" w:hAnsi="Tahoma" w:cs="Tahoma"/>
                <w:sz w:val="18"/>
                <w:szCs w:val="18"/>
              </w:rPr>
              <w:t>Pembimbing Lapangan</w:t>
            </w:r>
          </w:p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(Site Supervisor)</w:t>
            </w:r>
          </w:p>
        </w:tc>
      </w:tr>
      <w:tr w:rsidR="00CC3355" w:rsidRPr="00E30FE8" w:rsidTr="00E30FE8">
        <w:tc>
          <w:tcPr>
            <w:tcW w:w="10490" w:type="dxa"/>
            <w:gridSpan w:val="2"/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</w:t>
            </w:r>
            <w:r w:rsidRPr="00E30FE8">
              <w:rPr>
                <w:rFonts w:ascii="Tahoma" w:hAnsi="Tahoma" w:cs="Tahoma"/>
                <w:sz w:val="16"/>
                <w:szCs w:val="16"/>
              </w:rPr>
              <w:t>atatan:</w:t>
            </w:r>
          </w:p>
          <w:p w:rsidR="00CC3355" w:rsidRPr="00E30FE8" w:rsidRDefault="00CC3355" w:rsidP="0057423C">
            <w:pPr>
              <w:numPr>
                <w:ilvl w:val="0"/>
                <w:numId w:val="2"/>
              </w:num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Berkas ini digunakan bagi mahasiswa yang mengikuti </w:t>
            </w:r>
            <w:r w:rsidRPr="00E30FE8">
              <w:rPr>
                <w:rFonts w:ascii="Tahoma" w:eastAsia="Tahoma" w:hAnsi="Tahoma"/>
                <w:i/>
                <w:sz w:val="16"/>
                <w:szCs w:val="16"/>
              </w:rPr>
              <w:t xml:space="preserve">Enrichment </w:t>
            </w:r>
            <w:r>
              <w:rPr>
                <w:rFonts w:ascii="Tahoma" w:eastAsia="Tahoma" w:hAnsi="Tahoma"/>
                <w:i/>
                <w:sz w:val="16"/>
                <w:szCs w:val="16"/>
              </w:rPr>
              <w:t>Program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. Berkas ini harus diisi oleh pembimbing Lapangan </w:t>
            </w:r>
            <w:r w:rsidRPr="00E30FE8">
              <w:rPr>
                <w:rFonts w:ascii="Tahoma" w:eastAsia="Tahoma" w:hAnsi="Tahoma"/>
                <w:i/>
                <w:sz w:val="16"/>
                <w:szCs w:val="16"/>
              </w:rPr>
              <w:t>(Site Supervisor)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. Setelah dinilai, pembimbing harus memasukkan lembar ini ke dalam amplop tertutup dan dibubuhi tanda tangan pada lembar penutup segel amplop tersebut. Pembimbing menyerahkan berkas ini ke mahasiswa yang telah menyelesaikan </w:t>
            </w:r>
            <w:r>
              <w:rPr>
                <w:rFonts w:ascii="Tahoma" w:eastAsia="Tahoma" w:hAnsi="Tahoma"/>
                <w:i/>
                <w:sz w:val="16"/>
                <w:szCs w:val="16"/>
              </w:rPr>
              <w:t xml:space="preserve">enrichment </w:t>
            </w:r>
            <w:r w:rsidRPr="001E6F87">
              <w:rPr>
                <w:rFonts w:ascii="Tahoma" w:eastAsia="Tahoma" w:hAnsi="Tahoma"/>
                <w:sz w:val="16"/>
                <w:szCs w:val="16"/>
              </w:rPr>
              <w:t>program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>. Mahasiswa selanjutnya menyerahkan amplop ini ke pembimbing universitas.</w:t>
            </w:r>
          </w:p>
          <w:p w:rsidR="00CC3355" w:rsidRPr="00E30FE8" w:rsidRDefault="00CC3355" w:rsidP="0057423C">
            <w:pPr>
              <w:numPr>
                <w:ilvl w:val="0"/>
                <w:numId w:val="2"/>
              </w:num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Apabila </w:t>
            </w:r>
            <w:r>
              <w:rPr>
                <w:rFonts w:ascii="Tahoma" w:eastAsia="Tahoma" w:hAnsi="Tahoma"/>
                <w:sz w:val="16"/>
                <w:szCs w:val="16"/>
              </w:rPr>
              <w:t xml:space="preserve">perusahaan/institusi/komunitas 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memiliki kriteria yang berbeda dalam memberikan penilaian, maka </w:t>
            </w:r>
            <w:proofErr w:type="gramStart"/>
            <w:r w:rsidRPr="00E30FE8">
              <w:rPr>
                <w:rFonts w:ascii="Tahoma" w:eastAsia="Tahoma" w:hAnsi="Tahoma"/>
                <w:sz w:val="16"/>
                <w:szCs w:val="16"/>
              </w:rPr>
              <w:t>akan</w:t>
            </w:r>
            <w:proofErr w:type="gramEnd"/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 digunakan lembaran penilaian yang berbeda yang telah disepakati sebelumnya antara </w:t>
            </w:r>
            <w:r>
              <w:rPr>
                <w:rFonts w:ascii="Tahoma" w:eastAsia="Tahoma" w:hAnsi="Tahoma"/>
                <w:sz w:val="16"/>
                <w:szCs w:val="16"/>
              </w:rPr>
              <w:t xml:space="preserve">perusahaan/institusi/komunitas 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>dan Program Studi.</w:t>
            </w:r>
          </w:p>
        </w:tc>
      </w:tr>
    </w:tbl>
    <w:p w:rsidR="00CC3355" w:rsidRDefault="00CC3355" w:rsidP="00CC3355">
      <w:pPr>
        <w:pStyle w:val="Heading1"/>
        <w:ind w:right="100"/>
        <w:jc w:val="center"/>
        <w:rPr>
          <w:rFonts w:ascii="Tahoma" w:hAnsi="Tahoma" w:cs="Tahoma"/>
          <w:i/>
          <w:sz w:val="24"/>
          <w:szCs w:val="24"/>
        </w:rPr>
      </w:pPr>
      <w:bookmarkStart w:id="1" w:name="page27"/>
      <w:bookmarkEnd w:id="1"/>
      <w:r w:rsidRPr="00856B07">
        <w:rPr>
          <w:rFonts w:ascii="Tahoma" w:hAnsi="Tahoma" w:cs="Tahoma"/>
          <w:sz w:val="24"/>
          <w:szCs w:val="24"/>
        </w:rPr>
        <w:lastRenderedPageBreak/>
        <w:t xml:space="preserve">LEMBAR PENILAIAN </w:t>
      </w:r>
      <w:r>
        <w:rPr>
          <w:rFonts w:ascii="Tahoma" w:hAnsi="Tahoma" w:cs="Tahoma"/>
          <w:i/>
          <w:sz w:val="24"/>
          <w:szCs w:val="24"/>
        </w:rPr>
        <w:t>ENRICHMENT PROGRAM REPORT</w:t>
      </w:r>
      <w:r>
        <w:rPr>
          <w:rFonts w:ascii="Tahoma" w:hAnsi="Tahoma" w:cs="Tahoma"/>
          <w:sz w:val="24"/>
          <w:szCs w:val="24"/>
        </w:rPr>
        <w:t xml:space="preserve"> PEMBIMBING UNIVERSITAS </w:t>
      </w:r>
      <w:r>
        <w:rPr>
          <w:rFonts w:ascii="Tahoma" w:hAnsi="Tahoma" w:cs="Tahoma"/>
          <w:i/>
          <w:sz w:val="24"/>
          <w:szCs w:val="24"/>
        </w:rPr>
        <w:t>(FACULTY SUPERVISOR)</w:t>
      </w:r>
    </w:p>
    <w:tbl>
      <w:tblPr>
        <w:tblW w:w="1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491"/>
        <w:gridCol w:w="202"/>
        <w:gridCol w:w="1277"/>
        <w:gridCol w:w="954"/>
        <w:gridCol w:w="307"/>
        <w:gridCol w:w="84"/>
        <w:gridCol w:w="686"/>
        <w:gridCol w:w="310"/>
        <w:gridCol w:w="236"/>
        <w:gridCol w:w="41"/>
        <w:gridCol w:w="495"/>
        <w:gridCol w:w="127"/>
        <w:gridCol w:w="8"/>
        <w:gridCol w:w="520"/>
        <w:gridCol w:w="13"/>
        <w:gridCol w:w="7"/>
        <w:gridCol w:w="713"/>
        <w:gridCol w:w="578"/>
        <w:gridCol w:w="52"/>
        <w:gridCol w:w="71"/>
        <w:gridCol w:w="458"/>
        <w:gridCol w:w="191"/>
        <w:gridCol w:w="358"/>
        <w:gridCol w:w="182"/>
        <w:gridCol w:w="291"/>
        <w:gridCol w:w="429"/>
        <w:gridCol w:w="346"/>
        <w:gridCol w:w="284"/>
      </w:tblGrid>
      <w:tr w:rsidR="00CC3355" w:rsidRPr="00E30FE8" w:rsidTr="00CD23E4">
        <w:tc>
          <w:tcPr>
            <w:tcW w:w="11075" w:type="dxa"/>
            <w:gridSpan w:val="29"/>
            <w:shd w:val="pct10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>LEMBAR PENILAIAN ENRICHMENT PROGRAM REPORT</w:t>
            </w:r>
          </w:p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PEMBIMBING </w:t>
            </w:r>
            <w:r>
              <w:rPr>
                <w:rFonts w:ascii="Tahoma" w:hAnsi="Tahoma" w:cs="Tahoma"/>
                <w:b/>
              </w:rPr>
              <w:t>UNIVERSITAS</w:t>
            </w: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</w:t>
            </w:r>
            <w:r>
              <w:rPr>
                <w:rFonts w:ascii="Tahoma" w:hAnsi="Tahoma" w:cs="Tahoma"/>
                <w:b/>
                <w:i/>
              </w:rPr>
              <w:t>FACULTY</w:t>
            </w:r>
            <w:r w:rsidRPr="00E30FE8">
              <w:rPr>
                <w:rFonts w:ascii="Tahoma" w:hAnsi="Tahoma" w:cs="Tahoma"/>
                <w:b/>
                <w:i/>
              </w:rPr>
              <w:t xml:space="preserve">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C3355" w:rsidRPr="00E30FE8" w:rsidTr="00CD23E4">
        <w:tc>
          <w:tcPr>
            <w:tcW w:w="11075" w:type="dxa"/>
            <w:gridSpan w:val="29"/>
            <w:tcBorders>
              <w:bottom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CD23E4">
        <w:tc>
          <w:tcPr>
            <w:tcW w:w="11075" w:type="dxa"/>
            <w:gridSpan w:val="2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C3355" w:rsidRPr="00E30FE8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1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3</w:t>
            </w: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CD23E4"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C3355" w:rsidRPr="00E30FE8" w:rsidTr="00CD23E4">
        <w:trPr>
          <w:trHeight w:val="321"/>
        </w:trPr>
        <w:tc>
          <w:tcPr>
            <w:tcW w:w="11075" w:type="dxa"/>
            <w:gridSpan w:val="29"/>
            <w:tcBorders>
              <w:top w:val="nil"/>
            </w:tcBorders>
            <w:shd w:val="clear" w:color="auto" w:fill="auto"/>
            <w:vAlign w:val="center"/>
          </w:tcPr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C3355" w:rsidRPr="00173BB1" w:rsidTr="00CD23E4">
        <w:trPr>
          <w:trHeight w:val="276"/>
        </w:trPr>
        <w:tc>
          <w:tcPr>
            <w:tcW w:w="364" w:type="dxa"/>
            <w:vMerge w:val="restart"/>
            <w:shd w:val="clear" w:color="auto" w:fill="auto"/>
            <w:vAlign w:val="center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970" w:type="dxa"/>
            <w:gridSpan w:val="3"/>
            <w:vMerge w:val="restart"/>
            <w:shd w:val="clear" w:color="auto" w:fill="auto"/>
            <w:vAlign w:val="center"/>
          </w:tcPr>
          <w:p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3240" w:type="dxa"/>
            <w:gridSpan w:val="9"/>
            <w:vMerge w:val="restart"/>
            <w:shd w:val="clear" w:color="auto" w:fill="auto"/>
            <w:vAlign w:val="center"/>
          </w:tcPr>
          <w:p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1" w:type="dxa"/>
            <w:gridSpan w:val="3"/>
            <w:vMerge w:val="restart"/>
            <w:vAlign w:val="center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350" w:type="dxa"/>
            <w:gridSpan w:val="4"/>
            <w:shd w:val="clear" w:color="auto" w:fill="auto"/>
            <w:vAlign w:val="center"/>
          </w:tcPr>
          <w:p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60" w:type="dxa"/>
            <w:gridSpan w:val="5"/>
            <w:vAlign w:val="center"/>
          </w:tcPr>
          <w:p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350" w:type="dxa"/>
            <w:gridSpan w:val="4"/>
            <w:shd w:val="clear" w:color="auto" w:fill="auto"/>
            <w:vAlign w:val="center"/>
          </w:tcPr>
          <w:p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CC3355" w:rsidRPr="00173BB1" w:rsidTr="00CD23E4">
        <w:tc>
          <w:tcPr>
            <w:tcW w:w="364" w:type="dxa"/>
            <w:vMerge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0" w:type="dxa"/>
            <w:gridSpan w:val="3"/>
            <w:vMerge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40" w:type="dxa"/>
            <w:gridSpan w:val="9"/>
            <w:vMerge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  <w:vMerge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630" w:type="dxa"/>
            <w:gridSpan w:val="2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gridSpan w:val="3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0" w:type="dxa"/>
            <w:gridSpan w:val="2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</w:t>
            </w:r>
            <w:r w:rsidRPr="00173BB1">
              <w:rPr>
                <w:rFonts w:ascii="Tahoma" w:hAnsi="Tahoma" w:cs="Tahoma"/>
                <w:b/>
                <w:sz w:val="16"/>
                <w:szCs w:val="16"/>
              </w:rPr>
              <w:t>otal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</w:tr>
      <w:tr w:rsidR="00CC3355" w:rsidRPr="00173BB1" w:rsidTr="00CD23E4">
        <w:tc>
          <w:tcPr>
            <w:tcW w:w="364" w:type="dxa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Pemahaman tentang peran mahasiswa dimana ditempatkan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:rsidTr="00CD23E4">
        <w:tc>
          <w:tcPr>
            <w:tcW w:w="364" w:type="dxa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 xml:space="preserve">Pemahaman terhadap bidang usaha </w:t>
            </w:r>
            <w:r w:rsidRPr="00173BB1">
              <w:rPr>
                <w:rFonts w:ascii="Tahoma" w:hAnsi="Tahoma" w:cs="Tahoma"/>
                <w:sz w:val="16"/>
                <w:szCs w:val="16"/>
              </w:rPr>
              <w:t xml:space="preserve">dan </w:t>
            </w: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proses bisnis dari perusahaan</w:t>
            </w:r>
            <w:r w:rsidRPr="00173BB1">
              <w:rPr>
                <w:rFonts w:ascii="Tahoma" w:hAnsi="Tahoma" w:cs="Tahoma"/>
                <w:sz w:val="16"/>
                <w:szCs w:val="16"/>
              </w:rPr>
              <w:t>/institusi/komunitas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:rsidTr="00CD23E4">
        <w:tc>
          <w:tcPr>
            <w:tcW w:w="364" w:type="dxa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Keberhasilan pencapaian Learning Objectives sesuai Learning Plan yang sudah ditentukan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tercapai (&gt;75%)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cukup tercapai (50% - 75%)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kurang tercapai (&lt;50%)</w:t>
            </w:r>
          </w:p>
        </w:tc>
        <w:tc>
          <w:tcPr>
            <w:tcW w:w="541" w:type="dxa"/>
            <w:gridSpan w:val="3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12.5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:rsidTr="00CD23E4">
        <w:tc>
          <w:tcPr>
            <w:tcW w:w="364" w:type="dxa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Keluasan wawasan antar disiplin ilmu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ada dan terintegrasi dengan bidang disiplin ilmu mahasiswa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ada, dan kurang terintegrasi  dengan bidang disiplin ilmu mahasiswa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ada, tetapi tidak terintegrasi dengan bidang disiplin ilmu mahasiswa</w:t>
            </w:r>
          </w:p>
        </w:tc>
        <w:tc>
          <w:tcPr>
            <w:tcW w:w="541" w:type="dxa"/>
            <w:gridSpan w:val="3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:rsidTr="00CD23E4">
        <w:tc>
          <w:tcPr>
            <w:tcW w:w="364" w:type="dxa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Kemampuan merumuskan permasalahan dan rencana pemecahan 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Mampu mendefinisikan masalah dan memiliki minimal 3 alternative pemecahan dengan menggunakan data dan konteks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Mampu mendefinisikan masalah dan memiliki minimal 3 alternative </w:t>
            </w:r>
            <w:r>
              <w:rPr>
                <w:rFonts w:ascii="Tahoma" w:hAnsi="Tahoma" w:cs="Tahoma"/>
                <w:sz w:val="16"/>
                <w:szCs w:val="16"/>
              </w:rPr>
              <w:t>p</w:t>
            </w:r>
            <w:r w:rsidRPr="00173BB1">
              <w:rPr>
                <w:rFonts w:ascii="Tahoma" w:hAnsi="Tahoma" w:cs="Tahoma"/>
                <w:sz w:val="16"/>
                <w:szCs w:val="16"/>
              </w:rPr>
              <w:t>emecahan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Mampu mendefinisikan masalah</w:t>
            </w:r>
          </w:p>
        </w:tc>
        <w:tc>
          <w:tcPr>
            <w:tcW w:w="541" w:type="dxa"/>
            <w:gridSpan w:val="3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:rsidTr="00CD23E4">
        <w:tc>
          <w:tcPr>
            <w:tcW w:w="364" w:type="dxa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Kemampuan mencapai t</w:t>
            </w: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arget</w:t>
            </w:r>
            <w:r w:rsidRPr="00173BB1">
              <w:rPr>
                <w:rFonts w:ascii="Tahoma" w:hAnsi="Tahoma" w:cs="Tahoma"/>
                <w:sz w:val="16"/>
                <w:szCs w:val="16"/>
              </w:rPr>
              <w:t xml:space="preserve"> pekerjaan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Mampu mencapai keseluruhan target pekerjaan (&gt;=75%)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Mampu mencapai sebagian besar target pekerjaan (50% - 75%)</w:t>
            </w:r>
          </w:p>
          <w:p w:rsidR="00CC3355" w:rsidRPr="00173BB1" w:rsidRDefault="00CC3355" w:rsidP="0057423C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Mampu mencapai sebagian target pekerjaan (&lt;50%)</w:t>
            </w:r>
          </w:p>
        </w:tc>
        <w:tc>
          <w:tcPr>
            <w:tcW w:w="541" w:type="dxa"/>
            <w:gridSpan w:val="3"/>
          </w:tcPr>
          <w:p w:rsidR="00CC3355" w:rsidRPr="00173BB1" w:rsidRDefault="00CC3355" w:rsidP="0057423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C3355" w:rsidRPr="00173BB1" w:rsidTr="00CD23E4">
        <w:tc>
          <w:tcPr>
            <w:tcW w:w="7115" w:type="dxa"/>
            <w:gridSpan w:val="16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gridSpan w:val="2"/>
            <w:shd w:val="solid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shd w:val="solid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solid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CC3355" w:rsidRPr="00173BB1" w:rsidRDefault="00CC3355" w:rsidP="0057423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CC3355" w:rsidRDefault="00CC3355" w:rsidP="00CC3355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808"/>
      </w:tblGrid>
      <w:tr w:rsidR="00CC3355" w:rsidRPr="00E30FE8" w:rsidTr="00915181">
        <w:trPr>
          <w:gridAfter w:val="1"/>
          <w:wAfter w:w="6808" w:type="dxa"/>
          <w:trHeight w:val="579"/>
        </w:trPr>
        <w:tc>
          <w:tcPr>
            <w:tcW w:w="3682" w:type="dxa"/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CC3355" w:rsidRPr="00E30FE8" w:rsidTr="00F92838"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:rsidR="00CC3355" w:rsidRPr="00E30FE8" w:rsidRDefault="00CC3355" w:rsidP="0057423C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  <w:tr w:rsidR="00F37A0E" w:rsidRPr="002645A6" w:rsidTr="003C01C2">
        <w:tblPrEx>
          <w:tblCellMar>
            <w:left w:w="108" w:type="dxa"/>
            <w:right w:w="108" w:type="dxa"/>
          </w:tblCellMar>
        </w:tblPrEx>
        <w:tc>
          <w:tcPr>
            <w:tcW w:w="10490" w:type="dxa"/>
            <w:gridSpan w:val="2"/>
            <w:shd w:val="clear" w:color="auto" w:fill="auto"/>
          </w:tcPr>
          <w:p w:rsidR="00F37A0E" w:rsidRPr="002645A6" w:rsidRDefault="00F37A0E" w:rsidP="003C01C2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:rsidR="00F37A0E" w:rsidRPr="002645A6" w:rsidRDefault="00F37A0E" w:rsidP="003C01C2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:rsidR="00F37A0E" w:rsidRPr="002645A6" w:rsidRDefault="00F37A0E" w:rsidP="003C01C2">
            <w:pPr>
              <w:shd w:val="clear" w:color="auto" w:fill="FFFFFF"/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  <w:r w:rsidRPr="002645A6">
              <w:rPr>
                <w:rFonts w:ascii="Tahoma" w:hAnsi="Tahoma" w:cs="Tahoma"/>
                <w:sz w:val="16"/>
                <w:szCs w:val="16"/>
              </w:rPr>
              <w:t>Catatan:</w:t>
            </w:r>
          </w:p>
          <w:p w:rsidR="00F37A0E" w:rsidRPr="002645A6" w:rsidRDefault="00F37A0E" w:rsidP="00F37A0E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Berkas ini digunakan bagi mahasiswa yang mengikuti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>Enrichment Program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. Berkas ini harus diisi oleh pembimbing Universitas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>(Faculty Supervisor)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. Setelah dinilai, pembimbing mengimput nilai </w:t>
            </w:r>
            <w:r w:rsidRPr="002645A6">
              <w:rPr>
                <w:rFonts w:ascii="Tahoma" w:eastAsia="Tahoma" w:hAnsi="Tahoma"/>
                <w:i/>
                <w:sz w:val="16"/>
                <w:szCs w:val="16"/>
              </w:rPr>
              <w:t xml:space="preserve">Enrichment Program </w:t>
            </w:r>
            <w:r w:rsidRPr="002645A6">
              <w:rPr>
                <w:rFonts w:ascii="Tahoma" w:eastAsia="Tahoma" w:hAnsi="Tahoma"/>
                <w:sz w:val="16"/>
                <w:szCs w:val="16"/>
              </w:rPr>
              <w:t>di Binusmaya pembimbing.</w:t>
            </w:r>
          </w:p>
          <w:p w:rsidR="00F37A0E" w:rsidRPr="002645A6" w:rsidRDefault="00F37A0E" w:rsidP="00F37A0E">
            <w:pPr>
              <w:numPr>
                <w:ilvl w:val="0"/>
                <w:numId w:val="28"/>
              </w:numPr>
              <w:shd w:val="clear" w:color="auto" w:fill="FFFFFF"/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Apabila perusahaan/institusi/komunitas memiliki kriteria yang berbeda dalam memberikan penilaian, maka </w:t>
            </w:r>
            <w:proofErr w:type="gramStart"/>
            <w:r w:rsidRPr="002645A6">
              <w:rPr>
                <w:rFonts w:ascii="Tahoma" w:eastAsia="Tahoma" w:hAnsi="Tahoma"/>
                <w:sz w:val="16"/>
                <w:szCs w:val="16"/>
              </w:rPr>
              <w:t>akan</w:t>
            </w:r>
            <w:proofErr w:type="gramEnd"/>
            <w:r w:rsidRPr="002645A6">
              <w:rPr>
                <w:rFonts w:ascii="Tahoma" w:eastAsia="Tahoma" w:hAnsi="Tahoma"/>
                <w:sz w:val="16"/>
                <w:szCs w:val="16"/>
              </w:rPr>
              <w:t xml:space="preserve"> digunakan lembaran penilaian yang berbeda yang telah disepakati sebelumnya antara perusahaan/institusi/komunitas dan Program Studi.</w:t>
            </w:r>
          </w:p>
        </w:tc>
      </w:tr>
      <w:tr w:rsidR="00CC3355" w:rsidRPr="00E30FE8" w:rsidTr="00F37A0E">
        <w:trPr>
          <w:trHeight w:val="1359"/>
        </w:trPr>
        <w:tc>
          <w:tcPr>
            <w:tcW w:w="10490" w:type="dxa"/>
            <w:gridSpan w:val="2"/>
            <w:shd w:val="clear" w:color="auto" w:fill="auto"/>
          </w:tcPr>
          <w:p w:rsidR="00CC3355" w:rsidRPr="00E30FE8" w:rsidRDefault="00CC3355" w:rsidP="00F37A0E">
            <w:p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</w:p>
        </w:tc>
      </w:tr>
    </w:tbl>
    <w:p w:rsidR="00C56E0A" w:rsidRDefault="00DB350E" w:rsidP="00C56E0A">
      <w:pPr>
        <w:pStyle w:val="Heading1"/>
        <w:ind w:right="100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  <w:r w:rsidR="00C56E0A" w:rsidRPr="00856B07">
        <w:rPr>
          <w:rFonts w:ascii="Tahoma" w:hAnsi="Tahoma" w:cs="Tahoma"/>
          <w:sz w:val="24"/>
          <w:szCs w:val="24"/>
        </w:rPr>
        <w:lastRenderedPageBreak/>
        <w:t xml:space="preserve">LEMBAR PENILAIAN </w:t>
      </w:r>
      <w:r w:rsidR="00C56E0A" w:rsidRPr="00763BAB">
        <w:rPr>
          <w:rFonts w:ascii="Tahoma" w:hAnsi="Tahoma" w:cs="Tahoma"/>
          <w:i/>
          <w:sz w:val="24"/>
          <w:szCs w:val="24"/>
        </w:rPr>
        <w:t>T</w:t>
      </w:r>
      <w:r w:rsidR="00C56E0A">
        <w:rPr>
          <w:rFonts w:ascii="Tahoma" w:hAnsi="Tahoma" w:cs="Tahoma"/>
          <w:i/>
          <w:sz w:val="24"/>
          <w:szCs w:val="24"/>
        </w:rPr>
        <w:t xml:space="preserve">ECHNICAL COMPETENCE </w:t>
      </w:r>
      <w:r w:rsidR="00C56E0A">
        <w:rPr>
          <w:rFonts w:ascii="Tahoma" w:hAnsi="Tahoma" w:cs="Tahoma"/>
          <w:sz w:val="24"/>
          <w:szCs w:val="24"/>
        </w:rPr>
        <w:t>(2 SKS)</w:t>
      </w: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C56E0A" w:rsidRPr="00E30FE8" w:rsidTr="00A23B10">
        <w:tc>
          <w:tcPr>
            <w:tcW w:w="10941" w:type="dxa"/>
            <w:gridSpan w:val="32"/>
            <w:shd w:val="pct10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:rsidR="00C56E0A" w:rsidRPr="00763BAB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56E0A" w:rsidRPr="00E30FE8" w:rsidTr="00A23B10">
        <w:tc>
          <w:tcPr>
            <w:tcW w:w="10941" w:type="dxa"/>
            <w:gridSpan w:val="32"/>
            <w:tcBorders>
              <w:bottom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:rsidTr="00A23B10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:rsidTr="00A23B10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:rsidTr="00A23B10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:rsidTr="00A23B10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Peserta 1                                                                      Peserta 2                                        Peserta 3</w:t>
            </w:r>
          </w:p>
          <w:p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NIM                           : ______________________          NIM              : ________________   NIM          : ___________________</w:t>
            </w:r>
          </w:p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                        : ______________________          Nama           : ________________   Nama        : ___________________</w:t>
            </w:r>
          </w:p>
        </w:tc>
      </w:tr>
      <w:tr w:rsidR="00C56E0A" w:rsidRPr="00E30FE8" w:rsidTr="00A23B10"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56E0A" w:rsidRPr="00345E01" w:rsidTr="00A23B10"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2790" w:type="dxa"/>
            <w:gridSpan w:val="2"/>
            <w:vMerge w:val="restart"/>
            <w:vAlign w:val="center"/>
          </w:tcPr>
          <w:p w:rsidR="00C56E0A" w:rsidRPr="00B53A74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Lingkup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 di Binusmaya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Dijawab oleh Mahasiswa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ecara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00" w:type="dxa"/>
            <w:gridSpan w:val="7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C56E0A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C56E0A" w:rsidRPr="00345E01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terhadap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telah dipelajari melalui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dipelajari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di tempat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dimana mahasiswa ditempatkan </w:t>
            </w: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profil perusahaan/institusi/komunitas dimana anda ditempatkan!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4 = sangat paham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28" w:type="dxa"/>
            <w:gridSpan w:val="3"/>
            <w:vMerge w:val="restart"/>
          </w:tcPr>
          <w:p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lingkup industri bisnis yang ingin anda kembangkan!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posisi dan peran anda pada pekerjaan/proyek/bisnis yang sedang dikerjakan!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hubungan pekerjaan/proyek/bisnis yang anda kerjakan dengan kompetensi teknis yang anda miliki!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teori yang mendukung kompetensi teknis yang dibutuhkan dalam mengerjakan pekerjaan/proyek/bisnis anda!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(minimal 1 teori dan 3 referensi. Teori  didapat dari referensi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345E01">
              <w:rPr>
                <w:rFonts w:ascii="Tahoma" w:hAnsi="Tahoma" w:cs="Tahoma"/>
                <w:sz w:val="16"/>
                <w:szCs w:val="16"/>
              </w:rPr>
              <w:t>, jurnal, makalah ilmiah)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hasil pengamatan anda terhadap hubungan antara  teori pendukung  kompetensi teknis dalam pengerjaan pekerjaan/proyek/bisnis dengan situasi yang anda hadapi di lapangan!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Upaya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telah dilakukan mahasiswa untuk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belum dimiliki untuk menjawab masalah/tugas yang harus dikerjakan </w:t>
            </w:r>
          </w:p>
        </w:tc>
        <w:tc>
          <w:tcPr>
            <w:tcW w:w="2790" w:type="dxa"/>
            <w:gridSpan w:val="2"/>
            <w:vAlign w:val="center"/>
          </w:tcPr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Apa upaya anda dalam memperdalam/meningkatkan kompetensi  teknis untuk menyelesaikan masalah/mengerjakan proyek/pekerjaan/bisnis anda?</w:t>
            </w:r>
          </w:p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dapat menjawab permasalahan/menyelesaikan tugas yang diberikan</w:t>
            </w:r>
          </w:p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aktif</w:t>
            </w:r>
          </w:p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ada upaya</w:t>
            </w:r>
          </w:p>
        </w:tc>
        <w:tc>
          <w:tcPr>
            <w:tcW w:w="528" w:type="dxa"/>
            <w:gridSpan w:val="3"/>
            <w:vMerge w:val="restart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apa saja kegiatan yang anda lakukan di bulan ini yang mendorong progres pekerjaan/proyek/bisnis anda!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upaya anda yang terkait dengan peningkatan kompetensi teknis yang anda miliki!</w:t>
            </w:r>
          </w:p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 perkembangan hasil pekerjaan/proyek/bisnis yang anda peroleh di bulan ini!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Kejelasan, relevansi,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signifikansi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rangkuman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 xml:space="preserve">Technical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lastRenderedPageBreak/>
              <w:t>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(sesuai bidang ilmu mahasiswa) yang diperoleh dari komponen 1 dan 2</w:t>
            </w: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Berikan rangkuman pekerjaan/proyek/bisnis yang telah anda selesaikan dan hubungannya dengan kompetensi teknis yang </w:t>
            </w: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anda miliki dan teori pendukung yang anda ketahui!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jelas, relevan,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cukup jelas, cukup relevan, dan cukup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kurang jelas, kurang relevan, dan kurang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tidak jelas, tidak relevan, dan tidak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3.75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peningkatan kompetensi teknis yang anda alami!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c>
          <w:tcPr>
            <w:tcW w:w="7471" w:type="dxa"/>
            <w:gridSpan w:val="13"/>
          </w:tcPr>
          <w:p w:rsidR="00C56E0A" w:rsidRPr="00345E01" w:rsidRDefault="00C56E0A" w:rsidP="00A23B10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C56E0A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:rsidR="00C56E0A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:rsidR="00C56E0A" w:rsidRPr="00563011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C56E0A" w:rsidRPr="00E30FE8" w:rsidTr="00A23B10">
        <w:trPr>
          <w:trHeight w:val="804"/>
        </w:trPr>
        <w:tc>
          <w:tcPr>
            <w:tcW w:w="3682" w:type="dxa"/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  <w:p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:rsidTr="00A23B10">
        <w:trPr>
          <w:trHeight w:val="575"/>
        </w:trPr>
        <w:tc>
          <w:tcPr>
            <w:tcW w:w="3682" w:type="dxa"/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</w:tbl>
    <w:p w:rsidR="00763BAB" w:rsidRDefault="00C56E0A" w:rsidP="00763BAB">
      <w:pPr>
        <w:pStyle w:val="Heading1"/>
        <w:ind w:right="100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  <w:r w:rsidR="00763BAB" w:rsidRPr="00856B07">
        <w:rPr>
          <w:rFonts w:ascii="Tahoma" w:hAnsi="Tahoma" w:cs="Tahoma"/>
          <w:sz w:val="24"/>
          <w:szCs w:val="24"/>
        </w:rPr>
        <w:lastRenderedPageBreak/>
        <w:t xml:space="preserve">LEMBAR PENILAIAN </w:t>
      </w:r>
      <w:r w:rsidR="00763BAB" w:rsidRPr="00763BAB">
        <w:rPr>
          <w:rFonts w:ascii="Tahoma" w:hAnsi="Tahoma" w:cs="Tahoma"/>
          <w:i/>
          <w:sz w:val="24"/>
          <w:szCs w:val="24"/>
        </w:rPr>
        <w:t>T</w:t>
      </w:r>
      <w:r w:rsidR="00763BAB">
        <w:rPr>
          <w:rFonts w:ascii="Tahoma" w:hAnsi="Tahoma" w:cs="Tahoma"/>
          <w:i/>
          <w:sz w:val="24"/>
          <w:szCs w:val="24"/>
        </w:rPr>
        <w:t>ECHNICAL COMPETENCE</w:t>
      </w:r>
      <w:r w:rsidR="00106002">
        <w:rPr>
          <w:rFonts w:ascii="Tahoma" w:hAnsi="Tahoma" w:cs="Tahoma"/>
          <w:i/>
          <w:sz w:val="24"/>
          <w:szCs w:val="24"/>
        </w:rPr>
        <w:t xml:space="preserve"> </w:t>
      </w:r>
      <w:r w:rsidR="00106002">
        <w:rPr>
          <w:rFonts w:ascii="Tahoma" w:hAnsi="Tahoma" w:cs="Tahoma"/>
          <w:sz w:val="24"/>
          <w:szCs w:val="24"/>
        </w:rPr>
        <w:t>(4 SKS)</w:t>
      </w:r>
    </w:p>
    <w:tbl>
      <w:tblPr>
        <w:tblW w:w="10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4722AE" w:rsidRPr="00E30FE8" w:rsidTr="00EC3925">
        <w:tc>
          <w:tcPr>
            <w:tcW w:w="10941" w:type="dxa"/>
            <w:gridSpan w:val="32"/>
            <w:shd w:val="pct10" w:color="auto" w:fill="auto"/>
          </w:tcPr>
          <w:p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:rsidR="004722AE" w:rsidRPr="00763BAB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11005C" w:rsidRPr="00E30FE8" w:rsidTr="00EC3925">
        <w:tc>
          <w:tcPr>
            <w:tcW w:w="10941" w:type="dxa"/>
            <w:gridSpan w:val="32"/>
            <w:tcBorders>
              <w:bottom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11005C" w:rsidRPr="00E30FE8" w:rsidTr="00EC3925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11005C" w:rsidRPr="00E30FE8" w:rsidTr="00EC3925"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11005C" w:rsidRPr="00E30FE8" w:rsidTr="00EC3925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5D5C" w:rsidRPr="00E30FE8" w:rsidTr="00EC3925"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D5C" w:rsidRDefault="00735D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Peserta 1                                                                      Peserta 2                                        Peserta 3</w:t>
            </w:r>
          </w:p>
          <w:p w:rsidR="00735D5C" w:rsidRDefault="00735D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NIM                           : ______________________          NIM              : ________________   NIM          : ___________________</w:t>
            </w:r>
          </w:p>
          <w:p w:rsidR="00735D5C" w:rsidRPr="00E30FE8" w:rsidRDefault="00735D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                        : ______________________          Nama           : ________________   Nama        : ___________________</w:t>
            </w:r>
          </w:p>
        </w:tc>
      </w:tr>
      <w:tr w:rsidR="00CB13D5" w:rsidRPr="00E30FE8" w:rsidTr="00EC3925"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:rsidR="00CB13D5" w:rsidRPr="00E30FE8" w:rsidRDefault="00CB13D5" w:rsidP="00735D5C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B13D5" w:rsidRPr="00345E01" w:rsidTr="00EC3925"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:rsidR="00CB13D5" w:rsidRPr="00345E01" w:rsidRDefault="00CB13D5" w:rsidP="00AC7B0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2" w:name="_Hlk474855076"/>
            <w:bookmarkStart w:id="3" w:name="_Hlk474855066"/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2790" w:type="dxa"/>
            <w:gridSpan w:val="2"/>
            <w:vMerge w:val="restart"/>
            <w:vAlign w:val="center"/>
          </w:tcPr>
          <w:p w:rsidR="00CB13D5" w:rsidRPr="00B53A74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3A74">
              <w:rPr>
                <w:rFonts w:ascii="Tahoma" w:hAnsi="Tahoma" w:cs="Tahoma"/>
                <w:b/>
                <w:sz w:val="16"/>
                <w:szCs w:val="16"/>
              </w:rPr>
              <w:t>Lingkup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B53A74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>ertanyaan di Binusmaya</w:t>
            </w:r>
            <w:r w:rsidR="00E971A6">
              <w:rPr>
                <w:rFonts w:ascii="Tahoma" w:hAnsi="Tahoma" w:cs="Tahoma"/>
                <w:b/>
                <w:sz w:val="16"/>
                <w:szCs w:val="16"/>
              </w:rPr>
              <w:t xml:space="preserve"> yang Dijawab oleh Mahasiswa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E971A6"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ecara </w:t>
            </w:r>
            <w:r w:rsidR="00E971A6"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="00B53A74"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:rsidR="00CB13D5" w:rsidRPr="00345E01" w:rsidRDefault="00CB13D5" w:rsidP="002E661F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00" w:type="dxa"/>
            <w:gridSpan w:val="7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bookmarkEnd w:id="2"/>
      <w:tr w:rsidR="00CB13D5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CB13D5" w:rsidRPr="00345E01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terhadap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telah dipelajari melalui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dipelajari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di tempat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dimana mahasiswa ditempatkan </w:t>
            </w: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profil perusahaan/institusi/komunitas dimana anda ditempatkan!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4 = sangat paham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28" w:type="dxa"/>
            <w:gridSpan w:val="3"/>
            <w:vMerge w:val="restart"/>
          </w:tcPr>
          <w:p w:rsidR="00CB13D5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lingkup industri bisnis yang ingin anda kembangkan!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posisi dan peran anda pada pekerjaan/proyek/bisnis yang sedang dikerjakan!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hubungan pekerjaan/proyek/bisnis yang anda kerjakan dengan kompetensi teknis yang anda miliki!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teori yang mendukung kompetensi teknis yang dibutuhkan dalam mengerjakan pekerjaan/proyek/bisnis anda!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(minimal 2 teori dan 6 referensi. Teori  didapat dari referensi textbook, jurnal, makalah ilmiah)</w:t>
            </w:r>
          </w:p>
          <w:p w:rsidR="00CB13D5" w:rsidRPr="00345E01" w:rsidRDefault="00C56E0A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CB13D5"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hasil pengamatan anda terhadap hubungan antara  teori pendukung  kompetensi teknis dalam pengerjaan pekerjaan/proyek/bisnis dengan situasi yang anda hadapi di lapangan!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Upaya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telah dilakukan mahasiswa untuk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belum dimiliki untuk menjawab masalah/tugas yang harus dikerjakan </w:t>
            </w:r>
          </w:p>
        </w:tc>
        <w:tc>
          <w:tcPr>
            <w:tcW w:w="2790" w:type="dxa"/>
            <w:gridSpan w:val="2"/>
            <w:vAlign w:val="center"/>
          </w:tcPr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Apa upaya anda dalam memperdalam/meningkatkan kompetensi  teknis untuk menyelesaikan masalah/mengerjakan proyek/pekerjaan/bisnis anda?</w:t>
            </w:r>
          </w:p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dapat menjawab permasalahan/menyelesaikan tugas yang diberikan</w:t>
            </w:r>
          </w:p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aktif</w:t>
            </w:r>
          </w:p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ada upaya</w:t>
            </w:r>
          </w:p>
        </w:tc>
        <w:tc>
          <w:tcPr>
            <w:tcW w:w="528" w:type="dxa"/>
            <w:gridSpan w:val="3"/>
            <w:vMerge w:val="restart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apa saja kegiatan yang anda lakukan di bulan ini yang mendorong progres pekerjaan/proyek/bisnis anda!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upaya anda yang terkait dengan peningkatan kompetensi teknis yang anda miliki!</w:t>
            </w:r>
          </w:p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 perkembangan hasil pekerjaan/proyek/bisnis yang anda peroleh di bulan ini!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Kejelasan, relevansi,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signifikansi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rangkuman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 xml:space="preserve">Technical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lastRenderedPageBreak/>
              <w:t>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(sesuai bidang ilmu mahasiswa) yang diperoleh dari komponen 1 dan 2</w:t>
            </w: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Berikan rangkuman pekerjaan/proyek/bisnis yang telah anda selesaikan dan hubungannya dengan kompetensi teknis yang </w:t>
            </w: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anda miliki dan teori pendukung yang anda ketahui!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jelas, relevan,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cukup jelas, cukup relevan, dan cukup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kurang jelas, kurang relevan, dan kurang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tidak jelas, tidak relevan, dan tidak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:rsidR="00CB13D5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peningkatan kompetensi teknis yang anda alami!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bookmarkEnd w:id="3"/>
      <w:tr w:rsidR="00CB13D5" w:rsidRPr="00345E01" w:rsidTr="00EC3925">
        <w:tc>
          <w:tcPr>
            <w:tcW w:w="7471" w:type="dxa"/>
            <w:gridSpan w:val="13"/>
          </w:tcPr>
          <w:p w:rsidR="00CB13D5" w:rsidRPr="00345E01" w:rsidRDefault="00CB13D5" w:rsidP="00CB13D5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:rsidR="00763BAB" w:rsidRPr="00563011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6808"/>
      </w:tblGrid>
      <w:tr w:rsidR="00763BAB" w:rsidRPr="00E30FE8" w:rsidTr="00F92838">
        <w:trPr>
          <w:gridAfter w:val="1"/>
          <w:wAfter w:w="6808" w:type="dxa"/>
          <w:trHeight w:val="804"/>
        </w:trPr>
        <w:tc>
          <w:tcPr>
            <w:tcW w:w="3682" w:type="dxa"/>
            <w:shd w:val="clear" w:color="auto" w:fill="auto"/>
          </w:tcPr>
          <w:p w:rsidR="00763BAB" w:rsidRPr="00E30FE8" w:rsidRDefault="00763BAB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  <w:p w:rsidR="00763BAB" w:rsidRPr="00E30FE8" w:rsidRDefault="00763BAB" w:rsidP="00F92838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63BAB" w:rsidRPr="00E30FE8" w:rsidTr="00F92838"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:rsidR="00763BAB" w:rsidRPr="00E30FE8" w:rsidRDefault="00763BAB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:rsidR="00763BAB" w:rsidRPr="00E30FE8" w:rsidRDefault="00763BAB" w:rsidP="00763BAB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  <w:tr w:rsidR="00763BAB" w:rsidRPr="00E30FE8" w:rsidTr="00F92838">
        <w:tc>
          <w:tcPr>
            <w:tcW w:w="10490" w:type="dxa"/>
            <w:gridSpan w:val="2"/>
            <w:shd w:val="clear" w:color="auto" w:fill="auto"/>
          </w:tcPr>
          <w:p w:rsidR="00763BAB" w:rsidRPr="00E30FE8" w:rsidRDefault="00763BAB" w:rsidP="0023184D">
            <w:p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</w:p>
        </w:tc>
      </w:tr>
    </w:tbl>
    <w:p w:rsidR="00B80E8F" w:rsidRDefault="00B80E8F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Pr="00D27782" w:rsidRDefault="004A1AC0" w:rsidP="00D27782">
      <w:pPr>
        <w:pStyle w:val="Heading1"/>
        <w:rPr>
          <w:rFonts w:ascii="Tahoma" w:eastAsia="Tahoma" w:hAnsi="Tahoma" w:cs="Tahoma"/>
          <w:i/>
          <w:sz w:val="24"/>
          <w:szCs w:val="24"/>
        </w:rPr>
      </w:pPr>
      <w:r>
        <w:rPr>
          <w:rStyle w:val="Heading1Char"/>
          <w:rFonts w:ascii="Tahoma" w:hAnsi="Tahoma" w:cs="Tahoma"/>
          <w:b/>
          <w:sz w:val="24"/>
          <w:szCs w:val="24"/>
        </w:rPr>
        <w:br w:type="page"/>
      </w:r>
      <w:r w:rsidR="00D27782" w:rsidRPr="00D27782">
        <w:rPr>
          <w:rStyle w:val="Heading1Char"/>
          <w:rFonts w:ascii="Tahoma" w:hAnsi="Tahoma" w:cs="Tahoma"/>
          <w:b/>
          <w:sz w:val="24"/>
          <w:szCs w:val="24"/>
        </w:rPr>
        <w:lastRenderedPageBreak/>
        <w:t>LEMBAR PENILAIAN</w:t>
      </w:r>
      <w:r w:rsidR="00D27782" w:rsidRPr="00D27782">
        <w:rPr>
          <w:rFonts w:ascii="Tahoma" w:hAnsi="Tahoma" w:cs="Tahoma"/>
          <w:sz w:val="24"/>
          <w:szCs w:val="24"/>
        </w:rPr>
        <w:t xml:space="preserve"> </w:t>
      </w:r>
      <w:r w:rsidR="00D27782" w:rsidRPr="00D27782">
        <w:rPr>
          <w:rFonts w:ascii="Tahoma" w:eastAsia="Tahoma" w:hAnsi="Tahoma" w:cs="Tahoma"/>
          <w:i/>
          <w:sz w:val="24"/>
          <w:szCs w:val="24"/>
        </w:rPr>
        <w:t>G</w:t>
      </w:r>
      <w:r w:rsidR="00D27782">
        <w:rPr>
          <w:rFonts w:ascii="Tahoma" w:eastAsia="Tahoma" w:hAnsi="Tahoma" w:cs="Tahoma"/>
          <w:i/>
          <w:sz w:val="24"/>
          <w:szCs w:val="24"/>
        </w:rPr>
        <w:t>LOBAL</w:t>
      </w:r>
      <w:r w:rsidR="00D27782" w:rsidRPr="00D27782">
        <w:rPr>
          <w:rFonts w:ascii="Tahoma" w:eastAsia="Tahoma" w:hAnsi="Tahoma" w:cs="Tahoma"/>
          <w:i/>
          <w:sz w:val="24"/>
          <w:szCs w:val="24"/>
        </w:rPr>
        <w:t xml:space="preserve"> </w:t>
      </w:r>
      <w:r w:rsidR="00D27782" w:rsidRPr="00D27782">
        <w:rPr>
          <w:rFonts w:ascii="Tahoma" w:eastAsia="Tahoma" w:hAnsi="Tahoma" w:cs="Tahoma"/>
          <w:sz w:val="24"/>
          <w:szCs w:val="24"/>
        </w:rPr>
        <w:t>EES</w:t>
      </w:r>
      <w:r w:rsidR="00D27782" w:rsidRPr="00D27782">
        <w:rPr>
          <w:rFonts w:ascii="Tahoma" w:eastAsia="Tahoma" w:hAnsi="Tahoma" w:cs="Tahoma"/>
          <w:i/>
          <w:sz w:val="24"/>
          <w:szCs w:val="24"/>
        </w:rPr>
        <w:t xml:space="preserve"> (EMPLOYABILITY AND ENTREPRENEURIAL SKILL)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486"/>
        <w:gridCol w:w="200"/>
        <w:gridCol w:w="108"/>
        <w:gridCol w:w="1527"/>
        <w:gridCol w:w="612"/>
        <w:gridCol w:w="571"/>
        <w:gridCol w:w="961"/>
        <w:gridCol w:w="391"/>
        <w:gridCol w:w="718"/>
        <w:gridCol w:w="546"/>
        <w:gridCol w:w="14"/>
        <w:gridCol w:w="113"/>
        <w:gridCol w:w="20"/>
        <w:gridCol w:w="185"/>
        <w:gridCol w:w="300"/>
        <w:gridCol w:w="187"/>
        <w:gridCol w:w="254"/>
        <w:gridCol w:w="720"/>
        <w:gridCol w:w="40"/>
        <w:gridCol w:w="123"/>
        <w:gridCol w:w="379"/>
        <w:gridCol w:w="461"/>
        <w:gridCol w:w="169"/>
        <w:gridCol w:w="214"/>
        <w:gridCol w:w="338"/>
      </w:tblGrid>
      <w:tr w:rsidR="00BF4C28" w:rsidRPr="00E30FE8" w:rsidTr="00460E03">
        <w:tc>
          <w:tcPr>
            <w:tcW w:w="10998" w:type="dxa"/>
            <w:gridSpan w:val="26"/>
            <w:shd w:val="pct10" w:color="auto" w:fill="auto"/>
          </w:tcPr>
          <w:p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:rsidR="00BF4C28" w:rsidRPr="00D27782" w:rsidRDefault="00BF4C28" w:rsidP="003B152C">
            <w:pPr>
              <w:spacing w:line="276" w:lineRule="auto"/>
              <w:ind w:right="100"/>
              <w:jc w:val="center"/>
              <w:rPr>
                <w:rFonts w:ascii="Tahoma" w:eastAsia="Tahoma" w:hAnsi="Tahoma" w:cs="Tahoma"/>
                <w:b/>
                <w:i/>
              </w:rPr>
            </w:pPr>
            <w:r w:rsidRPr="00D27782">
              <w:rPr>
                <w:rFonts w:ascii="Tahoma" w:hAnsi="Tahoma" w:cs="Tahoma"/>
                <w:b/>
                <w:i/>
              </w:rPr>
              <w:t>G</w:t>
            </w:r>
            <w:r w:rsidRPr="00D27782">
              <w:rPr>
                <w:rFonts w:ascii="Tahoma" w:eastAsia="Tahoma" w:hAnsi="Tahoma" w:cs="Tahoma"/>
                <w:b/>
                <w:i/>
              </w:rPr>
              <w:t>LOBAL</w:t>
            </w:r>
            <w:r w:rsidRPr="00D27782">
              <w:rPr>
                <w:rFonts w:ascii="Tahoma" w:hAnsi="Tahoma" w:cs="Tahoma"/>
                <w:b/>
                <w:i/>
              </w:rPr>
              <w:t xml:space="preserve"> </w:t>
            </w:r>
            <w:r w:rsidRPr="00D27782">
              <w:rPr>
                <w:rFonts w:ascii="Tahoma" w:hAnsi="Tahoma" w:cs="Tahoma"/>
                <w:b/>
              </w:rPr>
              <w:t>EES</w:t>
            </w:r>
            <w:r w:rsidRPr="00D27782">
              <w:rPr>
                <w:rFonts w:ascii="Tahoma" w:hAnsi="Tahoma" w:cs="Tahoma"/>
                <w:b/>
                <w:i/>
              </w:rPr>
              <w:t xml:space="preserve"> (E</w:t>
            </w:r>
            <w:r w:rsidRPr="00D27782">
              <w:rPr>
                <w:rFonts w:ascii="Tahoma" w:eastAsia="Tahoma" w:hAnsi="Tahoma" w:cs="Tahoma"/>
                <w:b/>
                <w:i/>
              </w:rPr>
              <w:t>MPLOYABILITY AND ENTREPRENEURIAL SKILL)</w:t>
            </w:r>
          </w:p>
          <w:p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BF4C28" w:rsidRPr="00E30FE8" w:rsidTr="00460E03">
        <w:tc>
          <w:tcPr>
            <w:tcW w:w="10998" w:type="dxa"/>
            <w:gridSpan w:val="26"/>
            <w:tcBorders>
              <w:bottom w:val="nil"/>
            </w:tcBorders>
          </w:tcPr>
          <w:p w:rsidR="00BF4C28" w:rsidRPr="00E30FE8" w:rsidRDefault="00BF4C28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7A694B" w:rsidRPr="00E30FE8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694B" w:rsidRPr="00E30FE8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694B" w:rsidRPr="00E30FE8" w:rsidTr="00460E03">
        <w:tc>
          <w:tcPr>
            <w:tcW w:w="1099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232FB" w:rsidRPr="00E30FE8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3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232FB" w:rsidRPr="00E30FE8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4" w:name="_Hlk474854504"/>
            <w:bookmarkStart w:id="5" w:name="OLE_LINK2"/>
            <w:bookmarkStart w:id="6" w:name="OLE_LINK3"/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7" w:name="OLE_LINK4"/>
            <w:r>
              <w:rPr>
                <w:rFonts w:ascii="Tahoma" w:hAnsi="Tahoma" w:cs="Tahoma"/>
                <w:sz w:val="18"/>
                <w:szCs w:val="18"/>
              </w:rPr>
              <w:t>___________________</w:t>
            </w:r>
            <w:bookmarkEnd w:id="7"/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bookmarkStart w:id="8" w:name="OLE_LINK5"/>
            <w:bookmarkStart w:id="9" w:name="OLE_LINK6"/>
            <w:r>
              <w:rPr>
                <w:rFonts w:ascii="Tahoma" w:hAnsi="Tahoma" w:cs="Tahoma"/>
                <w:sz w:val="18"/>
                <w:szCs w:val="18"/>
              </w:rPr>
              <w:t>______________</w:t>
            </w:r>
            <w:bookmarkEnd w:id="8"/>
            <w:bookmarkEnd w:id="9"/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10" w:name="OLE_LINK9"/>
            <w:r>
              <w:rPr>
                <w:rFonts w:ascii="Tahoma" w:hAnsi="Tahoma" w:cs="Tahoma"/>
                <w:sz w:val="18"/>
                <w:szCs w:val="18"/>
              </w:rPr>
              <w:t>___________</w:t>
            </w:r>
            <w:bookmarkEnd w:id="10"/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4"/>
      <w:tr w:rsidR="000232FB" w:rsidRPr="00E30FE8" w:rsidTr="00460E03"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___________________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______________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___________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5"/>
      <w:bookmarkEnd w:id="6"/>
      <w:tr w:rsidR="000232FB" w:rsidRPr="00E30FE8" w:rsidTr="00460E03">
        <w:trPr>
          <w:trHeight w:val="321"/>
        </w:trPr>
        <w:tc>
          <w:tcPr>
            <w:tcW w:w="10998" w:type="dxa"/>
            <w:gridSpan w:val="26"/>
            <w:tcBorders>
              <w:top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232FB" w:rsidRPr="00451B57" w:rsidTr="00460E03">
        <w:trPr>
          <w:trHeight w:val="276"/>
        </w:trPr>
        <w:tc>
          <w:tcPr>
            <w:tcW w:w="361" w:type="dxa"/>
            <w:vMerge w:val="restart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2710" w:type="dxa"/>
            <w:gridSpan w:val="3"/>
            <w:vMerge w:val="restart"/>
            <w:vAlign w:val="center"/>
          </w:tcPr>
          <w:p w:rsidR="000232FB" w:rsidRPr="00451B57" w:rsidRDefault="00E971A6" w:rsidP="000232FB">
            <w:pPr>
              <w:jc w:val="center"/>
              <w:rPr>
                <w:sz w:val="16"/>
                <w:szCs w:val="16"/>
              </w:rPr>
            </w:pP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Lingkup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 di Binusmaya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Dijawab oleh Mahasiswa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ecara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6" w:type="dxa"/>
            <w:vMerge w:val="restart"/>
            <w:vAlign w:val="center"/>
          </w:tcPr>
          <w:p w:rsidR="000232FB" w:rsidRPr="00451B57" w:rsidRDefault="000232FB" w:rsidP="002743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073" w:type="dxa"/>
            <w:gridSpan w:val="7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62" w:type="dxa"/>
            <w:gridSpan w:val="4"/>
            <w:vAlign w:val="center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182" w:type="dxa"/>
            <w:gridSpan w:val="4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0232FB" w:rsidRPr="00451B57" w:rsidTr="00460E03">
        <w:tc>
          <w:tcPr>
            <w:tcW w:w="361" w:type="dxa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  <w:vMerge/>
          </w:tcPr>
          <w:p w:rsidR="000232FB" w:rsidRPr="00451B57" w:rsidRDefault="000232FB" w:rsidP="000232F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0232FB" w:rsidRPr="00451B57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441" w:type="dxa"/>
            <w:gridSpan w:val="2"/>
          </w:tcPr>
          <w:p w:rsidR="000232FB" w:rsidRPr="00451B57" w:rsidRDefault="000232FB" w:rsidP="000232FB">
            <w:pPr>
              <w:spacing w:line="276" w:lineRule="auto"/>
              <w:ind w:hanging="14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42" w:type="dxa"/>
            <w:gridSpan w:val="3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30" w:type="dxa"/>
            <w:gridSpan w:val="2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52" w:type="dxa"/>
            <w:gridSpan w:val="2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</w:tr>
      <w:tr w:rsidR="000232FB" w:rsidRPr="00451B57" w:rsidTr="00460E03">
        <w:tc>
          <w:tcPr>
            <w:tcW w:w="361" w:type="dxa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terhadap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telah dipelajari melalui </w:t>
            </w:r>
            <w:r w:rsidRPr="00451B57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dan dipelajari </w:t>
            </w:r>
            <w:r w:rsidRPr="00451B57">
              <w:rPr>
                <w:rFonts w:ascii="Tahoma" w:hAnsi="Tahoma" w:cs="Tahoma"/>
                <w:b/>
                <w:sz w:val="16"/>
                <w:szCs w:val="16"/>
              </w:rPr>
              <w:t>di tempat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dimana mahasiswa ditempatkan </w:t>
            </w:r>
          </w:p>
        </w:tc>
        <w:tc>
          <w:tcPr>
            <w:tcW w:w="2710" w:type="dxa"/>
            <w:gridSpan w:val="3"/>
          </w:tcPr>
          <w:p w:rsidR="000232FB" w:rsidRPr="00451B57" w:rsidRDefault="000232FB" w:rsidP="004C2C1C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6 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merupakan atribut lulusan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 (graduate attributes</w:t>
            </w:r>
            <w:r w:rsidRPr="00451B57">
              <w:rPr>
                <w:rFonts w:ascii="Tahoma" w:hAnsi="Tahoma" w:cs="Tahoma"/>
                <w:sz w:val="16"/>
                <w:szCs w:val="16"/>
              </w:rPr>
              <w:t>) di BINUS University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4 = jelas dan detail</w:t>
            </w:r>
          </w:p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 = cukup detail</w:t>
            </w:r>
          </w:p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 = kurang detail</w:t>
            </w:r>
          </w:p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 = tidak detail</w:t>
            </w:r>
          </w:p>
        </w:tc>
        <w:tc>
          <w:tcPr>
            <w:tcW w:w="546" w:type="dxa"/>
            <w:vMerge w:val="restart"/>
          </w:tcPr>
          <w:p w:rsidR="000232FB" w:rsidRPr="00451B57" w:rsidRDefault="006277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5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:rsidTr="00460E03">
        <w:tc>
          <w:tcPr>
            <w:tcW w:w="361" w:type="dxa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:rsidR="000232FB" w:rsidRPr="00451B57" w:rsidRDefault="000232FB" w:rsidP="004C2C1C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hasil pengamatan anda terhadap hubungan antara  teori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sudah anda jelaskan sebelumnya dengan situasi yang anda hadapi di proyek/pekerjaan/bisnis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0232FB" w:rsidRPr="00451B57" w:rsidRDefault="000232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:rsidTr="00460E03">
        <w:tc>
          <w:tcPr>
            <w:tcW w:w="361" w:type="dxa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:rsidR="000232FB" w:rsidRPr="00451B57" w:rsidRDefault="000232FB" w:rsidP="004C2C1C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Apa kendala yang anda hadapi terkait dengan pengerjaan proyek/pekerjaan/bisnis dalam hal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sudah anda jelaskan sebelumnya?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0232FB" w:rsidRPr="00451B57" w:rsidRDefault="000232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:rsidTr="00460E03">
        <w:tc>
          <w:tcPr>
            <w:tcW w:w="361" w:type="dxa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Upaya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telah dilakukan mahasiswa untuk memperdalam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belum dimiliki untuk menjawab masalah/tugas yang harus dikerjakan </w:t>
            </w:r>
          </w:p>
        </w:tc>
        <w:tc>
          <w:tcPr>
            <w:tcW w:w="2710" w:type="dxa"/>
            <w:gridSpan w:val="3"/>
            <w:vAlign w:val="center"/>
          </w:tcPr>
          <w:p w:rsidR="000232FB" w:rsidRPr="00451B57" w:rsidRDefault="000232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Apa upaya anda dalam memperdalam/meningkatkan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="0052599D">
              <w:rPr>
                <w:rFonts w:ascii="Tahoma" w:hAnsi="Tahoma" w:cs="Tahoma"/>
                <w:sz w:val="16"/>
                <w:szCs w:val="16"/>
              </w:rPr>
              <w:t xml:space="preserve">  tersebut untuk menyelesaikan m</w:t>
            </w:r>
            <w:r w:rsidRPr="00451B57">
              <w:rPr>
                <w:rFonts w:ascii="Tahoma" w:hAnsi="Tahoma" w:cs="Tahoma"/>
                <w:sz w:val="16"/>
                <w:szCs w:val="16"/>
              </w:rPr>
              <w:t>asalah/mengerjakan proyek/pekerjaan/bisnis  anda?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:rsidR="000232FB" w:rsidRPr="00451B57" w:rsidRDefault="000232FB" w:rsidP="00B34D75">
            <w:pPr>
              <w:spacing w:line="276" w:lineRule="auto"/>
              <w:ind w:left="368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aktif dalam memperdalam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 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dan dapat menjawab permasalahan/menyelesaikan tugas yang diberikan</w:t>
            </w:r>
          </w:p>
          <w:p w:rsidR="000232FB" w:rsidRPr="00451B57" w:rsidRDefault="000232FB" w:rsidP="00B34D75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 = aktif</w:t>
            </w:r>
          </w:p>
          <w:p w:rsidR="000232FB" w:rsidRPr="00451B57" w:rsidRDefault="000232FB" w:rsidP="00B34D75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 = kurang aktif</w:t>
            </w:r>
          </w:p>
          <w:p w:rsidR="000232FB" w:rsidRPr="00451B57" w:rsidRDefault="000232FB" w:rsidP="00B34D75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 = tidak ada upaya</w:t>
            </w:r>
          </w:p>
        </w:tc>
        <w:tc>
          <w:tcPr>
            <w:tcW w:w="546" w:type="dxa"/>
            <w:vMerge w:val="restart"/>
          </w:tcPr>
          <w:p w:rsidR="000232FB" w:rsidRPr="00451B57" w:rsidRDefault="006277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5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:rsidTr="00460E03">
        <w:tc>
          <w:tcPr>
            <w:tcW w:w="361" w:type="dxa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:rsidR="000232FB" w:rsidRPr="00451B57" w:rsidRDefault="000232FB" w:rsidP="004C2C1C">
            <w:pPr>
              <w:spacing w:line="276" w:lineRule="auto"/>
              <w:ind w:left="104" w:right="10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kegiatan anda terkait dengan peningkatan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anda miliki!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0232FB" w:rsidRPr="00451B57" w:rsidRDefault="000232FB" w:rsidP="002404F5">
            <w:pPr>
              <w:spacing w:line="276" w:lineRule="auto"/>
              <w:ind w:left="98" w:hanging="249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0232FB" w:rsidRPr="00451B57" w:rsidRDefault="000232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67F96" w:rsidRPr="00451B57" w:rsidTr="00460E03">
        <w:tc>
          <w:tcPr>
            <w:tcW w:w="361" w:type="dxa"/>
            <w:vMerge w:val="restart"/>
            <w:shd w:val="clear" w:color="auto" w:fill="auto"/>
          </w:tcPr>
          <w:p w:rsidR="00F67F96" w:rsidRPr="00451B57" w:rsidRDefault="00F67F96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794" w:type="dxa"/>
            <w:gridSpan w:val="3"/>
            <w:shd w:val="clear" w:color="auto" w:fill="auto"/>
          </w:tcPr>
          <w:p w:rsidR="00F67F96" w:rsidRPr="00451B57" w:rsidRDefault="00F67F96" w:rsidP="00A23B10">
            <w:pPr>
              <w:numPr>
                <w:ilvl w:val="0"/>
                <w:numId w:val="39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Menjelaskan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apa saja yang perlu ditingkatkan dalam menyelesaikan tugas </w:t>
            </w:r>
          </w:p>
        </w:tc>
        <w:tc>
          <w:tcPr>
            <w:tcW w:w="2710" w:type="dxa"/>
            <w:gridSpan w:val="3"/>
          </w:tcPr>
          <w:p w:rsidR="00F67F96" w:rsidRPr="00451B57" w:rsidRDefault="00F67F96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Dari 6 key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skills, 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pilih dan jelaskan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apa saja yang dibutuhkan untuk mendukung  anda menyelesaikan proyek / pekerjaan / bisnis anda dengan baik! Penjelasan didukung dengan teori</w:t>
            </w:r>
          </w:p>
          <w:p w:rsidR="00F67F96" w:rsidRPr="00451B57" w:rsidRDefault="00F67F96" w:rsidP="004C2C1C">
            <w:pPr>
              <w:spacing w:line="276" w:lineRule="auto"/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(teori didapat dari referensi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451B57">
              <w:rPr>
                <w:rFonts w:ascii="Tahoma" w:hAnsi="Tahoma" w:cs="Tahoma"/>
                <w:sz w:val="16"/>
                <w:szCs w:val="16"/>
              </w:rPr>
              <w:t>, jurnal, makalah ilmiah)</w:t>
            </w:r>
          </w:p>
        </w:tc>
        <w:tc>
          <w:tcPr>
            <w:tcW w:w="2070" w:type="dxa"/>
            <w:gridSpan w:val="3"/>
            <w:shd w:val="clear" w:color="auto" w:fill="auto"/>
          </w:tcPr>
          <w:p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4 = sangat detail</w:t>
            </w:r>
          </w:p>
          <w:p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 = cukup detail</w:t>
            </w:r>
          </w:p>
          <w:p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 = kurang detail</w:t>
            </w:r>
          </w:p>
          <w:p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 = tidak detail</w:t>
            </w:r>
          </w:p>
        </w:tc>
        <w:tc>
          <w:tcPr>
            <w:tcW w:w="546" w:type="dxa"/>
          </w:tcPr>
          <w:p w:rsidR="00F67F96" w:rsidRPr="00451B57" w:rsidRDefault="006277FB" w:rsidP="0026421A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3.5</w:t>
            </w:r>
          </w:p>
        </w:tc>
        <w:tc>
          <w:tcPr>
            <w:tcW w:w="632" w:type="dxa"/>
            <w:gridSpan w:val="5"/>
            <w:shd w:val="clear" w:color="auto" w:fill="auto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878FB" w:rsidRPr="00451B57" w:rsidTr="00460E03">
        <w:trPr>
          <w:trHeight w:val="830"/>
        </w:trPr>
        <w:tc>
          <w:tcPr>
            <w:tcW w:w="361" w:type="dxa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:rsidR="004878FB" w:rsidRPr="00451B57" w:rsidRDefault="004878FB" w:rsidP="00A23B10">
            <w:pPr>
              <w:numPr>
                <w:ilvl w:val="0"/>
                <w:numId w:val="38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Relevansi dan significansi pengalaman peningkatan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telah dibuat</w:t>
            </w:r>
          </w:p>
        </w:tc>
        <w:tc>
          <w:tcPr>
            <w:tcW w:w="2710" w:type="dxa"/>
            <w:gridSpan w:val="3"/>
            <w:vAlign w:val="center"/>
          </w:tcPr>
          <w:p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peranan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dalam mendukung keberhasilan proyek/pekerjaan/bisnis anda!</w:t>
            </w:r>
          </w:p>
          <w:p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jelas, relevan, dan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cukup jelas, cukup relevan, dan cukup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i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kurang jelas, kurang relevan, dan kurang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tidak jelas, tidak relevan, dan tidak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46" w:type="dxa"/>
            <w:vMerge w:val="restart"/>
          </w:tcPr>
          <w:p w:rsidR="004878FB" w:rsidRPr="00451B57" w:rsidRDefault="006277FB" w:rsidP="00F553E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632" w:type="dxa"/>
            <w:gridSpan w:val="5"/>
            <w:vMerge w:val="restart"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 w:val="restart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878FB" w:rsidRPr="00451B57" w:rsidTr="00460E03">
        <w:tc>
          <w:tcPr>
            <w:tcW w:w="361" w:type="dxa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4878FB" w:rsidRPr="00451B57" w:rsidRDefault="004878FB" w:rsidP="00A23B10">
            <w:pPr>
              <w:numPr>
                <w:ilvl w:val="0"/>
                <w:numId w:val="38"/>
              </w:numPr>
              <w:spacing w:line="276" w:lineRule="auto"/>
              <w:ind w:left="270" w:hanging="18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peningkatan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anda alami!</w:t>
            </w:r>
          </w:p>
          <w:p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ind w:left="450" w:right="10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4878FB" w:rsidRPr="00451B57" w:rsidRDefault="004878FB" w:rsidP="0026421A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563011" w:rsidTr="00460E03">
        <w:tc>
          <w:tcPr>
            <w:tcW w:w="2155" w:type="dxa"/>
            <w:gridSpan w:val="4"/>
          </w:tcPr>
          <w:p w:rsidR="000232FB" w:rsidRPr="00563011" w:rsidRDefault="000232FB" w:rsidP="000232FB">
            <w:pPr>
              <w:spacing w:line="276" w:lineRule="auto"/>
              <w:ind w:right="100"/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5340" w:type="dxa"/>
            <w:gridSpan w:val="8"/>
            <w:shd w:val="clear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4"/>
                <w:szCs w:val="14"/>
              </w:rPr>
            </w:pPr>
            <w:r w:rsidRPr="00563011">
              <w:rPr>
                <w:rFonts w:ascii="Tahoma" w:hAnsi="Tahoma" w:cs="Tahoma"/>
                <w:b/>
                <w:sz w:val="14"/>
                <w:szCs w:val="14"/>
              </w:rPr>
              <w:t>Total</w:t>
            </w:r>
          </w:p>
        </w:tc>
        <w:tc>
          <w:tcPr>
            <w:tcW w:w="618" w:type="dxa"/>
            <w:gridSpan w:val="4"/>
            <w:shd w:val="solid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41" w:type="dxa"/>
            <w:gridSpan w:val="2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shd w:val="solid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42" w:type="dxa"/>
            <w:gridSpan w:val="3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solid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27782" w:rsidRPr="00E30FE8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1"/>
          <w:wAfter w:w="7316" w:type="dxa"/>
          <w:trHeight w:val="488"/>
        </w:trPr>
        <w:tc>
          <w:tcPr>
            <w:tcW w:w="3682" w:type="dxa"/>
            <w:gridSpan w:val="5"/>
            <w:shd w:val="clear" w:color="auto" w:fill="auto"/>
          </w:tcPr>
          <w:p w:rsidR="00460E03" w:rsidRDefault="00460E03" w:rsidP="00460E03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D27782" w:rsidRPr="00E30FE8" w:rsidRDefault="00460E03" w:rsidP="00460E03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D27782" w:rsidRPr="00E30FE8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1"/>
          <w:wAfter w:w="7316" w:type="dxa"/>
          <w:trHeight w:val="575"/>
        </w:trPr>
        <w:tc>
          <w:tcPr>
            <w:tcW w:w="3682" w:type="dxa"/>
            <w:gridSpan w:val="5"/>
            <w:shd w:val="clear" w:color="auto" w:fill="auto"/>
          </w:tcPr>
          <w:p w:rsidR="00D27782" w:rsidRPr="00E30FE8" w:rsidRDefault="00D27782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:rsidR="00D27782" w:rsidRPr="00E30FE8" w:rsidRDefault="00D27782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</w:tbl>
    <w:p w:rsidR="00383B56" w:rsidRDefault="00383B56" w:rsidP="00B11DD7">
      <w:pPr>
        <w:rPr>
          <w:rStyle w:val="Strong"/>
          <w:rFonts w:ascii="Helvetica" w:hAnsi="Helvetica"/>
          <w:color w:val="5E5E5E"/>
          <w:sz w:val="21"/>
          <w:szCs w:val="21"/>
          <w:bdr w:val="none" w:sz="0" w:space="0" w:color="auto" w:frame="1"/>
          <w:shd w:val="clear" w:color="auto" w:fill="FFFFFF"/>
        </w:rPr>
      </w:pPr>
    </w:p>
    <w:sectPr w:rsidR="00383B56" w:rsidSect="00800EC4">
      <w:headerReference w:type="default" r:id="rId8"/>
      <w:pgSz w:w="11900" w:h="16838"/>
      <w:pgMar w:top="546" w:right="700" w:bottom="259" w:left="66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749" w:rsidRDefault="00013749" w:rsidP="00E43E74">
      <w:r>
        <w:separator/>
      </w:r>
    </w:p>
  </w:endnote>
  <w:endnote w:type="continuationSeparator" w:id="0">
    <w:p w:rsidR="00013749" w:rsidRDefault="00013749" w:rsidP="00E4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749" w:rsidRDefault="00013749" w:rsidP="00E43E74">
      <w:r>
        <w:separator/>
      </w:r>
    </w:p>
  </w:footnote>
  <w:footnote w:type="continuationSeparator" w:id="0">
    <w:p w:rsidR="00013749" w:rsidRDefault="00013749" w:rsidP="00E43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19B" w:rsidRDefault="0064519B">
    <w:pPr>
      <w:pStyle w:val="Header"/>
    </w:pPr>
  </w:p>
  <w:p w:rsidR="0064519B" w:rsidRDefault="006451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1F16E9E8"/>
    <w:lvl w:ilvl="0" w:tplc="D5F6B61A">
      <w:start w:val="1"/>
      <w:numFmt w:val="bullet"/>
      <w:lvlText w:val="•"/>
      <w:lvlJc w:val="left"/>
    </w:lvl>
    <w:lvl w:ilvl="1" w:tplc="BA54DB9E">
      <w:start w:val="1"/>
      <w:numFmt w:val="bullet"/>
      <w:lvlText w:val=""/>
      <w:lvlJc w:val="left"/>
    </w:lvl>
    <w:lvl w:ilvl="2" w:tplc="BEC2A2C0">
      <w:start w:val="1"/>
      <w:numFmt w:val="bullet"/>
      <w:lvlText w:val=""/>
      <w:lvlJc w:val="left"/>
    </w:lvl>
    <w:lvl w:ilvl="3" w:tplc="4B2C4E4C">
      <w:start w:val="1"/>
      <w:numFmt w:val="bullet"/>
      <w:lvlText w:val=""/>
      <w:lvlJc w:val="left"/>
    </w:lvl>
    <w:lvl w:ilvl="4" w:tplc="4F8AE9A2">
      <w:start w:val="1"/>
      <w:numFmt w:val="bullet"/>
      <w:lvlText w:val=""/>
      <w:lvlJc w:val="left"/>
    </w:lvl>
    <w:lvl w:ilvl="5" w:tplc="AE00E9E4">
      <w:start w:val="1"/>
      <w:numFmt w:val="bullet"/>
      <w:lvlText w:val=""/>
      <w:lvlJc w:val="left"/>
    </w:lvl>
    <w:lvl w:ilvl="6" w:tplc="76669CFE">
      <w:start w:val="1"/>
      <w:numFmt w:val="bullet"/>
      <w:lvlText w:val=""/>
      <w:lvlJc w:val="left"/>
    </w:lvl>
    <w:lvl w:ilvl="7" w:tplc="5BC4D4F6">
      <w:start w:val="1"/>
      <w:numFmt w:val="bullet"/>
      <w:lvlText w:val=""/>
      <w:lvlJc w:val="left"/>
    </w:lvl>
    <w:lvl w:ilvl="8" w:tplc="619C092E">
      <w:start w:val="1"/>
      <w:numFmt w:val="bullet"/>
      <w:lvlText w:val=""/>
      <w:lvlJc w:val="left"/>
    </w:lvl>
  </w:abstractNum>
  <w:abstractNum w:abstractNumId="1">
    <w:nsid w:val="04B260AA"/>
    <w:multiLevelType w:val="hybridMultilevel"/>
    <w:tmpl w:val="CCD80794"/>
    <w:lvl w:ilvl="0" w:tplc="06184434">
      <w:start w:val="1"/>
      <w:numFmt w:val="upperRoman"/>
      <w:lvlText w:val="%1."/>
      <w:lvlJc w:val="left"/>
      <w:pPr>
        <w:ind w:left="12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nsid w:val="07C70498"/>
    <w:multiLevelType w:val="hybridMultilevel"/>
    <w:tmpl w:val="B6A8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8562C"/>
    <w:multiLevelType w:val="hybridMultilevel"/>
    <w:tmpl w:val="50AE7C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37D5C80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F2903"/>
    <w:multiLevelType w:val="hybridMultilevel"/>
    <w:tmpl w:val="0A6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977E8"/>
    <w:multiLevelType w:val="hybridMultilevel"/>
    <w:tmpl w:val="A224E9F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18885A6F"/>
    <w:multiLevelType w:val="hybridMultilevel"/>
    <w:tmpl w:val="24123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9AF75E5"/>
    <w:multiLevelType w:val="hybridMultilevel"/>
    <w:tmpl w:val="659EF4E6"/>
    <w:lvl w:ilvl="0" w:tplc="CC86B3F4">
      <w:start w:val="3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4031D"/>
    <w:multiLevelType w:val="hybridMultilevel"/>
    <w:tmpl w:val="79AE6F5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8D92A49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99840700">
      <w:start w:val="1"/>
      <w:numFmt w:val="lowerLetter"/>
      <w:lvlText w:val="%3."/>
      <w:lvlJc w:val="right"/>
      <w:pPr>
        <w:ind w:left="2340" w:hanging="180"/>
      </w:pPr>
      <w:rPr>
        <w:rFonts w:ascii="Tahoma" w:eastAsia="Tahoma" w:hAnsi="Tahoma" w:cs="Arial"/>
      </w:rPr>
    </w:lvl>
    <w:lvl w:ilvl="3" w:tplc="6C5EEFE2">
      <w:start w:val="1"/>
      <w:numFmt w:val="lowerLetter"/>
      <w:lvlText w:val="%4."/>
      <w:lvlJc w:val="left"/>
      <w:pPr>
        <w:ind w:left="30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1F263C66"/>
    <w:multiLevelType w:val="hybridMultilevel"/>
    <w:tmpl w:val="AD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4379D"/>
    <w:multiLevelType w:val="hybridMultilevel"/>
    <w:tmpl w:val="D080711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246E374A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1364C"/>
    <w:multiLevelType w:val="hybridMultilevel"/>
    <w:tmpl w:val="A8E84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691837"/>
    <w:multiLevelType w:val="hybridMultilevel"/>
    <w:tmpl w:val="630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419E8"/>
    <w:multiLevelType w:val="hybridMultilevel"/>
    <w:tmpl w:val="0AC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F2B48"/>
    <w:multiLevelType w:val="hybridMultilevel"/>
    <w:tmpl w:val="42D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B707D"/>
    <w:multiLevelType w:val="hybridMultilevel"/>
    <w:tmpl w:val="4E34B8C6"/>
    <w:lvl w:ilvl="0" w:tplc="04090011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8">
    <w:nsid w:val="378D6C3C"/>
    <w:multiLevelType w:val="hybridMultilevel"/>
    <w:tmpl w:val="1A0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3D00BA"/>
    <w:multiLevelType w:val="hybridMultilevel"/>
    <w:tmpl w:val="3BF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07AC6"/>
    <w:multiLevelType w:val="hybridMultilevel"/>
    <w:tmpl w:val="866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B11C2"/>
    <w:multiLevelType w:val="hybridMultilevel"/>
    <w:tmpl w:val="DDE2CDE8"/>
    <w:lvl w:ilvl="0" w:tplc="EC3E98E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4625B"/>
    <w:multiLevelType w:val="hybridMultilevel"/>
    <w:tmpl w:val="132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6520DF"/>
    <w:multiLevelType w:val="hybridMultilevel"/>
    <w:tmpl w:val="3B20B148"/>
    <w:lvl w:ilvl="0" w:tplc="F586D656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>
    <w:nsid w:val="3C7E74E2"/>
    <w:multiLevelType w:val="hybridMultilevel"/>
    <w:tmpl w:val="1B7CDE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3CC35075"/>
    <w:multiLevelType w:val="hybridMultilevel"/>
    <w:tmpl w:val="D62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45480"/>
    <w:multiLevelType w:val="hybridMultilevel"/>
    <w:tmpl w:val="D32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F01C38"/>
    <w:multiLevelType w:val="hybridMultilevel"/>
    <w:tmpl w:val="81C2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4E0106"/>
    <w:multiLevelType w:val="hybridMultilevel"/>
    <w:tmpl w:val="C652F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E19B7"/>
    <w:multiLevelType w:val="hybridMultilevel"/>
    <w:tmpl w:val="4C1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C0688"/>
    <w:multiLevelType w:val="hybridMultilevel"/>
    <w:tmpl w:val="6E1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213A95"/>
    <w:multiLevelType w:val="hybridMultilevel"/>
    <w:tmpl w:val="6AF83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6A7443A9"/>
    <w:multiLevelType w:val="hybridMultilevel"/>
    <w:tmpl w:val="2E0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4B21BC"/>
    <w:multiLevelType w:val="hybridMultilevel"/>
    <w:tmpl w:val="AA8AE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0A713FB"/>
    <w:multiLevelType w:val="hybridMultilevel"/>
    <w:tmpl w:val="6122E3A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5">
    <w:nsid w:val="74A411DD"/>
    <w:multiLevelType w:val="hybridMultilevel"/>
    <w:tmpl w:val="137E3B4A"/>
    <w:lvl w:ilvl="0" w:tplc="10946A92">
      <w:start w:val="1"/>
      <w:numFmt w:val="decimal"/>
      <w:lvlText w:val="%1."/>
      <w:lvlJc w:val="left"/>
      <w:pPr>
        <w:ind w:left="9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6">
    <w:nsid w:val="74B649FC"/>
    <w:multiLevelType w:val="hybridMultilevel"/>
    <w:tmpl w:val="2EB40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4ED7F39"/>
    <w:multiLevelType w:val="hybridMultilevel"/>
    <w:tmpl w:val="09E63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571DC1"/>
    <w:multiLevelType w:val="hybridMultilevel"/>
    <w:tmpl w:val="3CD2A6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EFC64E1"/>
    <w:multiLevelType w:val="hybridMultilevel"/>
    <w:tmpl w:val="159E9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8"/>
  </w:num>
  <w:num w:numId="5">
    <w:abstractNumId w:val="37"/>
  </w:num>
  <w:num w:numId="6">
    <w:abstractNumId w:val="2"/>
  </w:num>
  <w:num w:numId="7">
    <w:abstractNumId w:val="35"/>
  </w:num>
  <w:num w:numId="8">
    <w:abstractNumId w:val="1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0"/>
  </w:num>
  <w:num w:numId="14">
    <w:abstractNumId w:val="15"/>
  </w:num>
  <w:num w:numId="15">
    <w:abstractNumId w:val="14"/>
  </w:num>
  <w:num w:numId="16">
    <w:abstractNumId w:val="32"/>
  </w:num>
  <w:num w:numId="17">
    <w:abstractNumId w:val="16"/>
  </w:num>
  <w:num w:numId="18">
    <w:abstractNumId w:val="36"/>
  </w:num>
  <w:num w:numId="19">
    <w:abstractNumId w:val="38"/>
  </w:num>
  <w:num w:numId="20">
    <w:abstractNumId w:val="24"/>
  </w:num>
  <w:num w:numId="21">
    <w:abstractNumId w:val="3"/>
  </w:num>
  <w:num w:numId="22">
    <w:abstractNumId w:val="34"/>
  </w:num>
  <w:num w:numId="23">
    <w:abstractNumId w:val="21"/>
  </w:num>
  <w:num w:numId="24">
    <w:abstractNumId w:val="17"/>
  </w:num>
  <w:num w:numId="25">
    <w:abstractNumId w:val="23"/>
  </w:num>
  <w:num w:numId="26">
    <w:abstractNumId w:val="8"/>
  </w:num>
  <w:num w:numId="27">
    <w:abstractNumId w:val="22"/>
  </w:num>
  <w:num w:numId="28">
    <w:abstractNumId w:val="4"/>
  </w:num>
  <w:num w:numId="29">
    <w:abstractNumId w:val="33"/>
  </w:num>
  <w:num w:numId="30">
    <w:abstractNumId w:val="6"/>
  </w:num>
  <w:num w:numId="31">
    <w:abstractNumId w:val="26"/>
  </w:num>
  <w:num w:numId="32">
    <w:abstractNumId w:val="25"/>
  </w:num>
  <w:num w:numId="33">
    <w:abstractNumId w:val="19"/>
  </w:num>
  <w:num w:numId="34">
    <w:abstractNumId w:val="5"/>
  </w:num>
  <w:num w:numId="35">
    <w:abstractNumId w:val="29"/>
  </w:num>
  <w:num w:numId="36">
    <w:abstractNumId w:val="30"/>
  </w:num>
  <w:num w:numId="37">
    <w:abstractNumId w:val="11"/>
  </w:num>
  <w:num w:numId="38">
    <w:abstractNumId w:val="39"/>
  </w:num>
  <w:num w:numId="39">
    <w:abstractNumId w:val="31"/>
  </w:num>
  <w:num w:numId="40">
    <w:abstractNumId w:val="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B9"/>
    <w:rsid w:val="00013749"/>
    <w:rsid w:val="000232FB"/>
    <w:rsid w:val="000316CD"/>
    <w:rsid w:val="00033A55"/>
    <w:rsid w:val="00034004"/>
    <w:rsid w:val="00034A13"/>
    <w:rsid w:val="00036B43"/>
    <w:rsid w:val="000414CC"/>
    <w:rsid w:val="00042E01"/>
    <w:rsid w:val="00044130"/>
    <w:rsid w:val="00046785"/>
    <w:rsid w:val="00052D08"/>
    <w:rsid w:val="00054DD3"/>
    <w:rsid w:val="00055D46"/>
    <w:rsid w:val="0006189E"/>
    <w:rsid w:val="00064AD3"/>
    <w:rsid w:val="00065FD7"/>
    <w:rsid w:val="00073996"/>
    <w:rsid w:val="000911F9"/>
    <w:rsid w:val="00091E84"/>
    <w:rsid w:val="00093233"/>
    <w:rsid w:val="0009501B"/>
    <w:rsid w:val="000A01C9"/>
    <w:rsid w:val="000A7387"/>
    <w:rsid w:val="000B162C"/>
    <w:rsid w:val="000C6815"/>
    <w:rsid w:val="000C7ABC"/>
    <w:rsid w:val="000D37D4"/>
    <w:rsid w:val="000D5F58"/>
    <w:rsid w:val="000E017D"/>
    <w:rsid w:val="000E1C91"/>
    <w:rsid w:val="000E4E05"/>
    <w:rsid w:val="000E69AC"/>
    <w:rsid w:val="000F16C0"/>
    <w:rsid w:val="000F29AE"/>
    <w:rsid w:val="000F6378"/>
    <w:rsid w:val="000F73C6"/>
    <w:rsid w:val="00100D3D"/>
    <w:rsid w:val="00102E94"/>
    <w:rsid w:val="00106002"/>
    <w:rsid w:val="0011005C"/>
    <w:rsid w:val="00111478"/>
    <w:rsid w:val="00111E4F"/>
    <w:rsid w:val="00113812"/>
    <w:rsid w:val="001147D6"/>
    <w:rsid w:val="00115B97"/>
    <w:rsid w:val="00115D04"/>
    <w:rsid w:val="00123585"/>
    <w:rsid w:val="001269CB"/>
    <w:rsid w:val="00126CAC"/>
    <w:rsid w:val="00135E3E"/>
    <w:rsid w:val="0013754B"/>
    <w:rsid w:val="001420A9"/>
    <w:rsid w:val="0014609A"/>
    <w:rsid w:val="001551BB"/>
    <w:rsid w:val="0015576B"/>
    <w:rsid w:val="001573A2"/>
    <w:rsid w:val="001624DC"/>
    <w:rsid w:val="00162506"/>
    <w:rsid w:val="001635EB"/>
    <w:rsid w:val="0017179E"/>
    <w:rsid w:val="00173BB1"/>
    <w:rsid w:val="00184FA6"/>
    <w:rsid w:val="00190812"/>
    <w:rsid w:val="001A5910"/>
    <w:rsid w:val="001A6612"/>
    <w:rsid w:val="001B11C1"/>
    <w:rsid w:val="001B3856"/>
    <w:rsid w:val="001B661C"/>
    <w:rsid w:val="001C36F0"/>
    <w:rsid w:val="001C4700"/>
    <w:rsid w:val="001D19B7"/>
    <w:rsid w:val="001E222C"/>
    <w:rsid w:val="001E3564"/>
    <w:rsid w:val="001E5D1E"/>
    <w:rsid w:val="001E6F87"/>
    <w:rsid w:val="001F6439"/>
    <w:rsid w:val="001F702F"/>
    <w:rsid w:val="00201987"/>
    <w:rsid w:val="00215F35"/>
    <w:rsid w:val="002217E4"/>
    <w:rsid w:val="002241C9"/>
    <w:rsid w:val="00224318"/>
    <w:rsid w:val="0023184D"/>
    <w:rsid w:val="0023272E"/>
    <w:rsid w:val="00232CD5"/>
    <w:rsid w:val="00235B82"/>
    <w:rsid w:val="00236DE0"/>
    <w:rsid w:val="002404F5"/>
    <w:rsid w:val="0024169E"/>
    <w:rsid w:val="002474FC"/>
    <w:rsid w:val="00250A8A"/>
    <w:rsid w:val="0026306E"/>
    <w:rsid w:val="0026421A"/>
    <w:rsid w:val="002743FB"/>
    <w:rsid w:val="002852D7"/>
    <w:rsid w:val="002904D3"/>
    <w:rsid w:val="002904F9"/>
    <w:rsid w:val="00293672"/>
    <w:rsid w:val="00293979"/>
    <w:rsid w:val="00294A42"/>
    <w:rsid w:val="00296AD6"/>
    <w:rsid w:val="00296EE9"/>
    <w:rsid w:val="002C3129"/>
    <w:rsid w:val="002D3629"/>
    <w:rsid w:val="002D5275"/>
    <w:rsid w:val="002E645F"/>
    <w:rsid w:val="002E661F"/>
    <w:rsid w:val="002F2948"/>
    <w:rsid w:val="002F2983"/>
    <w:rsid w:val="002F3B00"/>
    <w:rsid w:val="00301863"/>
    <w:rsid w:val="003033D8"/>
    <w:rsid w:val="00304A2B"/>
    <w:rsid w:val="00310166"/>
    <w:rsid w:val="003276DD"/>
    <w:rsid w:val="0033581F"/>
    <w:rsid w:val="003373CB"/>
    <w:rsid w:val="00337E83"/>
    <w:rsid w:val="00345E01"/>
    <w:rsid w:val="00352FC1"/>
    <w:rsid w:val="003540C8"/>
    <w:rsid w:val="00362503"/>
    <w:rsid w:val="00363274"/>
    <w:rsid w:val="00364783"/>
    <w:rsid w:val="00371573"/>
    <w:rsid w:val="00377515"/>
    <w:rsid w:val="00381579"/>
    <w:rsid w:val="00383B56"/>
    <w:rsid w:val="00393F5C"/>
    <w:rsid w:val="003B125A"/>
    <w:rsid w:val="003B152C"/>
    <w:rsid w:val="003C554C"/>
    <w:rsid w:val="003C5A0B"/>
    <w:rsid w:val="003D4849"/>
    <w:rsid w:val="003D6B5E"/>
    <w:rsid w:val="003E09E9"/>
    <w:rsid w:val="003E28FA"/>
    <w:rsid w:val="003E3FEF"/>
    <w:rsid w:val="003F0EFD"/>
    <w:rsid w:val="003F1FAB"/>
    <w:rsid w:val="003F4BFA"/>
    <w:rsid w:val="003F66B4"/>
    <w:rsid w:val="00400573"/>
    <w:rsid w:val="0040245E"/>
    <w:rsid w:val="00402CF6"/>
    <w:rsid w:val="00411F1B"/>
    <w:rsid w:val="00426AAE"/>
    <w:rsid w:val="00427323"/>
    <w:rsid w:val="004311CD"/>
    <w:rsid w:val="00436FA0"/>
    <w:rsid w:val="00440696"/>
    <w:rsid w:val="00442B0A"/>
    <w:rsid w:val="00445478"/>
    <w:rsid w:val="00451B1B"/>
    <w:rsid w:val="00451B57"/>
    <w:rsid w:val="00453AF9"/>
    <w:rsid w:val="00460E03"/>
    <w:rsid w:val="004722AE"/>
    <w:rsid w:val="004729EA"/>
    <w:rsid w:val="00476422"/>
    <w:rsid w:val="00476541"/>
    <w:rsid w:val="00481FAA"/>
    <w:rsid w:val="004865CE"/>
    <w:rsid w:val="004878FB"/>
    <w:rsid w:val="004A1AC0"/>
    <w:rsid w:val="004A762A"/>
    <w:rsid w:val="004B0A1B"/>
    <w:rsid w:val="004B679B"/>
    <w:rsid w:val="004B6E4E"/>
    <w:rsid w:val="004B7A9E"/>
    <w:rsid w:val="004C0E6F"/>
    <w:rsid w:val="004C2C1C"/>
    <w:rsid w:val="004C391F"/>
    <w:rsid w:val="004C6A7E"/>
    <w:rsid w:val="004D0977"/>
    <w:rsid w:val="004D1F78"/>
    <w:rsid w:val="004D36FA"/>
    <w:rsid w:val="004D7630"/>
    <w:rsid w:val="004E1814"/>
    <w:rsid w:val="004E1C70"/>
    <w:rsid w:val="004E36C1"/>
    <w:rsid w:val="004E3AD5"/>
    <w:rsid w:val="004E5D97"/>
    <w:rsid w:val="004E6FDA"/>
    <w:rsid w:val="004F0BA1"/>
    <w:rsid w:val="004F1B1E"/>
    <w:rsid w:val="004F6897"/>
    <w:rsid w:val="005004CA"/>
    <w:rsid w:val="00500AA2"/>
    <w:rsid w:val="00502CDD"/>
    <w:rsid w:val="0050749E"/>
    <w:rsid w:val="00510A1E"/>
    <w:rsid w:val="0051196D"/>
    <w:rsid w:val="005120CE"/>
    <w:rsid w:val="00514CEC"/>
    <w:rsid w:val="00517AA6"/>
    <w:rsid w:val="005201BE"/>
    <w:rsid w:val="00521E3A"/>
    <w:rsid w:val="0052599D"/>
    <w:rsid w:val="00531687"/>
    <w:rsid w:val="00532AA0"/>
    <w:rsid w:val="0053429B"/>
    <w:rsid w:val="00534B2B"/>
    <w:rsid w:val="00534E4D"/>
    <w:rsid w:val="00543D2F"/>
    <w:rsid w:val="0054638E"/>
    <w:rsid w:val="005505F1"/>
    <w:rsid w:val="00550A0C"/>
    <w:rsid w:val="0055130D"/>
    <w:rsid w:val="00552B19"/>
    <w:rsid w:val="00555F31"/>
    <w:rsid w:val="005621A3"/>
    <w:rsid w:val="00563011"/>
    <w:rsid w:val="00564DCC"/>
    <w:rsid w:val="0056682E"/>
    <w:rsid w:val="0057300B"/>
    <w:rsid w:val="00575CA2"/>
    <w:rsid w:val="00582AF5"/>
    <w:rsid w:val="0058398F"/>
    <w:rsid w:val="00585E2C"/>
    <w:rsid w:val="0059377A"/>
    <w:rsid w:val="005961C4"/>
    <w:rsid w:val="0059696A"/>
    <w:rsid w:val="005A2201"/>
    <w:rsid w:val="005C70FB"/>
    <w:rsid w:val="005D3674"/>
    <w:rsid w:val="005D549A"/>
    <w:rsid w:val="005E399E"/>
    <w:rsid w:val="005F11FE"/>
    <w:rsid w:val="005F7FB9"/>
    <w:rsid w:val="00601397"/>
    <w:rsid w:val="00602BEB"/>
    <w:rsid w:val="006133B5"/>
    <w:rsid w:val="00617321"/>
    <w:rsid w:val="0062424C"/>
    <w:rsid w:val="0062762A"/>
    <w:rsid w:val="006277FB"/>
    <w:rsid w:val="00627EEC"/>
    <w:rsid w:val="00635396"/>
    <w:rsid w:val="0064519B"/>
    <w:rsid w:val="0065099A"/>
    <w:rsid w:val="00664DD0"/>
    <w:rsid w:val="00672663"/>
    <w:rsid w:val="00674D28"/>
    <w:rsid w:val="00686BF8"/>
    <w:rsid w:val="00687311"/>
    <w:rsid w:val="0069057F"/>
    <w:rsid w:val="00692462"/>
    <w:rsid w:val="006A06BA"/>
    <w:rsid w:val="006A17E6"/>
    <w:rsid w:val="006B5394"/>
    <w:rsid w:val="006C2885"/>
    <w:rsid w:val="006C71CE"/>
    <w:rsid w:val="006C79C5"/>
    <w:rsid w:val="006D3C9B"/>
    <w:rsid w:val="006D7ABE"/>
    <w:rsid w:val="006E00D1"/>
    <w:rsid w:val="006E77DD"/>
    <w:rsid w:val="006E7E7F"/>
    <w:rsid w:val="006F23F9"/>
    <w:rsid w:val="006F4761"/>
    <w:rsid w:val="00704ED2"/>
    <w:rsid w:val="00706996"/>
    <w:rsid w:val="007157A3"/>
    <w:rsid w:val="00722D7A"/>
    <w:rsid w:val="00727F62"/>
    <w:rsid w:val="00730163"/>
    <w:rsid w:val="00730D75"/>
    <w:rsid w:val="00732FDC"/>
    <w:rsid w:val="007350B8"/>
    <w:rsid w:val="00735D5C"/>
    <w:rsid w:val="007367B2"/>
    <w:rsid w:val="00737919"/>
    <w:rsid w:val="0075000C"/>
    <w:rsid w:val="00751993"/>
    <w:rsid w:val="00753B75"/>
    <w:rsid w:val="00763BAB"/>
    <w:rsid w:val="0076460B"/>
    <w:rsid w:val="00764D61"/>
    <w:rsid w:val="00766719"/>
    <w:rsid w:val="00773E5B"/>
    <w:rsid w:val="00781148"/>
    <w:rsid w:val="007826A1"/>
    <w:rsid w:val="00795C76"/>
    <w:rsid w:val="007A66A2"/>
    <w:rsid w:val="007A694B"/>
    <w:rsid w:val="007A7CC3"/>
    <w:rsid w:val="007B7170"/>
    <w:rsid w:val="007C3F57"/>
    <w:rsid w:val="007C46D7"/>
    <w:rsid w:val="007C6501"/>
    <w:rsid w:val="007C6B99"/>
    <w:rsid w:val="007C7529"/>
    <w:rsid w:val="007F7CDB"/>
    <w:rsid w:val="00800EC4"/>
    <w:rsid w:val="00800FC9"/>
    <w:rsid w:val="00806681"/>
    <w:rsid w:val="00811EB6"/>
    <w:rsid w:val="00817BA8"/>
    <w:rsid w:val="0082043C"/>
    <w:rsid w:val="00820DD5"/>
    <w:rsid w:val="00825097"/>
    <w:rsid w:val="008265D3"/>
    <w:rsid w:val="00830F3E"/>
    <w:rsid w:val="008353BA"/>
    <w:rsid w:val="00842310"/>
    <w:rsid w:val="00843991"/>
    <w:rsid w:val="00856B07"/>
    <w:rsid w:val="00857076"/>
    <w:rsid w:val="00861A53"/>
    <w:rsid w:val="00861F34"/>
    <w:rsid w:val="008770A0"/>
    <w:rsid w:val="00887328"/>
    <w:rsid w:val="00897C0E"/>
    <w:rsid w:val="008A4F32"/>
    <w:rsid w:val="008A5421"/>
    <w:rsid w:val="008A6C89"/>
    <w:rsid w:val="008A731A"/>
    <w:rsid w:val="008B64A2"/>
    <w:rsid w:val="008B7716"/>
    <w:rsid w:val="008C7EF5"/>
    <w:rsid w:val="008D1368"/>
    <w:rsid w:val="008D1528"/>
    <w:rsid w:val="008E19BE"/>
    <w:rsid w:val="008E20B1"/>
    <w:rsid w:val="008E3023"/>
    <w:rsid w:val="008E4487"/>
    <w:rsid w:val="008F4150"/>
    <w:rsid w:val="0090704A"/>
    <w:rsid w:val="00915181"/>
    <w:rsid w:val="00916644"/>
    <w:rsid w:val="0092422A"/>
    <w:rsid w:val="00927CEA"/>
    <w:rsid w:val="00940698"/>
    <w:rsid w:val="0094290B"/>
    <w:rsid w:val="009473B6"/>
    <w:rsid w:val="00947F96"/>
    <w:rsid w:val="009548A6"/>
    <w:rsid w:val="00961250"/>
    <w:rsid w:val="00961FCA"/>
    <w:rsid w:val="00964D3F"/>
    <w:rsid w:val="009667EC"/>
    <w:rsid w:val="009673B9"/>
    <w:rsid w:val="00983649"/>
    <w:rsid w:val="00994B74"/>
    <w:rsid w:val="00997C4D"/>
    <w:rsid w:val="009A3B3D"/>
    <w:rsid w:val="009B5635"/>
    <w:rsid w:val="009C5C93"/>
    <w:rsid w:val="009D1122"/>
    <w:rsid w:val="009D359C"/>
    <w:rsid w:val="009E4FBE"/>
    <w:rsid w:val="00A01E55"/>
    <w:rsid w:val="00A020A3"/>
    <w:rsid w:val="00A02BF1"/>
    <w:rsid w:val="00A03862"/>
    <w:rsid w:val="00A04BDD"/>
    <w:rsid w:val="00A12F3D"/>
    <w:rsid w:val="00A15B0D"/>
    <w:rsid w:val="00A22A24"/>
    <w:rsid w:val="00A23A37"/>
    <w:rsid w:val="00A23B10"/>
    <w:rsid w:val="00A33233"/>
    <w:rsid w:val="00A33B90"/>
    <w:rsid w:val="00A34D1E"/>
    <w:rsid w:val="00A444D1"/>
    <w:rsid w:val="00A44C98"/>
    <w:rsid w:val="00A62468"/>
    <w:rsid w:val="00A66A96"/>
    <w:rsid w:val="00A72BBB"/>
    <w:rsid w:val="00A75461"/>
    <w:rsid w:val="00A75503"/>
    <w:rsid w:val="00A82F8F"/>
    <w:rsid w:val="00A85BFF"/>
    <w:rsid w:val="00A87B6A"/>
    <w:rsid w:val="00A95E6F"/>
    <w:rsid w:val="00A96A99"/>
    <w:rsid w:val="00AB3F28"/>
    <w:rsid w:val="00AB50D5"/>
    <w:rsid w:val="00AB6C95"/>
    <w:rsid w:val="00AC1D61"/>
    <w:rsid w:val="00AC24F5"/>
    <w:rsid w:val="00AC36B2"/>
    <w:rsid w:val="00AC7B00"/>
    <w:rsid w:val="00AD14D5"/>
    <w:rsid w:val="00AD3A37"/>
    <w:rsid w:val="00AD4659"/>
    <w:rsid w:val="00AD50FC"/>
    <w:rsid w:val="00AD71FC"/>
    <w:rsid w:val="00AE465C"/>
    <w:rsid w:val="00AE4B83"/>
    <w:rsid w:val="00AE4E66"/>
    <w:rsid w:val="00AF02EE"/>
    <w:rsid w:val="00AF4AED"/>
    <w:rsid w:val="00AF56CA"/>
    <w:rsid w:val="00B016CE"/>
    <w:rsid w:val="00B04A74"/>
    <w:rsid w:val="00B07066"/>
    <w:rsid w:val="00B11DD7"/>
    <w:rsid w:val="00B14047"/>
    <w:rsid w:val="00B22CC7"/>
    <w:rsid w:val="00B25488"/>
    <w:rsid w:val="00B34D75"/>
    <w:rsid w:val="00B4038C"/>
    <w:rsid w:val="00B43F7F"/>
    <w:rsid w:val="00B45518"/>
    <w:rsid w:val="00B52C9E"/>
    <w:rsid w:val="00B53A74"/>
    <w:rsid w:val="00B53EF6"/>
    <w:rsid w:val="00B54606"/>
    <w:rsid w:val="00B56B92"/>
    <w:rsid w:val="00B5713A"/>
    <w:rsid w:val="00B631F3"/>
    <w:rsid w:val="00B63809"/>
    <w:rsid w:val="00B67371"/>
    <w:rsid w:val="00B7316E"/>
    <w:rsid w:val="00B73CC5"/>
    <w:rsid w:val="00B80E8F"/>
    <w:rsid w:val="00B977F4"/>
    <w:rsid w:val="00BA3215"/>
    <w:rsid w:val="00BB087E"/>
    <w:rsid w:val="00BB0E8C"/>
    <w:rsid w:val="00BB6930"/>
    <w:rsid w:val="00BC2875"/>
    <w:rsid w:val="00BC3E1F"/>
    <w:rsid w:val="00BD4425"/>
    <w:rsid w:val="00BE49B9"/>
    <w:rsid w:val="00BE6322"/>
    <w:rsid w:val="00BF4C28"/>
    <w:rsid w:val="00BF6053"/>
    <w:rsid w:val="00BF7BD7"/>
    <w:rsid w:val="00BF7CE4"/>
    <w:rsid w:val="00C03438"/>
    <w:rsid w:val="00C05DE9"/>
    <w:rsid w:val="00C07B49"/>
    <w:rsid w:val="00C07D8D"/>
    <w:rsid w:val="00C11DAF"/>
    <w:rsid w:val="00C1516F"/>
    <w:rsid w:val="00C246B5"/>
    <w:rsid w:val="00C30CB2"/>
    <w:rsid w:val="00C42372"/>
    <w:rsid w:val="00C44CBB"/>
    <w:rsid w:val="00C452E2"/>
    <w:rsid w:val="00C453DB"/>
    <w:rsid w:val="00C56E0A"/>
    <w:rsid w:val="00C60CB3"/>
    <w:rsid w:val="00C62BA4"/>
    <w:rsid w:val="00C65184"/>
    <w:rsid w:val="00C66E3A"/>
    <w:rsid w:val="00C70058"/>
    <w:rsid w:val="00C71334"/>
    <w:rsid w:val="00C7255F"/>
    <w:rsid w:val="00C824DB"/>
    <w:rsid w:val="00C960BD"/>
    <w:rsid w:val="00C9694C"/>
    <w:rsid w:val="00CA1435"/>
    <w:rsid w:val="00CA2D53"/>
    <w:rsid w:val="00CA3433"/>
    <w:rsid w:val="00CA3C6B"/>
    <w:rsid w:val="00CA685E"/>
    <w:rsid w:val="00CB13D5"/>
    <w:rsid w:val="00CB17B6"/>
    <w:rsid w:val="00CB4755"/>
    <w:rsid w:val="00CC02D5"/>
    <w:rsid w:val="00CC3355"/>
    <w:rsid w:val="00CD0675"/>
    <w:rsid w:val="00CD23E4"/>
    <w:rsid w:val="00CE62A5"/>
    <w:rsid w:val="00CF57CC"/>
    <w:rsid w:val="00D0184D"/>
    <w:rsid w:val="00D05E66"/>
    <w:rsid w:val="00D06E2C"/>
    <w:rsid w:val="00D07C50"/>
    <w:rsid w:val="00D11E39"/>
    <w:rsid w:val="00D12C6B"/>
    <w:rsid w:val="00D14A3D"/>
    <w:rsid w:val="00D2099C"/>
    <w:rsid w:val="00D20C06"/>
    <w:rsid w:val="00D262C9"/>
    <w:rsid w:val="00D27782"/>
    <w:rsid w:val="00D312B6"/>
    <w:rsid w:val="00D31D25"/>
    <w:rsid w:val="00D31F7E"/>
    <w:rsid w:val="00D334FE"/>
    <w:rsid w:val="00D36030"/>
    <w:rsid w:val="00D40DA7"/>
    <w:rsid w:val="00D40E88"/>
    <w:rsid w:val="00D41796"/>
    <w:rsid w:val="00D47EDA"/>
    <w:rsid w:val="00D5528C"/>
    <w:rsid w:val="00D6721A"/>
    <w:rsid w:val="00D814D9"/>
    <w:rsid w:val="00D867DE"/>
    <w:rsid w:val="00DA6C81"/>
    <w:rsid w:val="00DB1A65"/>
    <w:rsid w:val="00DB350E"/>
    <w:rsid w:val="00DB66FF"/>
    <w:rsid w:val="00DD1852"/>
    <w:rsid w:val="00DD3DBD"/>
    <w:rsid w:val="00DD4B96"/>
    <w:rsid w:val="00DE0496"/>
    <w:rsid w:val="00DF03B6"/>
    <w:rsid w:val="00DF511C"/>
    <w:rsid w:val="00E1212F"/>
    <w:rsid w:val="00E12823"/>
    <w:rsid w:val="00E13BF6"/>
    <w:rsid w:val="00E16ED8"/>
    <w:rsid w:val="00E30FE8"/>
    <w:rsid w:val="00E3102A"/>
    <w:rsid w:val="00E434AA"/>
    <w:rsid w:val="00E43E74"/>
    <w:rsid w:val="00E5114E"/>
    <w:rsid w:val="00E56142"/>
    <w:rsid w:val="00E56E29"/>
    <w:rsid w:val="00E64580"/>
    <w:rsid w:val="00E671B1"/>
    <w:rsid w:val="00E74B5C"/>
    <w:rsid w:val="00E77491"/>
    <w:rsid w:val="00E83ABC"/>
    <w:rsid w:val="00E84632"/>
    <w:rsid w:val="00E87B0C"/>
    <w:rsid w:val="00E971A6"/>
    <w:rsid w:val="00E975B8"/>
    <w:rsid w:val="00EA4021"/>
    <w:rsid w:val="00EA6099"/>
    <w:rsid w:val="00EA7A34"/>
    <w:rsid w:val="00EA7B41"/>
    <w:rsid w:val="00EB4577"/>
    <w:rsid w:val="00EB5B23"/>
    <w:rsid w:val="00EB7FBC"/>
    <w:rsid w:val="00EC0D41"/>
    <w:rsid w:val="00EC3810"/>
    <w:rsid w:val="00EC3925"/>
    <w:rsid w:val="00ED61AE"/>
    <w:rsid w:val="00ED6D09"/>
    <w:rsid w:val="00EF2A19"/>
    <w:rsid w:val="00F02BA1"/>
    <w:rsid w:val="00F064B1"/>
    <w:rsid w:val="00F145A1"/>
    <w:rsid w:val="00F3005C"/>
    <w:rsid w:val="00F30183"/>
    <w:rsid w:val="00F34BB2"/>
    <w:rsid w:val="00F36167"/>
    <w:rsid w:val="00F37A0E"/>
    <w:rsid w:val="00F5051D"/>
    <w:rsid w:val="00F511A8"/>
    <w:rsid w:val="00F553EC"/>
    <w:rsid w:val="00F56175"/>
    <w:rsid w:val="00F56A36"/>
    <w:rsid w:val="00F63B25"/>
    <w:rsid w:val="00F64CF0"/>
    <w:rsid w:val="00F67C57"/>
    <w:rsid w:val="00F67F96"/>
    <w:rsid w:val="00F737FE"/>
    <w:rsid w:val="00F758C7"/>
    <w:rsid w:val="00F92838"/>
    <w:rsid w:val="00F93194"/>
    <w:rsid w:val="00FA332A"/>
    <w:rsid w:val="00FA4362"/>
    <w:rsid w:val="00FA6C8C"/>
    <w:rsid w:val="00FA741C"/>
    <w:rsid w:val="00FB6656"/>
    <w:rsid w:val="00FC2365"/>
    <w:rsid w:val="00FC4C24"/>
    <w:rsid w:val="00FC5BA3"/>
    <w:rsid w:val="00FC7E63"/>
    <w:rsid w:val="00FD0CBB"/>
    <w:rsid w:val="00FD1456"/>
    <w:rsid w:val="00FD6F67"/>
    <w:rsid w:val="00FE3CF4"/>
    <w:rsid w:val="00FE6D3D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3E1E770-CCF6-45A7-A679-3FF4656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7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2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27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3F5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0B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9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3632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632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632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3632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393F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87311"/>
    <w:pPr>
      <w:spacing w:after="160" w:line="259" w:lineRule="auto"/>
      <w:ind w:left="720"/>
      <w:contextualSpacing/>
    </w:pPr>
    <w:rPr>
      <w:rFonts w:cs="Times New Roman"/>
      <w:sz w:val="22"/>
      <w:szCs w:val="22"/>
      <w:lang w:val="id-ID"/>
    </w:rPr>
  </w:style>
  <w:style w:type="paragraph" w:customStyle="1" w:styleId="Default">
    <w:name w:val="Default"/>
    <w:rsid w:val="00CB17B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E74"/>
  </w:style>
  <w:style w:type="paragraph" w:styleId="Footer">
    <w:name w:val="footer"/>
    <w:basedOn w:val="Normal"/>
    <w:link w:val="Foot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E74"/>
  </w:style>
  <w:style w:type="character" w:styleId="Hyperlink">
    <w:name w:val="Hyperlink"/>
    <w:uiPriority w:val="99"/>
    <w:unhideWhenUsed/>
    <w:rsid w:val="000D37D4"/>
    <w:rPr>
      <w:color w:val="0000FF"/>
      <w:u w:val="single"/>
    </w:rPr>
  </w:style>
  <w:style w:type="character" w:styleId="Strong">
    <w:name w:val="Strong"/>
    <w:uiPriority w:val="22"/>
    <w:qFormat/>
    <w:rsid w:val="00FD6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E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9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78ED0-300F-4267-8C4A-CDCBC429F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15531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Dukungan Registrasi 1</cp:lastModifiedBy>
  <cp:revision>2</cp:revision>
  <cp:lastPrinted>2017-02-21T03:33:00Z</cp:lastPrinted>
  <dcterms:created xsi:type="dcterms:W3CDTF">2018-10-30T08:46:00Z</dcterms:created>
  <dcterms:modified xsi:type="dcterms:W3CDTF">2018-10-30T08:46:00Z</dcterms:modified>
</cp:coreProperties>
</file>