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17F" w:rsidRPr="00D5317F" w:rsidRDefault="00D5317F" w:rsidP="00D5317F">
      <w:pPr>
        <w:pBdr>
          <w:bottom w:val="single" w:sz="6" w:space="0" w:color="AAAAAA"/>
        </w:pBdr>
        <w:spacing w:after="24" w:line="288" w:lineRule="atLeast"/>
        <w:outlineLvl w:val="0"/>
        <w:rPr>
          <w:rFonts w:ascii="Arial" w:eastAsia="Times New Roman" w:hAnsi="Arial" w:cs="Arial"/>
          <w:color w:val="000000"/>
          <w:kern w:val="36"/>
          <w:sz w:val="38"/>
          <w:szCs w:val="38"/>
          <w:lang w:eastAsia="id-ID"/>
        </w:rPr>
      </w:pPr>
      <w:r w:rsidRPr="00D5317F">
        <w:rPr>
          <w:rFonts w:ascii="Arial" w:eastAsia="Times New Roman" w:hAnsi="Arial" w:cs="Arial"/>
          <w:color w:val="000000"/>
          <w:kern w:val="36"/>
          <w:sz w:val="38"/>
          <w:szCs w:val="38"/>
          <w:lang w:eastAsia="id-ID"/>
        </w:rPr>
        <w:t>Kekristenan</w:t>
      </w:r>
    </w:p>
    <w:p w:rsidR="00D5317F" w:rsidRPr="00D5317F" w:rsidRDefault="00D5317F" w:rsidP="00D5317F">
      <w:pPr>
        <w:spacing w:after="120" w:line="360" w:lineRule="atLeast"/>
        <w:rPr>
          <w:rFonts w:ascii="Arial" w:eastAsia="Times New Roman" w:hAnsi="Arial" w:cs="Arial"/>
          <w:i/>
          <w:iCs/>
          <w:color w:val="000000"/>
          <w:sz w:val="19"/>
          <w:szCs w:val="19"/>
          <w:lang w:eastAsia="id-ID"/>
        </w:rPr>
      </w:pPr>
      <w:r w:rsidRPr="00D5317F">
        <w:rPr>
          <w:rFonts w:ascii="Arial" w:eastAsia="Times New Roman" w:hAnsi="Arial" w:cs="Arial"/>
          <w:i/>
          <w:iCs/>
          <w:color w:val="000000"/>
          <w:sz w:val="19"/>
          <w:szCs w:val="19"/>
          <w:lang w:eastAsia="id-ID"/>
        </w:rPr>
        <w:t>"Kristiani" beralih ke halaman ini. Untuk kegunaan lain dari Kristiani, lihat</w:t>
      </w:r>
      <w:r w:rsidRPr="00D5317F">
        <w:rPr>
          <w:rFonts w:ascii="Arial" w:eastAsia="Times New Roman" w:hAnsi="Arial" w:cs="Arial"/>
          <w:i/>
          <w:iCs/>
          <w:color w:val="000000"/>
          <w:sz w:val="19"/>
          <w:lang w:eastAsia="id-ID"/>
        </w:rPr>
        <w:t> </w:t>
      </w:r>
      <w:hyperlink r:id="rId8" w:tooltip="Kristiani (disambiguasi)" w:history="1">
        <w:r w:rsidRPr="00D5317F">
          <w:rPr>
            <w:rFonts w:ascii="Arial" w:eastAsia="Times New Roman" w:hAnsi="Arial" w:cs="Arial"/>
            <w:i/>
            <w:iCs/>
            <w:color w:val="0645AD"/>
            <w:sz w:val="19"/>
            <w:lang w:eastAsia="id-ID"/>
          </w:rPr>
          <w:t>Kristiani (disambiguasi)</w:t>
        </w:r>
      </w:hyperlink>
      <w:r w:rsidRPr="00D5317F">
        <w:rPr>
          <w:rFonts w:ascii="Arial" w:eastAsia="Times New Roman" w:hAnsi="Arial" w:cs="Arial"/>
          <w:i/>
          <w:iCs/>
          <w:color w:val="000000"/>
          <w:sz w:val="19"/>
          <w:szCs w:val="19"/>
          <w:lang w:eastAsia="id-ID"/>
        </w:rPr>
        <w:t>.</w:t>
      </w:r>
    </w:p>
    <w:tbl>
      <w:tblPr>
        <w:tblW w:w="4920" w:type="dxa"/>
        <w:tblCellSpacing w:w="0"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4920"/>
      </w:tblGrid>
      <w:tr w:rsidR="00D5317F" w:rsidRPr="00D5317F" w:rsidTr="00D5317F">
        <w:trPr>
          <w:tblCellSpacing w:w="0" w:type="dxa"/>
        </w:trPr>
        <w:tc>
          <w:tcPr>
            <w:tcW w:w="0" w:type="auto"/>
            <w:shd w:val="clear" w:color="auto" w:fill="F9F9F9"/>
            <w:hideMark/>
          </w:tcPr>
          <w:p w:rsidR="00D5317F" w:rsidRPr="00D5317F" w:rsidRDefault="00D5317F" w:rsidP="00D5317F">
            <w:pPr>
              <w:spacing w:before="120" w:after="120" w:line="240" w:lineRule="auto"/>
              <w:jc w:val="center"/>
              <w:rPr>
                <w:rFonts w:ascii="Times New Roman" w:eastAsia="Times New Roman" w:hAnsi="Times New Roman" w:cs="Times New Roman"/>
                <w:color w:val="000000"/>
                <w:sz w:val="15"/>
                <w:szCs w:val="15"/>
                <w:lang w:eastAsia="id-ID"/>
              </w:rPr>
            </w:pPr>
            <w:r w:rsidRPr="00D5317F">
              <w:rPr>
                <w:rFonts w:ascii="Times New Roman" w:eastAsia="Times New Roman" w:hAnsi="Times New Roman" w:cs="Times New Roman"/>
                <w:color w:val="000000"/>
                <w:sz w:val="15"/>
                <w:lang w:eastAsia="id-ID"/>
              </w:rPr>
              <w:t>[</w:t>
            </w:r>
            <w:hyperlink r:id="rId9" w:history="1">
              <w:r w:rsidRPr="00D5317F">
                <w:rPr>
                  <w:rFonts w:ascii="Times New Roman" w:eastAsia="Times New Roman" w:hAnsi="Times New Roman" w:cs="Times New Roman"/>
                  <w:color w:val="0645AD"/>
                  <w:sz w:val="15"/>
                  <w:lang w:eastAsia="id-ID"/>
                </w:rPr>
                <w:t>sembunyikan</w:t>
              </w:r>
            </w:hyperlink>
            <w:r w:rsidRPr="00D5317F">
              <w:rPr>
                <w:rFonts w:ascii="Times New Roman" w:eastAsia="Times New Roman" w:hAnsi="Times New Roman" w:cs="Times New Roman"/>
                <w:color w:val="000000"/>
                <w:sz w:val="15"/>
                <w:lang w:eastAsia="id-ID"/>
              </w:rPr>
              <w:t>]</w:t>
            </w:r>
          </w:p>
          <w:p w:rsidR="00D5317F" w:rsidRPr="00D5317F" w:rsidRDefault="00D5317F" w:rsidP="00D5317F">
            <w:pPr>
              <w:spacing w:before="120" w:after="120" w:line="300" w:lineRule="atLeast"/>
              <w:jc w:val="center"/>
              <w:rPr>
                <w:rFonts w:ascii="Times New Roman" w:eastAsia="Times New Roman" w:hAnsi="Times New Roman" w:cs="Times New Roman"/>
                <w:color w:val="000000"/>
                <w:sz w:val="15"/>
                <w:szCs w:val="15"/>
                <w:lang w:eastAsia="id-ID"/>
              </w:rPr>
            </w:pPr>
            <w:r w:rsidRPr="00D5317F">
              <w:rPr>
                <w:rFonts w:ascii="Times New Roman" w:eastAsia="Times New Roman" w:hAnsi="Times New Roman" w:cs="Times New Roman"/>
                <w:color w:val="000000"/>
                <w:sz w:val="15"/>
                <w:szCs w:val="15"/>
                <w:lang w:eastAsia="id-ID"/>
              </w:rPr>
              <w:t>Bagian dari</w:t>
            </w:r>
            <w:r w:rsidRPr="00D5317F">
              <w:rPr>
                <w:rFonts w:ascii="Times New Roman" w:eastAsia="Times New Roman" w:hAnsi="Times New Roman" w:cs="Times New Roman"/>
                <w:color w:val="000000"/>
                <w:sz w:val="15"/>
                <w:lang w:eastAsia="id-ID"/>
              </w:rPr>
              <w:t> </w:t>
            </w:r>
            <w:hyperlink r:id="rId10" w:tooltip="Kategori:Kristen" w:history="1">
              <w:r w:rsidRPr="00D5317F">
                <w:rPr>
                  <w:rFonts w:ascii="Times New Roman" w:eastAsia="Times New Roman" w:hAnsi="Times New Roman" w:cs="Times New Roman"/>
                  <w:color w:val="0645AD"/>
                  <w:sz w:val="15"/>
                  <w:lang w:eastAsia="id-ID"/>
                </w:rPr>
                <w:t>seri</w:t>
              </w:r>
            </w:hyperlink>
            <w:r w:rsidRPr="00D5317F">
              <w:rPr>
                <w:rFonts w:ascii="Times New Roman" w:eastAsia="Times New Roman" w:hAnsi="Times New Roman" w:cs="Times New Roman"/>
                <w:color w:val="000000"/>
                <w:sz w:val="15"/>
                <w:lang w:eastAsia="id-ID"/>
              </w:rPr>
              <w:t> </w:t>
            </w:r>
            <w:r w:rsidRPr="00D5317F">
              <w:rPr>
                <w:rFonts w:ascii="Times New Roman" w:eastAsia="Times New Roman" w:hAnsi="Times New Roman" w:cs="Times New Roman"/>
                <w:color w:val="000000"/>
                <w:sz w:val="15"/>
                <w:szCs w:val="15"/>
                <w:lang w:eastAsia="id-ID"/>
              </w:rPr>
              <w:t>artikel tentang</w:t>
            </w:r>
          </w:p>
          <w:p w:rsidR="00D5317F" w:rsidRPr="00D5317F" w:rsidRDefault="00D5317F" w:rsidP="00D5317F">
            <w:pPr>
              <w:spacing w:before="120" w:after="120" w:line="240" w:lineRule="auto"/>
              <w:jc w:val="center"/>
              <w:rPr>
                <w:rFonts w:ascii="Times New Roman" w:eastAsia="Times New Roman" w:hAnsi="Times New Roman" w:cs="Times New Roman"/>
                <w:color w:val="000000"/>
                <w:sz w:val="32"/>
                <w:szCs w:val="32"/>
                <w:lang w:eastAsia="id-ID"/>
              </w:rPr>
            </w:pPr>
            <w:r w:rsidRPr="00D5317F">
              <w:rPr>
                <w:rFonts w:ascii="Times New Roman" w:eastAsia="Times New Roman" w:hAnsi="Times New Roman" w:cs="Times New Roman"/>
                <w:b/>
                <w:bCs/>
                <w:color w:val="000000"/>
                <w:sz w:val="32"/>
                <w:lang w:eastAsia="id-ID"/>
              </w:rPr>
              <w:t>Kekristenan</w:t>
            </w:r>
          </w:p>
          <w:p w:rsidR="00D5317F" w:rsidRPr="00D5317F" w:rsidRDefault="00D5317F" w:rsidP="00D5317F">
            <w:pPr>
              <w:spacing w:before="120" w:after="120" w:line="240" w:lineRule="auto"/>
              <w:jc w:val="center"/>
              <w:rPr>
                <w:rFonts w:ascii="Times New Roman" w:eastAsia="Times New Roman" w:hAnsi="Times New Roman" w:cs="Times New Roman"/>
                <w:color w:val="000000"/>
                <w:sz w:val="15"/>
                <w:szCs w:val="15"/>
                <w:lang w:eastAsia="id-ID"/>
              </w:rPr>
            </w:pPr>
            <w:r w:rsidRPr="00D5317F">
              <w:rPr>
                <w:rFonts w:ascii="Times New Roman" w:eastAsia="Times New Roman" w:hAnsi="Times New Roman" w:cs="Times New Roman"/>
                <w:color w:val="000000"/>
                <w:sz w:val="15"/>
                <w:szCs w:val="15"/>
                <w:lang w:eastAsia="id-ID"/>
              </w:rPr>
              <w:br/>
            </w:r>
            <w:r>
              <w:rPr>
                <w:rFonts w:ascii="Times New Roman" w:eastAsia="Times New Roman" w:hAnsi="Times New Roman" w:cs="Times New Roman"/>
                <w:noProof/>
                <w:color w:val="0645AD"/>
                <w:sz w:val="15"/>
                <w:szCs w:val="15"/>
                <w:lang w:eastAsia="id-ID"/>
              </w:rPr>
              <w:drawing>
                <wp:inline distT="0" distB="0" distL="0" distR="0">
                  <wp:extent cx="476250" cy="581025"/>
                  <wp:effectExtent l="19050" t="0" r="0" b="0"/>
                  <wp:docPr id="3" name="Picture 3" descr="Agama Kristen">
                    <a:hlinkClick xmlns:a="http://schemas.openxmlformats.org/drawingml/2006/main" r:id="rId11" tooltip="&quot;Agama Krist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ama Kristen">
                            <a:hlinkClick r:id="rId11" tooltip="&quot;Agama Kristen&quot;"/>
                          </pic:cNvPr>
                          <pic:cNvPicPr>
                            <a:picLocks noChangeAspect="1" noChangeArrowheads="1"/>
                          </pic:cNvPicPr>
                        </pic:nvPicPr>
                        <pic:blipFill>
                          <a:blip r:embed="rId12" cstate="print"/>
                          <a:srcRect/>
                          <a:stretch>
                            <a:fillRect/>
                          </a:stretch>
                        </pic:blipFill>
                        <pic:spPr bwMode="auto">
                          <a:xfrm>
                            <a:off x="0" y="0"/>
                            <a:ext cx="476250" cy="581025"/>
                          </a:xfrm>
                          <a:prstGeom prst="rect">
                            <a:avLst/>
                          </a:prstGeom>
                          <a:noFill/>
                          <a:ln w="9525">
                            <a:noFill/>
                            <a:miter lim="800000"/>
                            <a:headEnd/>
                            <a:tailEnd/>
                          </a:ln>
                        </pic:spPr>
                      </pic:pic>
                    </a:graphicData>
                  </a:graphic>
                </wp:inline>
              </w:drawing>
            </w:r>
          </w:p>
        </w:tc>
      </w:tr>
      <w:tr w:rsidR="00D5317F" w:rsidRPr="00D5317F" w:rsidTr="00D5317F">
        <w:trPr>
          <w:tblCellSpacing w:w="0" w:type="dxa"/>
        </w:trPr>
        <w:tc>
          <w:tcPr>
            <w:tcW w:w="0" w:type="auto"/>
            <w:tcBorders>
              <w:top w:val="single" w:sz="18" w:space="0" w:color="CCCCFF"/>
              <w:left w:val="single" w:sz="6" w:space="0" w:color="CCCCFF"/>
              <w:bottom w:val="single" w:sz="6" w:space="0" w:color="CCCCFF"/>
              <w:right w:val="single" w:sz="6" w:space="0" w:color="CCCCFF"/>
            </w:tcBorders>
            <w:shd w:val="clear" w:color="auto" w:fill="CCCCFF"/>
            <w:hideMark/>
          </w:tcPr>
          <w:p w:rsidR="00D5317F" w:rsidRPr="00D5317F" w:rsidRDefault="00D5317F" w:rsidP="00D5317F">
            <w:pPr>
              <w:spacing w:before="120" w:after="120" w:line="240" w:lineRule="auto"/>
              <w:jc w:val="center"/>
              <w:rPr>
                <w:rFonts w:ascii="Times New Roman" w:eastAsia="Times New Roman" w:hAnsi="Times New Roman" w:cs="Times New Roman"/>
                <w:b/>
                <w:bCs/>
                <w:color w:val="000000"/>
                <w:sz w:val="18"/>
                <w:szCs w:val="18"/>
                <w:lang w:eastAsia="id-ID"/>
              </w:rPr>
            </w:pPr>
            <w:hyperlink r:id="rId13" w:tooltip="Yesus" w:history="1">
              <w:r w:rsidRPr="00D5317F">
                <w:rPr>
                  <w:rFonts w:ascii="Times New Roman" w:eastAsia="Times New Roman" w:hAnsi="Times New Roman" w:cs="Times New Roman"/>
                  <w:b/>
                  <w:bCs/>
                  <w:color w:val="0645AD"/>
                  <w:sz w:val="18"/>
                  <w:lang w:eastAsia="id-ID"/>
                </w:rPr>
                <w:t>Yesus</w:t>
              </w:r>
            </w:hyperlink>
            <w:r w:rsidRPr="00D5317F">
              <w:rPr>
                <w:rFonts w:ascii="Times New Roman" w:eastAsia="Times New Roman" w:hAnsi="Times New Roman" w:cs="Times New Roman"/>
                <w:b/>
                <w:bCs/>
                <w:color w:val="000000"/>
                <w:sz w:val="18"/>
                <w:lang w:eastAsia="id-ID"/>
              </w:rPr>
              <w:t> </w:t>
            </w:r>
            <w:hyperlink r:id="rId14" w:tooltip="Kristus" w:history="1">
              <w:r w:rsidRPr="00D5317F">
                <w:rPr>
                  <w:rFonts w:ascii="Times New Roman" w:eastAsia="Times New Roman" w:hAnsi="Times New Roman" w:cs="Times New Roman"/>
                  <w:b/>
                  <w:bCs/>
                  <w:color w:val="0645AD"/>
                  <w:sz w:val="18"/>
                  <w:lang w:eastAsia="id-ID"/>
                </w:rPr>
                <w:t>Kristus</w:t>
              </w:r>
            </w:hyperlink>
          </w:p>
        </w:tc>
      </w:tr>
      <w:tr w:rsidR="00D5317F" w:rsidRPr="00D5317F" w:rsidTr="00D5317F">
        <w:trPr>
          <w:tblCellSpacing w:w="0" w:type="dxa"/>
        </w:trPr>
        <w:tc>
          <w:tcPr>
            <w:tcW w:w="0" w:type="auto"/>
            <w:shd w:val="clear" w:color="auto" w:fill="F9F9F9"/>
            <w:tcMar>
              <w:top w:w="79" w:type="dxa"/>
              <w:left w:w="0" w:type="dxa"/>
              <w:bottom w:w="240" w:type="dxa"/>
              <w:right w:w="0" w:type="dxa"/>
            </w:tcMar>
            <w:hideMark/>
          </w:tcPr>
          <w:p w:rsidR="00D5317F" w:rsidRPr="00D5317F" w:rsidRDefault="00D5317F" w:rsidP="00D5317F">
            <w:pPr>
              <w:spacing w:before="120" w:after="120" w:line="336" w:lineRule="atLeast"/>
              <w:jc w:val="center"/>
              <w:rPr>
                <w:rFonts w:ascii="Times New Roman" w:eastAsia="Times New Roman" w:hAnsi="Times New Roman" w:cs="Times New Roman"/>
                <w:color w:val="000000"/>
                <w:sz w:val="18"/>
                <w:szCs w:val="18"/>
                <w:lang w:eastAsia="id-ID"/>
              </w:rPr>
            </w:pPr>
            <w:hyperlink r:id="rId15" w:tooltip="Kelahiran Yesus" w:history="1">
              <w:r w:rsidRPr="00D5317F">
                <w:rPr>
                  <w:rFonts w:ascii="Times New Roman" w:eastAsia="Times New Roman" w:hAnsi="Times New Roman" w:cs="Times New Roman"/>
                  <w:color w:val="0645AD"/>
                  <w:sz w:val="18"/>
                  <w:lang w:eastAsia="id-ID"/>
                </w:rPr>
                <w:t>Kelahiran</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16" w:tooltip="Kematian Yesus" w:history="1">
              <w:r w:rsidRPr="00D5317F">
                <w:rPr>
                  <w:rFonts w:ascii="Times New Roman" w:eastAsia="Times New Roman" w:hAnsi="Times New Roman" w:cs="Times New Roman"/>
                  <w:color w:val="0645AD"/>
                  <w:sz w:val="18"/>
                  <w:lang w:eastAsia="id-ID"/>
                </w:rPr>
                <w:t>Kematian</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17" w:tooltip="Kebangkitan Yesus" w:history="1">
              <w:r w:rsidRPr="00D5317F">
                <w:rPr>
                  <w:rFonts w:ascii="Times New Roman" w:eastAsia="Times New Roman" w:hAnsi="Times New Roman" w:cs="Times New Roman"/>
                  <w:color w:val="0645AD"/>
                  <w:sz w:val="18"/>
                  <w:lang w:eastAsia="id-ID"/>
                </w:rPr>
                <w:t>Kebangkitan</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szCs w:val="18"/>
                <w:lang w:eastAsia="id-ID"/>
              </w:rPr>
              <w:br/>
            </w:r>
            <w:hyperlink r:id="rId18" w:tooltip="Natal" w:history="1">
              <w:r w:rsidRPr="00D5317F">
                <w:rPr>
                  <w:rFonts w:ascii="Times New Roman" w:eastAsia="Times New Roman" w:hAnsi="Times New Roman" w:cs="Times New Roman"/>
                  <w:color w:val="0645AD"/>
                  <w:sz w:val="18"/>
                  <w:lang w:eastAsia="id-ID"/>
                </w:rPr>
                <w:t>Natal</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19" w:tooltip="Jumat Agung" w:history="1">
              <w:r w:rsidRPr="00D5317F">
                <w:rPr>
                  <w:rFonts w:ascii="Times New Roman" w:eastAsia="Times New Roman" w:hAnsi="Times New Roman" w:cs="Times New Roman"/>
                  <w:color w:val="0645AD"/>
                  <w:sz w:val="18"/>
                  <w:lang w:eastAsia="id-ID"/>
                </w:rPr>
                <w:t>Jumat Agung</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20" w:tooltip="Paskah" w:history="1">
              <w:r w:rsidRPr="00D5317F">
                <w:rPr>
                  <w:rFonts w:ascii="Times New Roman" w:eastAsia="Times New Roman" w:hAnsi="Times New Roman" w:cs="Times New Roman"/>
                  <w:color w:val="0645AD"/>
                  <w:sz w:val="18"/>
                  <w:lang w:eastAsia="id-ID"/>
                </w:rPr>
                <w:t>Paskah</w:t>
              </w:r>
            </w:hyperlink>
          </w:p>
        </w:tc>
      </w:tr>
      <w:tr w:rsidR="00D5317F" w:rsidRPr="00D5317F" w:rsidTr="00D5317F">
        <w:trPr>
          <w:tblCellSpacing w:w="0" w:type="dxa"/>
        </w:trPr>
        <w:tc>
          <w:tcPr>
            <w:tcW w:w="0" w:type="auto"/>
            <w:tcBorders>
              <w:top w:val="single" w:sz="18" w:space="0" w:color="CCCCFF"/>
              <w:left w:val="single" w:sz="6" w:space="0" w:color="CCCCFF"/>
              <w:bottom w:val="single" w:sz="6" w:space="0" w:color="CCCCFF"/>
              <w:right w:val="single" w:sz="6" w:space="0" w:color="CCCCFF"/>
            </w:tcBorders>
            <w:shd w:val="clear" w:color="auto" w:fill="CCCCFF"/>
            <w:hideMark/>
          </w:tcPr>
          <w:p w:rsidR="00D5317F" w:rsidRPr="00D5317F" w:rsidRDefault="00D5317F" w:rsidP="00D5317F">
            <w:pPr>
              <w:spacing w:before="120" w:after="120" w:line="240" w:lineRule="auto"/>
              <w:jc w:val="center"/>
              <w:rPr>
                <w:rFonts w:ascii="Times New Roman" w:eastAsia="Times New Roman" w:hAnsi="Times New Roman" w:cs="Times New Roman"/>
                <w:b/>
                <w:bCs/>
                <w:color w:val="000000"/>
                <w:sz w:val="18"/>
                <w:szCs w:val="18"/>
                <w:lang w:eastAsia="id-ID"/>
              </w:rPr>
            </w:pPr>
            <w:r w:rsidRPr="00D5317F">
              <w:rPr>
                <w:rFonts w:ascii="Times New Roman" w:eastAsia="Times New Roman" w:hAnsi="Times New Roman" w:cs="Times New Roman"/>
                <w:b/>
                <w:bCs/>
                <w:color w:val="000000"/>
                <w:sz w:val="18"/>
                <w:szCs w:val="18"/>
                <w:lang w:eastAsia="id-ID"/>
              </w:rPr>
              <w:t>Dasar</w:t>
            </w:r>
          </w:p>
        </w:tc>
      </w:tr>
      <w:tr w:rsidR="00D5317F" w:rsidRPr="00D5317F" w:rsidTr="00D5317F">
        <w:trPr>
          <w:tblCellSpacing w:w="0" w:type="dxa"/>
        </w:trPr>
        <w:tc>
          <w:tcPr>
            <w:tcW w:w="0" w:type="auto"/>
            <w:shd w:val="clear" w:color="auto" w:fill="F9F9F9"/>
            <w:tcMar>
              <w:top w:w="79" w:type="dxa"/>
              <w:left w:w="0" w:type="dxa"/>
              <w:bottom w:w="240" w:type="dxa"/>
              <w:right w:w="0" w:type="dxa"/>
            </w:tcMar>
            <w:hideMark/>
          </w:tcPr>
          <w:p w:rsidR="00D5317F" w:rsidRPr="00D5317F" w:rsidRDefault="00D5317F" w:rsidP="00D5317F">
            <w:pPr>
              <w:spacing w:before="120" w:after="120" w:line="336" w:lineRule="atLeast"/>
              <w:jc w:val="center"/>
              <w:rPr>
                <w:rFonts w:ascii="Times New Roman" w:eastAsia="Times New Roman" w:hAnsi="Times New Roman" w:cs="Times New Roman"/>
                <w:color w:val="000000"/>
                <w:sz w:val="18"/>
                <w:szCs w:val="18"/>
                <w:lang w:eastAsia="id-ID"/>
              </w:rPr>
            </w:pPr>
            <w:hyperlink r:id="rId21" w:tooltip="Gereja" w:history="1">
              <w:r w:rsidRPr="00D5317F">
                <w:rPr>
                  <w:rFonts w:ascii="Times New Roman" w:eastAsia="Times New Roman" w:hAnsi="Times New Roman" w:cs="Times New Roman"/>
                  <w:color w:val="0645AD"/>
                  <w:sz w:val="18"/>
                  <w:lang w:eastAsia="id-ID"/>
                </w:rPr>
                <w:t>Gereja</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22" w:tooltip="Injil" w:history="1">
              <w:r w:rsidRPr="00D5317F">
                <w:rPr>
                  <w:rFonts w:ascii="Times New Roman" w:eastAsia="Times New Roman" w:hAnsi="Times New Roman" w:cs="Times New Roman"/>
                  <w:color w:val="0645AD"/>
                  <w:sz w:val="18"/>
                  <w:lang w:eastAsia="id-ID"/>
                </w:rPr>
                <w:t>Injil</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23" w:tooltip="Kerajaan Allah" w:history="1">
              <w:r w:rsidRPr="00D5317F">
                <w:rPr>
                  <w:rFonts w:ascii="Times New Roman" w:eastAsia="Times New Roman" w:hAnsi="Times New Roman" w:cs="Times New Roman"/>
                  <w:color w:val="0645AD"/>
                  <w:sz w:val="18"/>
                  <w:lang w:eastAsia="id-ID"/>
                </w:rPr>
                <w:t>Kerajaan</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szCs w:val="18"/>
                <w:lang w:eastAsia="id-ID"/>
              </w:rPr>
              <w:br/>
            </w:r>
            <w:hyperlink r:id="rId24" w:tooltip="Keduabelas Rasul" w:history="1">
              <w:r w:rsidRPr="00D5317F">
                <w:rPr>
                  <w:rFonts w:ascii="Times New Roman" w:eastAsia="Times New Roman" w:hAnsi="Times New Roman" w:cs="Times New Roman"/>
                  <w:color w:val="0645AD"/>
                  <w:sz w:val="18"/>
                  <w:lang w:eastAsia="id-ID"/>
                </w:rPr>
                <w:t>Rasul</w:t>
              </w:r>
            </w:hyperlink>
            <w:r w:rsidRPr="00D5317F">
              <w:rPr>
                <w:rFonts w:ascii="Times New Roman" w:eastAsia="Times New Roman" w:hAnsi="Times New Roman" w:cs="Times New Roman"/>
                <w:color w:val="000000"/>
                <w:sz w:val="18"/>
                <w:szCs w:val="18"/>
                <w:lang w:eastAsia="id-ID"/>
              </w:rPr>
              <w:t>:</w:t>
            </w:r>
            <w:r w:rsidRPr="00D5317F">
              <w:rPr>
                <w:rFonts w:ascii="Times New Roman" w:eastAsia="Times New Roman" w:hAnsi="Times New Roman" w:cs="Times New Roman"/>
                <w:color w:val="000000"/>
                <w:sz w:val="18"/>
                <w:lang w:eastAsia="id-ID"/>
              </w:rPr>
              <w:t> </w:t>
            </w:r>
            <w:hyperlink r:id="rId25" w:tooltip="Rasul Paulus" w:history="1">
              <w:r w:rsidRPr="00D5317F">
                <w:rPr>
                  <w:rFonts w:ascii="Times New Roman" w:eastAsia="Times New Roman" w:hAnsi="Times New Roman" w:cs="Times New Roman"/>
                  <w:color w:val="0645AD"/>
                  <w:sz w:val="18"/>
                  <w:lang w:eastAsia="id-ID"/>
                </w:rPr>
                <w:t>Paulus</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26" w:tooltip="Simon Petrus" w:history="1">
              <w:r w:rsidRPr="00D5317F">
                <w:rPr>
                  <w:rFonts w:ascii="Times New Roman" w:eastAsia="Times New Roman" w:hAnsi="Times New Roman" w:cs="Times New Roman"/>
                  <w:color w:val="0645AD"/>
                  <w:sz w:val="18"/>
                  <w:lang w:eastAsia="id-ID"/>
                </w:rPr>
                <w:t>Petrus</w:t>
              </w:r>
            </w:hyperlink>
          </w:p>
        </w:tc>
      </w:tr>
      <w:tr w:rsidR="00D5317F" w:rsidRPr="00D5317F" w:rsidTr="00D5317F">
        <w:trPr>
          <w:tblCellSpacing w:w="0" w:type="dxa"/>
        </w:trPr>
        <w:tc>
          <w:tcPr>
            <w:tcW w:w="0" w:type="auto"/>
            <w:tcBorders>
              <w:top w:val="single" w:sz="18" w:space="0" w:color="CCCCFF"/>
              <w:left w:val="single" w:sz="6" w:space="0" w:color="CCCCFF"/>
              <w:bottom w:val="single" w:sz="6" w:space="0" w:color="CCCCFF"/>
              <w:right w:val="single" w:sz="6" w:space="0" w:color="CCCCFF"/>
            </w:tcBorders>
            <w:shd w:val="clear" w:color="auto" w:fill="CCCCFF"/>
            <w:hideMark/>
          </w:tcPr>
          <w:p w:rsidR="00D5317F" w:rsidRPr="00D5317F" w:rsidRDefault="00D5317F" w:rsidP="00D5317F">
            <w:pPr>
              <w:spacing w:before="120" w:after="120" w:line="240" w:lineRule="auto"/>
              <w:jc w:val="center"/>
              <w:rPr>
                <w:rFonts w:ascii="Times New Roman" w:eastAsia="Times New Roman" w:hAnsi="Times New Roman" w:cs="Times New Roman"/>
                <w:b/>
                <w:bCs/>
                <w:color w:val="000000"/>
                <w:sz w:val="18"/>
                <w:szCs w:val="18"/>
                <w:lang w:eastAsia="id-ID"/>
              </w:rPr>
            </w:pPr>
            <w:hyperlink r:id="rId27" w:tooltip="Alkitab" w:history="1">
              <w:r w:rsidRPr="00D5317F">
                <w:rPr>
                  <w:rFonts w:ascii="Times New Roman" w:eastAsia="Times New Roman" w:hAnsi="Times New Roman" w:cs="Times New Roman"/>
                  <w:b/>
                  <w:bCs/>
                  <w:color w:val="0645AD"/>
                  <w:sz w:val="18"/>
                  <w:lang w:eastAsia="id-ID"/>
                </w:rPr>
                <w:t>Alkitab</w:t>
              </w:r>
            </w:hyperlink>
          </w:p>
        </w:tc>
      </w:tr>
      <w:tr w:rsidR="00D5317F" w:rsidRPr="00D5317F" w:rsidTr="00D5317F">
        <w:trPr>
          <w:tblCellSpacing w:w="0" w:type="dxa"/>
        </w:trPr>
        <w:tc>
          <w:tcPr>
            <w:tcW w:w="0" w:type="auto"/>
            <w:shd w:val="clear" w:color="auto" w:fill="F9F9F9"/>
            <w:tcMar>
              <w:top w:w="79" w:type="dxa"/>
              <w:left w:w="0" w:type="dxa"/>
              <w:bottom w:w="240" w:type="dxa"/>
              <w:right w:w="0" w:type="dxa"/>
            </w:tcMar>
            <w:hideMark/>
          </w:tcPr>
          <w:p w:rsidR="00D5317F" w:rsidRPr="00D5317F" w:rsidRDefault="00D5317F" w:rsidP="00D5317F">
            <w:pPr>
              <w:spacing w:before="120" w:after="120" w:line="336" w:lineRule="atLeast"/>
              <w:jc w:val="center"/>
              <w:rPr>
                <w:rFonts w:ascii="Times New Roman" w:eastAsia="Times New Roman" w:hAnsi="Times New Roman" w:cs="Times New Roman"/>
                <w:color w:val="000000"/>
                <w:sz w:val="18"/>
                <w:szCs w:val="18"/>
                <w:lang w:eastAsia="id-ID"/>
              </w:rPr>
            </w:pPr>
            <w:hyperlink r:id="rId28" w:tooltip="Perjanjian Baru" w:history="1">
              <w:r w:rsidRPr="00D5317F">
                <w:rPr>
                  <w:rFonts w:ascii="Times New Roman" w:eastAsia="Times New Roman" w:hAnsi="Times New Roman" w:cs="Times New Roman"/>
                  <w:color w:val="0645AD"/>
                  <w:sz w:val="18"/>
                  <w:lang w:eastAsia="id-ID"/>
                </w:rPr>
                <w:t>Perjanjian Baru</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29" w:tooltip="Perjanjian Lama" w:history="1">
              <w:r w:rsidRPr="00D5317F">
                <w:rPr>
                  <w:rFonts w:ascii="Times New Roman" w:eastAsia="Times New Roman" w:hAnsi="Times New Roman" w:cs="Times New Roman"/>
                  <w:color w:val="0645AD"/>
                  <w:sz w:val="18"/>
                  <w:lang w:eastAsia="id-ID"/>
                </w:rPr>
                <w:t>Perjanjian Lama</w:t>
              </w:r>
            </w:hyperlink>
            <w:r w:rsidRPr="00D5317F">
              <w:rPr>
                <w:rFonts w:ascii="Times New Roman" w:eastAsia="Times New Roman" w:hAnsi="Times New Roman" w:cs="Times New Roman"/>
                <w:b/>
                <w:bCs/>
                <w:color w:val="000000"/>
                <w:sz w:val="18"/>
                <w:szCs w:val="18"/>
                <w:lang w:eastAsia="id-ID"/>
              </w:rPr>
              <w:t> ·</w:t>
            </w:r>
            <w:hyperlink r:id="rId30" w:tooltip="Kanon Alkitab" w:history="1">
              <w:r w:rsidRPr="00D5317F">
                <w:rPr>
                  <w:rFonts w:ascii="Times New Roman" w:eastAsia="Times New Roman" w:hAnsi="Times New Roman" w:cs="Times New Roman"/>
                  <w:color w:val="0645AD"/>
                  <w:sz w:val="18"/>
                  <w:lang w:eastAsia="id-ID"/>
                </w:rPr>
                <w:t>Kanon</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31" w:tooltip="Deuterokanonika" w:history="1">
              <w:r w:rsidRPr="00D5317F">
                <w:rPr>
                  <w:rFonts w:ascii="Times New Roman" w:eastAsia="Times New Roman" w:hAnsi="Times New Roman" w:cs="Times New Roman"/>
                  <w:color w:val="0645AD"/>
                  <w:sz w:val="18"/>
                  <w:lang w:eastAsia="id-ID"/>
                </w:rPr>
                <w:t>Deuterokanonika</w:t>
              </w:r>
            </w:hyperlink>
          </w:p>
        </w:tc>
      </w:tr>
      <w:tr w:rsidR="00D5317F" w:rsidRPr="00D5317F" w:rsidTr="00D5317F">
        <w:trPr>
          <w:tblCellSpacing w:w="0" w:type="dxa"/>
        </w:trPr>
        <w:tc>
          <w:tcPr>
            <w:tcW w:w="0" w:type="auto"/>
            <w:tcBorders>
              <w:top w:val="single" w:sz="18" w:space="0" w:color="CCCCFF"/>
              <w:left w:val="single" w:sz="6" w:space="0" w:color="CCCCFF"/>
              <w:bottom w:val="single" w:sz="6" w:space="0" w:color="CCCCFF"/>
              <w:right w:val="single" w:sz="6" w:space="0" w:color="CCCCFF"/>
            </w:tcBorders>
            <w:shd w:val="clear" w:color="auto" w:fill="CCCCFF"/>
            <w:hideMark/>
          </w:tcPr>
          <w:p w:rsidR="00D5317F" w:rsidRPr="00D5317F" w:rsidRDefault="00D5317F" w:rsidP="00D5317F">
            <w:pPr>
              <w:spacing w:before="120" w:after="120" w:line="240" w:lineRule="auto"/>
              <w:jc w:val="center"/>
              <w:rPr>
                <w:rFonts w:ascii="Times New Roman" w:eastAsia="Times New Roman" w:hAnsi="Times New Roman" w:cs="Times New Roman"/>
                <w:b/>
                <w:bCs/>
                <w:color w:val="000000"/>
                <w:sz w:val="18"/>
                <w:szCs w:val="18"/>
                <w:lang w:eastAsia="id-ID"/>
              </w:rPr>
            </w:pPr>
            <w:hyperlink r:id="rId32" w:tooltip="Teologi Kristen (halaman belum tersedia)" w:history="1">
              <w:r w:rsidRPr="00D5317F">
                <w:rPr>
                  <w:rFonts w:ascii="Times New Roman" w:eastAsia="Times New Roman" w:hAnsi="Times New Roman" w:cs="Times New Roman"/>
                  <w:b/>
                  <w:bCs/>
                  <w:color w:val="CC2200"/>
                  <w:sz w:val="18"/>
                  <w:lang w:eastAsia="id-ID"/>
                </w:rPr>
                <w:t>Teologi</w:t>
              </w:r>
            </w:hyperlink>
          </w:p>
        </w:tc>
      </w:tr>
      <w:tr w:rsidR="00D5317F" w:rsidRPr="00D5317F" w:rsidTr="00D5317F">
        <w:trPr>
          <w:tblCellSpacing w:w="0" w:type="dxa"/>
        </w:trPr>
        <w:tc>
          <w:tcPr>
            <w:tcW w:w="0" w:type="auto"/>
            <w:shd w:val="clear" w:color="auto" w:fill="F9F9F9"/>
            <w:tcMar>
              <w:top w:w="79" w:type="dxa"/>
              <w:left w:w="0" w:type="dxa"/>
              <w:bottom w:w="240" w:type="dxa"/>
              <w:right w:w="0" w:type="dxa"/>
            </w:tcMar>
            <w:hideMark/>
          </w:tcPr>
          <w:p w:rsidR="00D5317F" w:rsidRPr="00D5317F" w:rsidRDefault="00D5317F" w:rsidP="00D5317F">
            <w:pPr>
              <w:spacing w:before="120" w:after="120" w:line="336" w:lineRule="atLeast"/>
              <w:jc w:val="center"/>
              <w:rPr>
                <w:rFonts w:ascii="Times New Roman" w:eastAsia="Times New Roman" w:hAnsi="Times New Roman" w:cs="Times New Roman"/>
                <w:color w:val="000000"/>
                <w:sz w:val="18"/>
                <w:szCs w:val="18"/>
                <w:lang w:eastAsia="id-ID"/>
              </w:rPr>
            </w:pPr>
            <w:hyperlink r:id="rId33" w:tooltip="Allah Bapa" w:history="1">
              <w:r w:rsidRPr="00D5317F">
                <w:rPr>
                  <w:rFonts w:ascii="Times New Roman" w:eastAsia="Times New Roman" w:hAnsi="Times New Roman" w:cs="Times New Roman"/>
                  <w:color w:val="0645AD"/>
                  <w:sz w:val="18"/>
                  <w:lang w:eastAsia="id-ID"/>
                </w:rPr>
                <w:t>Allah Bapa</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34" w:tooltip="Allah Putra" w:history="1">
              <w:r w:rsidRPr="00D5317F">
                <w:rPr>
                  <w:rFonts w:ascii="Times New Roman" w:eastAsia="Times New Roman" w:hAnsi="Times New Roman" w:cs="Times New Roman"/>
                  <w:color w:val="0645AD"/>
                  <w:sz w:val="18"/>
                  <w:lang w:eastAsia="id-ID"/>
                </w:rPr>
                <w:t>Allah Putra</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35" w:tooltip="Allah Roh Kudus" w:history="1">
              <w:r w:rsidRPr="00D5317F">
                <w:rPr>
                  <w:rFonts w:ascii="Times New Roman" w:eastAsia="Times New Roman" w:hAnsi="Times New Roman" w:cs="Times New Roman"/>
                  <w:color w:val="0645AD"/>
                  <w:sz w:val="18"/>
                  <w:lang w:eastAsia="id-ID"/>
                </w:rPr>
                <w:t>Allah Roh Kudus</w:t>
              </w:r>
            </w:hyperlink>
            <w:r w:rsidRPr="00D5317F">
              <w:rPr>
                <w:rFonts w:ascii="Times New Roman" w:eastAsia="Times New Roman" w:hAnsi="Times New Roman" w:cs="Times New Roman"/>
                <w:color w:val="000000"/>
                <w:sz w:val="18"/>
                <w:szCs w:val="18"/>
                <w:lang w:eastAsia="id-ID"/>
              </w:rPr>
              <w:br/>
            </w:r>
            <w:hyperlink r:id="rId36" w:tooltip="Tritunggal" w:history="1">
              <w:r w:rsidRPr="00D5317F">
                <w:rPr>
                  <w:rFonts w:ascii="Times New Roman" w:eastAsia="Times New Roman" w:hAnsi="Times New Roman" w:cs="Times New Roman"/>
                  <w:color w:val="0645AD"/>
                  <w:sz w:val="18"/>
                  <w:lang w:eastAsia="id-ID"/>
                </w:rPr>
                <w:t>Trinitas</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37" w:tooltip="Keselamatan (Kristen)" w:history="1">
              <w:r w:rsidRPr="00D5317F">
                <w:rPr>
                  <w:rFonts w:ascii="Times New Roman" w:eastAsia="Times New Roman" w:hAnsi="Times New Roman" w:cs="Times New Roman"/>
                  <w:color w:val="0645AD"/>
                  <w:sz w:val="18"/>
                  <w:lang w:eastAsia="id-ID"/>
                </w:rPr>
                <w:t>Keselamatan</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38" w:tooltip="Baptisan" w:history="1">
              <w:r w:rsidRPr="00D5317F">
                <w:rPr>
                  <w:rFonts w:ascii="Times New Roman" w:eastAsia="Times New Roman" w:hAnsi="Times New Roman" w:cs="Times New Roman"/>
                  <w:color w:val="0645AD"/>
                  <w:sz w:val="18"/>
                  <w:lang w:eastAsia="id-ID"/>
                </w:rPr>
                <w:t>Baptisan</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39" w:tooltip="Maria" w:history="1">
              <w:r w:rsidRPr="00D5317F">
                <w:rPr>
                  <w:rFonts w:ascii="Times New Roman" w:eastAsia="Times New Roman" w:hAnsi="Times New Roman" w:cs="Times New Roman"/>
                  <w:color w:val="0645AD"/>
                  <w:sz w:val="18"/>
                  <w:lang w:eastAsia="id-ID"/>
                </w:rPr>
                <w:t>Maria</w:t>
              </w:r>
            </w:hyperlink>
            <w:r w:rsidRPr="00D5317F">
              <w:rPr>
                <w:rFonts w:ascii="Times New Roman" w:eastAsia="Times New Roman" w:hAnsi="Times New Roman" w:cs="Times New Roman"/>
                <w:b/>
                <w:bCs/>
                <w:color w:val="000000"/>
                <w:sz w:val="18"/>
                <w:szCs w:val="18"/>
                <w:lang w:eastAsia="id-ID"/>
              </w:rPr>
              <w:t> ·</w:t>
            </w:r>
          </w:p>
        </w:tc>
      </w:tr>
      <w:tr w:rsidR="00D5317F" w:rsidRPr="00D5317F" w:rsidTr="00D5317F">
        <w:trPr>
          <w:tblCellSpacing w:w="0" w:type="dxa"/>
        </w:trPr>
        <w:tc>
          <w:tcPr>
            <w:tcW w:w="0" w:type="auto"/>
            <w:tcBorders>
              <w:top w:val="single" w:sz="18" w:space="0" w:color="CCCCFF"/>
              <w:left w:val="single" w:sz="6" w:space="0" w:color="CCCCFF"/>
              <w:bottom w:val="single" w:sz="6" w:space="0" w:color="CCCCFF"/>
              <w:right w:val="single" w:sz="6" w:space="0" w:color="CCCCFF"/>
            </w:tcBorders>
            <w:shd w:val="clear" w:color="auto" w:fill="CCCCFF"/>
            <w:hideMark/>
          </w:tcPr>
          <w:p w:rsidR="00D5317F" w:rsidRPr="00D5317F" w:rsidRDefault="00D5317F" w:rsidP="00D5317F">
            <w:pPr>
              <w:spacing w:before="120" w:after="120" w:line="240" w:lineRule="auto"/>
              <w:jc w:val="center"/>
              <w:rPr>
                <w:rFonts w:ascii="Times New Roman" w:eastAsia="Times New Roman" w:hAnsi="Times New Roman" w:cs="Times New Roman"/>
                <w:b/>
                <w:bCs/>
                <w:color w:val="000000"/>
                <w:sz w:val="18"/>
                <w:szCs w:val="18"/>
                <w:lang w:eastAsia="id-ID"/>
              </w:rPr>
            </w:pPr>
            <w:r w:rsidRPr="00D5317F">
              <w:rPr>
                <w:rFonts w:ascii="Times New Roman" w:eastAsia="Times New Roman" w:hAnsi="Times New Roman" w:cs="Times New Roman"/>
                <w:b/>
                <w:bCs/>
                <w:color w:val="000000"/>
                <w:sz w:val="18"/>
                <w:szCs w:val="18"/>
                <w:lang w:eastAsia="id-ID"/>
              </w:rPr>
              <w:t>Ajaran</w:t>
            </w:r>
          </w:p>
        </w:tc>
      </w:tr>
      <w:tr w:rsidR="00D5317F" w:rsidRPr="00D5317F" w:rsidTr="00D5317F">
        <w:trPr>
          <w:tblCellSpacing w:w="0" w:type="dxa"/>
        </w:trPr>
        <w:tc>
          <w:tcPr>
            <w:tcW w:w="0" w:type="auto"/>
            <w:shd w:val="clear" w:color="auto" w:fill="F9F9F9"/>
            <w:tcMar>
              <w:top w:w="79" w:type="dxa"/>
              <w:left w:w="0" w:type="dxa"/>
              <w:bottom w:w="240" w:type="dxa"/>
              <w:right w:w="0" w:type="dxa"/>
            </w:tcMar>
            <w:hideMark/>
          </w:tcPr>
          <w:p w:rsidR="00D5317F" w:rsidRPr="00D5317F" w:rsidRDefault="00D5317F" w:rsidP="00D5317F">
            <w:pPr>
              <w:spacing w:before="120" w:after="120" w:line="336" w:lineRule="atLeast"/>
              <w:jc w:val="center"/>
              <w:rPr>
                <w:rFonts w:ascii="Times New Roman" w:eastAsia="Times New Roman" w:hAnsi="Times New Roman" w:cs="Times New Roman"/>
                <w:color w:val="000000"/>
                <w:sz w:val="18"/>
                <w:szCs w:val="18"/>
                <w:lang w:eastAsia="id-ID"/>
              </w:rPr>
            </w:pPr>
            <w:hyperlink r:id="rId40" w:tooltip="Sepuluh Perintah Allah" w:history="1">
              <w:r w:rsidRPr="00D5317F">
                <w:rPr>
                  <w:rFonts w:ascii="Times New Roman" w:eastAsia="Times New Roman" w:hAnsi="Times New Roman" w:cs="Times New Roman"/>
                  <w:color w:val="0645AD"/>
                  <w:sz w:val="18"/>
                  <w:lang w:eastAsia="id-ID"/>
                </w:rPr>
                <w:t>Sepuluh Perintah Allah</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41" w:tooltip="Hukum Kasih" w:history="1">
              <w:r w:rsidRPr="00D5317F">
                <w:rPr>
                  <w:rFonts w:ascii="Times New Roman" w:eastAsia="Times New Roman" w:hAnsi="Times New Roman" w:cs="Times New Roman"/>
                  <w:color w:val="0645AD"/>
                  <w:sz w:val="18"/>
                  <w:lang w:eastAsia="id-ID"/>
                </w:rPr>
                <w:t>Hukum Kasih</w:t>
              </w:r>
            </w:hyperlink>
            <w:r w:rsidRPr="00D5317F">
              <w:rPr>
                <w:rFonts w:ascii="Times New Roman" w:eastAsia="Times New Roman" w:hAnsi="Times New Roman" w:cs="Times New Roman"/>
                <w:b/>
                <w:bCs/>
                <w:color w:val="000000"/>
                <w:sz w:val="18"/>
                <w:szCs w:val="18"/>
                <w:lang w:eastAsia="id-ID"/>
              </w:rPr>
              <w:t> ·</w:t>
            </w:r>
            <w:hyperlink r:id="rId42" w:tooltip="Amanat Agung" w:history="1">
              <w:r w:rsidRPr="00D5317F">
                <w:rPr>
                  <w:rFonts w:ascii="Times New Roman" w:eastAsia="Times New Roman" w:hAnsi="Times New Roman" w:cs="Times New Roman"/>
                  <w:color w:val="0645AD"/>
                  <w:sz w:val="18"/>
                  <w:lang w:eastAsia="id-ID"/>
                </w:rPr>
                <w:t>Amanat Agung</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szCs w:val="18"/>
                <w:lang w:eastAsia="id-ID"/>
              </w:rPr>
              <w:br/>
            </w:r>
            <w:hyperlink r:id="rId43" w:tooltip="Kotbah di Bukit" w:history="1">
              <w:r w:rsidRPr="00D5317F">
                <w:rPr>
                  <w:rFonts w:ascii="Times New Roman" w:eastAsia="Times New Roman" w:hAnsi="Times New Roman" w:cs="Times New Roman"/>
                  <w:color w:val="0645AD"/>
                  <w:sz w:val="18"/>
                  <w:lang w:eastAsia="id-ID"/>
                </w:rPr>
                <w:t>Kotbah di Bukit</w:t>
              </w:r>
            </w:hyperlink>
            <w:r w:rsidRPr="00D5317F">
              <w:rPr>
                <w:rFonts w:ascii="Times New Roman" w:eastAsia="Times New Roman" w:hAnsi="Times New Roman" w:cs="Times New Roman"/>
                <w:color w:val="000000"/>
                <w:sz w:val="18"/>
                <w:szCs w:val="18"/>
                <w:lang w:eastAsia="id-ID"/>
              </w:rPr>
              <w:t>:</w:t>
            </w:r>
            <w:r w:rsidRPr="00D5317F">
              <w:rPr>
                <w:rFonts w:ascii="Times New Roman" w:eastAsia="Times New Roman" w:hAnsi="Times New Roman" w:cs="Times New Roman"/>
                <w:color w:val="000000"/>
                <w:sz w:val="18"/>
                <w:lang w:eastAsia="id-ID"/>
              </w:rPr>
              <w:t> </w:t>
            </w:r>
            <w:hyperlink r:id="rId44" w:tooltip="Ucapan Berbahagia" w:history="1">
              <w:r w:rsidRPr="00D5317F">
                <w:rPr>
                  <w:rFonts w:ascii="Times New Roman" w:eastAsia="Times New Roman" w:hAnsi="Times New Roman" w:cs="Times New Roman"/>
                  <w:color w:val="0645AD"/>
                  <w:sz w:val="18"/>
                  <w:lang w:eastAsia="id-ID"/>
                </w:rPr>
                <w:t>Ucapan Berbahagia</w:t>
              </w:r>
            </w:hyperlink>
            <w:r w:rsidRPr="00D5317F">
              <w:rPr>
                <w:rFonts w:ascii="Times New Roman" w:eastAsia="Times New Roman" w:hAnsi="Times New Roman" w:cs="Times New Roman"/>
                <w:b/>
                <w:bCs/>
                <w:color w:val="000000"/>
                <w:sz w:val="18"/>
                <w:szCs w:val="18"/>
                <w:lang w:eastAsia="id-ID"/>
              </w:rPr>
              <w:t> ·</w:t>
            </w:r>
            <w:hyperlink r:id="rId45" w:tooltip="Doa Bapa Kami" w:history="1">
              <w:r w:rsidRPr="00D5317F">
                <w:rPr>
                  <w:rFonts w:ascii="Times New Roman" w:eastAsia="Times New Roman" w:hAnsi="Times New Roman" w:cs="Times New Roman"/>
                  <w:color w:val="0645AD"/>
                  <w:sz w:val="18"/>
                  <w:lang w:eastAsia="id-ID"/>
                </w:rPr>
                <w:t>Doa Bapa Kami</w:t>
              </w:r>
            </w:hyperlink>
          </w:p>
        </w:tc>
      </w:tr>
      <w:tr w:rsidR="00D5317F" w:rsidRPr="00D5317F" w:rsidTr="00D5317F">
        <w:trPr>
          <w:tblCellSpacing w:w="0" w:type="dxa"/>
        </w:trPr>
        <w:tc>
          <w:tcPr>
            <w:tcW w:w="0" w:type="auto"/>
            <w:tcBorders>
              <w:top w:val="single" w:sz="18" w:space="0" w:color="CCCCFF"/>
              <w:left w:val="single" w:sz="6" w:space="0" w:color="CCCCFF"/>
              <w:bottom w:val="single" w:sz="6" w:space="0" w:color="CCCCFF"/>
              <w:right w:val="single" w:sz="6" w:space="0" w:color="CCCCFF"/>
            </w:tcBorders>
            <w:shd w:val="clear" w:color="auto" w:fill="CCCCFF"/>
            <w:hideMark/>
          </w:tcPr>
          <w:p w:rsidR="00D5317F" w:rsidRPr="00D5317F" w:rsidRDefault="00D5317F" w:rsidP="00D5317F">
            <w:pPr>
              <w:spacing w:before="120" w:after="120" w:line="240" w:lineRule="auto"/>
              <w:jc w:val="center"/>
              <w:rPr>
                <w:rFonts w:ascii="Times New Roman" w:eastAsia="Times New Roman" w:hAnsi="Times New Roman" w:cs="Times New Roman"/>
                <w:b/>
                <w:bCs/>
                <w:color w:val="000000"/>
                <w:sz w:val="18"/>
                <w:szCs w:val="18"/>
                <w:lang w:eastAsia="id-ID"/>
              </w:rPr>
            </w:pPr>
            <w:hyperlink r:id="rId46" w:tooltip="Sejarah gereja" w:history="1">
              <w:r w:rsidRPr="00D5317F">
                <w:rPr>
                  <w:rFonts w:ascii="Times New Roman" w:eastAsia="Times New Roman" w:hAnsi="Times New Roman" w:cs="Times New Roman"/>
                  <w:b/>
                  <w:bCs/>
                  <w:color w:val="0645AD"/>
                  <w:sz w:val="18"/>
                  <w:lang w:eastAsia="id-ID"/>
                </w:rPr>
                <w:t>Sejarah Kekristenan</w:t>
              </w:r>
            </w:hyperlink>
          </w:p>
        </w:tc>
      </w:tr>
      <w:tr w:rsidR="00D5317F" w:rsidRPr="00D5317F" w:rsidTr="00D5317F">
        <w:trPr>
          <w:tblCellSpacing w:w="0" w:type="dxa"/>
        </w:trPr>
        <w:tc>
          <w:tcPr>
            <w:tcW w:w="0" w:type="auto"/>
            <w:shd w:val="clear" w:color="auto" w:fill="F9F9F9"/>
            <w:tcMar>
              <w:top w:w="79" w:type="dxa"/>
              <w:left w:w="0" w:type="dxa"/>
              <w:bottom w:w="240" w:type="dxa"/>
              <w:right w:w="0" w:type="dxa"/>
            </w:tcMar>
            <w:hideMark/>
          </w:tcPr>
          <w:p w:rsidR="00D5317F" w:rsidRPr="00D5317F" w:rsidRDefault="00D5317F" w:rsidP="00D5317F">
            <w:pPr>
              <w:spacing w:before="120" w:after="120" w:line="336" w:lineRule="atLeast"/>
              <w:jc w:val="center"/>
              <w:rPr>
                <w:rFonts w:ascii="Times New Roman" w:eastAsia="Times New Roman" w:hAnsi="Times New Roman" w:cs="Times New Roman"/>
                <w:color w:val="000000"/>
                <w:sz w:val="18"/>
                <w:szCs w:val="18"/>
                <w:lang w:eastAsia="id-ID"/>
              </w:rPr>
            </w:pPr>
            <w:hyperlink r:id="rId47" w:tooltip="Gereja mula-mula" w:history="1">
              <w:r w:rsidRPr="00D5317F">
                <w:rPr>
                  <w:rFonts w:ascii="Times New Roman" w:eastAsia="Times New Roman" w:hAnsi="Times New Roman" w:cs="Times New Roman"/>
                  <w:color w:val="0645AD"/>
                  <w:sz w:val="18"/>
                  <w:lang w:eastAsia="id-ID"/>
                </w:rPr>
                <w:t>Gereja mula-mula</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48" w:tooltip="Konsili Ekumenis" w:history="1">
              <w:r w:rsidRPr="00D5317F">
                <w:rPr>
                  <w:rFonts w:ascii="Times New Roman" w:eastAsia="Times New Roman" w:hAnsi="Times New Roman" w:cs="Times New Roman"/>
                  <w:color w:val="0645AD"/>
                  <w:sz w:val="18"/>
                  <w:lang w:eastAsia="id-ID"/>
                </w:rPr>
                <w:t>Konsili</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szCs w:val="18"/>
                <w:lang w:eastAsia="id-ID"/>
              </w:rPr>
              <w:br/>
            </w:r>
            <w:hyperlink r:id="rId49" w:tooltip="Pengakuan iman" w:history="1">
              <w:r w:rsidRPr="00D5317F">
                <w:rPr>
                  <w:rFonts w:ascii="Times New Roman" w:eastAsia="Times New Roman" w:hAnsi="Times New Roman" w:cs="Times New Roman"/>
                  <w:color w:val="0645AD"/>
                  <w:sz w:val="18"/>
                  <w:lang w:eastAsia="id-ID"/>
                </w:rPr>
                <w:t>Pengakuan iman</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50" w:tooltip="Misi (Kristen)" w:history="1">
              <w:r w:rsidRPr="00D5317F">
                <w:rPr>
                  <w:rFonts w:ascii="Times New Roman" w:eastAsia="Times New Roman" w:hAnsi="Times New Roman" w:cs="Times New Roman"/>
                  <w:color w:val="0645AD"/>
                  <w:sz w:val="18"/>
                  <w:lang w:eastAsia="id-ID"/>
                </w:rPr>
                <w:t>Misi</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51" w:tooltip="Skisma Timur-Barat" w:history="1">
              <w:r w:rsidRPr="00D5317F">
                <w:rPr>
                  <w:rFonts w:ascii="Times New Roman" w:eastAsia="Times New Roman" w:hAnsi="Times New Roman" w:cs="Times New Roman"/>
                  <w:color w:val="0645AD"/>
                  <w:sz w:val="18"/>
                  <w:lang w:eastAsia="id-ID"/>
                </w:rPr>
                <w:t>Skisma Timur-Barat</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szCs w:val="18"/>
                <w:lang w:eastAsia="id-ID"/>
              </w:rPr>
              <w:br/>
            </w:r>
            <w:hyperlink r:id="rId52" w:tooltip="Perang Salib" w:history="1">
              <w:r w:rsidRPr="00D5317F">
                <w:rPr>
                  <w:rFonts w:ascii="Times New Roman" w:eastAsia="Times New Roman" w:hAnsi="Times New Roman" w:cs="Times New Roman"/>
                  <w:color w:val="0645AD"/>
                  <w:sz w:val="18"/>
                  <w:lang w:eastAsia="id-ID"/>
                </w:rPr>
                <w:t>Perang Salib</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53" w:tooltip="Reformasi Protestan" w:history="1">
              <w:r w:rsidRPr="00D5317F">
                <w:rPr>
                  <w:rFonts w:ascii="Times New Roman" w:eastAsia="Times New Roman" w:hAnsi="Times New Roman" w:cs="Times New Roman"/>
                  <w:color w:val="0645AD"/>
                  <w:sz w:val="18"/>
                  <w:lang w:eastAsia="id-ID"/>
                </w:rPr>
                <w:t>Reformasi</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54" w:tooltip="Reformasi Katolik" w:history="1">
              <w:r w:rsidRPr="00D5317F">
                <w:rPr>
                  <w:rFonts w:ascii="Times New Roman" w:eastAsia="Times New Roman" w:hAnsi="Times New Roman" w:cs="Times New Roman"/>
                  <w:color w:val="0645AD"/>
                  <w:sz w:val="18"/>
                  <w:lang w:eastAsia="id-ID"/>
                </w:rPr>
                <w:t>Kontra Reformasi</w:t>
              </w:r>
            </w:hyperlink>
          </w:p>
        </w:tc>
      </w:tr>
      <w:tr w:rsidR="00D5317F" w:rsidRPr="00D5317F" w:rsidTr="00D5317F">
        <w:trPr>
          <w:tblCellSpacing w:w="0" w:type="dxa"/>
        </w:trPr>
        <w:tc>
          <w:tcPr>
            <w:tcW w:w="0" w:type="auto"/>
            <w:tcBorders>
              <w:top w:val="single" w:sz="18" w:space="0" w:color="CCCCFF"/>
              <w:left w:val="single" w:sz="6" w:space="0" w:color="CCCCFF"/>
              <w:bottom w:val="single" w:sz="6" w:space="0" w:color="CCCCFF"/>
              <w:right w:val="single" w:sz="6" w:space="0" w:color="CCCCFF"/>
            </w:tcBorders>
            <w:shd w:val="clear" w:color="auto" w:fill="CCCCFF"/>
            <w:hideMark/>
          </w:tcPr>
          <w:p w:rsidR="00D5317F" w:rsidRPr="00D5317F" w:rsidRDefault="00D5317F" w:rsidP="00D5317F">
            <w:pPr>
              <w:spacing w:before="120" w:after="120" w:line="240" w:lineRule="auto"/>
              <w:jc w:val="center"/>
              <w:rPr>
                <w:rFonts w:ascii="Times New Roman" w:eastAsia="Times New Roman" w:hAnsi="Times New Roman" w:cs="Times New Roman"/>
                <w:b/>
                <w:bCs/>
                <w:color w:val="000000"/>
                <w:sz w:val="18"/>
                <w:szCs w:val="18"/>
                <w:lang w:eastAsia="id-ID"/>
              </w:rPr>
            </w:pPr>
            <w:hyperlink r:id="rId55" w:tooltip="Denominasi Kristen" w:history="1">
              <w:r w:rsidRPr="00D5317F">
                <w:rPr>
                  <w:rFonts w:ascii="Times New Roman" w:eastAsia="Times New Roman" w:hAnsi="Times New Roman" w:cs="Times New Roman"/>
                  <w:b/>
                  <w:bCs/>
                  <w:color w:val="0645AD"/>
                  <w:sz w:val="18"/>
                  <w:lang w:eastAsia="id-ID"/>
                </w:rPr>
                <w:t>Denominasi Kristen</w:t>
              </w:r>
            </w:hyperlink>
          </w:p>
        </w:tc>
      </w:tr>
      <w:tr w:rsidR="00D5317F" w:rsidRPr="00D5317F" w:rsidTr="00D5317F">
        <w:trPr>
          <w:tblCellSpacing w:w="0" w:type="dxa"/>
        </w:trPr>
        <w:tc>
          <w:tcPr>
            <w:tcW w:w="0" w:type="auto"/>
            <w:shd w:val="clear" w:color="auto" w:fill="F9F9F9"/>
            <w:tcMar>
              <w:top w:w="79" w:type="dxa"/>
              <w:left w:w="0" w:type="dxa"/>
              <w:bottom w:w="240" w:type="dxa"/>
              <w:right w:w="0" w:type="dxa"/>
            </w:tcMar>
            <w:hideMark/>
          </w:tcPr>
          <w:tbl>
            <w:tblPr>
              <w:tblW w:w="3300" w:type="dxa"/>
              <w:jc w:val="center"/>
              <w:tblCellSpacing w:w="15" w:type="dxa"/>
              <w:shd w:val="clear" w:color="auto" w:fill="F9F9F9"/>
              <w:tblCellMar>
                <w:top w:w="75" w:type="dxa"/>
                <w:left w:w="75" w:type="dxa"/>
                <w:bottom w:w="75" w:type="dxa"/>
                <w:right w:w="75" w:type="dxa"/>
              </w:tblCellMar>
              <w:tblLook w:val="04A0"/>
            </w:tblPr>
            <w:tblGrid>
              <w:gridCol w:w="3300"/>
            </w:tblGrid>
            <w:tr w:rsidR="00D5317F" w:rsidRPr="00D5317F">
              <w:trPr>
                <w:tblCellSpacing w:w="15" w:type="dxa"/>
                <w:jc w:val="center"/>
              </w:trPr>
              <w:tc>
                <w:tcPr>
                  <w:tcW w:w="0" w:type="auto"/>
                  <w:shd w:val="clear" w:color="auto" w:fill="F9F9F9"/>
                  <w:hideMark/>
                </w:tcPr>
                <w:p w:rsidR="00D5317F" w:rsidRPr="00D5317F" w:rsidRDefault="00D5317F" w:rsidP="00D5317F">
                  <w:pPr>
                    <w:spacing w:after="0" w:line="240" w:lineRule="auto"/>
                    <w:jc w:val="center"/>
                    <w:rPr>
                      <w:rFonts w:ascii="Times New Roman" w:eastAsia="Times New Roman" w:hAnsi="Times New Roman" w:cs="Times New Roman"/>
                      <w:b/>
                      <w:bCs/>
                      <w:color w:val="000000"/>
                      <w:sz w:val="17"/>
                      <w:szCs w:val="17"/>
                      <w:lang w:eastAsia="id-ID"/>
                    </w:rPr>
                  </w:pPr>
                  <w:r w:rsidRPr="00D5317F">
                    <w:rPr>
                      <w:rFonts w:ascii="Times New Roman" w:eastAsia="Times New Roman" w:hAnsi="Times New Roman" w:cs="Times New Roman"/>
                      <w:color w:val="000000"/>
                      <w:sz w:val="17"/>
                      <w:lang w:eastAsia="id-ID"/>
                    </w:rPr>
                    <w:t>[</w:t>
                  </w:r>
                  <w:hyperlink r:id="rId56" w:history="1">
                    <w:r w:rsidRPr="00D5317F">
                      <w:rPr>
                        <w:rFonts w:ascii="Times New Roman" w:eastAsia="Times New Roman" w:hAnsi="Times New Roman" w:cs="Times New Roman"/>
                        <w:color w:val="0645AD"/>
                        <w:sz w:val="17"/>
                        <w:lang w:eastAsia="id-ID"/>
                      </w:rPr>
                      <w:t>tampilkan</w:t>
                    </w:r>
                  </w:hyperlink>
                  <w:r w:rsidRPr="00D5317F">
                    <w:rPr>
                      <w:rFonts w:ascii="Times New Roman" w:eastAsia="Times New Roman" w:hAnsi="Times New Roman" w:cs="Times New Roman"/>
                      <w:color w:val="000000"/>
                      <w:sz w:val="17"/>
                      <w:lang w:eastAsia="id-ID"/>
                    </w:rPr>
                    <w:t>]</w:t>
                  </w:r>
                  <w:hyperlink r:id="rId57" w:tooltip="Katolik" w:history="1">
                    <w:r w:rsidRPr="00D5317F">
                      <w:rPr>
                        <w:rFonts w:ascii="Times New Roman" w:eastAsia="Times New Roman" w:hAnsi="Times New Roman" w:cs="Times New Roman"/>
                        <w:b/>
                        <w:bCs/>
                        <w:color w:val="0645AD"/>
                        <w:sz w:val="17"/>
                        <w:lang w:eastAsia="id-ID"/>
                      </w:rPr>
                      <w:t>Katolik</w:t>
                    </w:r>
                  </w:hyperlink>
                </w:p>
              </w:tc>
            </w:tr>
          </w:tbl>
          <w:p w:rsidR="00D5317F" w:rsidRPr="00D5317F" w:rsidRDefault="00D5317F" w:rsidP="00D5317F">
            <w:pPr>
              <w:spacing w:after="0" w:line="336" w:lineRule="atLeast"/>
              <w:jc w:val="center"/>
              <w:rPr>
                <w:rFonts w:ascii="Times New Roman" w:eastAsia="Times New Roman" w:hAnsi="Times New Roman" w:cs="Times New Roman"/>
                <w:vanish/>
                <w:color w:val="000000"/>
                <w:sz w:val="18"/>
                <w:szCs w:val="18"/>
                <w:lang w:eastAsia="id-ID"/>
              </w:rPr>
            </w:pPr>
          </w:p>
          <w:tbl>
            <w:tblPr>
              <w:tblW w:w="3300" w:type="dxa"/>
              <w:jc w:val="center"/>
              <w:tblCellSpacing w:w="15" w:type="dxa"/>
              <w:shd w:val="clear" w:color="auto" w:fill="F9F9F9"/>
              <w:tblCellMar>
                <w:top w:w="75" w:type="dxa"/>
                <w:left w:w="75" w:type="dxa"/>
                <w:bottom w:w="75" w:type="dxa"/>
                <w:right w:w="75" w:type="dxa"/>
              </w:tblCellMar>
              <w:tblLook w:val="04A0"/>
            </w:tblPr>
            <w:tblGrid>
              <w:gridCol w:w="3300"/>
            </w:tblGrid>
            <w:tr w:rsidR="00D5317F" w:rsidRPr="00D5317F">
              <w:trPr>
                <w:tblCellSpacing w:w="15" w:type="dxa"/>
                <w:jc w:val="center"/>
              </w:trPr>
              <w:tc>
                <w:tcPr>
                  <w:tcW w:w="0" w:type="auto"/>
                  <w:shd w:val="clear" w:color="auto" w:fill="F9F9F9"/>
                  <w:hideMark/>
                </w:tcPr>
                <w:p w:rsidR="00D5317F" w:rsidRPr="00D5317F" w:rsidRDefault="00D5317F" w:rsidP="00D5317F">
                  <w:pPr>
                    <w:spacing w:after="0" w:line="240" w:lineRule="auto"/>
                    <w:jc w:val="center"/>
                    <w:rPr>
                      <w:rFonts w:ascii="Times New Roman" w:eastAsia="Times New Roman" w:hAnsi="Times New Roman" w:cs="Times New Roman"/>
                      <w:b/>
                      <w:bCs/>
                      <w:color w:val="000000"/>
                      <w:sz w:val="17"/>
                      <w:szCs w:val="17"/>
                      <w:lang w:eastAsia="id-ID"/>
                    </w:rPr>
                  </w:pPr>
                  <w:r w:rsidRPr="00D5317F">
                    <w:rPr>
                      <w:rFonts w:ascii="Times New Roman" w:eastAsia="Times New Roman" w:hAnsi="Times New Roman" w:cs="Times New Roman"/>
                      <w:color w:val="000000"/>
                      <w:sz w:val="17"/>
                      <w:lang w:eastAsia="id-ID"/>
                    </w:rPr>
                    <w:t>[</w:t>
                  </w:r>
                  <w:hyperlink r:id="rId58" w:history="1">
                    <w:r w:rsidRPr="00D5317F">
                      <w:rPr>
                        <w:rFonts w:ascii="Times New Roman" w:eastAsia="Times New Roman" w:hAnsi="Times New Roman" w:cs="Times New Roman"/>
                        <w:color w:val="0645AD"/>
                        <w:sz w:val="17"/>
                        <w:lang w:eastAsia="id-ID"/>
                      </w:rPr>
                      <w:t>tampilkan</w:t>
                    </w:r>
                  </w:hyperlink>
                  <w:r w:rsidRPr="00D5317F">
                    <w:rPr>
                      <w:rFonts w:ascii="Times New Roman" w:eastAsia="Times New Roman" w:hAnsi="Times New Roman" w:cs="Times New Roman"/>
                      <w:color w:val="000000"/>
                      <w:sz w:val="17"/>
                      <w:lang w:eastAsia="id-ID"/>
                    </w:rPr>
                    <w:t>]</w:t>
                  </w:r>
                  <w:hyperlink r:id="rId59" w:tooltip="Protestantisme" w:history="1">
                    <w:r w:rsidRPr="00D5317F">
                      <w:rPr>
                        <w:rFonts w:ascii="Times New Roman" w:eastAsia="Times New Roman" w:hAnsi="Times New Roman" w:cs="Times New Roman"/>
                        <w:b/>
                        <w:bCs/>
                        <w:color w:val="0645AD"/>
                        <w:sz w:val="17"/>
                        <w:lang w:eastAsia="id-ID"/>
                      </w:rPr>
                      <w:t>Protestan</w:t>
                    </w:r>
                  </w:hyperlink>
                </w:p>
              </w:tc>
            </w:tr>
          </w:tbl>
          <w:p w:rsidR="00D5317F" w:rsidRPr="00D5317F" w:rsidRDefault="00D5317F" w:rsidP="00D5317F">
            <w:pPr>
              <w:spacing w:after="0" w:line="336" w:lineRule="atLeast"/>
              <w:jc w:val="center"/>
              <w:rPr>
                <w:rFonts w:ascii="Times New Roman" w:eastAsia="Times New Roman" w:hAnsi="Times New Roman" w:cs="Times New Roman"/>
                <w:vanish/>
                <w:color w:val="000000"/>
                <w:sz w:val="18"/>
                <w:szCs w:val="18"/>
                <w:lang w:eastAsia="id-ID"/>
              </w:rPr>
            </w:pPr>
          </w:p>
          <w:tbl>
            <w:tblPr>
              <w:tblW w:w="3300" w:type="dxa"/>
              <w:jc w:val="center"/>
              <w:tblCellSpacing w:w="15" w:type="dxa"/>
              <w:shd w:val="clear" w:color="auto" w:fill="F9F9F9"/>
              <w:tblCellMar>
                <w:top w:w="75" w:type="dxa"/>
                <w:left w:w="75" w:type="dxa"/>
                <w:bottom w:w="75" w:type="dxa"/>
                <w:right w:w="75" w:type="dxa"/>
              </w:tblCellMar>
              <w:tblLook w:val="04A0"/>
            </w:tblPr>
            <w:tblGrid>
              <w:gridCol w:w="3300"/>
            </w:tblGrid>
            <w:tr w:rsidR="00D5317F" w:rsidRPr="00D5317F">
              <w:trPr>
                <w:tblCellSpacing w:w="15" w:type="dxa"/>
                <w:jc w:val="center"/>
              </w:trPr>
              <w:tc>
                <w:tcPr>
                  <w:tcW w:w="0" w:type="auto"/>
                  <w:shd w:val="clear" w:color="auto" w:fill="F9F9F9"/>
                  <w:hideMark/>
                </w:tcPr>
                <w:p w:rsidR="00D5317F" w:rsidRPr="00D5317F" w:rsidRDefault="00D5317F" w:rsidP="00D5317F">
                  <w:pPr>
                    <w:spacing w:after="0" w:line="240" w:lineRule="auto"/>
                    <w:jc w:val="center"/>
                    <w:rPr>
                      <w:rFonts w:ascii="Times New Roman" w:eastAsia="Times New Roman" w:hAnsi="Times New Roman" w:cs="Times New Roman"/>
                      <w:b/>
                      <w:bCs/>
                      <w:color w:val="000000"/>
                      <w:sz w:val="17"/>
                      <w:szCs w:val="17"/>
                      <w:lang w:eastAsia="id-ID"/>
                    </w:rPr>
                  </w:pPr>
                  <w:r w:rsidRPr="00D5317F">
                    <w:rPr>
                      <w:rFonts w:ascii="Times New Roman" w:eastAsia="Times New Roman" w:hAnsi="Times New Roman" w:cs="Times New Roman"/>
                      <w:color w:val="000000"/>
                      <w:sz w:val="17"/>
                      <w:lang w:eastAsia="id-ID"/>
                    </w:rPr>
                    <w:t>[</w:t>
                  </w:r>
                  <w:hyperlink r:id="rId60" w:history="1">
                    <w:r w:rsidRPr="00D5317F">
                      <w:rPr>
                        <w:rFonts w:ascii="Times New Roman" w:eastAsia="Times New Roman" w:hAnsi="Times New Roman" w:cs="Times New Roman"/>
                        <w:color w:val="0645AD"/>
                        <w:sz w:val="17"/>
                        <w:lang w:eastAsia="id-ID"/>
                      </w:rPr>
                      <w:t>tampilkan</w:t>
                    </w:r>
                  </w:hyperlink>
                  <w:r w:rsidRPr="00D5317F">
                    <w:rPr>
                      <w:rFonts w:ascii="Times New Roman" w:eastAsia="Times New Roman" w:hAnsi="Times New Roman" w:cs="Times New Roman"/>
                      <w:color w:val="000000"/>
                      <w:sz w:val="17"/>
                      <w:lang w:eastAsia="id-ID"/>
                    </w:rPr>
                    <w:t>]</w:t>
                  </w:r>
                  <w:hyperlink r:id="rId61" w:tooltip="Ortodoks" w:history="1">
                    <w:r w:rsidRPr="00D5317F">
                      <w:rPr>
                        <w:rFonts w:ascii="Times New Roman" w:eastAsia="Times New Roman" w:hAnsi="Times New Roman" w:cs="Times New Roman"/>
                        <w:b/>
                        <w:bCs/>
                        <w:color w:val="0645AD"/>
                        <w:sz w:val="17"/>
                        <w:lang w:eastAsia="id-ID"/>
                      </w:rPr>
                      <w:t>Ortodoks</w:t>
                    </w:r>
                  </w:hyperlink>
                </w:p>
              </w:tc>
            </w:tr>
          </w:tbl>
          <w:p w:rsidR="00D5317F" w:rsidRPr="00D5317F" w:rsidRDefault="00D5317F" w:rsidP="00D5317F">
            <w:pPr>
              <w:spacing w:before="120" w:after="120" w:line="336" w:lineRule="atLeast"/>
              <w:jc w:val="center"/>
              <w:rPr>
                <w:rFonts w:ascii="Times New Roman" w:eastAsia="Times New Roman" w:hAnsi="Times New Roman" w:cs="Times New Roman"/>
                <w:color w:val="000000"/>
                <w:sz w:val="18"/>
                <w:szCs w:val="18"/>
                <w:lang w:eastAsia="id-ID"/>
              </w:rPr>
            </w:pPr>
          </w:p>
        </w:tc>
      </w:tr>
      <w:tr w:rsidR="00D5317F" w:rsidRPr="00D5317F" w:rsidTr="00D5317F">
        <w:trPr>
          <w:tblCellSpacing w:w="0" w:type="dxa"/>
        </w:trPr>
        <w:tc>
          <w:tcPr>
            <w:tcW w:w="0" w:type="auto"/>
            <w:tcBorders>
              <w:top w:val="single" w:sz="18" w:space="0" w:color="CCCCFF"/>
              <w:left w:val="single" w:sz="6" w:space="0" w:color="CCCCFF"/>
              <w:bottom w:val="single" w:sz="6" w:space="0" w:color="CCCCFF"/>
              <w:right w:val="single" w:sz="6" w:space="0" w:color="CCCCFF"/>
            </w:tcBorders>
            <w:shd w:val="clear" w:color="auto" w:fill="CCCCFF"/>
            <w:hideMark/>
          </w:tcPr>
          <w:p w:rsidR="00D5317F" w:rsidRPr="00D5317F" w:rsidRDefault="00D5317F" w:rsidP="00D5317F">
            <w:pPr>
              <w:spacing w:before="120" w:after="120" w:line="240" w:lineRule="auto"/>
              <w:jc w:val="center"/>
              <w:rPr>
                <w:rFonts w:ascii="Times New Roman" w:eastAsia="Times New Roman" w:hAnsi="Times New Roman" w:cs="Times New Roman"/>
                <w:b/>
                <w:bCs/>
                <w:color w:val="000000"/>
                <w:sz w:val="18"/>
                <w:szCs w:val="18"/>
                <w:lang w:eastAsia="id-ID"/>
              </w:rPr>
            </w:pPr>
            <w:r w:rsidRPr="00D5317F">
              <w:rPr>
                <w:rFonts w:ascii="Times New Roman" w:eastAsia="Times New Roman" w:hAnsi="Times New Roman" w:cs="Times New Roman"/>
                <w:b/>
                <w:bCs/>
                <w:color w:val="000000"/>
                <w:sz w:val="18"/>
                <w:szCs w:val="18"/>
                <w:lang w:eastAsia="id-ID"/>
              </w:rPr>
              <w:t>Topik terkait</w:t>
            </w:r>
          </w:p>
        </w:tc>
      </w:tr>
      <w:tr w:rsidR="00D5317F" w:rsidRPr="00D5317F" w:rsidTr="00D5317F">
        <w:trPr>
          <w:tblCellSpacing w:w="0" w:type="dxa"/>
        </w:trPr>
        <w:tc>
          <w:tcPr>
            <w:tcW w:w="0" w:type="auto"/>
            <w:shd w:val="clear" w:color="auto" w:fill="F9F9F9"/>
            <w:tcMar>
              <w:top w:w="79" w:type="dxa"/>
              <w:left w:w="0" w:type="dxa"/>
              <w:bottom w:w="240" w:type="dxa"/>
              <w:right w:w="0" w:type="dxa"/>
            </w:tcMar>
            <w:hideMark/>
          </w:tcPr>
          <w:p w:rsidR="00D5317F" w:rsidRPr="00D5317F" w:rsidRDefault="00D5317F" w:rsidP="00D5317F">
            <w:pPr>
              <w:spacing w:before="120" w:after="120" w:line="336" w:lineRule="atLeast"/>
              <w:jc w:val="center"/>
              <w:rPr>
                <w:rFonts w:ascii="Times New Roman" w:eastAsia="Times New Roman" w:hAnsi="Times New Roman" w:cs="Times New Roman"/>
                <w:color w:val="000000"/>
                <w:sz w:val="18"/>
                <w:szCs w:val="18"/>
                <w:lang w:eastAsia="id-ID"/>
              </w:rPr>
            </w:pPr>
            <w:hyperlink r:id="rId62" w:tooltip="Khotbah" w:history="1">
              <w:r w:rsidRPr="00D5317F">
                <w:rPr>
                  <w:rFonts w:ascii="Times New Roman" w:eastAsia="Times New Roman" w:hAnsi="Times New Roman" w:cs="Times New Roman"/>
                  <w:color w:val="0645AD"/>
                  <w:sz w:val="18"/>
                  <w:lang w:eastAsia="id-ID"/>
                </w:rPr>
                <w:t>Khotbah</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63" w:tooltip="Doa" w:history="1">
              <w:r w:rsidRPr="00D5317F">
                <w:rPr>
                  <w:rFonts w:ascii="Times New Roman" w:eastAsia="Times New Roman" w:hAnsi="Times New Roman" w:cs="Times New Roman"/>
                  <w:color w:val="0645AD"/>
                  <w:sz w:val="18"/>
                  <w:lang w:eastAsia="id-ID"/>
                </w:rPr>
                <w:t>Doa</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64" w:tooltip="Ekumenisme" w:history="1">
              <w:r w:rsidRPr="00D5317F">
                <w:rPr>
                  <w:rFonts w:ascii="Times New Roman" w:eastAsia="Times New Roman" w:hAnsi="Times New Roman" w:cs="Times New Roman"/>
                  <w:color w:val="0645AD"/>
                  <w:sz w:val="18"/>
                  <w:lang w:eastAsia="id-ID"/>
                </w:rPr>
                <w:t>Ekumenisme</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65" w:tooltip="Gerakan agama Kristen" w:history="1">
              <w:r w:rsidRPr="00D5317F">
                <w:rPr>
                  <w:rFonts w:ascii="Times New Roman" w:eastAsia="Times New Roman" w:hAnsi="Times New Roman" w:cs="Times New Roman"/>
                  <w:color w:val="0645AD"/>
                  <w:sz w:val="18"/>
                  <w:lang w:eastAsia="id-ID"/>
                </w:rPr>
                <w:t>Gerakan</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szCs w:val="18"/>
                <w:lang w:eastAsia="id-ID"/>
              </w:rPr>
              <w:br/>
            </w:r>
            <w:hyperlink r:id="rId66" w:tooltip="Seni Kristen (halaman belum tersedia)" w:history="1">
              <w:r w:rsidRPr="00D5317F">
                <w:rPr>
                  <w:rFonts w:ascii="Times New Roman" w:eastAsia="Times New Roman" w:hAnsi="Times New Roman" w:cs="Times New Roman"/>
                  <w:color w:val="CC2200"/>
                  <w:sz w:val="18"/>
                  <w:lang w:eastAsia="id-ID"/>
                </w:rPr>
                <w:t>Seni</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67" w:tooltip="Musik Kristen" w:history="1">
              <w:r w:rsidRPr="00D5317F">
                <w:rPr>
                  <w:rFonts w:ascii="Times New Roman" w:eastAsia="Times New Roman" w:hAnsi="Times New Roman" w:cs="Times New Roman"/>
                  <w:color w:val="0645AD"/>
                  <w:sz w:val="18"/>
                  <w:lang w:eastAsia="id-ID"/>
                </w:rPr>
                <w:t>Musik</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68" w:tooltip="Liturgi" w:history="1">
              <w:r w:rsidRPr="00D5317F">
                <w:rPr>
                  <w:rFonts w:ascii="Times New Roman" w:eastAsia="Times New Roman" w:hAnsi="Times New Roman" w:cs="Times New Roman"/>
                  <w:color w:val="0645AD"/>
                  <w:sz w:val="18"/>
                  <w:lang w:eastAsia="id-ID"/>
                </w:rPr>
                <w:t>Liturgi</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69" w:tooltip="Tahun liturgi" w:history="1">
              <w:r w:rsidRPr="00D5317F">
                <w:rPr>
                  <w:rFonts w:ascii="Times New Roman" w:eastAsia="Times New Roman" w:hAnsi="Times New Roman" w:cs="Times New Roman"/>
                  <w:color w:val="0645AD"/>
                  <w:sz w:val="18"/>
                  <w:lang w:eastAsia="id-ID"/>
                </w:rPr>
                <w:t>Kalender</w:t>
              </w:r>
            </w:hyperlink>
            <w:r w:rsidRPr="00D5317F">
              <w:rPr>
                <w:rFonts w:ascii="Times New Roman" w:eastAsia="Times New Roman" w:hAnsi="Times New Roman" w:cs="Times New Roman"/>
                <w:b/>
                <w:bCs/>
                <w:color w:val="000000"/>
                <w:sz w:val="18"/>
                <w:szCs w:val="18"/>
                <w:lang w:eastAsia="id-ID"/>
              </w:rPr>
              <w:t> ·</w:t>
            </w:r>
            <w:r w:rsidRPr="00D5317F">
              <w:rPr>
                <w:rFonts w:ascii="Times New Roman" w:eastAsia="Times New Roman" w:hAnsi="Times New Roman" w:cs="Times New Roman"/>
                <w:color w:val="000000"/>
                <w:sz w:val="18"/>
                <w:lang w:eastAsia="id-ID"/>
              </w:rPr>
              <w:t> </w:t>
            </w:r>
            <w:hyperlink r:id="rId70" w:tooltip="Simbolisme Kristen (halaman belum tersedia)" w:history="1">
              <w:r w:rsidRPr="00D5317F">
                <w:rPr>
                  <w:rFonts w:ascii="Times New Roman" w:eastAsia="Times New Roman" w:hAnsi="Times New Roman" w:cs="Times New Roman"/>
                  <w:color w:val="CC2200"/>
                  <w:sz w:val="18"/>
                  <w:lang w:eastAsia="id-ID"/>
                </w:rPr>
                <w:t>Simbol</w:t>
              </w:r>
            </w:hyperlink>
            <w:r w:rsidRPr="00D5317F">
              <w:rPr>
                <w:rFonts w:ascii="Times New Roman" w:eastAsia="Times New Roman" w:hAnsi="Times New Roman" w:cs="Times New Roman"/>
                <w:b/>
                <w:bCs/>
                <w:color w:val="000000"/>
                <w:sz w:val="18"/>
                <w:szCs w:val="18"/>
                <w:lang w:eastAsia="id-ID"/>
              </w:rPr>
              <w:t> ·</w:t>
            </w:r>
            <w:hyperlink r:id="rId71" w:tooltip="Kritik terhadap kekristenan (halaman belum tersedia)" w:history="1">
              <w:r w:rsidRPr="00D5317F">
                <w:rPr>
                  <w:rFonts w:ascii="Times New Roman" w:eastAsia="Times New Roman" w:hAnsi="Times New Roman" w:cs="Times New Roman"/>
                  <w:color w:val="CC2200"/>
                  <w:sz w:val="18"/>
                  <w:lang w:eastAsia="id-ID"/>
                </w:rPr>
                <w:t>Kritik</w:t>
              </w:r>
            </w:hyperlink>
            <w:r w:rsidRPr="00D5317F">
              <w:rPr>
                <w:rFonts w:ascii="Times New Roman" w:eastAsia="Times New Roman" w:hAnsi="Times New Roman" w:cs="Times New Roman"/>
                <w:color w:val="000000"/>
                <w:sz w:val="18"/>
                <w:szCs w:val="18"/>
                <w:lang w:eastAsia="id-ID"/>
              </w:rPr>
              <w:br/>
            </w:r>
            <w:r>
              <w:rPr>
                <w:rFonts w:ascii="Times New Roman" w:eastAsia="Times New Roman" w:hAnsi="Times New Roman" w:cs="Times New Roman"/>
                <w:noProof/>
                <w:color w:val="0645AD"/>
                <w:sz w:val="18"/>
                <w:szCs w:val="18"/>
                <w:lang w:eastAsia="id-ID"/>
              </w:rPr>
              <w:drawing>
                <wp:inline distT="0" distB="0" distL="0" distR="0">
                  <wp:extent cx="285750" cy="257175"/>
                  <wp:effectExtent l="19050" t="0" r="0" b="0"/>
                  <wp:docPr id="4" name="Picture 4" descr="P christianity.sv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 christianity.svg">
                            <a:hlinkClick r:id="rId72"/>
                          </pic:cNvPr>
                          <pic:cNvPicPr>
                            <a:picLocks noChangeAspect="1" noChangeArrowheads="1"/>
                          </pic:cNvPicPr>
                        </pic:nvPicPr>
                        <pic:blipFill>
                          <a:blip r:embed="rId73" cstate="print"/>
                          <a:srcRect/>
                          <a:stretch>
                            <a:fillRect/>
                          </a:stretch>
                        </pic:blipFill>
                        <pic:spPr bwMode="auto">
                          <a:xfrm>
                            <a:off x="0" y="0"/>
                            <a:ext cx="285750" cy="257175"/>
                          </a:xfrm>
                          <a:prstGeom prst="rect">
                            <a:avLst/>
                          </a:prstGeom>
                          <a:noFill/>
                          <a:ln w="9525">
                            <a:noFill/>
                            <a:miter lim="800000"/>
                            <a:headEnd/>
                            <a:tailEnd/>
                          </a:ln>
                        </pic:spPr>
                      </pic:pic>
                    </a:graphicData>
                  </a:graphic>
                </wp:inline>
              </w:drawing>
            </w:r>
            <w:r w:rsidRPr="00D5317F">
              <w:rPr>
                <w:rFonts w:ascii="Times New Roman" w:eastAsia="Times New Roman" w:hAnsi="Times New Roman" w:cs="Times New Roman"/>
                <w:color w:val="000000"/>
                <w:sz w:val="18"/>
                <w:lang w:eastAsia="id-ID"/>
              </w:rPr>
              <w:t> </w:t>
            </w:r>
            <w:hyperlink r:id="rId74" w:tooltip="Portal:Kristen" w:history="1">
              <w:r w:rsidRPr="00D5317F">
                <w:rPr>
                  <w:rFonts w:ascii="Times New Roman" w:eastAsia="Times New Roman" w:hAnsi="Times New Roman" w:cs="Times New Roman"/>
                  <w:b/>
                  <w:bCs/>
                  <w:color w:val="0645AD"/>
                  <w:sz w:val="18"/>
                  <w:lang w:eastAsia="id-ID"/>
                </w:rPr>
                <w:t>Portal Kristen</w:t>
              </w:r>
            </w:hyperlink>
          </w:p>
          <w:p w:rsidR="00D5317F" w:rsidRPr="00D5317F" w:rsidRDefault="00D5317F" w:rsidP="00D5317F">
            <w:pPr>
              <w:spacing w:before="120" w:after="120" w:line="336" w:lineRule="atLeast"/>
              <w:jc w:val="center"/>
              <w:rPr>
                <w:rFonts w:ascii="Times New Roman" w:eastAsia="Times New Roman" w:hAnsi="Times New Roman" w:cs="Times New Roman"/>
                <w:color w:val="000000"/>
                <w:sz w:val="15"/>
                <w:szCs w:val="15"/>
                <w:lang w:eastAsia="id-ID"/>
              </w:rPr>
            </w:pPr>
            <w:r w:rsidRPr="00D5317F">
              <w:rPr>
                <w:rFonts w:ascii="Times New Roman" w:eastAsia="Times New Roman" w:hAnsi="Times New Roman" w:cs="Times New Roman"/>
                <w:color w:val="000000"/>
                <w:sz w:val="15"/>
                <w:szCs w:val="15"/>
                <w:lang w:eastAsia="id-ID"/>
              </w:rPr>
              <w:t>Kotak ini:</w:t>
            </w:r>
            <w:r w:rsidRPr="00D5317F">
              <w:rPr>
                <w:rFonts w:ascii="Times New Roman" w:eastAsia="Times New Roman" w:hAnsi="Times New Roman" w:cs="Times New Roman"/>
                <w:color w:val="000000"/>
                <w:sz w:val="15"/>
                <w:lang w:eastAsia="id-ID"/>
              </w:rPr>
              <w:t> </w:t>
            </w:r>
            <w:hyperlink r:id="rId75" w:tooltip="Templat:Kristen" w:history="1">
              <w:r w:rsidRPr="00D5317F">
                <w:rPr>
                  <w:rFonts w:ascii="Times New Roman" w:eastAsia="Times New Roman" w:hAnsi="Times New Roman" w:cs="Times New Roman"/>
                  <w:color w:val="0645AD"/>
                  <w:sz w:val="15"/>
                  <w:lang w:eastAsia="id-ID"/>
                </w:rPr>
                <w:t>lihat</w:t>
              </w:r>
            </w:hyperlink>
            <w:r w:rsidRPr="00D5317F">
              <w:rPr>
                <w:rFonts w:ascii="Times New Roman" w:eastAsia="Times New Roman" w:hAnsi="Times New Roman" w:cs="Times New Roman"/>
                <w:color w:val="000000"/>
                <w:sz w:val="15"/>
                <w:szCs w:val="15"/>
                <w:lang w:eastAsia="id-ID"/>
              </w:rPr>
              <w:t> </w:t>
            </w:r>
            <w:r w:rsidRPr="00D5317F">
              <w:rPr>
                <w:rFonts w:ascii="Times New Roman" w:eastAsia="Times New Roman" w:hAnsi="Times New Roman" w:cs="Times New Roman"/>
                <w:color w:val="000000"/>
                <w:sz w:val="11"/>
                <w:szCs w:val="11"/>
                <w:lang w:eastAsia="id-ID"/>
              </w:rPr>
              <w:t>•</w:t>
            </w:r>
            <w:r w:rsidRPr="00D5317F">
              <w:rPr>
                <w:rFonts w:ascii="Times New Roman" w:eastAsia="Times New Roman" w:hAnsi="Times New Roman" w:cs="Times New Roman"/>
                <w:color w:val="000000"/>
                <w:sz w:val="15"/>
                <w:szCs w:val="15"/>
                <w:lang w:eastAsia="id-ID"/>
              </w:rPr>
              <w:t> </w:t>
            </w:r>
            <w:hyperlink r:id="rId76" w:tooltip="Pembicaraan Templat:Kristen" w:history="1">
              <w:r w:rsidRPr="00D5317F">
                <w:rPr>
                  <w:rFonts w:ascii="Times New Roman" w:eastAsia="Times New Roman" w:hAnsi="Times New Roman" w:cs="Times New Roman"/>
                  <w:color w:val="0645AD"/>
                  <w:sz w:val="15"/>
                  <w:lang w:eastAsia="id-ID"/>
                </w:rPr>
                <w:t>bicara</w:t>
              </w:r>
            </w:hyperlink>
            <w:r w:rsidRPr="00D5317F">
              <w:rPr>
                <w:rFonts w:ascii="Times New Roman" w:eastAsia="Times New Roman" w:hAnsi="Times New Roman" w:cs="Times New Roman"/>
                <w:color w:val="000000"/>
                <w:sz w:val="15"/>
                <w:szCs w:val="15"/>
                <w:lang w:eastAsia="id-ID"/>
              </w:rPr>
              <w:t> </w:t>
            </w:r>
            <w:r w:rsidRPr="00D5317F">
              <w:rPr>
                <w:rFonts w:ascii="Times New Roman" w:eastAsia="Times New Roman" w:hAnsi="Times New Roman" w:cs="Times New Roman"/>
                <w:color w:val="000000"/>
                <w:sz w:val="11"/>
                <w:szCs w:val="11"/>
                <w:lang w:eastAsia="id-ID"/>
              </w:rPr>
              <w:t>•</w:t>
            </w:r>
            <w:r w:rsidRPr="00D5317F">
              <w:rPr>
                <w:rFonts w:ascii="Times New Roman" w:eastAsia="Times New Roman" w:hAnsi="Times New Roman" w:cs="Times New Roman"/>
                <w:color w:val="000000"/>
                <w:sz w:val="15"/>
                <w:szCs w:val="15"/>
                <w:lang w:eastAsia="id-ID"/>
              </w:rPr>
              <w:t> </w:t>
            </w:r>
            <w:hyperlink r:id="rId77" w:history="1">
              <w:r w:rsidRPr="00D5317F">
                <w:rPr>
                  <w:rFonts w:ascii="Times New Roman" w:eastAsia="Times New Roman" w:hAnsi="Times New Roman" w:cs="Times New Roman"/>
                  <w:color w:val="3366BB"/>
                  <w:sz w:val="15"/>
                  <w:lang w:eastAsia="id-ID"/>
                </w:rPr>
                <w:t>sunting</w:t>
              </w:r>
            </w:hyperlink>
          </w:p>
        </w:tc>
      </w:tr>
    </w:tbl>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Agama</w:t>
      </w:r>
      <w:r w:rsidRPr="00D5317F">
        <w:rPr>
          <w:rFonts w:ascii="Arial" w:eastAsia="Times New Roman" w:hAnsi="Arial" w:cs="Arial"/>
          <w:color w:val="000000"/>
          <w:sz w:val="19"/>
          <w:lang w:eastAsia="id-ID"/>
        </w:rPr>
        <w:t> </w:t>
      </w:r>
      <w:r w:rsidRPr="00D5317F">
        <w:rPr>
          <w:rFonts w:ascii="Arial" w:eastAsia="Times New Roman" w:hAnsi="Arial" w:cs="Arial"/>
          <w:b/>
          <w:bCs/>
          <w:color w:val="000000"/>
          <w:sz w:val="19"/>
          <w:szCs w:val="19"/>
          <w:lang w:eastAsia="id-ID"/>
        </w:rPr>
        <w:t>Kristen</w:t>
      </w:r>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adalah sebuah kepercayaan yang berdasar pada ajaran, hidup, sengsara, wafat dan kebangkitan</w:t>
      </w:r>
      <w:r w:rsidRPr="00D5317F">
        <w:rPr>
          <w:rFonts w:ascii="Arial" w:eastAsia="Times New Roman" w:hAnsi="Arial" w:cs="Arial"/>
          <w:color w:val="000000"/>
          <w:sz w:val="19"/>
          <w:lang w:eastAsia="id-ID"/>
        </w:rPr>
        <w:t> </w:t>
      </w:r>
      <w:hyperlink r:id="rId78" w:tooltip="Yesus Kristus" w:history="1">
        <w:r w:rsidRPr="00D5317F">
          <w:rPr>
            <w:rFonts w:ascii="Arial" w:eastAsia="Times New Roman" w:hAnsi="Arial" w:cs="Arial"/>
            <w:color w:val="0645AD"/>
            <w:sz w:val="19"/>
            <w:lang w:eastAsia="id-ID"/>
          </w:rPr>
          <w:t>Yesus Kristus</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atau Isa Almasih. Agama ini meyakini</w:t>
      </w:r>
      <w:r w:rsidRPr="00D5317F">
        <w:rPr>
          <w:rFonts w:ascii="Arial" w:eastAsia="Times New Roman" w:hAnsi="Arial" w:cs="Arial"/>
          <w:color w:val="000000"/>
          <w:sz w:val="19"/>
          <w:lang w:eastAsia="id-ID"/>
        </w:rPr>
        <w:t> </w:t>
      </w:r>
      <w:hyperlink r:id="rId79" w:tooltip="Yesus Kristus" w:history="1">
        <w:r w:rsidRPr="00D5317F">
          <w:rPr>
            <w:rFonts w:ascii="Arial" w:eastAsia="Times New Roman" w:hAnsi="Arial" w:cs="Arial"/>
            <w:color w:val="0645AD"/>
            <w:sz w:val="19"/>
            <w:lang w:eastAsia="id-ID"/>
          </w:rPr>
          <w:t>Yesus Kristus</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adalah Tuhan dan</w:t>
      </w:r>
      <w:r w:rsidRPr="00D5317F">
        <w:rPr>
          <w:rFonts w:ascii="Arial" w:eastAsia="Times New Roman" w:hAnsi="Arial" w:cs="Arial"/>
          <w:color w:val="000000"/>
          <w:sz w:val="19"/>
          <w:lang w:eastAsia="id-ID"/>
        </w:rPr>
        <w:t> </w:t>
      </w:r>
      <w:hyperlink r:id="rId80" w:tooltip="Mesias" w:history="1">
        <w:r w:rsidRPr="00D5317F">
          <w:rPr>
            <w:rFonts w:ascii="Arial" w:eastAsia="Times New Roman" w:hAnsi="Arial" w:cs="Arial"/>
            <w:color w:val="0645AD"/>
            <w:sz w:val="19"/>
            <w:lang w:eastAsia="id-ID"/>
          </w:rPr>
          <w:t>Mesias</w:t>
        </w:r>
      </w:hyperlink>
      <w:r w:rsidRPr="00D5317F">
        <w:rPr>
          <w:rFonts w:ascii="Arial" w:eastAsia="Times New Roman" w:hAnsi="Arial" w:cs="Arial"/>
          <w:color w:val="000000"/>
          <w:sz w:val="19"/>
          <w:szCs w:val="19"/>
          <w:lang w:eastAsia="id-ID"/>
        </w:rPr>
        <w:t>, juru selamat bagi seluruh umat manusia, yang menebus manusia dari dosa. Mereka beribadah di</w:t>
      </w:r>
      <w:r w:rsidRPr="00D5317F">
        <w:rPr>
          <w:rFonts w:ascii="Arial" w:eastAsia="Times New Roman" w:hAnsi="Arial" w:cs="Arial"/>
          <w:color w:val="000000"/>
          <w:sz w:val="19"/>
          <w:lang w:eastAsia="id-ID"/>
        </w:rPr>
        <w:t> </w:t>
      </w:r>
      <w:hyperlink r:id="rId81" w:tooltip="Gereja" w:history="1">
        <w:r w:rsidRPr="00D5317F">
          <w:rPr>
            <w:rFonts w:ascii="Arial" w:eastAsia="Times New Roman" w:hAnsi="Arial" w:cs="Arial"/>
            <w:color w:val="0645AD"/>
            <w:sz w:val="19"/>
            <w:lang w:eastAsia="id-ID"/>
          </w:rPr>
          <w:t>gereja</w:t>
        </w:r>
      </w:hyperlink>
      <w:r w:rsidRPr="00D5317F">
        <w:rPr>
          <w:rFonts w:ascii="Arial" w:eastAsia="Times New Roman" w:hAnsi="Arial" w:cs="Arial"/>
          <w:color w:val="000000"/>
          <w:sz w:val="19"/>
          <w:szCs w:val="19"/>
          <w:lang w:eastAsia="id-ID"/>
        </w:rPr>
        <w:t>dan</w:t>
      </w:r>
      <w:r w:rsidRPr="00D5317F">
        <w:rPr>
          <w:rFonts w:ascii="Arial" w:eastAsia="Times New Roman" w:hAnsi="Arial" w:cs="Arial"/>
          <w:color w:val="000000"/>
          <w:sz w:val="19"/>
          <w:lang w:eastAsia="id-ID"/>
        </w:rPr>
        <w:t> </w:t>
      </w:r>
      <w:hyperlink r:id="rId82" w:tooltip="Kitab Suci" w:history="1">
        <w:r w:rsidRPr="00D5317F">
          <w:rPr>
            <w:rFonts w:ascii="Arial" w:eastAsia="Times New Roman" w:hAnsi="Arial" w:cs="Arial"/>
            <w:color w:val="0645AD"/>
            <w:sz w:val="19"/>
            <w:lang w:eastAsia="id-ID"/>
          </w:rPr>
          <w:t>Kitab Suci</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mereka adalah</w:t>
      </w:r>
      <w:r w:rsidRPr="00D5317F">
        <w:rPr>
          <w:rFonts w:ascii="Arial" w:eastAsia="Times New Roman" w:hAnsi="Arial" w:cs="Arial"/>
          <w:color w:val="000000"/>
          <w:sz w:val="19"/>
          <w:lang w:eastAsia="id-ID"/>
        </w:rPr>
        <w:t> </w:t>
      </w:r>
      <w:hyperlink r:id="rId83" w:tooltip="Alkitab" w:history="1">
        <w:r w:rsidRPr="00D5317F">
          <w:rPr>
            <w:rFonts w:ascii="Arial" w:eastAsia="Times New Roman" w:hAnsi="Arial" w:cs="Arial"/>
            <w:color w:val="0645AD"/>
            <w:sz w:val="19"/>
            <w:lang w:eastAsia="id-ID"/>
          </w:rPr>
          <w:t>Alkitab</w:t>
        </w:r>
      </w:hyperlink>
      <w:r w:rsidRPr="00D5317F">
        <w:rPr>
          <w:rFonts w:ascii="Arial" w:eastAsia="Times New Roman" w:hAnsi="Arial" w:cs="Arial"/>
          <w:color w:val="000000"/>
          <w:sz w:val="19"/>
          <w:szCs w:val="19"/>
          <w:lang w:eastAsia="id-ID"/>
        </w:rPr>
        <w:t>. Murid-murid Yesus Kristus pertama kali dipanggil</w:t>
      </w:r>
      <w:r w:rsidRPr="00D5317F">
        <w:rPr>
          <w:rFonts w:ascii="Arial" w:eastAsia="Times New Roman" w:hAnsi="Arial" w:cs="Arial"/>
          <w:color w:val="000000"/>
          <w:sz w:val="19"/>
          <w:lang w:eastAsia="id-ID"/>
        </w:rPr>
        <w:t> </w:t>
      </w:r>
      <w:r w:rsidRPr="00D5317F">
        <w:rPr>
          <w:rFonts w:ascii="Arial" w:eastAsia="Times New Roman" w:hAnsi="Arial" w:cs="Arial"/>
          <w:b/>
          <w:bCs/>
          <w:color w:val="000000"/>
          <w:sz w:val="19"/>
          <w:szCs w:val="19"/>
          <w:lang w:eastAsia="id-ID"/>
        </w:rPr>
        <w:t>Kristen</w:t>
      </w:r>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di Antiokia (</w:t>
      </w:r>
      <w:hyperlink r:id="rId84" w:tooltip="Kisah Para Rasul" w:history="1">
        <w:r w:rsidRPr="00D5317F">
          <w:rPr>
            <w:rFonts w:ascii="Arial" w:eastAsia="Times New Roman" w:hAnsi="Arial" w:cs="Arial"/>
            <w:color w:val="0645AD"/>
            <w:sz w:val="19"/>
            <w:lang w:eastAsia="id-ID"/>
          </w:rPr>
          <w:t>Kisah Para Rasul</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11:26).</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Agama Kristen termasuk salah satu dari</w:t>
      </w:r>
      <w:r w:rsidRPr="00D5317F">
        <w:rPr>
          <w:rFonts w:ascii="Arial" w:eastAsia="Times New Roman" w:hAnsi="Arial" w:cs="Arial"/>
          <w:color w:val="000000"/>
          <w:sz w:val="19"/>
          <w:lang w:eastAsia="id-ID"/>
        </w:rPr>
        <w:t> </w:t>
      </w:r>
      <w:hyperlink r:id="rId85" w:tooltip="Agama Abrahamik" w:history="1">
        <w:r w:rsidRPr="00D5317F">
          <w:rPr>
            <w:rFonts w:ascii="Arial" w:eastAsia="Times New Roman" w:hAnsi="Arial" w:cs="Arial"/>
            <w:color w:val="0645AD"/>
            <w:sz w:val="19"/>
            <w:lang w:eastAsia="id-ID"/>
          </w:rPr>
          <w:t>agama Abrahamik</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yang berdasarkan hidup, ajaran, kematian dengan</w:t>
      </w:r>
      <w:r w:rsidRPr="00D5317F">
        <w:rPr>
          <w:rFonts w:ascii="Arial" w:eastAsia="Times New Roman" w:hAnsi="Arial" w:cs="Arial"/>
          <w:color w:val="000000"/>
          <w:sz w:val="19"/>
          <w:lang w:eastAsia="id-ID"/>
        </w:rPr>
        <w:t> </w:t>
      </w:r>
      <w:hyperlink r:id="rId86" w:tooltip="Penyaliban" w:history="1">
        <w:r w:rsidRPr="00D5317F">
          <w:rPr>
            <w:rFonts w:ascii="Arial" w:eastAsia="Times New Roman" w:hAnsi="Arial" w:cs="Arial"/>
            <w:color w:val="0645AD"/>
            <w:sz w:val="19"/>
            <w:lang w:eastAsia="id-ID"/>
          </w:rPr>
          <w:t>penyaliban</w:t>
        </w:r>
      </w:hyperlink>
      <w:r w:rsidRPr="00D5317F">
        <w:rPr>
          <w:rFonts w:ascii="Arial" w:eastAsia="Times New Roman" w:hAnsi="Arial" w:cs="Arial"/>
          <w:color w:val="000000"/>
          <w:sz w:val="19"/>
          <w:szCs w:val="19"/>
          <w:lang w:eastAsia="id-ID"/>
        </w:rPr>
        <w:t>,</w:t>
      </w:r>
      <w:r w:rsidRPr="00D5317F">
        <w:rPr>
          <w:rFonts w:ascii="Arial" w:eastAsia="Times New Roman" w:hAnsi="Arial" w:cs="Arial"/>
          <w:color w:val="000000"/>
          <w:sz w:val="19"/>
          <w:lang w:eastAsia="id-ID"/>
        </w:rPr>
        <w:t> </w:t>
      </w:r>
      <w:hyperlink r:id="rId87" w:tooltip="Kebangkitan" w:history="1">
        <w:r w:rsidRPr="00D5317F">
          <w:rPr>
            <w:rFonts w:ascii="Arial" w:eastAsia="Times New Roman" w:hAnsi="Arial" w:cs="Arial"/>
            <w:color w:val="0645AD"/>
            <w:sz w:val="19"/>
            <w:lang w:eastAsia="id-ID"/>
          </w:rPr>
          <w:t>kebangkitan</w:t>
        </w:r>
      </w:hyperlink>
      <w:r w:rsidRPr="00D5317F">
        <w:rPr>
          <w:rFonts w:ascii="Arial" w:eastAsia="Times New Roman" w:hAnsi="Arial" w:cs="Arial"/>
          <w:color w:val="000000"/>
          <w:sz w:val="19"/>
          <w:szCs w:val="19"/>
          <w:lang w:eastAsia="id-ID"/>
        </w:rPr>
        <w:t>, dan kenaikan</w:t>
      </w:r>
      <w:hyperlink r:id="rId88" w:tooltip="Yesus dari Nazaret" w:history="1">
        <w:r w:rsidRPr="00D5317F">
          <w:rPr>
            <w:rFonts w:ascii="Arial" w:eastAsia="Times New Roman" w:hAnsi="Arial" w:cs="Arial"/>
            <w:color w:val="0645AD"/>
            <w:sz w:val="19"/>
            <w:lang w:eastAsia="id-ID"/>
          </w:rPr>
          <w:t>Yesus dari Nazaret</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ke surga, sebagaimana dijelaskan dalam</w:t>
      </w:r>
      <w:r w:rsidRPr="00D5317F">
        <w:rPr>
          <w:rFonts w:ascii="Arial" w:eastAsia="Times New Roman" w:hAnsi="Arial" w:cs="Arial"/>
          <w:color w:val="000000"/>
          <w:sz w:val="19"/>
          <w:lang w:eastAsia="id-ID"/>
        </w:rPr>
        <w:t> </w:t>
      </w:r>
      <w:hyperlink r:id="rId89" w:tooltip="Perjanjian Baru" w:history="1">
        <w:r w:rsidRPr="00D5317F">
          <w:rPr>
            <w:rFonts w:ascii="Arial" w:eastAsia="Times New Roman" w:hAnsi="Arial" w:cs="Arial"/>
            <w:color w:val="0645AD"/>
            <w:sz w:val="19"/>
            <w:lang w:eastAsia="id-ID"/>
          </w:rPr>
          <w:t>Perjanjian Baru</w:t>
        </w:r>
      </w:hyperlink>
      <w:r w:rsidRPr="00D5317F">
        <w:rPr>
          <w:rFonts w:ascii="Arial" w:eastAsia="Times New Roman" w:hAnsi="Arial" w:cs="Arial"/>
          <w:color w:val="000000"/>
          <w:sz w:val="19"/>
          <w:szCs w:val="19"/>
          <w:lang w:eastAsia="id-ID"/>
        </w:rPr>
        <w:t>, umat Kristen meyakini bahwa Yesus adalah</w:t>
      </w:r>
      <w:r w:rsidRPr="00D5317F">
        <w:rPr>
          <w:rFonts w:ascii="Arial" w:eastAsia="Times New Roman" w:hAnsi="Arial" w:cs="Arial"/>
          <w:color w:val="000000"/>
          <w:sz w:val="19"/>
          <w:lang w:eastAsia="id-ID"/>
        </w:rPr>
        <w:t> </w:t>
      </w:r>
      <w:hyperlink r:id="rId90" w:tooltip="Mesias" w:history="1">
        <w:r w:rsidRPr="00D5317F">
          <w:rPr>
            <w:rFonts w:ascii="Arial" w:eastAsia="Times New Roman" w:hAnsi="Arial" w:cs="Arial"/>
            <w:color w:val="0645AD"/>
            <w:sz w:val="19"/>
            <w:lang w:eastAsia="id-ID"/>
          </w:rPr>
          <w:t>Mesias</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yang dinubuatkan dalam dari</w:t>
      </w:r>
      <w:r w:rsidRPr="00D5317F">
        <w:rPr>
          <w:rFonts w:ascii="Arial" w:eastAsia="Times New Roman" w:hAnsi="Arial" w:cs="Arial"/>
          <w:color w:val="000000"/>
          <w:sz w:val="19"/>
          <w:lang w:eastAsia="id-ID"/>
        </w:rPr>
        <w:t> </w:t>
      </w:r>
      <w:hyperlink r:id="rId91" w:tooltip="Perjanjian Lama" w:history="1">
        <w:r w:rsidRPr="00D5317F">
          <w:rPr>
            <w:rFonts w:ascii="Arial" w:eastAsia="Times New Roman" w:hAnsi="Arial" w:cs="Arial"/>
            <w:color w:val="0645AD"/>
            <w:sz w:val="19"/>
            <w:lang w:eastAsia="id-ID"/>
          </w:rPr>
          <w:t>Perjanjian Lama</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(atau Kitab suci Yahudi). Kekristenan adalah</w:t>
      </w:r>
      <w:r w:rsidRPr="00D5317F">
        <w:rPr>
          <w:rFonts w:ascii="Arial" w:eastAsia="Times New Roman" w:hAnsi="Arial" w:cs="Arial"/>
          <w:color w:val="000000"/>
          <w:sz w:val="19"/>
          <w:lang w:eastAsia="id-ID"/>
        </w:rPr>
        <w:t> </w:t>
      </w:r>
      <w:hyperlink r:id="rId92" w:tooltip="Monoteisme" w:history="1">
        <w:r w:rsidRPr="00D5317F">
          <w:rPr>
            <w:rFonts w:ascii="Arial" w:eastAsia="Times New Roman" w:hAnsi="Arial" w:cs="Arial"/>
            <w:color w:val="0645AD"/>
            <w:sz w:val="19"/>
            <w:lang w:eastAsia="id-ID"/>
          </w:rPr>
          <w:t>monoteisme</w:t>
        </w:r>
      </w:hyperlink>
      <w:r w:rsidRPr="00D5317F">
        <w:rPr>
          <w:rFonts w:ascii="Arial" w:eastAsia="Times New Roman" w:hAnsi="Arial" w:cs="Arial"/>
          <w:color w:val="000000"/>
          <w:sz w:val="19"/>
          <w:szCs w:val="19"/>
          <w:lang w:eastAsia="id-ID"/>
        </w:rPr>
        <w:t>, yang percaya akan tiga pribadi (secara teknis dalam bahasa Yunani</w:t>
      </w:r>
      <w:hyperlink r:id="rId93" w:tooltip="Hypostasis (halaman belum tersedia)" w:history="1">
        <w:r w:rsidRPr="00D5317F">
          <w:rPr>
            <w:rFonts w:ascii="Arial" w:eastAsia="Times New Roman" w:hAnsi="Arial" w:cs="Arial"/>
            <w:i/>
            <w:iCs/>
            <w:color w:val="CC2200"/>
            <w:sz w:val="19"/>
            <w:lang w:eastAsia="id-ID"/>
          </w:rPr>
          <w:t>hypostasis</w:t>
        </w:r>
      </w:hyperlink>
      <w:r w:rsidRPr="00D5317F">
        <w:rPr>
          <w:rFonts w:ascii="Arial" w:eastAsia="Times New Roman" w:hAnsi="Arial" w:cs="Arial"/>
          <w:color w:val="000000"/>
          <w:sz w:val="19"/>
          <w:szCs w:val="19"/>
          <w:lang w:eastAsia="id-ID"/>
        </w:rPr>
        <w:t>)</w:t>
      </w:r>
      <w:r w:rsidRPr="00D5317F">
        <w:rPr>
          <w:rFonts w:ascii="Arial" w:eastAsia="Times New Roman" w:hAnsi="Arial" w:cs="Arial"/>
          <w:color w:val="000000"/>
          <w:sz w:val="19"/>
          <w:lang w:eastAsia="id-ID"/>
        </w:rPr>
        <w:t> </w:t>
      </w:r>
      <w:hyperlink r:id="rId94" w:tooltip="Tuhan" w:history="1">
        <w:r w:rsidRPr="00D5317F">
          <w:rPr>
            <w:rFonts w:ascii="Arial" w:eastAsia="Times New Roman" w:hAnsi="Arial" w:cs="Arial"/>
            <w:color w:val="0645AD"/>
            <w:sz w:val="19"/>
            <w:lang w:eastAsia="id-ID"/>
          </w:rPr>
          <w:t>Tuhan</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atau</w:t>
      </w:r>
      <w:r w:rsidRPr="00D5317F">
        <w:rPr>
          <w:rFonts w:ascii="Arial" w:eastAsia="Times New Roman" w:hAnsi="Arial" w:cs="Arial"/>
          <w:color w:val="000000"/>
          <w:sz w:val="19"/>
          <w:lang w:eastAsia="id-ID"/>
        </w:rPr>
        <w:t> </w:t>
      </w:r>
      <w:hyperlink r:id="rId95" w:tooltip="Tritunggal" w:history="1">
        <w:r w:rsidRPr="00D5317F">
          <w:rPr>
            <w:rFonts w:ascii="Arial" w:eastAsia="Times New Roman" w:hAnsi="Arial" w:cs="Arial"/>
            <w:color w:val="0645AD"/>
            <w:sz w:val="19"/>
            <w:lang w:eastAsia="id-ID"/>
          </w:rPr>
          <w:t>Tritunggal</w:t>
        </w:r>
      </w:hyperlink>
      <w:r w:rsidRPr="00D5317F">
        <w:rPr>
          <w:rFonts w:ascii="Arial" w:eastAsia="Times New Roman" w:hAnsi="Arial" w:cs="Arial"/>
          <w:color w:val="000000"/>
          <w:sz w:val="19"/>
          <w:szCs w:val="19"/>
          <w:lang w:eastAsia="id-ID"/>
        </w:rPr>
        <w:t>.</w:t>
      </w:r>
      <w:r w:rsidRPr="00D5317F">
        <w:rPr>
          <w:rFonts w:ascii="Arial" w:eastAsia="Times New Roman" w:hAnsi="Arial" w:cs="Arial"/>
          <w:color w:val="000000"/>
          <w:sz w:val="19"/>
          <w:lang w:eastAsia="id-ID"/>
        </w:rPr>
        <w:t> </w:t>
      </w:r>
      <w:hyperlink r:id="rId96" w:tooltip="Tritunggal" w:history="1">
        <w:r w:rsidRPr="00D5317F">
          <w:rPr>
            <w:rFonts w:ascii="Arial" w:eastAsia="Times New Roman" w:hAnsi="Arial" w:cs="Arial"/>
            <w:color w:val="0645AD"/>
            <w:sz w:val="19"/>
            <w:lang w:eastAsia="id-ID"/>
          </w:rPr>
          <w:t>Tritunggal</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dipertegas pertama kali pada Konsili Nicea Pertama (325) yang dihimpun oleh Kaisar Romawi Konstantin I.</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Kata Kristen sendiri memiliki arti "pengikut Kristus atau "pengikut Yesus".</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Pemeluk agama Kristen mengimani bahwa</w:t>
      </w:r>
      <w:r w:rsidRPr="00D5317F">
        <w:rPr>
          <w:rFonts w:ascii="Arial" w:eastAsia="Times New Roman" w:hAnsi="Arial" w:cs="Arial"/>
          <w:color w:val="000000"/>
          <w:sz w:val="19"/>
          <w:lang w:eastAsia="id-ID"/>
        </w:rPr>
        <w:t> </w:t>
      </w:r>
      <w:hyperlink r:id="rId97" w:tooltip="Yesus Kristus" w:history="1">
        <w:r w:rsidRPr="00D5317F">
          <w:rPr>
            <w:rFonts w:ascii="Arial" w:eastAsia="Times New Roman" w:hAnsi="Arial" w:cs="Arial"/>
            <w:color w:val="0645AD"/>
            <w:sz w:val="19"/>
            <w:lang w:eastAsia="id-ID"/>
          </w:rPr>
          <w:t>Yesus Kristus</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atau Isa Almasih adalah Tuhan dan Juru Selamat, dan memegang ajaran yang disampaikan Yesus Kristus. Dalam kepercayaan Kristen, Yesus Kristus adalah pendiri jemaat (</w:t>
      </w:r>
      <w:hyperlink r:id="rId98" w:tooltip="Gereja" w:history="1">
        <w:r w:rsidRPr="00D5317F">
          <w:rPr>
            <w:rFonts w:ascii="Arial" w:eastAsia="Times New Roman" w:hAnsi="Arial" w:cs="Arial"/>
            <w:color w:val="0645AD"/>
            <w:sz w:val="19"/>
            <w:lang w:eastAsia="id-ID"/>
          </w:rPr>
          <w:t>gereja</w:t>
        </w:r>
      </w:hyperlink>
      <w:r w:rsidRPr="00D5317F">
        <w:rPr>
          <w:rFonts w:ascii="Arial" w:eastAsia="Times New Roman" w:hAnsi="Arial" w:cs="Arial"/>
          <w:color w:val="000000"/>
          <w:sz w:val="19"/>
          <w:szCs w:val="19"/>
          <w:lang w:eastAsia="id-ID"/>
        </w:rPr>
        <w:t>) dan kepemimpinan gereja yang abadi (Injil Matius 18: 18-19)</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Umat Kristen juga percaya bahwa Yesus Kristus akan datang pada kedua kalinya sebagai Raja dan Hakim akan dunia ini. Sebagaimana</w:t>
      </w:r>
      <w:r w:rsidRPr="00D5317F">
        <w:rPr>
          <w:rFonts w:ascii="Arial" w:eastAsia="Times New Roman" w:hAnsi="Arial" w:cs="Arial"/>
          <w:color w:val="000000"/>
          <w:sz w:val="19"/>
          <w:lang w:eastAsia="id-ID"/>
        </w:rPr>
        <w:t> </w:t>
      </w:r>
      <w:hyperlink r:id="rId99" w:tooltip="Agama Yahudi" w:history="1">
        <w:r w:rsidRPr="00D5317F">
          <w:rPr>
            <w:rFonts w:ascii="Arial" w:eastAsia="Times New Roman" w:hAnsi="Arial" w:cs="Arial"/>
            <w:color w:val="0645AD"/>
            <w:sz w:val="19"/>
            <w:lang w:eastAsia="id-ID"/>
          </w:rPr>
          <w:t>agama Yahudi</w:t>
        </w:r>
      </w:hyperlink>
      <w:r w:rsidRPr="00D5317F">
        <w:rPr>
          <w:rFonts w:ascii="Arial" w:eastAsia="Times New Roman" w:hAnsi="Arial" w:cs="Arial"/>
          <w:color w:val="000000"/>
          <w:sz w:val="19"/>
          <w:szCs w:val="19"/>
          <w:lang w:eastAsia="id-ID"/>
        </w:rPr>
        <w:t>, mereka menjunjung ajaran moral yang tertulis dalam</w:t>
      </w:r>
      <w:r w:rsidRPr="00D5317F">
        <w:rPr>
          <w:rFonts w:ascii="Arial" w:eastAsia="Times New Roman" w:hAnsi="Arial" w:cs="Arial"/>
          <w:color w:val="000000"/>
          <w:sz w:val="19"/>
          <w:lang w:eastAsia="id-ID"/>
        </w:rPr>
        <w:t> </w:t>
      </w:r>
      <w:hyperlink r:id="rId100" w:tooltip="Sepuluh Perintah Tuhan" w:history="1">
        <w:r w:rsidRPr="00D5317F">
          <w:rPr>
            <w:rFonts w:ascii="Arial" w:eastAsia="Times New Roman" w:hAnsi="Arial" w:cs="Arial"/>
            <w:color w:val="0645AD"/>
            <w:sz w:val="19"/>
            <w:lang w:eastAsia="id-ID"/>
          </w:rPr>
          <w:t>Sepuluh Perintah Tuhan</w:t>
        </w:r>
      </w:hyperlink>
      <w:r w:rsidRPr="00D5317F">
        <w:rPr>
          <w:rFonts w:ascii="Arial" w:eastAsia="Times New Roman" w:hAnsi="Arial" w:cs="Arial"/>
          <w:color w:val="000000"/>
          <w:sz w:val="19"/>
          <w:szCs w:val="19"/>
          <w:lang w:eastAsia="id-ID"/>
        </w:rPr>
        <w:t>.</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Murid-murid Yesus Kristus untuk pertama kalinya disebut Kristen ketika mereka berkumpul di Antiokia (</w:t>
      </w:r>
      <w:hyperlink r:id="rId101" w:tooltip="Kisah Para Rasul" w:history="1">
        <w:r w:rsidRPr="00D5317F">
          <w:rPr>
            <w:rFonts w:ascii="Arial" w:eastAsia="Times New Roman" w:hAnsi="Arial" w:cs="Arial"/>
            <w:color w:val="0645AD"/>
            <w:sz w:val="19"/>
            <w:lang w:eastAsia="id-ID"/>
          </w:rPr>
          <w:t>Kisah Para Rasul</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11: 26c).</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 xml:space="preserve">Sepeninggal Yesus, kepemimpinan orang Kristen diteruskan berdasarkan penunjukan Petrus oleh Yesus. Setelah Petrus meninggal kepemimpinan dilanjutkan oleh para uskup yang dipimpin oleh uskup Roma. Pengakuan iman </w:t>
      </w:r>
      <w:r w:rsidRPr="00D5317F">
        <w:rPr>
          <w:rFonts w:ascii="Arial" w:eastAsia="Times New Roman" w:hAnsi="Arial" w:cs="Arial"/>
          <w:color w:val="000000"/>
          <w:sz w:val="19"/>
          <w:szCs w:val="19"/>
          <w:lang w:eastAsia="id-ID"/>
        </w:rPr>
        <w:lastRenderedPageBreak/>
        <w:t>mereka menyebutkan kepercayaan akan Allah Tritunggal yang Mahakudus, yakni Bapa, Anak (Yesus Kristus), Roh kudus, Gereja yang satu, kudus, katolik, apostolik; pengampunan dosa, kebangkitan badan, kehidupan kekal.</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Setelah itu, Gereja Kristen mengalami dua kali perpecahan yang besar: yang pertama terjadi pada tahun</w:t>
      </w:r>
      <w:r w:rsidRPr="00D5317F">
        <w:rPr>
          <w:rFonts w:ascii="Arial" w:eastAsia="Times New Roman" w:hAnsi="Arial" w:cs="Arial"/>
          <w:color w:val="000000"/>
          <w:sz w:val="19"/>
          <w:lang w:eastAsia="id-ID"/>
        </w:rPr>
        <w:t> </w:t>
      </w:r>
      <w:hyperlink r:id="rId102" w:tooltip="1054" w:history="1">
        <w:r w:rsidRPr="00D5317F">
          <w:rPr>
            <w:rFonts w:ascii="Arial" w:eastAsia="Times New Roman" w:hAnsi="Arial" w:cs="Arial"/>
            <w:color w:val="0645AD"/>
            <w:sz w:val="19"/>
            <w:lang w:eastAsia="id-ID"/>
          </w:rPr>
          <w:t>1054</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antara Gereja Barat yang berpusat di Roma (</w:t>
      </w:r>
      <w:hyperlink r:id="rId103" w:tooltip="Gereja Katolik Roma" w:history="1">
        <w:r w:rsidRPr="00D5317F">
          <w:rPr>
            <w:rFonts w:ascii="Arial" w:eastAsia="Times New Roman" w:hAnsi="Arial" w:cs="Arial"/>
            <w:color w:val="0645AD"/>
            <w:sz w:val="19"/>
            <w:lang w:eastAsia="id-ID"/>
          </w:rPr>
          <w:t>Gereja Katolik Roma</w:t>
        </w:r>
      </w:hyperlink>
      <w:r w:rsidRPr="00D5317F">
        <w:rPr>
          <w:rFonts w:ascii="Arial" w:eastAsia="Times New Roman" w:hAnsi="Arial" w:cs="Arial"/>
          <w:color w:val="000000"/>
          <w:sz w:val="19"/>
          <w:szCs w:val="19"/>
          <w:lang w:eastAsia="id-ID"/>
        </w:rPr>
        <w:t>) dengan Gereja Timur (</w:t>
      </w:r>
      <w:hyperlink r:id="rId104" w:tooltip="Gereja Ortodoks Timur" w:history="1">
        <w:r w:rsidRPr="00D5317F">
          <w:rPr>
            <w:rFonts w:ascii="Arial" w:eastAsia="Times New Roman" w:hAnsi="Arial" w:cs="Arial"/>
            <w:color w:val="0645AD"/>
            <w:sz w:val="19"/>
            <w:lang w:eastAsia="id-ID"/>
          </w:rPr>
          <w:t>Gereja Ortodoks Timur</w:t>
        </w:r>
      </w:hyperlink>
      <w:r w:rsidRPr="00D5317F">
        <w:rPr>
          <w:rFonts w:ascii="Arial" w:eastAsia="Times New Roman" w:hAnsi="Arial" w:cs="Arial"/>
          <w:color w:val="000000"/>
          <w:sz w:val="19"/>
          <w:szCs w:val="19"/>
          <w:lang w:eastAsia="id-ID"/>
        </w:rPr>
        <w:t>) yang berpusat di Konstantinopel (sekarang Turki). Yang kedua terjadi antara</w:t>
      </w:r>
      <w:r w:rsidRPr="00D5317F">
        <w:rPr>
          <w:rFonts w:ascii="Arial" w:eastAsia="Times New Roman" w:hAnsi="Arial" w:cs="Arial"/>
          <w:color w:val="000000"/>
          <w:sz w:val="19"/>
          <w:lang w:eastAsia="id-ID"/>
        </w:rPr>
        <w:t> </w:t>
      </w:r>
      <w:hyperlink r:id="rId105" w:tooltip="Gereja Katolik" w:history="1">
        <w:r w:rsidRPr="00D5317F">
          <w:rPr>
            <w:rFonts w:ascii="Arial" w:eastAsia="Times New Roman" w:hAnsi="Arial" w:cs="Arial"/>
            <w:color w:val="0645AD"/>
            <w:sz w:val="19"/>
            <w:lang w:eastAsia="id-ID"/>
          </w:rPr>
          <w:t>Gereja Katolik</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dengan</w:t>
      </w:r>
      <w:r w:rsidRPr="00D5317F">
        <w:rPr>
          <w:rFonts w:ascii="Arial" w:eastAsia="Times New Roman" w:hAnsi="Arial" w:cs="Arial"/>
          <w:color w:val="000000"/>
          <w:sz w:val="19"/>
          <w:lang w:eastAsia="id-ID"/>
        </w:rPr>
        <w:t> </w:t>
      </w:r>
      <w:hyperlink r:id="rId106" w:tooltip="Gereja Protestan" w:history="1">
        <w:r w:rsidRPr="00D5317F">
          <w:rPr>
            <w:rFonts w:ascii="Arial" w:eastAsia="Times New Roman" w:hAnsi="Arial" w:cs="Arial"/>
            <w:color w:val="0645AD"/>
            <w:sz w:val="19"/>
            <w:lang w:eastAsia="id-ID"/>
          </w:rPr>
          <w:t>Gereja Protestan</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pada tahun</w:t>
      </w:r>
      <w:r w:rsidRPr="00D5317F">
        <w:rPr>
          <w:rFonts w:ascii="Arial" w:eastAsia="Times New Roman" w:hAnsi="Arial" w:cs="Arial"/>
          <w:color w:val="000000"/>
          <w:sz w:val="19"/>
          <w:lang w:eastAsia="id-ID"/>
        </w:rPr>
        <w:t> </w:t>
      </w:r>
      <w:hyperlink r:id="rId107" w:tooltip="1517" w:history="1">
        <w:r w:rsidRPr="00D5317F">
          <w:rPr>
            <w:rFonts w:ascii="Arial" w:eastAsia="Times New Roman" w:hAnsi="Arial" w:cs="Arial"/>
            <w:color w:val="0645AD"/>
            <w:sz w:val="19"/>
            <w:lang w:eastAsia="id-ID"/>
          </w:rPr>
          <w:t>1517</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ketika</w:t>
      </w:r>
      <w:r w:rsidRPr="00D5317F">
        <w:rPr>
          <w:rFonts w:ascii="Arial" w:eastAsia="Times New Roman" w:hAnsi="Arial" w:cs="Arial"/>
          <w:color w:val="000000"/>
          <w:sz w:val="19"/>
          <w:lang w:eastAsia="id-ID"/>
        </w:rPr>
        <w:t> </w:t>
      </w:r>
      <w:hyperlink r:id="rId108" w:tooltip="Martin Luther" w:history="1">
        <w:r w:rsidRPr="00D5317F">
          <w:rPr>
            <w:rFonts w:ascii="Arial" w:eastAsia="Times New Roman" w:hAnsi="Arial" w:cs="Arial"/>
            <w:color w:val="0645AD"/>
            <w:sz w:val="19"/>
            <w:lang w:eastAsia="id-ID"/>
          </w:rPr>
          <w:t>Martin Luther</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memprotes ajaran Gereja yang dianggapnya telah menyimpang dari kebenaran.</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Banyak</w:t>
      </w:r>
      <w:r w:rsidRPr="00D5317F">
        <w:rPr>
          <w:rFonts w:ascii="Arial" w:eastAsia="Times New Roman" w:hAnsi="Arial" w:cs="Arial"/>
          <w:color w:val="000000"/>
          <w:sz w:val="19"/>
          <w:lang w:eastAsia="id-ID"/>
        </w:rPr>
        <w:t> </w:t>
      </w:r>
      <w:hyperlink r:id="rId109" w:tooltip="Denominasi Kristen" w:history="1">
        <w:r w:rsidRPr="00D5317F">
          <w:rPr>
            <w:rFonts w:ascii="Arial" w:eastAsia="Times New Roman" w:hAnsi="Arial" w:cs="Arial"/>
            <w:color w:val="0645AD"/>
            <w:sz w:val="19"/>
            <w:lang w:eastAsia="id-ID"/>
          </w:rPr>
          <w:t>denominasi</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Gereja kini menyadari bahwa perpecahan itu justru menyimpang dari pesan</w:t>
      </w:r>
      <w:r w:rsidRPr="00D5317F">
        <w:rPr>
          <w:rFonts w:ascii="Arial" w:eastAsia="Times New Roman" w:hAnsi="Arial" w:cs="Arial"/>
          <w:color w:val="000000"/>
          <w:sz w:val="19"/>
          <w:lang w:eastAsia="id-ID"/>
        </w:rPr>
        <w:t> </w:t>
      </w:r>
      <w:hyperlink r:id="rId110" w:tooltip="Yesus" w:history="1">
        <w:r w:rsidRPr="00D5317F">
          <w:rPr>
            <w:rFonts w:ascii="Arial" w:eastAsia="Times New Roman" w:hAnsi="Arial" w:cs="Arial"/>
            <w:color w:val="0645AD"/>
            <w:sz w:val="19"/>
            <w:lang w:eastAsia="id-ID"/>
          </w:rPr>
          <w:t>Yesus</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yang mendoakan kesatuan di antara para pengikutnya (lihat</w:t>
      </w:r>
      <w:r w:rsidRPr="00D5317F">
        <w:rPr>
          <w:rFonts w:ascii="Arial" w:eastAsia="Times New Roman" w:hAnsi="Arial" w:cs="Arial"/>
          <w:color w:val="000000"/>
          <w:sz w:val="19"/>
          <w:lang w:eastAsia="id-ID"/>
        </w:rPr>
        <w:t> </w:t>
      </w:r>
      <w:hyperlink r:id="rId111" w:tooltip="Injil Yohanes" w:history="1">
        <w:r w:rsidRPr="00D5317F">
          <w:rPr>
            <w:rFonts w:ascii="Arial" w:eastAsia="Times New Roman" w:hAnsi="Arial" w:cs="Arial"/>
            <w:color w:val="0645AD"/>
            <w:sz w:val="19"/>
            <w:lang w:eastAsia="id-ID"/>
          </w:rPr>
          <w:t>Injil Yohanes</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17:20-21, "Dan bukan untuk mereka ini saja Aku berdoa, tetapi juga untuk orang-orang, yang percaya kepada-Ku oleh pemberitaan mereka; supaya mereka semua menjadi satu, sama seperti Engkau, ya Bapa, di dalam Aku dan Aku di dalam Engkau, agar mereka juga di dalam Kita, supaya dunia percaya, bahwa Engkaulah yang telah mengutus Aku.") Doa ini kemudian menjadi dasar dari gerakan</w:t>
      </w:r>
      <w:r w:rsidRPr="00D5317F">
        <w:rPr>
          <w:rFonts w:ascii="Arial" w:eastAsia="Times New Roman" w:hAnsi="Arial" w:cs="Arial"/>
          <w:color w:val="000000"/>
          <w:sz w:val="19"/>
          <w:lang w:eastAsia="id-ID"/>
        </w:rPr>
        <w:t> </w:t>
      </w:r>
      <w:hyperlink r:id="rId112" w:tooltip="Ekumenisme" w:history="1">
        <w:r w:rsidRPr="00D5317F">
          <w:rPr>
            <w:rFonts w:ascii="Arial" w:eastAsia="Times New Roman" w:hAnsi="Arial" w:cs="Arial"/>
            <w:color w:val="0645AD"/>
            <w:sz w:val="19"/>
            <w:lang w:eastAsia="id-ID"/>
          </w:rPr>
          <w:t>ekumenisme</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yang dimulai pada awal abad ke-20.</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2520"/>
      </w:tblGrid>
      <w:tr w:rsidR="00D5317F" w:rsidRPr="00D5317F" w:rsidTr="00D5317F">
        <w:trPr>
          <w:tblCellSpacing w:w="15" w:type="dxa"/>
        </w:trPr>
        <w:tc>
          <w:tcPr>
            <w:tcW w:w="0" w:type="auto"/>
            <w:shd w:val="clear" w:color="auto" w:fill="F9F9F9"/>
            <w:vAlign w:val="center"/>
            <w:hideMark/>
          </w:tcPr>
          <w:p w:rsidR="00D5317F" w:rsidRPr="00D5317F" w:rsidRDefault="00D5317F" w:rsidP="00D5317F">
            <w:pPr>
              <w:spacing w:after="144" w:line="240" w:lineRule="auto"/>
              <w:jc w:val="center"/>
              <w:outlineLvl w:val="1"/>
              <w:rPr>
                <w:rFonts w:ascii="Times New Roman" w:eastAsia="Times New Roman" w:hAnsi="Times New Roman" w:cs="Times New Roman"/>
                <w:b/>
                <w:bCs/>
                <w:color w:val="000000"/>
                <w:sz w:val="18"/>
                <w:szCs w:val="18"/>
                <w:lang w:eastAsia="id-ID"/>
              </w:rPr>
            </w:pPr>
            <w:r w:rsidRPr="00D5317F">
              <w:rPr>
                <w:rFonts w:ascii="Times New Roman" w:eastAsia="Times New Roman" w:hAnsi="Times New Roman" w:cs="Times New Roman"/>
                <w:b/>
                <w:bCs/>
                <w:color w:val="000000"/>
                <w:sz w:val="18"/>
                <w:szCs w:val="18"/>
                <w:lang w:eastAsia="id-ID"/>
              </w:rPr>
              <w:t>Daftar isi</w:t>
            </w:r>
          </w:p>
          <w:p w:rsidR="00D5317F" w:rsidRPr="00D5317F" w:rsidRDefault="00D5317F" w:rsidP="00D5317F">
            <w:pPr>
              <w:spacing w:after="0" w:line="240" w:lineRule="auto"/>
              <w:jc w:val="center"/>
              <w:rPr>
                <w:rFonts w:ascii="Times New Roman" w:eastAsia="Times New Roman" w:hAnsi="Times New Roman" w:cs="Times New Roman"/>
                <w:color w:val="000000"/>
                <w:sz w:val="18"/>
                <w:szCs w:val="18"/>
                <w:lang w:eastAsia="id-ID"/>
              </w:rPr>
            </w:pPr>
            <w:r w:rsidRPr="00D5317F">
              <w:rPr>
                <w:rFonts w:ascii="Times New Roman" w:eastAsia="Times New Roman" w:hAnsi="Times New Roman" w:cs="Times New Roman"/>
                <w:color w:val="000000"/>
                <w:sz w:val="18"/>
                <w:lang w:eastAsia="id-ID"/>
              </w:rPr>
              <w:t> </w:t>
            </w:r>
            <w:r w:rsidRPr="00D5317F">
              <w:rPr>
                <w:rFonts w:ascii="Times New Roman" w:eastAsia="Times New Roman" w:hAnsi="Times New Roman" w:cs="Times New Roman"/>
                <w:color w:val="000000"/>
                <w:sz w:val="17"/>
                <w:lang w:eastAsia="id-ID"/>
              </w:rPr>
              <w:t>[</w:t>
            </w:r>
            <w:hyperlink r:id="rId113" w:history="1">
              <w:r w:rsidRPr="00D5317F">
                <w:rPr>
                  <w:rFonts w:ascii="Times New Roman" w:eastAsia="Times New Roman" w:hAnsi="Times New Roman" w:cs="Times New Roman"/>
                  <w:color w:val="0645AD"/>
                  <w:sz w:val="17"/>
                  <w:lang w:eastAsia="id-ID"/>
                </w:rPr>
                <w:t>sembunyikan</w:t>
              </w:r>
            </w:hyperlink>
            <w:r w:rsidRPr="00D5317F">
              <w:rPr>
                <w:rFonts w:ascii="Times New Roman" w:eastAsia="Times New Roman" w:hAnsi="Times New Roman" w:cs="Times New Roman"/>
                <w:color w:val="000000"/>
                <w:sz w:val="17"/>
                <w:lang w:eastAsia="id-ID"/>
              </w:rPr>
              <w:t>]</w:t>
            </w:r>
          </w:p>
          <w:p w:rsidR="00D5317F" w:rsidRPr="00D5317F" w:rsidRDefault="00D5317F" w:rsidP="00D5317F">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14" w:anchor="Sejarah" w:history="1">
              <w:r w:rsidRPr="00D5317F">
                <w:rPr>
                  <w:rFonts w:ascii="Times New Roman" w:eastAsia="Times New Roman" w:hAnsi="Times New Roman" w:cs="Times New Roman"/>
                  <w:color w:val="0645AD"/>
                  <w:sz w:val="18"/>
                  <w:lang w:eastAsia="id-ID"/>
                </w:rPr>
                <w:t>1 Sejarah</w:t>
              </w:r>
            </w:hyperlink>
          </w:p>
          <w:p w:rsidR="00D5317F" w:rsidRPr="00D5317F" w:rsidRDefault="00D5317F" w:rsidP="00D5317F">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15" w:anchor="Cabang-cabang_utama" w:history="1">
              <w:r w:rsidRPr="00D5317F">
                <w:rPr>
                  <w:rFonts w:ascii="Times New Roman" w:eastAsia="Times New Roman" w:hAnsi="Times New Roman" w:cs="Times New Roman"/>
                  <w:color w:val="0645AD"/>
                  <w:sz w:val="18"/>
                  <w:lang w:eastAsia="id-ID"/>
                </w:rPr>
                <w:t>2 Cabang-cabang utama</w:t>
              </w:r>
            </w:hyperlink>
          </w:p>
          <w:p w:rsidR="00D5317F" w:rsidRPr="00D5317F" w:rsidRDefault="00D5317F" w:rsidP="00D5317F">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16" w:anchor="Lihat_pula" w:history="1">
              <w:r w:rsidRPr="00D5317F">
                <w:rPr>
                  <w:rFonts w:ascii="Times New Roman" w:eastAsia="Times New Roman" w:hAnsi="Times New Roman" w:cs="Times New Roman"/>
                  <w:color w:val="0645AD"/>
                  <w:sz w:val="18"/>
                  <w:lang w:eastAsia="id-ID"/>
                </w:rPr>
                <w:t>3 Lihat pula</w:t>
              </w:r>
            </w:hyperlink>
          </w:p>
          <w:p w:rsidR="00D5317F" w:rsidRPr="00D5317F" w:rsidRDefault="00D5317F" w:rsidP="00D5317F">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117" w:anchor="Pranala_luar" w:history="1">
              <w:r w:rsidRPr="00D5317F">
                <w:rPr>
                  <w:rFonts w:ascii="Times New Roman" w:eastAsia="Times New Roman" w:hAnsi="Times New Roman" w:cs="Times New Roman"/>
                  <w:color w:val="0645AD"/>
                  <w:sz w:val="18"/>
                  <w:lang w:eastAsia="id-ID"/>
                </w:rPr>
                <w:t>4 Pranala luar</w:t>
              </w:r>
            </w:hyperlink>
          </w:p>
          <w:p w:rsidR="00D5317F" w:rsidRPr="00D5317F" w:rsidRDefault="00D5317F" w:rsidP="00D5317F">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18" w:anchor="Gereja_di_Indonesia" w:history="1">
              <w:r w:rsidRPr="00D5317F">
                <w:rPr>
                  <w:rFonts w:ascii="Times New Roman" w:eastAsia="Times New Roman" w:hAnsi="Times New Roman" w:cs="Times New Roman"/>
                  <w:color w:val="0645AD"/>
                  <w:sz w:val="18"/>
                  <w:lang w:eastAsia="id-ID"/>
                </w:rPr>
                <w:t>4.1 Gereja di Indonesia</w:t>
              </w:r>
            </w:hyperlink>
          </w:p>
          <w:p w:rsidR="00D5317F" w:rsidRPr="00D5317F" w:rsidRDefault="00D5317F" w:rsidP="00D5317F">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119" w:anchor="Lain-lain" w:history="1">
              <w:r w:rsidRPr="00D5317F">
                <w:rPr>
                  <w:rFonts w:ascii="Times New Roman" w:eastAsia="Times New Roman" w:hAnsi="Times New Roman" w:cs="Times New Roman"/>
                  <w:color w:val="0645AD"/>
                  <w:sz w:val="18"/>
                  <w:lang w:eastAsia="id-ID"/>
                </w:rPr>
                <w:t>4.2 Lain-lain</w:t>
              </w:r>
            </w:hyperlink>
          </w:p>
        </w:tc>
      </w:tr>
    </w:tbl>
    <w:p w:rsidR="00D5317F" w:rsidRPr="00D5317F" w:rsidRDefault="00D5317F" w:rsidP="00D5317F">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D5317F">
        <w:rPr>
          <w:rFonts w:ascii="Arial" w:eastAsia="Times New Roman" w:hAnsi="Arial" w:cs="Arial"/>
          <w:color w:val="000000"/>
          <w:sz w:val="29"/>
          <w:lang w:eastAsia="id-ID"/>
        </w:rPr>
        <w:t>Sejarah</w:t>
      </w:r>
    </w:p>
    <w:p w:rsidR="00D5317F" w:rsidRPr="00D5317F" w:rsidRDefault="00D5317F" w:rsidP="00D5317F">
      <w:pPr>
        <w:spacing w:after="120" w:line="360" w:lineRule="atLeast"/>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2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D5317F">
        <w:rPr>
          <w:rFonts w:ascii="Arial" w:eastAsia="Times New Roman" w:hAnsi="Arial" w:cs="Arial"/>
          <w:i/>
          <w:iCs/>
          <w:color w:val="000000"/>
          <w:sz w:val="19"/>
          <w:szCs w:val="19"/>
          <w:lang w:eastAsia="id-ID"/>
        </w:rPr>
        <w:t>Artikel utama untuk bagian ini adalah:</w:t>
      </w:r>
      <w:r w:rsidRPr="00D5317F">
        <w:rPr>
          <w:rFonts w:ascii="Arial" w:eastAsia="Times New Roman" w:hAnsi="Arial" w:cs="Arial"/>
          <w:i/>
          <w:iCs/>
          <w:color w:val="000000"/>
          <w:sz w:val="19"/>
          <w:lang w:eastAsia="id-ID"/>
        </w:rPr>
        <w:t> </w:t>
      </w:r>
      <w:hyperlink r:id="rId121" w:tooltip="Sejarah gereja" w:history="1">
        <w:r w:rsidRPr="00D5317F">
          <w:rPr>
            <w:rFonts w:ascii="Arial" w:eastAsia="Times New Roman" w:hAnsi="Arial" w:cs="Arial"/>
            <w:i/>
            <w:iCs/>
            <w:color w:val="0645AD"/>
            <w:sz w:val="19"/>
            <w:lang w:eastAsia="id-ID"/>
          </w:rPr>
          <w:t>Sejarah gereja</w:t>
        </w:r>
      </w:hyperlink>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Agama Kristen bermula dari pengajaran Yesus Kristus sebagai tokoh utama agama ini. Yesus lahir di kota Betlehem yang terletak di Palestina sekitar tahun 4-8 SM, pada masa kekuasaan raja Herodes. Yesus lahir dari rahim seorang wanita perawan, Maria, yang dikandung oleh Roh Kudus. Sejak usia tiga puluh tahun, selama tiga tahun Yesus berkhotbah dan berbuat mukjizat pada banyak orang, bersama keduabelas rasulnya. Yesus yang semakin populer dibenci oleh orang-orang Farisi, yang kemudian berkomplot untuk menyalibkan Yesus. Yesus wafat di salib pada usia 33 tahun dan bangkit dari kubur pada hari yang ketiga setelah kematiannya. Setelah kebangkitannya, Yesus masih tinggal di dunia sekitar empat puluh hari lamanya, sebelum kemudian naik ke surga.</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Setelah naiknya Yesus Kristus ke surga, rasul-rasul mulai menyebarkan ajaran Yesus ke mana-mana, dan sebagai hasilnya, jemaat pertama Kristen, sejumlah sekitar tiga ribu orang, dibaptis. Namun, pada masa-masa awal berdirinya, agama Kristen cenderung dianggap sebagai ancaman hingga terus-menerus dikejar dan dianiaya oleh pemerintah Romawi saat itu. Banyak bapa Gereja yang menjadi korban kekejaman kekaisaran Romawi dengan menjadi martir, yaitu rela disiksa maupun dihukum mati demi mempertahankan imannya, salah satu contohnya adalah Ignatius dari Antiokia yang dihukum mati dengan dijadikan makanan singa.</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lastRenderedPageBreak/>
        <w:t>Saat itu, kepercayaan yang berkembang di Romawi adalah paganisme, di mana terdapat konsep ‘balas jasa langsung’. Namun dengan gencarnya para rasul menyebarkan ajaran Kristen, perlahan agama ini mulai berkembang jumlahnya, sehingga pemerintah Romawi semakin terancam oleh keberadaan agama Kristen. Romawi pun berusaha menekan, dan bahkan melarang agama Kristen, karena umat Kristen saat itu tidak mau menyembah Kaisar, dan hal ini menyulitkan kekuasaan Romawi. Selain itu, paganisme dan ramalan-ramalan yang sejak zaman Republik sudah dipakai sebagai alat-alat propaganda dan pembenaran segala tingkah laku penguasa atau alasan kegagalan penguasa, sudah tidak efektif lagi dengan keberadaan agama Kristen. Maka, di masa-masa ini, banyak umat Kristen yang dibunuh sebagai usaha pemerintah Romawi untuk menumpas agama Kristen. Penyebar utama agama Kristen pada masa itu adalah Rasul Paulus, yang paling gencar menyebarkan ajaran Kristen ke berbagai pelosok dunia.</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Pada masa inilah, datang masa-masa kegelapan (192-284), mulai dari Kaisar Commodus hingga Kaisar Diocletian. Pada masa inilah orang-orang masa itu kehilangan kepercayaan terhadap konsep balas jasa langsung yang dianut di Paganisme, sehingga agama Kristen pun semakin diminati. Hingga akhirnya pada tahun 313, Kaisar Konstantinus melegalkan agama Kristen dan bahkan minta untuk dipermandikan, dan 80 tahun setelahnya, Kaisar Theodosius melarang segala bentuk paganisme dan menetapkan agama Kristen sebagai agama negara.</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Sebagai agama resmi negara Kekristenan menyebar dengan sangat cepat. Namun Gereja juga mulai terpecah-pecah dengan munculnya berbagai aliran (bidaah). Salah satu upaya untuk menekan bidaah adalah dengan diadakannya</w:t>
      </w:r>
      <w:r w:rsidRPr="00D5317F">
        <w:rPr>
          <w:rFonts w:ascii="Arial" w:eastAsia="Times New Roman" w:hAnsi="Arial" w:cs="Arial"/>
          <w:color w:val="000000"/>
          <w:sz w:val="19"/>
          <w:lang w:eastAsia="id-ID"/>
        </w:rPr>
        <w:t> </w:t>
      </w:r>
      <w:hyperlink r:id="rId122" w:tooltip="Konsili Nicea I" w:history="1">
        <w:r w:rsidRPr="00D5317F">
          <w:rPr>
            <w:rFonts w:ascii="Arial" w:eastAsia="Times New Roman" w:hAnsi="Arial" w:cs="Arial"/>
            <w:color w:val="0645AD"/>
            <w:sz w:val="19"/>
            <w:lang w:eastAsia="id-ID"/>
          </w:rPr>
          <w:t>Konsili Nicea</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yang pertama pada tahun 325 M. Konsili Nicea mencetuskan pengakuan iman umat Kristen keseluruhan pertama kali, sebagai tanda persatuan Kristen universal yang dibedakan dari umat-umat Kristen yang bidaah. Salah satu contohnya adalah bidaah</w:t>
      </w:r>
      <w:r w:rsidRPr="00D5317F">
        <w:rPr>
          <w:rFonts w:ascii="Arial" w:eastAsia="Times New Roman" w:hAnsi="Arial" w:cs="Arial"/>
          <w:color w:val="000000"/>
          <w:sz w:val="19"/>
          <w:lang w:eastAsia="id-ID"/>
        </w:rPr>
        <w:t> </w:t>
      </w:r>
      <w:hyperlink r:id="rId123" w:tooltip="Arianisme" w:history="1">
        <w:r w:rsidRPr="00D5317F">
          <w:rPr>
            <w:rFonts w:ascii="Arial" w:eastAsia="Times New Roman" w:hAnsi="Arial" w:cs="Arial"/>
            <w:color w:val="0645AD"/>
            <w:sz w:val="19"/>
            <w:lang w:eastAsia="id-ID"/>
          </w:rPr>
          <w:t>Arianisme</w:t>
        </w:r>
      </w:hyperlink>
      <w:r w:rsidRPr="00D5317F">
        <w:rPr>
          <w:rFonts w:ascii="Arial" w:eastAsia="Times New Roman" w:hAnsi="Arial" w:cs="Arial"/>
          <w:color w:val="000000"/>
          <w:sz w:val="19"/>
          <w:szCs w:val="19"/>
          <w:lang w:eastAsia="id-ID"/>
        </w:rPr>
        <w:t>, yang merupakan salah satu krisis bidaah terbesar saat itu yang menjadi alasan utama diadakannya Konsili Nicea yang pertama.</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Ketika Kerajaan Romawi runtuh dan tercerai-berai, Gereja Kristen tetap bertahan. Pada abad ke-11 terjadilah Perang Salib, di mana kekejaman prajurit perang salib menjadi sejarah kelam Kristen yang hingga kini masih banyak disesali. Perang Salib adalah perang agama antara Kristen dan Islam. Dicetuskan pertama kali oleh</w:t>
      </w:r>
      <w:r w:rsidRPr="00D5317F">
        <w:rPr>
          <w:rFonts w:ascii="Arial" w:eastAsia="Times New Roman" w:hAnsi="Arial" w:cs="Arial"/>
          <w:color w:val="000000"/>
          <w:sz w:val="19"/>
          <w:lang w:eastAsia="id-ID"/>
        </w:rPr>
        <w:t> </w:t>
      </w:r>
      <w:hyperlink r:id="rId124" w:tooltip="Paus Urbanus II" w:history="1">
        <w:r w:rsidRPr="00D5317F">
          <w:rPr>
            <w:rFonts w:ascii="Arial" w:eastAsia="Times New Roman" w:hAnsi="Arial" w:cs="Arial"/>
            <w:color w:val="0645AD"/>
            <w:sz w:val="19"/>
            <w:lang w:eastAsia="id-ID"/>
          </w:rPr>
          <w:t>Paus Urbanus II</w:t>
        </w:r>
      </w:hyperlink>
      <w:r w:rsidRPr="00D5317F">
        <w:rPr>
          <w:rFonts w:ascii="Arial" w:eastAsia="Times New Roman" w:hAnsi="Arial" w:cs="Arial"/>
          <w:color w:val="000000"/>
          <w:sz w:val="19"/>
          <w:szCs w:val="19"/>
          <w:lang w:eastAsia="id-ID"/>
        </w:rPr>
        <w:t>,</w:t>
      </w:r>
      <w:r w:rsidRPr="00D5317F">
        <w:rPr>
          <w:rFonts w:ascii="Arial" w:eastAsia="Times New Roman" w:hAnsi="Arial" w:cs="Arial"/>
          <w:color w:val="000000"/>
          <w:sz w:val="19"/>
          <w:lang w:eastAsia="id-ID"/>
        </w:rPr>
        <w:t> </w:t>
      </w:r>
      <w:hyperlink r:id="rId125" w:tooltip="Perang Salib I" w:history="1">
        <w:r w:rsidRPr="00D5317F">
          <w:rPr>
            <w:rFonts w:ascii="Arial" w:eastAsia="Times New Roman" w:hAnsi="Arial" w:cs="Arial"/>
            <w:color w:val="0645AD"/>
            <w:sz w:val="19"/>
            <w:lang w:eastAsia="id-ID"/>
          </w:rPr>
          <w:t>Perang Salib I</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bertujuan merebut kembali kota suci Yerusalem dari kekuasaan Islam, yang merupakan tempat penting umat Kristen sebagai tujuan ziarah saat itu.</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Sementara itu, bagian timur dari Kerajaan Romawi, bertahan sebagai Gereja yang disebut Yunani atau Ortodoks, yang mewartakan kabar gembira di Rusia dan memisahkan diri dari belahan barat yang berada di bawah pimpinan Gereja Roma. Pemisahan ini terjadi pada tahun 1054.</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Sementara itu, pada tahun 1460 penemuan percetakan oleh Gutenberg membuat Kitab Suci terjangkau bagi semua orang. Sebelumnya, Kitab Suci dibatasi oleh Gereja kepada umat dengan tujuan untuk menekan bidaah yang merupakan salah satu krisis besar dalam tubuh Gereja saat itu. Kitab Suci hanya dibacakan di Gereja dan menjadi sumber kotbah.</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 xml:space="preserve">Saat itu, banyak pihak-pihak tidak bertanggungjawab memanfaatkan kedudukan di dalam Gereja Barat (Katolik) sebagai sumber kekuasaan, sehingga secara tidak langsung mencoreng nama baik Gereja. Pejabat-pejabat tinggi di dalam Gereja semakin terpengaruh untuk mementingkan kepentingan duniawi sehingga semakin menyeleweng dari ajaran dasar Gereja Katolik. Banyak oknum yang menduduki posisi penting di dalam Gereja menggunakan kekuasaannya secara semena-mena sehingga merugikan banyak umat saat itu. Hal ini membuat banyak umat </w:t>
      </w:r>
      <w:r w:rsidRPr="00D5317F">
        <w:rPr>
          <w:rFonts w:ascii="Arial" w:eastAsia="Times New Roman" w:hAnsi="Arial" w:cs="Arial"/>
          <w:color w:val="000000"/>
          <w:sz w:val="19"/>
          <w:szCs w:val="19"/>
          <w:lang w:eastAsia="id-ID"/>
        </w:rPr>
        <w:lastRenderedPageBreak/>
        <w:t>Kristen kecewa dan memprotes serta menuntut pembaharuan. Banyak umat yang berpikir bahwa salah satu cara mendatangkan pembaharuan di dalam Gereja ialah dengan memberikan Kitab Suci kepada semua orang.</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Puncak dari penyalahgunaan ajaran Gereja diawali dengan jual beli surat indulgensia. Praktik ini sendiri sesungguhnya bertentangan dengan ajaran iman Gereja Katolik.</w:t>
      </w:r>
      <w:r w:rsidRPr="00D5317F">
        <w:rPr>
          <w:rFonts w:ascii="Arial" w:eastAsia="Times New Roman" w:hAnsi="Arial" w:cs="Arial"/>
          <w:color w:val="000000"/>
          <w:sz w:val="19"/>
          <w:lang w:eastAsia="id-ID"/>
        </w:rPr>
        <w:t> </w:t>
      </w:r>
      <w:hyperlink r:id="rId126" w:tooltip="Martin Luther" w:history="1">
        <w:r w:rsidRPr="00D5317F">
          <w:rPr>
            <w:rFonts w:ascii="Arial" w:eastAsia="Times New Roman" w:hAnsi="Arial" w:cs="Arial"/>
            <w:color w:val="0645AD"/>
            <w:sz w:val="19"/>
            <w:lang w:eastAsia="id-ID"/>
          </w:rPr>
          <w:t>Martin Luther</w:t>
        </w:r>
      </w:hyperlink>
      <w:r w:rsidRPr="00D5317F">
        <w:rPr>
          <w:rFonts w:ascii="Arial" w:eastAsia="Times New Roman" w:hAnsi="Arial" w:cs="Arial"/>
          <w:color w:val="000000"/>
          <w:sz w:val="19"/>
          <w:szCs w:val="19"/>
          <w:lang w:eastAsia="id-ID"/>
        </w:rPr>
        <w:t>, seorang rahib, memutuskan untuk melakukan pembaharuan dengan melakukan pemberontakan terhadap Gereja Katolik dan membangun gereja tandingan baru. Sedangkan</w:t>
      </w:r>
      <w:r w:rsidRPr="00D5317F">
        <w:rPr>
          <w:rFonts w:ascii="Arial" w:eastAsia="Times New Roman" w:hAnsi="Arial" w:cs="Arial"/>
          <w:color w:val="000000"/>
          <w:sz w:val="19"/>
          <w:lang w:eastAsia="id-ID"/>
        </w:rPr>
        <w:t> </w:t>
      </w:r>
      <w:hyperlink r:id="rId127" w:tooltip="Ignatius Loyola" w:history="1">
        <w:r w:rsidRPr="00D5317F">
          <w:rPr>
            <w:rFonts w:ascii="Arial" w:eastAsia="Times New Roman" w:hAnsi="Arial" w:cs="Arial"/>
            <w:color w:val="0645AD"/>
            <w:sz w:val="19"/>
            <w:lang w:eastAsia="id-ID"/>
          </w:rPr>
          <w:t>Ignatius Loyola</w:t>
        </w:r>
      </w:hyperlink>
      <w:r w:rsidRPr="00D5317F">
        <w:rPr>
          <w:rFonts w:ascii="Arial" w:eastAsia="Times New Roman" w:hAnsi="Arial" w:cs="Arial"/>
          <w:color w:val="000000"/>
          <w:sz w:val="19"/>
          <w:szCs w:val="19"/>
          <w:lang w:eastAsia="id-ID"/>
        </w:rPr>
        <w:t>, pendiri ordo Jesuit dalam Gereja Katolik, berusaha melakukan pembaharuan dari dalam, salah satunya adalah dengan memberikan pendidikan teologi Kristen yang ketat kepada para klerus, terutama dalam kepatuhan penuh pada otoritas dan ajaran Gereja, agar praktek korup dalam Gereja berkurang dan tidak menjadi-jadi. Konsili Trente merupakan konsili yang diadakan sebagai reaksi dari reformasi Martin Luther, di mana reformasi Martin Luther dianggap oleh Gereja Katolik sebagai tindakan yang memperparah kondisi kekristenan. Dalam Konsili Trente-lah ajaran iman Gereja Katolik dipertegas (termasuk kanonisasi terakhir Alkitab Katolik) demi menekan dan mengurangi berbagai macam penyalahgunaan yang sewenang-wenang dalam tubuh Gereja.</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Ketika Martin Luther menerjemahkan Kitab Suci menjadi bahasa Jerman, pengikut-pengikutnya mulai memiliki pandangan yang berbeda-beda akan Kitab Suci tersebut, lalu terjadilah pertentangan penafsiran antara umat satu dengan yang lain, salah satu kasusnya adalah pertentangan antara denominasi protestan reformed-nya Zwingli dan denominasi anabaptis, reformed-nya Calvinis dengan Arminian, dan masih banyak lagi. Inilah yang membuat agama Kristen Protestan sekarang banyak terbagi-bagi lagi menjadi denominasi-denominasi lagi.</w:t>
      </w:r>
    </w:p>
    <w:p w:rsidR="00D5317F" w:rsidRPr="00D5317F" w:rsidRDefault="00D5317F" w:rsidP="00D5317F">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D5317F">
        <w:rPr>
          <w:rFonts w:ascii="Arial" w:eastAsia="Times New Roman" w:hAnsi="Arial" w:cs="Arial"/>
          <w:color w:val="000000"/>
          <w:sz w:val="29"/>
          <w:lang w:eastAsia="id-ID"/>
        </w:rPr>
        <w:t>Cabang-cabang utama</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Agama Kristen termasuk banyak tradisi agama yang bervariasi berdasarkan budaya, dan juga kepercayaan dan aliran yang jumlahnya ribuan. Selama dua milenium, Kekristenan telah berkembang menjadi tiga cabang utama:</w:t>
      </w:r>
    </w:p>
    <w:p w:rsidR="00D5317F" w:rsidRPr="00D5317F" w:rsidRDefault="00D5317F" w:rsidP="00D5317F">
      <w:pPr>
        <w:numPr>
          <w:ilvl w:val="0"/>
          <w:numId w:val="2"/>
        </w:numPr>
        <w:spacing w:before="100" w:beforeAutospacing="1" w:after="24" w:line="360" w:lineRule="atLeast"/>
        <w:ind w:left="360"/>
        <w:rPr>
          <w:rFonts w:ascii="Arial" w:eastAsia="Times New Roman" w:hAnsi="Arial" w:cs="Arial"/>
          <w:color w:val="000000"/>
          <w:sz w:val="19"/>
          <w:szCs w:val="19"/>
          <w:lang w:eastAsia="id-ID"/>
        </w:rPr>
      </w:pPr>
      <w:hyperlink r:id="rId128" w:tooltip="Katolik Roma" w:history="1">
        <w:r w:rsidRPr="00D5317F">
          <w:rPr>
            <w:rFonts w:ascii="Arial" w:eastAsia="Times New Roman" w:hAnsi="Arial" w:cs="Arial"/>
            <w:color w:val="0645AD"/>
            <w:sz w:val="19"/>
            <w:lang w:eastAsia="id-ID"/>
          </w:rPr>
          <w:t>Katolik</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(denominasi tunggal Kristen terbesar, termasuk Gereja Katolik ritus Timur, dengan satu koma dua milyar penganut total, lebih dari setengah dari jumlah total penganut agama Kristiani)</w:t>
      </w:r>
    </w:p>
    <w:p w:rsidR="00D5317F" w:rsidRPr="00D5317F" w:rsidRDefault="00D5317F" w:rsidP="00D5317F">
      <w:pPr>
        <w:numPr>
          <w:ilvl w:val="0"/>
          <w:numId w:val="2"/>
        </w:numPr>
        <w:spacing w:before="100" w:beforeAutospacing="1" w:after="24" w:line="360" w:lineRule="atLeast"/>
        <w:ind w:left="360"/>
        <w:rPr>
          <w:rFonts w:ascii="Arial" w:eastAsia="Times New Roman" w:hAnsi="Arial" w:cs="Arial"/>
          <w:color w:val="000000"/>
          <w:sz w:val="19"/>
          <w:szCs w:val="19"/>
          <w:lang w:eastAsia="id-ID"/>
        </w:rPr>
      </w:pPr>
      <w:hyperlink r:id="rId129" w:tooltip="Protestanisme" w:history="1">
        <w:r w:rsidRPr="00D5317F">
          <w:rPr>
            <w:rFonts w:ascii="Arial" w:eastAsia="Times New Roman" w:hAnsi="Arial" w:cs="Arial"/>
            <w:color w:val="0645AD"/>
            <w:sz w:val="19"/>
            <w:lang w:eastAsia="id-ID"/>
          </w:rPr>
          <w:t>Protestanisme</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(terdiri dari berbagai macam denominasi dan pemikir dengan berbagai macam penafsiran kitab suci, termasuk</w:t>
      </w:r>
      <w:r w:rsidRPr="00D5317F">
        <w:rPr>
          <w:rFonts w:ascii="Arial" w:eastAsia="Times New Roman" w:hAnsi="Arial" w:cs="Arial"/>
          <w:color w:val="000000"/>
          <w:sz w:val="19"/>
          <w:lang w:eastAsia="id-ID"/>
        </w:rPr>
        <w:t> </w:t>
      </w:r>
      <w:hyperlink r:id="rId130" w:tooltip="Lutheranisme" w:history="1">
        <w:r w:rsidRPr="00D5317F">
          <w:rPr>
            <w:rFonts w:ascii="Arial" w:eastAsia="Times New Roman" w:hAnsi="Arial" w:cs="Arial"/>
            <w:color w:val="0645AD"/>
            <w:sz w:val="19"/>
            <w:lang w:eastAsia="id-ID"/>
          </w:rPr>
          <w:t>Lutheranisme</w:t>
        </w:r>
      </w:hyperlink>
      <w:r w:rsidRPr="00D5317F">
        <w:rPr>
          <w:rFonts w:ascii="Arial" w:eastAsia="Times New Roman" w:hAnsi="Arial" w:cs="Arial"/>
          <w:color w:val="000000"/>
          <w:sz w:val="19"/>
          <w:szCs w:val="19"/>
          <w:lang w:eastAsia="id-ID"/>
        </w:rPr>
        <w:t>,</w:t>
      </w:r>
      <w:r w:rsidRPr="00D5317F">
        <w:rPr>
          <w:rFonts w:ascii="Arial" w:eastAsia="Times New Roman" w:hAnsi="Arial" w:cs="Arial"/>
          <w:color w:val="000000"/>
          <w:sz w:val="19"/>
          <w:lang w:eastAsia="id-ID"/>
        </w:rPr>
        <w:t> </w:t>
      </w:r>
      <w:hyperlink r:id="rId131" w:tooltip="Gereja Anglikan" w:history="1">
        <w:r w:rsidRPr="00D5317F">
          <w:rPr>
            <w:rFonts w:ascii="Arial" w:eastAsia="Times New Roman" w:hAnsi="Arial" w:cs="Arial"/>
            <w:color w:val="0645AD"/>
            <w:sz w:val="19"/>
            <w:lang w:eastAsia="id-ID"/>
          </w:rPr>
          <w:t>Anglikanisme</w:t>
        </w:r>
      </w:hyperlink>
      <w:r w:rsidRPr="00D5317F">
        <w:rPr>
          <w:rFonts w:ascii="Arial" w:eastAsia="Times New Roman" w:hAnsi="Arial" w:cs="Arial"/>
          <w:color w:val="000000"/>
          <w:sz w:val="19"/>
          <w:szCs w:val="19"/>
          <w:lang w:eastAsia="id-ID"/>
        </w:rPr>
        <w:t>,</w:t>
      </w:r>
      <w:r w:rsidRPr="00D5317F">
        <w:rPr>
          <w:rFonts w:ascii="Arial" w:eastAsia="Times New Roman" w:hAnsi="Arial" w:cs="Arial"/>
          <w:color w:val="000000"/>
          <w:sz w:val="19"/>
          <w:lang w:eastAsia="id-ID"/>
        </w:rPr>
        <w:t> </w:t>
      </w:r>
      <w:hyperlink r:id="rId132" w:tooltip="Yohanes Calvin" w:history="1">
        <w:r w:rsidRPr="00D5317F">
          <w:rPr>
            <w:rFonts w:ascii="Arial" w:eastAsia="Times New Roman" w:hAnsi="Arial" w:cs="Arial"/>
            <w:color w:val="0645AD"/>
            <w:sz w:val="19"/>
            <w:lang w:eastAsia="id-ID"/>
          </w:rPr>
          <w:t>Calvinisme</w:t>
        </w:r>
      </w:hyperlink>
      <w:r w:rsidRPr="00D5317F">
        <w:rPr>
          <w:rFonts w:ascii="Arial" w:eastAsia="Times New Roman" w:hAnsi="Arial" w:cs="Arial"/>
          <w:color w:val="000000"/>
          <w:sz w:val="19"/>
          <w:szCs w:val="19"/>
          <w:lang w:eastAsia="id-ID"/>
        </w:rPr>
        <w:t>,</w:t>
      </w:r>
      <w:r w:rsidRPr="00D5317F">
        <w:rPr>
          <w:rFonts w:ascii="Arial" w:eastAsia="Times New Roman" w:hAnsi="Arial" w:cs="Arial"/>
          <w:color w:val="000000"/>
          <w:sz w:val="19"/>
          <w:lang w:eastAsia="id-ID"/>
        </w:rPr>
        <w:t> </w:t>
      </w:r>
      <w:hyperlink r:id="rId133" w:tooltip="Gereja Pentakosta" w:history="1">
        <w:r w:rsidRPr="00D5317F">
          <w:rPr>
            <w:rFonts w:ascii="Arial" w:eastAsia="Times New Roman" w:hAnsi="Arial" w:cs="Arial"/>
            <w:color w:val="0645AD"/>
            <w:sz w:val="19"/>
            <w:lang w:eastAsia="id-ID"/>
          </w:rPr>
          <w:t>Pentakostalisme</w:t>
        </w:r>
      </w:hyperlink>
      <w:r w:rsidRPr="00D5317F">
        <w:rPr>
          <w:rFonts w:ascii="Arial" w:eastAsia="Times New Roman" w:hAnsi="Arial" w:cs="Arial"/>
          <w:color w:val="000000"/>
          <w:sz w:val="19"/>
          <w:szCs w:val="19"/>
          <w:lang w:eastAsia="id-ID"/>
        </w:rPr>
        <w:t>,</w:t>
      </w:r>
      <w:hyperlink r:id="rId134" w:tooltip="Gereja Methodis" w:history="1">
        <w:r w:rsidRPr="00D5317F">
          <w:rPr>
            <w:rFonts w:ascii="Arial" w:eastAsia="Times New Roman" w:hAnsi="Arial" w:cs="Arial"/>
            <w:color w:val="0645AD"/>
            <w:sz w:val="19"/>
            <w:lang w:eastAsia="id-ID"/>
          </w:rPr>
          <w:t>Methodis</w:t>
        </w:r>
      </w:hyperlink>
      <w:r w:rsidRPr="00D5317F">
        <w:rPr>
          <w:rFonts w:ascii="Arial" w:eastAsia="Times New Roman" w:hAnsi="Arial" w:cs="Arial"/>
          <w:color w:val="000000"/>
          <w:sz w:val="19"/>
          <w:szCs w:val="19"/>
          <w:lang w:eastAsia="id-ID"/>
        </w:rPr>
        <w:t>,</w:t>
      </w:r>
      <w:r w:rsidRPr="00D5317F">
        <w:rPr>
          <w:rFonts w:ascii="Arial" w:eastAsia="Times New Roman" w:hAnsi="Arial" w:cs="Arial"/>
          <w:color w:val="000000"/>
          <w:sz w:val="19"/>
          <w:lang w:eastAsia="id-ID"/>
        </w:rPr>
        <w:t> </w:t>
      </w:r>
      <w:hyperlink r:id="rId135" w:tooltip="Gereja Baptis" w:history="1">
        <w:r w:rsidRPr="00D5317F">
          <w:rPr>
            <w:rFonts w:ascii="Arial" w:eastAsia="Times New Roman" w:hAnsi="Arial" w:cs="Arial"/>
            <w:color w:val="0645AD"/>
            <w:sz w:val="19"/>
            <w:lang w:eastAsia="id-ID"/>
          </w:rPr>
          <w:t>Gereja Baptis</w:t>
        </w:r>
      </w:hyperlink>
      <w:r w:rsidRPr="00D5317F">
        <w:rPr>
          <w:rFonts w:ascii="Arial" w:eastAsia="Times New Roman" w:hAnsi="Arial" w:cs="Arial"/>
          <w:color w:val="000000"/>
          <w:sz w:val="19"/>
          <w:szCs w:val="19"/>
          <w:lang w:eastAsia="id-ID"/>
        </w:rPr>
        <w:t>,</w:t>
      </w:r>
      <w:r w:rsidRPr="00D5317F">
        <w:rPr>
          <w:rFonts w:ascii="Arial" w:eastAsia="Times New Roman" w:hAnsi="Arial" w:cs="Arial"/>
          <w:color w:val="000000"/>
          <w:sz w:val="19"/>
          <w:lang w:eastAsia="id-ID"/>
        </w:rPr>
        <w:t> </w:t>
      </w:r>
      <w:hyperlink r:id="rId136" w:tooltip="Karismatik" w:history="1">
        <w:r w:rsidRPr="00D5317F">
          <w:rPr>
            <w:rFonts w:ascii="Arial" w:eastAsia="Times New Roman" w:hAnsi="Arial" w:cs="Arial"/>
            <w:color w:val="0645AD"/>
            <w:sz w:val="19"/>
            <w:lang w:eastAsia="id-ID"/>
          </w:rPr>
          <w:t>Karismatik</w:t>
        </w:r>
      </w:hyperlink>
      <w:r w:rsidRPr="00D5317F">
        <w:rPr>
          <w:rFonts w:ascii="Arial" w:eastAsia="Times New Roman" w:hAnsi="Arial" w:cs="Arial"/>
          <w:color w:val="000000"/>
          <w:sz w:val="19"/>
          <w:szCs w:val="19"/>
          <w:lang w:eastAsia="id-ID"/>
        </w:rPr>
        <w:t>,</w:t>
      </w:r>
      <w:r w:rsidRPr="00D5317F">
        <w:rPr>
          <w:rFonts w:ascii="Arial" w:eastAsia="Times New Roman" w:hAnsi="Arial" w:cs="Arial"/>
          <w:color w:val="000000"/>
          <w:sz w:val="19"/>
          <w:lang w:eastAsia="id-ID"/>
        </w:rPr>
        <w:t> </w:t>
      </w:r>
      <w:hyperlink r:id="rId137" w:tooltip="Presbyterian" w:history="1">
        <w:r w:rsidRPr="00D5317F">
          <w:rPr>
            <w:rFonts w:ascii="Arial" w:eastAsia="Times New Roman" w:hAnsi="Arial" w:cs="Arial"/>
            <w:color w:val="0645AD"/>
            <w:sz w:val="19"/>
            <w:lang w:eastAsia="id-ID"/>
          </w:rPr>
          <w:t>Presbyterian</w:t>
        </w:r>
      </w:hyperlink>
      <w:r w:rsidRPr="00D5317F">
        <w:rPr>
          <w:rFonts w:ascii="Arial" w:eastAsia="Times New Roman" w:hAnsi="Arial" w:cs="Arial"/>
          <w:color w:val="000000"/>
          <w:sz w:val="19"/>
          <w:szCs w:val="19"/>
          <w:lang w:eastAsia="id-ID"/>
        </w:rPr>
        <w:t>,</w:t>
      </w:r>
      <w:r w:rsidRPr="00D5317F">
        <w:rPr>
          <w:rFonts w:ascii="Arial" w:eastAsia="Times New Roman" w:hAnsi="Arial" w:cs="Arial"/>
          <w:color w:val="000000"/>
          <w:sz w:val="19"/>
          <w:lang w:eastAsia="id-ID"/>
        </w:rPr>
        <w:t> </w:t>
      </w:r>
      <w:hyperlink r:id="rId138" w:tooltip="Anabaptis" w:history="1">
        <w:r w:rsidRPr="00D5317F">
          <w:rPr>
            <w:rFonts w:ascii="Arial" w:eastAsia="Times New Roman" w:hAnsi="Arial" w:cs="Arial"/>
            <w:color w:val="0645AD"/>
            <w:sz w:val="19"/>
            <w:lang w:eastAsia="id-ID"/>
          </w:rPr>
          <w:t>Anabaptis</w:t>
        </w:r>
      </w:hyperlink>
      <w:r w:rsidRPr="00D5317F">
        <w:rPr>
          <w:rFonts w:ascii="Arial" w:eastAsia="Times New Roman" w:hAnsi="Arial" w:cs="Arial"/>
          <w:color w:val="000000"/>
          <w:sz w:val="19"/>
          <w:szCs w:val="19"/>
          <w:lang w:eastAsia="id-ID"/>
        </w:rPr>
        <w:t>, dsb.)</w:t>
      </w:r>
    </w:p>
    <w:p w:rsidR="00D5317F" w:rsidRPr="00D5317F" w:rsidRDefault="00D5317F" w:rsidP="00D5317F">
      <w:pPr>
        <w:numPr>
          <w:ilvl w:val="0"/>
          <w:numId w:val="2"/>
        </w:numPr>
        <w:spacing w:before="100" w:beforeAutospacing="1" w:after="24" w:line="360" w:lineRule="atLeast"/>
        <w:ind w:left="360"/>
        <w:rPr>
          <w:rFonts w:ascii="Arial" w:eastAsia="Times New Roman" w:hAnsi="Arial" w:cs="Arial"/>
          <w:color w:val="000000"/>
          <w:sz w:val="19"/>
          <w:szCs w:val="19"/>
          <w:lang w:eastAsia="id-ID"/>
        </w:rPr>
      </w:pPr>
      <w:hyperlink r:id="rId139" w:tooltip="Ortodoks Timur" w:history="1">
        <w:r w:rsidRPr="00D5317F">
          <w:rPr>
            <w:rFonts w:ascii="Arial" w:eastAsia="Times New Roman" w:hAnsi="Arial" w:cs="Arial"/>
            <w:color w:val="0645AD"/>
            <w:sz w:val="19"/>
            <w:lang w:eastAsia="id-ID"/>
          </w:rPr>
          <w:t>Ortodoks Timur</w:t>
        </w:r>
      </w:hyperlink>
      <w:r w:rsidRPr="00D5317F">
        <w:rPr>
          <w:rFonts w:ascii="Arial" w:eastAsia="Times New Roman" w:hAnsi="Arial" w:cs="Arial"/>
          <w:color w:val="000000"/>
          <w:sz w:val="19"/>
          <w:lang w:eastAsia="id-ID"/>
        </w:rPr>
        <w:t> </w:t>
      </w:r>
      <w:r w:rsidRPr="00D5317F">
        <w:rPr>
          <w:rFonts w:ascii="Arial" w:eastAsia="Times New Roman" w:hAnsi="Arial" w:cs="Arial"/>
          <w:color w:val="000000"/>
          <w:sz w:val="19"/>
          <w:szCs w:val="19"/>
          <w:lang w:eastAsia="id-ID"/>
        </w:rPr>
        <w:t>(denominasi tunggal Kristen terbesar kedua, dan merupakan denominasi Kristen terbesar di Eropa timur)</w:t>
      </w:r>
    </w:p>
    <w:p w:rsidR="00D5317F" w:rsidRPr="00D5317F" w:rsidRDefault="00D5317F" w:rsidP="00D5317F">
      <w:pPr>
        <w:spacing w:before="96" w:after="120" w:line="360" w:lineRule="atLeast"/>
        <w:rPr>
          <w:rFonts w:ascii="Arial" w:eastAsia="Times New Roman" w:hAnsi="Arial" w:cs="Arial"/>
          <w:color w:val="000000"/>
          <w:sz w:val="19"/>
          <w:szCs w:val="19"/>
          <w:lang w:eastAsia="id-ID"/>
        </w:rPr>
      </w:pPr>
      <w:r w:rsidRPr="00D5317F">
        <w:rPr>
          <w:rFonts w:ascii="Arial" w:eastAsia="Times New Roman" w:hAnsi="Arial" w:cs="Arial"/>
          <w:color w:val="000000"/>
          <w:sz w:val="19"/>
          <w:szCs w:val="19"/>
          <w:lang w:eastAsia="id-ID"/>
        </w:rPr>
        <w:t>Selain itu ada pula berbagai gerakan baru seperti</w:t>
      </w:r>
      <w:r w:rsidRPr="00D5317F">
        <w:rPr>
          <w:rFonts w:ascii="Arial" w:eastAsia="Times New Roman" w:hAnsi="Arial" w:cs="Arial"/>
          <w:color w:val="000000"/>
          <w:sz w:val="19"/>
          <w:lang w:eastAsia="id-ID"/>
        </w:rPr>
        <w:t> </w:t>
      </w:r>
      <w:hyperlink r:id="rId140" w:tooltip="Bala Keselamatan" w:history="1">
        <w:r w:rsidRPr="00D5317F">
          <w:rPr>
            <w:rFonts w:ascii="Arial" w:eastAsia="Times New Roman" w:hAnsi="Arial" w:cs="Arial"/>
            <w:color w:val="0645AD"/>
            <w:sz w:val="19"/>
            <w:lang w:eastAsia="id-ID"/>
          </w:rPr>
          <w:t>Bala Keselamatan</w:t>
        </w:r>
      </w:hyperlink>
      <w:r w:rsidRPr="00D5317F">
        <w:rPr>
          <w:rFonts w:ascii="Arial" w:eastAsia="Times New Roman" w:hAnsi="Arial" w:cs="Arial"/>
          <w:color w:val="000000"/>
          <w:sz w:val="19"/>
          <w:szCs w:val="19"/>
          <w:lang w:eastAsia="id-ID"/>
        </w:rPr>
        <w:t>,</w:t>
      </w:r>
      <w:r w:rsidRPr="00D5317F">
        <w:rPr>
          <w:rFonts w:ascii="Arial" w:eastAsia="Times New Roman" w:hAnsi="Arial" w:cs="Arial"/>
          <w:color w:val="000000"/>
          <w:sz w:val="19"/>
          <w:lang w:eastAsia="id-ID"/>
        </w:rPr>
        <w:t> </w:t>
      </w:r>
      <w:hyperlink r:id="rId141" w:tooltip="Gereja Masehi Advent Hari Ketujuh" w:history="1">
        <w:r w:rsidRPr="00D5317F">
          <w:rPr>
            <w:rFonts w:ascii="Arial" w:eastAsia="Times New Roman" w:hAnsi="Arial" w:cs="Arial"/>
            <w:color w:val="0645AD"/>
            <w:sz w:val="19"/>
            <w:lang w:eastAsia="id-ID"/>
          </w:rPr>
          <w:t>Gereja Masehi Advent Hari Ketujuh</w:t>
        </w:r>
      </w:hyperlink>
      <w:r w:rsidRPr="00D5317F">
        <w:rPr>
          <w:rFonts w:ascii="Arial" w:eastAsia="Times New Roman" w:hAnsi="Arial" w:cs="Arial"/>
          <w:color w:val="000000"/>
          <w:sz w:val="19"/>
          <w:szCs w:val="19"/>
          <w:lang w:eastAsia="id-ID"/>
        </w:rPr>
        <w:t>,</w:t>
      </w:r>
      <w:r w:rsidRPr="00D5317F">
        <w:rPr>
          <w:rFonts w:ascii="Arial" w:eastAsia="Times New Roman" w:hAnsi="Arial" w:cs="Arial"/>
          <w:color w:val="000000"/>
          <w:sz w:val="19"/>
          <w:lang w:eastAsia="id-ID"/>
        </w:rPr>
        <w:t> </w:t>
      </w:r>
      <w:hyperlink r:id="rId142" w:tooltip="Mormon" w:history="1">
        <w:r w:rsidRPr="00D5317F">
          <w:rPr>
            <w:rFonts w:ascii="Arial" w:eastAsia="Times New Roman" w:hAnsi="Arial" w:cs="Arial"/>
            <w:color w:val="0645AD"/>
            <w:sz w:val="19"/>
            <w:lang w:eastAsia="id-ID"/>
          </w:rPr>
          <w:t>Mormon</w:t>
        </w:r>
      </w:hyperlink>
      <w:r w:rsidRPr="00D5317F">
        <w:rPr>
          <w:rFonts w:ascii="Arial" w:eastAsia="Times New Roman" w:hAnsi="Arial" w:cs="Arial"/>
          <w:color w:val="000000"/>
          <w:sz w:val="19"/>
          <w:szCs w:val="19"/>
          <w:lang w:eastAsia="id-ID"/>
        </w:rPr>
        <w:t>,</w:t>
      </w:r>
      <w:r w:rsidRPr="00D5317F">
        <w:rPr>
          <w:rFonts w:ascii="Arial" w:eastAsia="Times New Roman" w:hAnsi="Arial" w:cs="Arial"/>
          <w:color w:val="000000"/>
          <w:sz w:val="19"/>
          <w:lang w:eastAsia="id-ID"/>
        </w:rPr>
        <w:t> </w:t>
      </w:r>
      <w:hyperlink r:id="rId143" w:tooltip="Saksi-Saksi Yehuwa" w:history="1">
        <w:r w:rsidRPr="00D5317F">
          <w:rPr>
            <w:rFonts w:ascii="Arial" w:eastAsia="Times New Roman" w:hAnsi="Arial" w:cs="Arial"/>
            <w:color w:val="0645AD"/>
            <w:sz w:val="19"/>
            <w:lang w:eastAsia="id-ID"/>
          </w:rPr>
          <w:t>Saksi-Saksi Yehuwa</w:t>
        </w:r>
      </w:hyperlink>
      <w:r w:rsidRPr="00D5317F">
        <w:rPr>
          <w:rFonts w:ascii="Arial" w:eastAsia="Times New Roman" w:hAnsi="Arial" w:cs="Arial"/>
          <w:color w:val="000000"/>
          <w:sz w:val="19"/>
          <w:szCs w:val="19"/>
          <w:lang w:eastAsia="id-ID"/>
        </w:rPr>
        <w:t>, serta berbagai aliran yang muncul pada akhir abad ke-19 maupun abad ke-20, dll. (lihat</w:t>
      </w:r>
      <w:r w:rsidRPr="00D5317F">
        <w:rPr>
          <w:rFonts w:ascii="Arial" w:eastAsia="Times New Roman" w:hAnsi="Arial" w:cs="Arial"/>
          <w:color w:val="000000"/>
          <w:sz w:val="19"/>
          <w:lang w:eastAsia="id-ID"/>
        </w:rPr>
        <w:t> </w:t>
      </w:r>
      <w:hyperlink r:id="rId144" w:tooltip="Denominasi Kristen" w:history="1">
        <w:r w:rsidRPr="00D5317F">
          <w:rPr>
            <w:rFonts w:ascii="Arial" w:eastAsia="Times New Roman" w:hAnsi="Arial" w:cs="Arial"/>
            <w:color w:val="0645AD"/>
            <w:sz w:val="19"/>
            <w:lang w:eastAsia="id-ID"/>
          </w:rPr>
          <w:t>Denominasi Kristen</w:t>
        </w:r>
      </w:hyperlink>
      <w:r w:rsidRPr="00D5317F">
        <w:rPr>
          <w:rFonts w:ascii="Arial" w:eastAsia="Times New Roman" w:hAnsi="Arial" w:cs="Arial"/>
          <w:color w:val="000000"/>
          <w:sz w:val="19"/>
          <w:szCs w:val="19"/>
          <w:lang w:eastAsia="id-ID"/>
        </w:rPr>
        <w:t>).</w:t>
      </w:r>
    </w:p>
    <w:p w:rsidR="003478FD" w:rsidRDefault="006E1908"/>
    <w:sectPr w:rsidR="003478FD" w:rsidSect="00040D0B">
      <w:headerReference w:type="even" r:id="rId145"/>
      <w:headerReference w:type="default" r:id="rId146"/>
      <w:footerReference w:type="even" r:id="rId147"/>
      <w:footerReference w:type="default" r:id="rId148"/>
      <w:headerReference w:type="first" r:id="rId149"/>
      <w:footerReference w:type="first" r:id="rId150"/>
      <w:pgSz w:w="11906" w:h="16838"/>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908" w:rsidRDefault="006E1908" w:rsidP="00040D0B">
      <w:pPr>
        <w:spacing w:after="0" w:line="240" w:lineRule="auto"/>
      </w:pPr>
      <w:r>
        <w:separator/>
      </w:r>
    </w:p>
  </w:endnote>
  <w:endnote w:type="continuationSeparator" w:id="0">
    <w:p w:rsidR="006E1908" w:rsidRDefault="006E1908" w:rsidP="00040D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D0B" w:rsidRDefault="00040D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D0B" w:rsidRDefault="00040D0B">
    <w:pPr>
      <w:pStyle w:val="Footer"/>
      <w:pBdr>
        <w:top w:val="thinThickSmallGap" w:sz="24" w:space="1" w:color="622423" w:themeColor="accent2" w:themeShade="7F"/>
      </w:pBdr>
      <w:rPr>
        <w:rFonts w:asciiTheme="majorHAnsi" w:hAnsiTheme="majorHAnsi"/>
      </w:rPr>
    </w:pPr>
    <w:r>
      <w:rPr>
        <w:rFonts w:asciiTheme="majorHAnsi" w:hAnsiTheme="majorHAnsi"/>
      </w:rPr>
      <w:t>Agama Kristen</w:t>
    </w:r>
    <w:r>
      <w:rPr>
        <w:rFonts w:asciiTheme="majorHAnsi" w:hAnsiTheme="majorHAnsi"/>
      </w:rPr>
      <w:ptab w:relativeTo="margin" w:alignment="right" w:leader="none"/>
    </w:r>
    <w:r>
      <w:rPr>
        <w:rFonts w:asciiTheme="majorHAnsi" w:hAnsiTheme="majorHAnsi"/>
      </w:rPr>
      <w:t xml:space="preserve">Page </w:t>
    </w:r>
    <w:fldSimple w:instr=" PAGE   \* MERGEFORMAT ">
      <w:r w:rsidRPr="00040D0B">
        <w:rPr>
          <w:rFonts w:asciiTheme="majorHAnsi" w:hAnsiTheme="majorHAnsi"/>
          <w:noProof/>
        </w:rPr>
        <w:t>1</w:t>
      </w:r>
    </w:fldSimple>
  </w:p>
  <w:p w:rsidR="00040D0B" w:rsidRDefault="00040D0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D0B" w:rsidRDefault="00040D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908" w:rsidRDefault="006E1908" w:rsidP="00040D0B">
      <w:pPr>
        <w:spacing w:after="0" w:line="240" w:lineRule="auto"/>
      </w:pPr>
      <w:r>
        <w:separator/>
      </w:r>
    </w:p>
  </w:footnote>
  <w:footnote w:type="continuationSeparator" w:id="0">
    <w:p w:rsidR="006E1908" w:rsidRDefault="006E1908" w:rsidP="00040D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D0B" w:rsidRDefault="00040D0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D0B" w:rsidRDefault="00040D0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D0B" w:rsidRDefault="00040D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A5F0F"/>
    <w:multiLevelType w:val="multilevel"/>
    <w:tmpl w:val="5CB63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B71D6D"/>
    <w:multiLevelType w:val="multilevel"/>
    <w:tmpl w:val="43DA8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5317F"/>
    <w:rsid w:val="00040D0B"/>
    <w:rsid w:val="00082491"/>
    <w:rsid w:val="006E1908"/>
    <w:rsid w:val="009822EE"/>
    <w:rsid w:val="00BF69C7"/>
    <w:rsid w:val="00D5317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491"/>
  </w:style>
  <w:style w:type="paragraph" w:styleId="Heading1">
    <w:name w:val="heading 1"/>
    <w:basedOn w:val="Normal"/>
    <w:link w:val="Heading1Char"/>
    <w:uiPriority w:val="9"/>
    <w:qFormat/>
    <w:rsid w:val="00D531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D5317F"/>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17F"/>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D5317F"/>
    <w:rPr>
      <w:rFonts w:ascii="Times New Roman" w:eastAsia="Times New Roman" w:hAnsi="Times New Roman" w:cs="Times New Roman"/>
      <w:b/>
      <w:bCs/>
      <w:sz w:val="36"/>
      <w:szCs w:val="36"/>
      <w:lang w:eastAsia="id-ID"/>
    </w:rPr>
  </w:style>
  <w:style w:type="character" w:customStyle="1" w:styleId="apple-converted-space">
    <w:name w:val="apple-converted-space"/>
    <w:basedOn w:val="DefaultParagraphFont"/>
    <w:rsid w:val="00D5317F"/>
  </w:style>
  <w:style w:type="character" w:styleId="Hyperlink">
    <w:name w:val="Hyperlink"/>
    <w:basedOn w:val="DefaultParagraphFont"/>
    <w:uiPriority w:val="99"/>
    <w:semiHidden/>
    <w:unhideWhenUsed/>
    <w:rsid w:val="00D5317F"/>
    <w:rPr>
      <w:color w:val="0000FF"/>
      <w:u w:val="single"/>
    </w:rPr>
  </w:style>
  <w:style w:type="character" w:customStyle="1" w:styleId="collapsebutton">
    <w:name w:val="collapsebutton"/>
    <w:basedOn w:val="DefaultParagraphFont"/>
    <w:rsid w:val="00D5317F"/>
  </w:style>
  <w:style w:type="character" w:styleId="Strong">
    <w:name w:val="Strong"/>
    <w:basedOn w:val="DefaultParagraphFont"/>
    <w:uiPriority w:val="22"/>
    <w:qFormat/>
    <w:rsid w:val="00D5317F"/>
    <w:rPr>
      <w:b/>
      <w:bCs/>
    </w:rPr>
  </w:style>
  <w:style w:type="paragraph" w:styleId="NormalWeb">
    <w:name w:val="Normal (Web)"/>
    <w:basedOn w:val="Normal"/>
    <w:uiPriority w:val="99"/>
    <w:semiHidden/>
    <w:unhideWhenUsed/>
    <w:rsid w:val="00D5317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octoggle">
    <w:name w:val="toctoggle"/>
    <w:basedOn w:val="DefaultParagraphFont"/>
    <w:rsid w:val="00D5317F"/>
  </w:style>
  <w:style w:type="character" w:customStyle="1" w:styleId="tocnumber">
    <w:name w:val="tocnumber"/>
    <w:basedOn w:val="DefaultParagraphFont"/>
    <w:rsid w:val="00D5317F"/>
  </w:style>
  <w:style w:type="character" w:customStyle="1" w:styleId="toctext">
    <w:name w:val="toctext"/>
    <w:basedOn w:val="DefaultParagraphFont"/>
    <w:rsid w:val="00D5317F"/>
  </w:style>
  <w:style w:type="character" w:customStyle="1" w:styleId="mw-headline">
    <w:name w:val="mw-headline"/>
    <w:basedOn w:val="DefaultParagraphFont"/>
    <w:rsid w:val="00D5317F"/>
  </w:style>
  <w:style w:type="paragraph" w:styleId="BalloonText">
    <w:name w:val="Balloon Text"/>
    <w:basedOn w:val="Normal"/>
    <w:link w:val="BalloonTextChar"/>
    <w:uiPriority w:val="99"/>
    <w:semiHidden/>
    <w:unhideWhenUsed/>
    <w:rsid w:val="00D53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17F"/>
    <w:rPr>
      <w:rFonts w:ascii="Tahoma" w:hAnsi="Tahoma" w:cs="Tahoma"/>
      <w:sz w:val="16"/>
      <w:szCs w:val="16"/>
    </w:rPr>
  </w:style>
  <w:style w:type="paragraph" w:styleId="Header">
    <w:name w:val="header"/>
    <w:basedOn w:val="Normal"/>
    <w:link w:val="HeaderChar"/>
    <w:uiPriority w:val="99"/>
    <w:semiHidden/>
    <w:unhideWhenUsed/>
    <w:rsid w:val="00040D0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0D0B"/>
  </w:style>
  <w:style w:type="paragraph" w:styleId="Footer">
    <w:name w:val="footer"/>
    <w:basedOn w:val="Normal"/>
    <w:link w:val="FooterChar"/>
    <w:uiPriority w:val="99"/>
    <w:unhideWhenUsed/>
    <w:rsid w:val="00040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0B"/>
  </w:style>
</w:styles>
</file>

<file path=word/webSettings.xml><?xml version="1.0" encoding="utf-8"?>
<w:webSettings xmlns:r="http://schemas.openxmlformats.org/officeDocument/2006/relationships" xmlns:w="http://schemas.openxmlformats.org/wordprocessingml/2006/main">
  <w:divs>
    <w:div w:id="1475489463">
      <w:bodyDiv w:val="1"/>
      <w:marLeft w:val="0"/>
      <w:marRight w:val="0"/>
      <w:marTop w:val="0"/>
      <w:marBottom w:val="0"/>
      <w:divBdr>
        <w:top w:val="none" w:sz="0" w:space="0" w:color="auto"/>
        <w:left w:val="none" w:sz="0" w:space="0" w:color="auto"/>
        <w:bottom w:val="none" w:sz="0" w:space="0" w:color="auto"/>
        <w:right w:val="none" w:sz="0" w:space="0" w:color="auto"/>
      </w:divBdr>
      <w:divsChild>
        <w:div w:id="229930672">
          <w:marLeft w:val="0"/>
          <w:marRight w:val="0"/>
          <w:marTop w:val="0"/>
          <w:marBottom w:val="0"/>
          <w:divBdr>
            <w:top w:val="none" w:sz="0" w:space="0" w:color="auto"/>
            <w:left w:val="none" w:sz="0" w:space="0" w:color="auto"/>
            <w:bottom w:val="none" w:sz="0" w:space="0" w:color="auto"/>
            <w:right w:val="none" w:sz="0" w:space="0" w:color="auto"/>
          </w:divBdr>
          <w:divsChild>
            <w:div w:id="1104766775">
              <w:marLeft w:val="0"/>
              <w:marRight w:val="0"/>
              <w:marTop w:val="0"/>
              <w:marBottom w:val="0"/>
              <w:divBdr>
                <w:top w:val="none" w:sz="0" w:space="0" w:color="auto"/>
                <w:left w:val="none" w:sz="0" w:space="0" w:color="auto"/>
                <w:bottom w:val="none" w:sz="0" w:space="0" w:color="auto"/>
                <w:right w:val="none" w:sz="0" w:space="0" w:color="auto"/>
              </w:divBdr>
            </w:div>
            <w:div w:id="1107047403">
              <w:marLeft w:val="240"/>
              <w:marRight w:val="0"/>
              <w:marTop w:val="0"/>
              <w:marBottom w:val="336"/>
              <w:divBdr>
                <w:top w:val="none" w:sz="0" w:space="0" w:color="auto"/>
                <w:left w:val="none" w:sz="0" w:space="0" w:color="auto"/>
                <w:bottom w:val="none" w:sz="0" w:space="0" w:color="auto"/>
                <w:right w:val="none" w:sz="0" w:space="0" w:color="auto"/>
              </w:divBdr>
              <w:divsChild>
                <w:div w:id="1553424966">
                  <w:marLeft w:val="0"/>
                  <w:marRight w:val="-150"/>
                  <w:marTop w:val="0"/>
                  <w:marBottom w:val="0"/>
                  <w:divBdr>
                    <w:top w:val="single" w:sz="6" w:space="2" w:color="CCCCCC"/>
                    <w:left w:val="single" w:sz="6" w:space="2" w:color="CCCCCC"/>
                    <w:bottom w:val="single" w:sz="6" w:space="2" w:color="CCCCCC"/>
                    <w:right w:val="single" w:sz="6" w:space="2" w:color="CCCCCC"/>
                  </w:divBdr>
                </w:div>
              </w:divsChild>
            </w:div>
            <w:div w:id="1169754574">
              <w:marLeft w:val="0"/>
              <w:marRight w:val="0"/>
              <w:marTop w:val="0"/>
              <w:marBottom w:val="0"/>
              <w:divBdr>
                <w:top w:val="none" w:sz="0" w:space="0" w:color="auto"/>
                <w:left w:val="none" w:sz="0" w:space="0" w:color="auto"/>
                <w:bottom w:val="none" w:sz="0" w:space="0" w:color="auto"/>
                <w:right w:val="none" w:sz="0" w:space="0" w:color="auto"/>
              </w:divBdr>
              <w:divsChild>
                <w:div w:id="1566837973">
                  <w:marLeft w:val="0"/>
                  <w:marRight w:val="0"/>
                  <w:marTop w:val="0"/>
                  <w:marBottom w:val="0"/>
                  <w:divBdr>
                    <w:top w:val="none" w:sz="0" w:space="0" w:color="auto"/>
                    <w:left w:val="none" w:sz="0" w:space="0" w:color="auto"/>
                    <w:bottom w:val="none" w:sz="0" w:space="0" w:color="auto"/>
                    <w:right w:val="none" w:sz="0" w:space="0" w:color="auto"/>
                  </w:divBdr>
                </w:div>
              </w:divsChild>
            </w:div>
            <w:div w:id="609823871">
              <w:marLeft w:val="0"/>
              <w:marRight w:val="0"/>
              <w:marTop w:val="0"/>
              <w:marBottom w:val="120"/>
              <w:divBdr>
                <w:top w:val="none" w:sz="0" w:space="0" w:color="auto"/>
                <w:left w:val="none" w:sz="0" w:space="0" w:color="auto"/>
                <w:bottom w:val="none" w:sz="0" w:space="0" w:color="auto"/>
                <w:right w:val="none" w:sz="0" w:space="0" w:color="auto"/>
              </w:divBdr>
            </w:div>
            <w:div w:id="533077980">
              <w:marLeft w:val="0"/>
              <w:marRight w:val="0"/>
              <w:marTop w:val="0"/>
              <w:marBottom w:val="0"/>
              <w:divBdr>
                <w:top w:val="none" w:sz="0" w:space="0" w:color="auto"/>
                <w:left w:val="none" w:sz="0" w:space="0" w:color="auto"/>
                <w:bottom w:val="none" w:sz="0" w:space="0" w:color="auto"/>
                <w:right w:val="none" w:sz="0" w:space="0" w:color="auto"/>
              </w:divBdr>
            </w:div>
            <w:div w:id="1589846499">
              <w:marLeft w:val="0"/>
              <w:marRight w:val="0"/>
              <w:marTop w:val="0"/>
              <w:marBottom w:val="0"/>
              <w:divBdr>
                <w:top w:val="none" w:sz="0" w:space="0" w:color="auto"/>
                <w:left w:val="none" w:sz="0" w:space="0" w:color="auto"/>
                <w:bottom w:val="none" w:sz="0" w:space="0" w:color="auto"/>
                <w:right w:val="none" w:sz="0" w:space="0" w:color="auto"/>
              </w:divBdr>
            </w:div>
            <w:div w:id="204221460">
              <w:marLeft w:val="0"/>
              <w:marRight w:val="0"/>
              <w:marTop w:val="0"/>
              <w:marBottom w:val="0"/>
              <w:divBdr>
                <w:top w:val="none" w:sz="0" w:space="0" w:color="auto"/>
                <w:left w:val="none" w:sz="0" w:space="0" w:color="auto"/>
                <w:bottom w:val="none" w:sz="0" w:space="0" w:color="auto"/>
                <w:right w:val="none" w:sz="0" w:space="0" w:color="auto"/>
              </w:divBdr>
            </w:div>
            <w:div w:id="8767699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id.wikipedia.org/wiki/Simon_Petrus" TargetMode="External"/><Relationship Id="rId117" Type="http://schemas.openxmlformats.org/officeDocument/2006/relationships/hyperlink" Target="http://id.wikipedia.org/wiki/Kristen" TargetMode="External"/><Relationship Id="rId21" Type="http://schemas.openxmlformats.org/officeDocument/2006/relationships/hyperlink" Target="http://id.wikipedia.org/wiki/Gereja" TargetMode="External"/><Relationship Id="rId42" Type="http://schemas.openxmlformats.org/officeDocument/2006/relationships/hyperlink" Target="http://id.wikipedia.org/wiki/Amanat_Agung" TargetMode="External"/><Relationship Id="rId47" Type="http://schemas.openxmlformats.org/officeDocument/2006/relationships/hyperlink" Target="http://id.wikipedia.org/wiki/Gereja_mula-mula" TargetMode="External"/><Relationship Id="rId63" Type="http://schemas.openxmlformats.org/officeDocument/2006/relationships/hyperlink" Target="http://id.wikipedia.org/wiki/Doa" TargetMode="External"/><Relationship Id="rId68" Type="http://schemas.openxmlformats.org/officeDocument/2006/relationships/hyperlink" Target="http://id.wikipedia.org/wiki/Liturgi" TargetMode="External"/><Relationship Id="rId84" Type="http://schemas.openxmlformats.org/officeDocument/2006/relationships/hyperlink" Target="http://id.wikipedia.org/wiki/Kisah_Para_Rasul" TargetMode="External"/><Relationship Id="rId89" Type="http://schemas.openxmlformats.org/officeDocument/2006/relationships/hyperlink" Target="http://id.wikipedia.org/wiki/Perjanjian_Baru" TargetMode="External"/><Relationship Id="rId112" Type="http://schemas.openxmlformats.org/officeDocument/2006/relationships/hyperlink" Target="http://id.wikipedia.org/wiki/Ekumenisme" TargetMode="External"/><Relationship Id="rId133" Type="http://schemas.openxmlformats.org/officeDocument/2006/relationships/hyperlink" Target="http://id.wikipedia.org/wiki/Gereja_Pentakosta" TargetMode="External"/><Relationship Id="rId138" Type="http://schemas.openxmlformats.org/officeDocument/2006/relationships/hyperlink" Target="http://id.wikipedia.org/wiki/Anabaptis" TargetMode="External"/><Relationship Id="rId16" Type="http://schemas.openxmlformats.org/officeDocument/2006/relationships/hyperlink" Target="http://id.wikipedia.org/wiki/Kematian_Yesus" TargetMode="External"/><Relationship Id="rId107" Type="http://schemas.openxmlformats.org/officeDocument/2006/relationships/hyperlink" Target="http://id.wikipedia.org/wiki/1517" TargetMode="External"/><Relationship Id="rId11" Type="http://schemas.openxmlformats.org/officeDocument/2006/relationships/hyperlink" Target="http://id.wikipedia.org/wiki/Berkas:ChristianitySymbolWhite.PNG" TargetMode="External"/><Relationship Id="rId32" Type="http://schemas.openxmlformats.org/officeDocument/2006/relationships/hyperlink" Target="http://id.wikipedia.org/w/index.php?title=Teologi_Kristen&amp;action=edit&amp;redlink=1" TargetMode="External"/><Relationship Id="rId37" Type="http://schemas.openxmlformats.org/officeDocument/2006/relationships/hyperlink" Target="http://id.wikipedia.org/wiki/Keselamatan_(Kristen)" TargetMode="External"/><Relationship Id="rId53" Type="http://schemas.openxmlformats.org/officeDocument/2006/relationships/hyperlink" Target="http://id.wikipedia.org/wiki/Reformasi_Protestan" TargetMode="External"/><Relationship Id="rId58" Type="http://schemas.openxmlformats.org/officeDocument/2006/relationships/hyperlink" Target="javascript:collapseTable(2);" TargetMode="External"/><Relationship Id="rId74" Type="http://schemas.openxmlformats.org/officeDocument/2006/relationships/hyperlink" Target="http://id.wikipedia.org/wiki/Portal:Kristen" TargetMode="External"/><Relationship Id="rId79" Type="http://schemas.openxmlformats.org/officeDocument/2006/relationships/hyperlink" Target="http://id.wikipedia.org/wiki/Yesus_Kristus" TargetMode="External"/><Relationship Id="rId102" Type="http://schemas.openxmlformats.org/officeDocument/2006/relationships/hyperlink" Target="http://id.wikipedia.org/wiki/1054" TargetMode="External"/><Relationship Id="rId123" Type="http://schemas.openxmlformats.org/officeDocument/2006/relationships/hyperlink" Target="http://id.wikipedia.org/wiki/Arianisme" TargetMode="External"/><Relationship Id="rId128" Type="http://schemas.openxmlformats.org/officeDocument/2006/relationships/hyperlink" Target="http://id.wikipedia.org/wiki/Katolik_Roma" TargetMode="External"/><Relationship Id="rId144" Type="http://schemas.openxmlformats.org/officeDocument/2006/relationships/hyperlink" Target="http://id.wikipedia.org/wiki/Denominasi_Kristen" TargetMode="External"/><Relationship Id="rId149"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hyperlink" Target="http://id.wikipedia.org/wiki/Mesias" TargetMode="External"/><Relationship Id="rId95" Type="http://schemas.openxmlformats.org/officeDocument/2006/relationships/hyperlink" Target="http://id.wikipedia.org/wiki/Tritunggal" TargetMode="External"/><Relationship Id="rId22" Type="http://schemas.openxmlformats.org/officeDocument/2006/relationships/hyperlink" Target="http://id.wikipedia.org/wiki/Injil" TargetMode="External"/><Relationship Id="rId27" Type="http://schemas.openxmlformats.org/officeDocument/2006/relationships/hyperlink" Target="http://id.wikipedia.org/wiki/Alkitab" TargetMode="External"/><Relationship Id="rId43" Type="http://schemas.openxmlformats.org/officeDocument/2006/relationships/hyperlink" Target="http://id.wikipedia.org/wiki/Kotbah_di_Bukit" TargetMode="External"/><Relationship Id="rId48" Type="http://schemas.openxmlformats.org/officeDocument/2006/relationships/hyperlink" Target="http://id.wikipedia.org/wiki/Konsili_Ekumenis" TargetMode="External"/><Relationship Id="rId64" Type="http://schemas.openxmlformats.org/officeDocument/2006/relationships/hyperlink" Target="http://id.wikipedia.org/wiki/Ekumenisme" TargetMode="External"/><Relationship Id="rId69" Type="http://schemas.openxmlformats.org/officeDocument/2006/relationships/hyperlink" Target="http://id.wikipedia.org/wiki/Tahun_liturgi" TargetMode="External"/><Relationship Id="rId113" Type="http://schemas.openxmlformats.org/officeDocument/2006/relationships/hyperlink" Target="http://id.wikipedia.org/wiki/Kristen" TargetMode="External"/><Relationship Id="rId118" Type="http://schemas.openxmlformats.org/officeDocument/2006/relationships/hyperlink" Target="http://id.wikipedia.org/wiki/Kristen" TargetMode="External"/><Relationship Id="rId134" Type="http://schemas.openxmlformats.org/officeDocument/2006/relationships/hyperlink" Target="http://id.wikipedia.org/wiki/Gereja_Methodis" TargetMode="External"/><Relationship Id="rId139" Type="http://schemas.openxmlformats.org/officeDocument/2006/relationships/hyperlink" Target="http://id.wikipedia.org/wiki/Ortodoks_Timur" TargetMode="External"/><Relationship Id="rId80" Type="http://schemas.openxmlformats.org/officeDocument/2006/relationships/hyperlink" Target="http://id.wikipedia.org/wiki/Mesias" TargetMode="External"/><Relationship Id="rId85" Type="http://schemas.openxmlformats.org/officeDocument/2006/relationships/hyperlink" Target="http://id.wikipedia.org/wiki/Agama_Abrahamik" TargetMode="External"/><Relationship Id="rId150" Type="http://schemas.openxmlformats.org/officeDocument/2006/relationships/footer" Target="footer3.xml"/><Relationship Id="rId12" Type="http://schemas.openxmlformats.org/officeDocument/2006/relationships/image" Target="media/image1.png"/><Relationship Id="rId17" Type="http://schemas.openxmlformats.org/officeDocument/2006/relationships/hyperlink" Target="http://id.wikipedia.org/wiki/Kebangkitan_Yesus" TargetMode="External"/><Relationship Id="rId25" Type="http://schemas.openxmlformats.org/officeDocument/2006/relationships/hyperlink" Target="http://id.wikipedia.org/wiki/Rasul_Paulus" TargetMode="External"/><Relationship Id="rId33" Type="http://schemas.openxmlformats.org/officeDocument/2006/relationships/hyperlink" Target="http://id.wikipedia.org/wiki/Allah_Bapa" TargetMode="External"/><Relationship Id="rId38" Type="http://schemas.openxmlformats.org/officeDocument/2006/relationships/hyperlink" Target="http://id.wikipedia.org/wiki/Baptisan" TargetMode="External"/><Relationship Id="rId46" Type="http://schemas.openxmlformats.org/officeDocument/2006/relationships/hyperlink" Target="http://id.wikipedia.org/wiki/Sejarah_gereja" TargetMode="External"/><Relationship Id="rId59" Type="http://schemas.openxmlformats.org/officeDocument/2006/relationships/hyperlink" Target="http://id.wikipedia.org/wiki/Protestantisme" TargetMode="External"/><Relationship Id="rId67" Type="http://schemas.openxmlformats.org/officeDocument/2006/relationships/hyperlink" Target="http://id.wikipedia.org/wiki/Musik_Kristen" TargetMode="External"/><Relationship Id="rId103" Type="http://schemas.openxmlformats.org/officeDocument/2006/relationships/hyperlink" Target="http://id.wikipedia.org/wiki/Gereja_Katolik_Roma" TargetMode="External"/><Relationship Id="rId108" Type="http://schemas.openxmlformats.org/officeDocument/2006/relationships/hyperlink" Target="http://id.wikipedia.org/wiki/Martin_Luther" TargetMode="External"/><Relationship Id="rId116" Type="http://schemas.openxmlformats.org/officeDocument/2006/relationships/hyperlink" Target="http://id.wikipedia.org/wiki/Kristen" TargetMode="External"/><Relationship Id="rId124" Type="http://schemas.openxmlformats.org/officeDocument/2006/relationships/hyperlink" Target="http://id.wikipedia.org/wiki/Paus_Urbanus_II" TargetMode="External"/><Relationship Id="rId129" Type="http://schemas.openxmlformats.org/officeDocument/2006/relationships/hyperlink" Target="http://id.wikipedia.org/wiki/Protestanisme" TargetMode="External"/><Relationship Id="rId137" Type="http://schemas.openxmlformats.org/officeDocument/2006/relationships/hyperlink" Target="http://id.wikipedia.org/wiki/Presbyterian" TargetMode="External"/><Relationship Id="rId20" Type="http://schemas.openxmlformats.org/officeDocument/2006/relationships/hyperlink" Target="http://id.wikipedia.org/wiki/Paskah" TargetMode="External"/><Relationship Id="rId41" Type="http://schemas.openxmlformats.org/officeDocument/2006/relationships/hyperlink" Target="http://id.wikipedia.org/wiki/Hukum_Kasih" TargetMode="External"/><Relationship Id="rId54" Type="http://schemas.openxmlformats.org/officeDocument/2006/relationships/hyperlink" Target="http://id.wikipedia.org/wiki/Reformasi_Katolik" TargetMode="External"/><Relationship Id="rId62" Type="http://schemas.openxmlformats.org/officeDocument/2006/relationships/hyperlink" Target="http://id.wikipedia.org/wiki/Khotbah" TargetMode="External"/><Relationship Id="rId70" Type="http://schemas.openxmlformats.org/officeDocument/2006/relationships/hyperlink" Target="http://id.wikipedia.org/w/index.php?title=Simbolisme_Kristen&amp;action=edit&amp;redlink=1" TargetMode="External"/><Relationship Id="rId75" Type="http://schemas.openxmlformats.org/officeDocument/2006/relationships/hyperlink" Target="http://id.wikipedia.org/wiki/Templat:Kristen" TargetMode="External"/><Relationship Id="rId83" Type="http://schemas.openxmlformats.org/officeDocument/2006/relationships/hyperlink" Target="http://id.wikipedia.org/wiki/Alkitab" TargetMode="External"/><Relationship Id="rId88" Type="http://schemas.openxmlformats.org/officeDocument/2006/relationships/hyperlink" Target="http://id.wikipedia.org/wiki/Yesus_dari_Nazaret" TargetMode="External"/><Relationship Id="rId91" Type="http://schemas.openxmlformats.org/officeDocument/2006/relationships/hyperlink" Target="http://id.wikipedia.org/wiki/Perjanjian_Lama" TargetMode="External"/><Relationship Id="rId96" Type="http://schemas.openxmlformats.org/officeDocument/2006/relationships/hyperlink" Target="http://id.wikipedia.org/wiki/Tritunggal" TargetMode="External"/><Relationship Id="rId111" Type="http://schemas.openxmlformats.org/officeDocument/2006/relationships/hyperlink" Target="http://id.wikipedia.org/wiki/Injil_Yohanes" TargetMode="External"/><Relationship Id="rId132" Type="http://schemas.openxmlformats.org/officeDocument/2006/relationships/hyperlink" Target="http://id.wikipedia.org/wiki/Yohanes_Calvin" TargetMode="External"/><Relationship Id="rId140" Type="http://schemas.openxmlformats.org/officeDocument/2006/relationships/hyperlink" Target="http://id.wikipedia.org/wiki/Bala_Keselamatan" TargetMode="External"/><Relationship Id="rId14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d.wikipedia.org/wiki/Kelahiran_Yesus" TargetMode="External"/><Relationship Id="rId23" Type="http://schemas.openxmlformats.org/officeDocument/2006/relationships/hyperlink" Target="http://id.wikipedia.org/wiki/Kerajaan_Allah" TargetMode="External"/><Relationship Id="rId28" Type="http://schemas.openxmlformats.org/officeDocument/2006/relationships/hyperlink" Target="http://id.wikipedia.org/wiki/Perjanjian_Baru" TargetMode="External"/><Relationship Id="rId36" Type="http://schemas.openxmlformats.org/officeDocument/2006/relationships/hyperlink" Target="http://id.wikipedia.org/wiki/Tritunggal" TargetMode="External"/><Relationship Id="rId49" Type="http://schemas.openxmlformats.org/officeDocument/2006/relationships/hyperlink" Target="http://id.wikipedia.org/wiki/Pengakuan_iman" TargetMode="External"/><Relationship Id="rId57" Type="http://schemas.openxmlformats.org/officeDocument/2006/relationships/hyperlink" Target="http://id.wikipedia.org/wiki/Katolik" TargetMode="External"/><Relationship Id="rId106" Type="http://schemas.openxmlformats.org/officeDocument/2006/relationships/hyperlink" Target="http://id.wikipedia.org/wiki/Gereja_Protestan" TargetMode="External"/><Relationship Id="rId114" Type="http://schemas.openxmlformats.org/officeDocument/2006/relationships/hyperlink" Target="http://id.wikipedia.org/wiki/Kristen" TargetMode="External"/><Relationship Id="rId119" Type="http://schemas.openxmlformats.org/officeDocument/2006/relationships/hyperlink" Target="http://id.wikipedia.org/wiki/Kristen" TargetMode="External"/><Relationship Id="rId127" Type="http://schemas.openxmlformats.org/officeDocument/2006/relationships/hyperlink" Target="http://id.wikipedia.org/wiki/Ignatius_Loyola" TargetMode="External"/><Relationship Id="rId10" Type="http://schemas.openxmlformats.org/officeDocument/2006/relationships/hyperlink" Target="http://id.wikipedia.org/wiki/Kategori:Kristen" TargetMode="External"/><Relationship Id="rId31" Type="http://schemas.openxmlformats.org/officeDocument/2006/relationships/hyperlink" Target="http://id.wikipedia.org/wiki/Deuterokanonika" TargetMode="External"/><Relationship Id="rId44" Type="http://schemas.openxmlformats.org/officeDocument/2006/relationships/hyperlink" Target="http://id.wikipedia.org/wiki/Ucapan_Berbahagia" TargetMode="External"/><Relationship Id="rId52" Type="http://schemas.openxmlformats.org/officeDocument/2006/relationships/hyperlink" Target="http://id.wikipedia.org/wiki/Perang_Salib" TargetMode="External"/><Relationship Id="rId60" Type="http://schemas.openxmlformats.org/officeDocument/2006/relationships/hyperlink" Target="javascript:collapseTable(3);" TargetMode="External"/><Relationship Id="rId65" Type="http://schemas.openxmlformats.org/officeDocument/2006/relationships/hyperlink" Target="http://id.wikipedia.org/wiki/Gerakan_agama_Kristen" TargetMode="External"/><Relationship Id="rId73" Type="http://schemas.openxmlformats.org/officeDocument/2006/relationships/image" Target="media/image2.png"/><Relationship Id="rId78" Type="http://schemas.openxmlformats.org/officeDocument/2006/relationships/hyperlink" Target="http://id.wikipedia.org/wiki/Yesus_Kristus" TargetMode="External"/><Relationship Id="rId81" Type="http://schemas.openxmlformats.org/officeDocument/2006/relationships/hyperlink" Target="http://id.wikipedia.org/wiki/Gereja" TargetMode="External"/><Relationship Id="rId86" Type="http://schemas.openxmlformats.org/officeDocument/2006/relationships/hyperlink" Target="http://id.wikipedia.org/wiki/Penyaliban" TargetMode="External"/><Relationship Id="rId94" Type="http://schemas.openxmlformats.org/officeDocument/2006/relationships/hyperlink" Target="http://id.wikipedia.org/wiki/Tuhan" TargetMode="External"/><Relationship Id="rId99" Type="http://schemas.openxmlformats.org/officeDocument/2006/relationships/hyperlink" Target="http://id.wikipedia.org/wiki/Agama_Yahudi" TargetMode="External"/><Relationship Id="rId101" Type="http://schemas.openxmlformats.org/officeDocument/2006/relationships/hyperlink" Target="http://id.wikipedia.org/wiki/Kisah_Para_Rasul" TargetMode="External"/><Relationship Id="rId122" Type="http://schemas.openxmlformats.org/officeDocument/2006/relationships/hyperlink" Target="http://id.wikipedia.org/wiki/Konsili_Nicea_I" TargetMode="External"/><Relationship Id="rId130" Type="http://schemas.openxmlformats.org/officeDocument/2006/relationships/hyperlink" Target="http://id.wikipedia.org/wiki/Lutheranisme" TargetMode="External"/><Relationship Id="rId135" Type="http://schemas.openxmlformats.org/officeDocument/2006/relationships/hyperlink" Target="http://id.wikipedia.org/wiki/Gereja_Baptis" TargetMode="External"/><Relationship Id="rId143" Type="http://schemas.openxmlformats.org/officeDocument/2006/relationships/hyperlink" Target="http://id.wikipedia.org/wiki/Saksi-Saksi_Yehuwa" TargetMode="External"/><Relationship Id="rId148" Type="http://schemas.openxmlformats.org/officeDocument/2006/relationships/footer" Target="footer2.xm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collapseTable(0);" TargetMode="External"/><Relationship Id="rId13" Type="http://schemas.openxmlformats.org/officeDocument/2006/relationships/hyperlink" Target="http://id.wikipedia.org/wiki/Yesus" TargetMode="External"/><Relationship Id="rId18" Type="http://schemas.openxmlformats.org/officeDocument/2006/relationships/hyperlink" Target="http://id.wikipedia.org/wiki/Natal" TargetMode="External"/><Relationship Id="rId39" Type="http://schemas.openxmlformats.org/officeDocument/2006/relationships/hyperlink" Target="http://id.wikipedia.org/wiki/Maria" TargetMode="External"/><Relationship Id="rId109" Type="http://schemas.openxmlformats.org/officeDocument/2006/relationships/hyperlink" Target="http://id.wikipedia.org/wiki/Denominasi_Kristen" TargetMode="External"/><Relationship Id="rId34" Type="http://schemas.openxmlformats.org/officeDocument/2006/relationships/hyperlink" Target="http://id.wikipedia.org/wiki/Allah_Putra" TargetMode="External"/><Relationship Id="rId50" Type="http://schemas.openxmlformats.org/officeDocument/2006/relationships/hyperlink" Target="http://id.wikipedia.org/wiki/Misi_(Kristen)" TargetMode="External"/><Relationship Id="rId55" Type="http://schemas.openxmlformats.org/officeDocument/2006/relationships/hyperlink" Target="http://id.wikipedia.org/wiki/Denominasi_Kristen" TargetMode="External"/><Relationship Id="rId76" Type="http://schemas.openxmlformats.org/officeDocument/2006/relationships/hyperlink" Target="http://id.wikipedia.org/wiki/Pembicaraan_Templat:Kristen" TargetMode="External"/><Relationship Id="rId97" Type="http://schemas.openxmlformats.org/officeDocument/2006/relationships/hyperlink" Target="http://id.wikipedia.org/wiki/Yesus_Kristus" TargetMode="External"/><Relationship Id="rId104" Type="http://schemas.openxmlformats.org/officeDocument/2006/relationships/hyperlink" Target="http://id.wikipedia.org/wiki/Gereja_Ortodoks_Timur" TargetMode="External"/><Relationship Id="rId120" Type="http://schemas.openxmlformats.org/officeDocument/2006/relationships/image" Target="media/image3.png"/><Relationship Id="rId125" Type="http://schemas.openxmlformats.org/officeDocument/2006/relationships/hyperlink" Target="http://id.wikipedia.org/wiki/Perang_Salib_I" TargetMode="External"/><Relationship Id="rId141" Type="http://schemas.openxmlformats.org/officeDocument/2006/relationships/hyperlink" Target="http://id.wikipedia.org/wiki/Gereja_Masehi_Advent_Hari_Ketujuh" TargetMode="External"/><Relationship Id="rId14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id.wikipedia.org/w/index.php?title=Kritik_terhadap_kekristenan&amp;action=edit&amp;redlink=1" TargetMode="External"/><Relationship Id="rId92" Type="http://schemas.openxmlformats.org/officeDocument/2006/relationships/hyperlink" Target="http://id.wikipedia.org/wiki/Monoteisme" TargetMode="External"/><Relationship Id="rId2" Type="http://schemas.openxmlformats.org/officeDocument/2006/relationships/numbering" Target="numbering.xml"/><Relationship Id="rId29" Type="http://schemas.openxmlformats.org/officeDocument/2006/relationships/hyperlink" Target="http://id.wikipedia.org/wiki/Perjanjian_Lama" TargetMode="External"/><Relationship Id="rId24" Type="http://schemas.openxmlformats.org/officeDocument/2006/relationships/hyperlink" Target="http://id.wikipedia.org/wiki/Keduabelas_Rasul" TargetMode="External"/><Relationship Id="rId40" Type="http://schemas.openxmlformats.org/officeDocument/2006/relationships/hyperlink" Target="http://id.wikipedia.org/wiki/Sepuluh_Perintah_Allah" TargetMode="External"/><Relationship Id="rId45" Type="http://schemas.openxmlformats.org/officeDocument/2006/relationships/hyperlink" Target="http://id.wikipedia.org/wiki/Doa_Bapa_Kami" TargetMode="External"/><Relationship Id="rId66" Type="http://schemas.openxmlformats.org/officeDocument/2006/relationships/hyperlink" Target="http://id.wikipedia.org/w/index.php?title=Seni_Kristen&amp;action=edit&amp;redlink=1" TargetMode="External"/><Relationship Id="rId87" Type="http://schemas.openxmlformats.org/officeDocument/2006/relationships/hyperlink" Target="http://id.wikipedia.org/wiki/Kebangkitan" TargetMode="External"/><Relationship Id="rId110" Type="http://schemas.openxmlformats.org/officeDocument/2006/relationships/hyperlink" Target="http://id.wikipedia.org/wiki/Yesus" TargetMode="External"/><Relationship Id="rId115" Type="http://schemas.openxmlformats.org/officeDocument/2006/relationships/hyperlink" Target="http://id.wikipedia.org/wiki/Kristen" TargetMode="External"/><Relationship Id="rId131" Type="http://schemas.openxmlformats.org/officeDocument/2006/relationships/hyperlink" Target="http://id.wikipedia.org/wiki/Gereja_Anglikan" TargetMode="External"/><Relationship Id="rId136" Type="http://schemas.openxmlformats.org/officeDocument/2006/relationships/hyperlink" Target="http://id.wikipedia.org/wiki/Karismatik" TargetMode="External"/><Relationship Id="rId61" Type="http://schemas.openxmlformats.org/officeDocument/2006/relationships/hyperlink" Target="http://id.wikipedia.org/wiki/Ortodoks" TargetMode="External"/><Relationship Id="rId82" Type="http://schemas.openxmlformats.org/officeDocument/2006/relationships/hyperlink" Target="http://id.wikipedia.org/wiki/Kitab_Suci" TargetMode="External"/><Relationship Id="rId152" Type="http://schemas.openxmlformats.org/officeDocument/2006/relationships/theme" Target="theme/theme1.xml"/><Relationship Id="rId19" Type="http://schemas.openxmlformats.org/officeDocument/2006/relationships/hyperlink" Target="http://id.wikipedia.org/wiki/Jumat_Agung" TargetMode="External"/><Relationship Id="rId14" Type="http://schemas.openxmlformats.org/officeDocument/2006/relationships/hyperlink" Target="http://id.wikipedia.org/wiki/Kristus" TargetMode="External"/><Relationship Id="rId30" Type="http://schemas.openxmlformats.org/officeDocument/2006/relationships/hyperlink" Target="http://id.wikipedia.org/wiki/Kanon_Alkitab" TargetMode="External"/><Relationship Id="rId35" Type="http://schemas.openxmlformats.org/officeDocument/2006/relationships/hyperlink" Target="http://id.wikipedia.org/wiki/Allah_Roh_Kudus" TargetMode="External"/><Relationship Id="rId56" Type="http://schemas.openxmlformats.org/officeDocument/2006/relationships/hyperlink" Target="javascript:collapseTable(1);" TargetMode="External"/><Relationship Id="rId77" Type="http://schemas.openxmlformats.org/officeDocument/2006/relationships/hyperlink" Target="http://id.wikipedia.org/w/index.php?title=Templat:Kristen&amp;action=edit" TargetMode="External"/><Relationship Id="rId100" Type="http://schemas.openxmlformats.org/officeDocument/2006/relationships/hyperlink" Target="http://id.wikipedia.org/wiki/Sepuluh_Perintah_Tuhan" TargetMode="External"/><Relationship Id="rId105" Type="http://schemas.openxmlformats.org/officeDocument/2006/relationships/hyperlink" Target="http://id.wikipedia.org/wiki/Gereja_Katolik" TargetMode="External"/><Relationship Id="rId126" Type="http://schemas.openxmlformats.org/officeDocument/2006/relationships/hyperlink" Target="http://id.wikipedia.org/wiki/Martin_Luther" TargetMode="External"/><Relationship Id="rId147" Type="http://schemas.openxmlformats.org/officeDocument/2006/relationships/footer" Target="footer1.xml"/><Relationship Id="rId8" Type="http://schemas.openxmlformats.org/officeDocument/2006/relationships/hyperlink" Target="http://id.wikipedia.org/wiki/Kristiani_(disambiguasi)" TargetMode="External"/><Relationship Id="rId51" Type="http://schemas.openxmlformats.org/officeDocument/2006/relationships/hyperlink" Target="http://id.wikipedia.org/wiki/Skisma_Timur-Barat" TargetMode="External"/><Relationship Id="rId72" Type="http://schemas.openxmlformats.org/officeDocument/2006/relationships/hyperlink" Target="http://id.wikipedia.org/wiki/Berkas:P_christianity.svg" TargetMode="External"/><Relationship Id="rId93" Type="http://schemas.openxmlformats.org/officeDocument/2006/relationships/hyperlink" Target="http://id.wikipedia.org/w/index.php?title=Hypostasis&amp;action=edit&amp;redlink=1" TargetMode="External"/><Relationship Id="rId98" Type="http://schemas.openxmlformats.org/officeDocument/2006/relationships/hyperlink" Target="http://id.wikipedia.org/wiki/Gereja" TargetMode="External"/><Relationship Id="rId121" Type="http://schemas.openxmlformats.org/officeDocument/2006/relationships/hyperlink" Target="http://id.wikipedia.org/wiki/Sejarah_gereja" TargetMode="External"/><Relationship Id="rId142" Type="http://schemas.openxmlformats.org/officeDocument/2006/relationships/hyperlink" Target="http://id.wikipedia.org/wiki/Morm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8EE98-00FD-46E5-946D-2C538FBF5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3381</Words>
  <Characters>19272</Characters>
  <Application>Microsoft Office Word</Application>
  <DocSecurity>0</DocSecurity>
  <Lines>160</Lines>
  <Paragraphs>45</Paragraphs>
  <ScaleCrop>false</ScaleCrop>
  <Company/>
  <LinksUpToDate>false</LinksUpToDate>
  <CharactersWithSpaces>22608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2</cp:revision>
  <dcterms:created xsi:type="dcterms:W3CDTF">2010-10-03T08:05:00Z</dcterms:created>
  <dcterms:modified xsi:type="dcterms:W3CDTF">2010-10-03T08:35:00Z</dcterms:modified>
</cp:coreProperties>
</file>