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INFORME PROYECTO APT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DentalSys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Sistema web de gestión odontológica</w:t>
        <w:br w:type="textWrapping"/>
        <w:t xml:space="preserve">CAPSTONE 2026 –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Johanna Martínez Sanhueza – Desarrolladora Full Stack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Fase 1 – Definición y planificación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Descripción del Proyecto APT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DentalSys es una propuesta de sistema web de gestión odontológica para la clínica Más Dent, ubicada en Puente Alto y conformada por dos sucursales. El proyecto surge a partir de la necesidad de centralizar y digitalizar procesos que actualmente pueden gestionarse mediante cuadernos, fichas físicas, documentos en papel y herramientas manuales.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problema central identificado es que la información clínica y administrativa se encuentra distribuida en registros físicos y cuadernos separados por sucursal. Esto dificulta la consulta, actualización, trazabilidad y disponibilidad oportuna de la información, además de aumentar el riesgo asociado al traslado de fichas clínicas y a la gestión manual de la agenda.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DentalSys propone una plataforma web orientada al Administrador, Recepcionista, Odontólogo y Paciente. El objetivo es centralizar pacientes, agenda, ficha clínica, atenciones y presupuestos, además de entregar mayor autonomía al paciente mediante un Portal del Paciente.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1.1 Propuesta de solución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usuarios, roles y permisos.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pacientes.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Agenda y gestión de horas.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clínica y registro de atenciones.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presupuestos.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Portal del Paciente.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Asistente virtual basado en Inteligencia Artificial para apoyo administrativo.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asistente virtual tendrá un alcance deliberadamente acotado: no realizará diagnósticos, prescripciones ni decisiones clínicas y no tendrá acceso directo a la base de datos. Cuando corresponda utilizar un servicio externo de IA, se contempla aplicar minimización y protección de información sensible.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1.2 Alcance del MVP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Usuarios y roles.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pacientes.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y consulta de información de pacientes.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Agenda y disponibilidad.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Reserva, cancelación y reprogramación de horas.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clínica digital y registro de atenciones.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Presupuestos asociados a pacientes y tratamientos.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Portal del Paciente para gestionar horas y consultar información autorizada.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Asistente IA administrativo y controlado.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1.3 Funcionalidades fuera de alcance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Módulo de laboratorio.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Pagos avanzados.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Reportes avanzados.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Funcionalidades clínicas de Inteligencia Artificial.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Otras integraciones no indispensables para el MVP.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 existencia de dos sucursales corresponde al contexto de la clínica, pero la gestión de sucursales no constituye un módulo independiente del MVP. Esta decisión permite controlar el alcance y mantener la viabilidad del proyecto.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2. Relación del Proyecto APT con las competencias del perfil de egreso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DentalSys permite aplicar progresivamente competencias relacionadas con pruebas de certificación, gestión de proyectos, construcción de modelos de datos y desarrollo de soluciones de software. La aplicación de estas competencias se distribuye entre la definición, diseño, implementación, integración y validación del proyecto.</w:t>
      </w:r>
    </w:p>
    <w:tbl>
      <w:tblPr>
        <w:tblStyle w:val="Table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en DentalSys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Indicadores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C1 – Realizar pruebas de certificación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Diseño y posterior ejecución de pruebas unitarias, caja negra, integración, rendimiento y seguridad.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pruebas, casos, resultados, Postman, JMeter y evidencias de corrección.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C2 – Gestionar proyectos informáticos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con Scrum, priorización del Product Backlog, organización de Sprints y seguimiento del avance.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Product Backlog, Jira, cronograma, Burndown y registros de avance.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C3 – Construir modelos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Diseño del Modelo Entidad-Relación y del Modelo Relacional normalizado para soportar los requerimientos.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MER, modelo relacional, diccionario de datos y SQL/MySQL.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C4 – Desarrollar una solución de 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Diseño y posterior construcción de frontend, backend, API REST, seguridad y persistencia.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fuente, GitHub, aplicación, integración y documentación técnica.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C5 – Comunicación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y documentación del proyecto, decisiones y resultados.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Informe, presentación, documentación y evidencias del proyecto.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2.1 Aplicación de los indicadores de calidad</w:t>
      </w:r>
    </w:p>
    <w:tbl>
      <w:tblPr>
        <w:tblStyle w:val="Table2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abordará en DentalSys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1.1 Diseña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 definió un Plan de Pruebas con unitarias, caja negra, integración, rendimiento y seguridad.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1.2 Aplica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La ejecución se realizará durante los Sprints de desarrollo, utilizando casos, Postman, JMeter y herramientas de seguridad.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1.3 Desarrolla mejoras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Los defectos detectados se registrarán, corregirán y volverán a probar, incluyendo regresión cuando corresponda.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2.1 Planifica proyectos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El proyecto se organiza en Sprints, con Product Backlog priorizado, cronograma, dependencias y alcance MVP.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2.2 Controla proyectos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El avance se seguirá mediante Jira, estados de tareas y Burndown Chart, registrando impedimentos y cambios.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3.1 Diseña modelos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 construye el MER y el modelo relacional normalizado a partir de los requerimientos e historias de usuario.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3.2 Implementa modelos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El modelo será implementado en MySQL mediante tablas, claves primarias, claves foráneas y restricciones.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4.1 Construye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 desarrollará el sistema web utilizando React/Vite, Spring Boot y MySQL.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4.2 Integra componentes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 integrarán frontend, API REST, backend, seguridad, persistencia y, según alcance, servicio externo de 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4.3 Implanta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 utilizarán Docker y Docker Compose para facilitar la configuración y ejecución del entorno.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3. Relación del proyecto con mis intereses profesionales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Mis principales intereses profesionales se relacionan con el análisis, planificación y desarrollo de soluciones informáticas orientadas a resolver problemas reales. Me interesa especialmente participar en proyectos en los que sea necesario comprender una necesidad, levantar requerimientos, organizar el trabajo y contribuir al diseño de una solución tecnológica.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Las asignaturas que más se relacionan con estos intereses son Análisis y Planificación de Requerimientos Informáticos y Gestión de Proyectos Informáticos. La primera se relaciona con el análisis de la problemática, los actores y las necesidades de la clínica; la segunda, con la planificación, priorización y seguimiento del proyecto.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 esta Fase 1 de DentalSys he podido aplicar principalmente competencias de análisis, planificación y organización. Al mismo tiempo, identifico como áreas a fortalecer el desarrollo de software, la construcción e implementación de modelos de datos y la integración de componentes, que tendrán mayor protagonismo en las siguientes fases.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4. Factibilidad del proyecto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DentalSys se considera factible dentro de la asignatura porque el alcance se ha acotado mediante un MVP y se ha seleccionado una arquitectura monolítica modular. Esta decisión evita incorporar la complejidad de microservicios y permite concentrar los esfuerzos en las funcionalidades prioritarias.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4.1 Factibilidad técnica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El stack tecnológico se encuentra definido: React + Vite y Material UI para frontend; Java 21, Spring Boot, Spring Security, JWT y Maven para backend; MySQL para base de datos; Docker y Docker Compose para el entorno; Git y GitHub para versionamiento; Jira para gestión; Postman para API; Apache JMeter para rendimiento; y Google AI Studio/Gemini para el asistente IA.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4.2 Factibilidad temporal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El proyecto contempla 18 semanas académicas. La Fase 1 comprende los Sprints 0 y 1; la Fase 2 comprende los Sprints 2 a 5; y la Fase 3 corresponde al cierre, presentación, defensa y evidencias finales.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4.3 Riesgos y medidas de mitigación</w:t>
      </w:r>
    </w:p>
    <w:tbl>
      <w:tblPr>
        <w:tblStyle w:val="Table3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DentalSys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desarrollo, computadores, stack tecnológico definido, GitHub, Jira, MySQL, Docker, Postman, JMeter y herramientas de modelamiento.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Facilitadores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Alcance acotado mediante MVP, arquitectura monolítica modular, Scrum, priorización del backlog y herramientas disponibles.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Obstaculizadores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Sobrecarga de trabajo, errores de integración, problemas técnicos, cambios de alcance y retrasos en actividades.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Medidas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Priorizar funcionalidades, dividir tareas, controlar cambios, integrar y probar progresivamente y mantener evidencia actualizada.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Los principales riesgos se gestionarán evitando funcionalidades no esenciales, manteniendo el alcance del MVP y realizando ciclos de análisis, implementación, integración, prueba y corrección.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5. Objetivos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5.1 Objetivo general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Desarrollar una plataforma web de gestión odontológica para la clínica Más Dent que permita centralizar y digitalizar procesos administrativos y de atención, facilitando la gestión de pacientes, agenda, ficha clínica, atenciones y presupuestos, incorporando un Portal del Paciente y un asistente virtual de apoyo administrativo.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5.2 Objetivos específicos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Analizar y documentar los requerimientos funcionales y no funcionales de DentalSys.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Diseñar la arquitectura y los modelos de datos necesarios para soportar la solución.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Desarrollar los módulos priorizados del MVP de DentalSys.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autenticación, autorización y control de acceso según roles.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el Portal del Paciente para la gestión de horas y consulta de información autorizada.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Integrar un asistente virtual de Inteligencia Artificial orientado al apoyo administrativo, sin funciones clínicas.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Realizar pruebas funcionales, de integración, rendimiento y seguridad para validar la solución.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6. Propuesta metodológica de trabajo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 utilizará Scrum como marco de trabajo. El proyecto se organizará en Sprints con objetivos, actividades y entregables definidos. Jira se utilizará para gestionar el Product Backlog, Sprint Backlogs, tareas y seguimiento; GitHub permitirá mantener el código y la documentación versionados.</w:t>
      </w:r>
    </w:p>
    <w:p w:rsidR="00000000" w:rsidDel="00000000" w:rsidP="00000000" w:rsidRDefault="00000000" w:rsidRPr="00000000" w14:paraId="00000083">
      <w:pPr>
        <w:rPr/>
      </w:pPr>
      <w:sdt>
        <w:sdtPr>
          <w:id w:val="-2353945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 ciclo de trabajo será progresivo: análisis → diseño → implementación → integración → pruebas → corrección. En la Fase 1 el foco se encuentra en la definición y diseño; la implementación y ejecución completa de las pruebas se realizará en las fases posteriores.</w:t>
          </w:r>
        </w:sdtContent>
      </w:sdt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6.1 Priorización y dependencias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gestión de pacientes constituye una base para agenda, ficha clínica, atención, presupuestos y Portal del Paciente.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agenda debe estar disponible antes de implementar la reserva y cancelación desde el Portal del Paciente.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ficha clínica debe estar disponible antes del registro de atenciones.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registro de atenciones depende de la agenda y ficha clínica.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presupuestos deben estar disponibles antes de su consulta desde el Portal del Paciente.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Autenticación, roles y permisos son transversales al sistema.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asistente IA se mantiene hacia el final por ser una funcionalidad diferenciadora y dependiente de los módulos base.</w:t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7. Plan de trabajo</w:t>
      </w:r>
    </w:p>
    <w:tbl>
      <w:tblPr>
        <w:tblStyle w:val="Table4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Sprint 0 – Fase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Definir y planificar el proyecto.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Sprint 1 – Fase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Cerrar diseño y preparación del desarrollo.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Sprint 2 – Fase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Construir la base del sistema y módulo de pacientes.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Sprint 3 – Fase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8–10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Desarrollar agenda y ficha clínica.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Sprint 4 – Fase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11–13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Desarrollar presupuestos y Portal del Paciente.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Sprint 5 – Fase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14–15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Integración, IA, seguridad, pruebas y cierre del producto.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16–18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Presentación, defensa y evidencias finales.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7.1 Actividades principales y resultados esperados</w:t>
      </w:r>
    </w:p>
    <w:tbl>
      <w:tblPr>
        <w:tblStyle w:val="Table5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Sprint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Problema, alcance, objetivos, actores, visión y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Product Vision, mapa de actores, Impact Mapping y definición inicial.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Requerimientos, backlog, requisitos no funcionales, MER, arquitectura, UML, stack y plan de pruebas.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Diseño técnico preparado para desarrollo.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base, autenticación y gestión de pacientes.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Primer módulo funcional y pruebas.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Agenda, ficha clínica y atención.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Módulos integrados y pruebas.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Presupuestos y Portal del Paciente.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del MVP integradas.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IA, seguridad, integración y pruebas finales.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Solución integrada y resultados.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Correcciones, documentación, presentación y defensa.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Informe, presentación y evidencias finales.</w:t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8. Propuesta de evidencias y justificación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Las evidencias se seleccionan para demostrar el cumplimiento de las actividades y competencias del proyecto. Cada evidencia permitirá verificar un resultado concreto y mantener trazabilidad entre requerimientos, diseño, desarrollo, pruebas y correcciones.</w:t>
      </w:r>
    </w:p>
    <w:tbl>
      <w:tblPr>
        <w:tblStyle w:val="Table6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demuestra el logro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Análisis del caso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Documento de análisis de Más 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Demuestra la identificación del problema, causas, consecuencias, actores y necesidad de solución.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Visión y 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Product Vision y cuatro pilares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Demuestra que el propósito, valor y alcance del proyecto están definidos.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Actores y procesos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Mapa de actores e Impact Mapping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Relaciona actores, impactos esperados y funcionalidades del MVP.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Historias de Usuario y Product Backlog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Demuestra la transformación de necesidades en funcionalidades priorizadas y verificables.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Jira, Sprints, cronograma y Burndown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Permite verificar organización, seguimiento y control del proyecto.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MER, Modelo Relacional normalizado y 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Demuestra el diseño de la estructura de datos y su preparación para implementación en MySQL.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y diagramas UML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Demuestra la definición de componentes, despliegue, clases y secuencias de la solución.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Código fuente y commits en GitHub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Permite verificar la construcción progresiva de la solución y su trazabilidad.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Pruebas de Postman / documentación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Demuestra el funcionamiento y validación de endpoints.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Resultados de Apache JMeter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Permite medir comportamiento bajo carga controlada.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Casos de seguridad y 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Demuestra autenticación, autorización, control de acceso y protección de información.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Casos de caja negra y 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Permite comprobar el comportamiento observable frente a criterios de aceptación.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Evidencia de integración y restricciones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Demuestra la incorporación controlada del asistente administrativo y sus límites.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Interfaces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Mockups y pantallas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Permite verificar la propuesta de interacción y su correspondencia con las funcionalidades.</w:t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tl w:val="0"/>
        </w:rPr>
        <w:t xml:space="preserve">9. Plan de pruebas como evidencia de calidad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El Plan de Pruebas de DentalSys contempla cinco categorías: pruebas unitarias, caja negra, integración, rendimiento y seguridad. Esta estrategia se ejecutará progresivamente durante los Sprints de desarrollo y permitirá mantener trazabilidad entre las Historias de Usuario y los resultados de validación.</w:t>
      </w:r>
    </w:p>
    <w:tbl>
      <w:tblPr>
        <w:tblStyle w:val="Table7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/ enfoque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Unitarias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Validar unidades de código de manera aislada.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JUnit 5 + Mockito.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Caja 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Validar el comportamiento observable frente a entradas y criterios de aceptación.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Postman, pantallas y endpoints.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Comprobar comunicación entre componentes y persistencia.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Spring Boot Test + MySQL/Docker.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Evaluar tiempos de respuesta, estabilidad y carga controlada.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Apache JMeter.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Verificar autenticación, autorización y protección de información.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Spring Security, Postman y OWASP ZAP.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El plan contempla además registrar defectos en Jira, realizar pruebas después de las correcciones y ejecutar regresión cuando corresponda. El cierre de una Historia de Usuario requerirá que sus criterios de aceptación se encuentren cumplidos y que se hayan ejecutado las pruebas correspondientes.</w:t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10. Arquitectura de la solución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DentalSys utilizará una arquitectura monolítica modular. El frontend será desarrollado con React + Vite y se comunicará con el backend mediante una API REST. El backend utilizará Spring Boot y se organizará en las capas Controller, Service y Repository, con MySQL como base de datos.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La seguridad se gestionará mediante Spring Security y JWT, con autenticación, autorización por roles y protección de endpoints. Docker y Docker Compose facilitarán la configuración del entorno.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El asistente IA se integrará mediante un servicio externo de Google Gemini, manteniendo el alcance administrativo, sin acceso directo a la base de datos y con mecanismos de protección de información sensible.</w:t>
      </w:r>
    </w:p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tl w:val="0"/>
        </w:rPr>
        <w:t xml:space="preserve">11. Modelo de datos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Durante la Fase 1 se define el modelo de datos como base para la posterior implementación. El modelo contempla las entidades USUARIO, PACIENTE, ODONTOLOGO, CITA, FICHA_CLINICA, ATENCION, TRATAMIENTO, ATENCION_TRATAMIENTO, PRESUPUESTO, PRESUPUESTO_TRATAMIENTO, PAGO y DOCUMENTO_CLINICO.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El diseño considera claves primarias, claves foráneas, relaciones y cardinalidades coherentes con los procesos definidos. Las relaciones N:M se resuelven mediante entidades intermedias, como ATENCION_TRATAMIENTO y PRESUPUESTO_TRATAMIENTO. El modelo relacional será normalizado antes de su implementación en MySQL.</w:t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12. Conclusiones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La Fase 1 permitió definir DentalSys a partir de una problemática concreta de Más Dent: la dependencia de registros físicos y procesos manuales que dificultan la centralización, disponibilidad y trazabilidad de la información.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La solución propuesta responde al problema mediante un MVP acotado que prioriza pacientes, agenda, ficha clínica, atenciones, presupuestos y Portal del Paciente, incorporando como elemento diferenciador un asistente IA de apoyo administrativo. La exclusión de laboratorio, pagos avanzados, reportes avanzados y funcionalidades clínicas de IA contribuye a mantener la factibilidad del proyecto.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La planificación por Sprints, la arquitectura monolítica modular, el stack tecnológico definido y la estrategia de pruebas permiten establecer una base clara para las siguientes fases. El trabajo posterior deberá transformar los requerimientos y diseños definidos en una solución funcional, integrada y validada, manteniendo el alcance y las decisiones establecidas en esta fase.</w:t>
      </w:r>
    </w:p>
    <w:p w:rsidR="00000000" w:rsidDel="00000000" w:rsidP="00000000" w:rsidRDefault="00000000" w:rsidRPr="00000000" w14:paraId="0000010D">
      <w:pPr>
        <w:pStyle w:val="Heading1"/>
        <w:rPr/>
      </w:pPr>
      <w:r w:rsidDel="00000000" w:rsidR="00000000" w:rsidRPr="00000000">
        <w:rPr>
          <w:rtl w:val="0"/>
        </w:rPr>
        <w:t xml:space="preserve">13. Referencias documentales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Instructivo CAPSTONE 2026 – Escuela de Informática y Telecomunicaciones, Duoc UC.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del Caso Más Dent – DentalSys.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Visión del Proyecto + Cuatro Pilares – DentalSys.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de Actores – DentalSys.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Impact Mapping – DentalSys.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Definición de Épicas – DentalSys.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Historias de Usuario – DentalSys.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 Backlog Priorizado – DentalSys.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Documentación de Arquitectura – DentalSys.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Cronograma del Proyecto – DentalSys.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de Pruebas – DentalSys.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r w:rsidDel="00000000" w:rsidR="00000000" w:rsidRPr="00000000">
        <w:rPr>
          <w:rtl w:val="0"/>
        </w:rPr>
        <w:t xml:space="preserve">14. Índice de anexos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Los anexos reúnen la documentación elaborada durante la Fase 1 y respaldan los análisis, decisiones y entregables mencionados en el informe. La numeración es correlativa para facilitar la identificación y trazabilidad de cada documento.</w:t>
      </w:r>
    </w:p>
    <w:tbl>
      <w:tblPr>
        <w:tblStyle w:val="Table8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Anexo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Análisis del Caso Más 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Problemática, contexto, causas, consecuencias y necesidad identificada.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Anexo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Product Vision – DentalSys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Visión del producto, problema, usuarios, propuesta de valor, diferenciador y alcance del MVP.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Anexo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Mapa de Actores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actores y necesidades principales de cada usuario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Anexo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Impact Mapping – DentalSys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Relación entre objetivo, actores, impactos esperados y funcionalidades.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Anexo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Épicas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Épicas del MVP que organizan las funcionalidades por grandes áreas.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Anexo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Historias de usuario, criterios de aceptación y estimaciones.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Anexo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User Story Mapping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de historias y recorrido funcional del producto.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Anexo 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Product Backlog Priorizado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Priorización de historias, valor, estimación y Sprint propuesto.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Anexo 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Requisitos de seguridad, rendimiento, disponibilidad, mantenibilidad y demás restricciones.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Anexo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Modelo Maestro MER / UML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Fuente de verdad para entidades, atributos, claves, relaciones y cardinalidades.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Anexo 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Modelo Relacional Normalizado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Transformación del MER al modelo relacional y normalización.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Anexo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Arquitectura de la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Arquitectura monolítica modular y definición de capas y componentes.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Anexo 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Diagramas UML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Diagrama de clases, componentes, despliegue y dos diagramas de secuencia.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Anexo 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Stack Tecnológico y Herramientas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Tecnologías, herramientas y uso previsto por fase.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Anexo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Plan Maestro de Sprints y Plan de Trabajo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 semanas 1 a 18, objetivos, hitos y reglas de trabajo.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Anexo 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Estrategia de pruebas unitarias, caja negra, integración, rendimiento y seguridad.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Anexo 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Mockups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Propuestas visuales iniciales, incluyendo Login y Portal del Paciente.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Anexo 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README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Descripción técnica del repositorio, tecnologías, arquitectura, módulos y estado del proyecto.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DentalSys – Proyecto APT / CAPSTONE 2026 – Duoc UC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rPr/>
    </w:pPr>
    <w:r w:rsidDel="00000000" w:rsidR="00000000" w:rsidRPr="00000000">
      <w:rPr/>
      <w:drawing>
        <wp:inline distB="114300" distT="114300" distL="114300" distR="114300">
          <wp:extent cx="1752600" cy="552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E5vpbdTIBTVOvx5Ul3k7RJ6Sg==">CgMxLjAaHQoBMBIYChYIB0ISEhBBcmlhbCBVbmljb2RlIE1TOAByITFVMU9Vam5OVFFBWmw5MU1meVd1a0RfQ3hZOWFZejM5TA==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