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5C835" w14:textId="5147C6F7"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29BBF971" wp14:editId="49A8C859">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du="http://schemas.microsoft.com/office/word/2023/wordml/word16du" xmlns:oel="http://schemas.microsoft.com/office/2019/extlst">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55E574B" w14:textId="77777777" w:rsidR="00B36B3F" w:rsidRDefault="00B36B3F">
      <w:pPr>
        <w:pBdr>
          <w:top w:val="nil"/>
          <w:left w:val="nil"/>
          <w:bottom w:val="nil"/>
          <w:right w:val="nil"/>
          <w:between w:val="nil"/>
        </w:pBdr>
        <w:rPr>
          <w:color w:val="000000"/>
          <w:sz w:val="20"/>
          <w:szCs w:val="20"/>
        </w:rPr>
      </w:pPr>
    </w:p>
    <w:p w14:paraId="3F47C15F" w14:textId="77777777" w:rsidR="00B36B3F" w:rsidRDefault="00B36B3F">
      <w:pPr>
        <w:pBdr>
          <w:top w:val="nil"/>
          <w:left w:val="nil"/>
          <w:bottom w:val="nil"/>
          <w:right w:val="nil"/>
          <w:between w:val="nil"/>
        </w:pBdr>
        <w:rPr>
          <w:color w:val="000000"/>
          <w:sz w:val="20"/>
          <w:szCs w:val="20"/>
        </w:rPr>
      </w:pPr>
    </w:p>
    <w:p w14:paraId="3ED22D5B" w14:textId="77777777" w:rsidR="00B36B3F" w:rsidRDefault="00B36B3F">
      <w:pPr>
        <w:pBdr>
          <w:top w:val="nil"/>
          <w:left w:val="nil"/>
          <w:bottom w:val="nil"/>
          <w:right w:val="nil"/>
          <w:between w:val="nil"/>
        </w:pBdr>
        <w:rPr>
          <w:color w:val="000000"/>
          <w:sz w:val="20"/>
          <w:szCs w:val="20"/>
        </w:rPr>
      </w:pPr>
    </w:p>
    <w:p w14:paraId="2022DFB7" w14:textId="77777777" w:rsidR="00B36B3F" w:rsidRDefault="00B36B3F">
      <w:pPr>
        <w:pBdr>
          <w:top w:val="nil"/>
          <w:left w:val="nil"/>
          <w:bottom w:val="nil"/>
          <w:right w:val="nil"/>
          <w:between w:val="nil"/>
        </w:pBdr>
        <w:rPr>
          <w:color w:val="000000"/>
          <w:sz w:val="20"/>
          <w:szCs w:val="20"/>
        </w:rPr>
      </w:pPr>
    </w:p>
    <w:p w14:paraId="74ED3948" w14:textId="234341B5" w:rsidR="00B36B3F" w:rsidRDefault="00B36B3F">
      <w:pPr>
        <w:pBdr>
          <w:top w:val="nil"/>
          <w:left w:val="nil"/>
          <w:bottom w:val="nil"/>
          <w:right w:val="nil"/>
          <w:between w:val="nil"/>
        </w:pBdr>
        <w:spacing w:before="2"/>
        <w:rPr>
          <w:color w:val="000000"/>
          <w:sz w:val="17"/>
          <w:szCs w:val="17"/>
        </w:rPr>
      </w:pPr>
    </w:p>
    <w:p w14:paraId="4BBB7C23" w14:textId="77777777" w:rsidR="00B36B3F" w:rsidRDefault="008F5879">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20791603">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xmlns:w16sdtdh="http://schemas.microsoft.com/office/word/2020/wordml/sdtdatahash" xmlns:w16du="http://schemas.microsoft.com/office/word/2023/wordml/word16du" xmlns:oel="http://schemas.microsoft.com/office/2019/extlst">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p w14:paraId="729623A7" w14:textId="4490F152" w:rsidR="00B36B3F" w:rsidRDefault="00B36B3F">
      <w:pPr>
        <w:pBdr>
          <w:top w:val="nil"/>
          <w:left w:val="nil"/>
          <w:bottom w:val="nil"/>
          <w:right w:val="nil"/>
          <w:between w:val="nil"/>
        </w:pBdr>
        <w:rPr>
          <w:color w:val="000000"/>
          <w:sz w:val="18"/>
          <w:szCs w:val="18"/>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4"/>
        <w:gridCol w:w="6938"/>
      </w:tblGrid>
      <w:tr w:rsidR="00B36B3F" w14:paraId="0126DFB0" w14:textId="77777777">
        <w:trPr>
          <w:trHeight w:val="450"/>
        </w:trPr>
        <w:tc>
          <w:tcPr>
            <w:tcW w:w="3124" w:type="dxa"/>
            <w:shd w:val="clear" w:color="auto" w:fill="A6A6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38" w:type="dxa"/>
          </w:tcPr>
          <w:p w14:paraId="07591FD5" w14:textId="6E1F0B1B" w:rsidR="00B36B3F" w:rsidRDefault="00332227">
            <w:pPr>
              <w:pBdr>
                <w:top w:val="nil"/>
                <w:left w:val="nil"/>
                <w:bottom w:val="nil"/>
                <w:right w:val="nil"/>
                <w:between w:val="nil"/>
              </w:pBdr>
              <w:spacing w:before="85"/>
              <w:ind w:left="66"/>
              <w:rPr>
                <w:color w:val="000000"/>
                <w:sz w:val="24"/>
                <w:szCs w:val="24"/>
              </w:rPr>
            </w:pPr>
            <w:r>
              <w:rPr>
                <w:color w:val="000000"/>
                <w:sz w:val="24"/>
                <w:szCs w:val="24"/>
              </w:rPr>
              <w:t>18/05/2024</w:t>
            </w:r>
          </w:p>
        </w:tc>
      </w:tr>
      <w:tr w:rsidR="00B36B3F" w14:paraId="483EB276" w14:textId="77777777">
        <w:trPr>
          <w:trHeight w:val="558"/>
        </w:trPr>
        <w:tc>
          <w:tcPr>
            <w:tcW w:w="3124" w:type="dxa"/>
            <w:shd w:val="clear" w:color="auto" w:fill="A6A6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38" w:type="dxa"/>
          </w:tcPr>
          <w:p w14:paraId="3D8591FF" w14:textId="12DE1D56" w:rsidR="00B36B3F" w:rsidRDefault="00332227">
            <w:pPr>
              <w:pBdr>
                <w:top w:val="nil"/>
                <w:left w:val="nil"/>
                <w:bottom w:val="nil"/>
                <w:right w:val="nil"/>
                <w:between w:val="nil"/>
              </w:pBdr>
              <w:spacing w:before="140"/>
              <w:ind w:left="66"/>
              <w:rPr>
                <w:color w:val="000000"/>
                <w:sz w:val="24"/>
                <w:szCs w:val="24"/>
              </w:rPr>
            </w:pPr>
            <w:r>
              <w:rPr>
                <w:color w:val="000000"/>
                <w:sz w:val="24"/>
                <w:szCs w:val="24"/>
              </w:rPr>
              <w:t>Análisis y desarrollo de software</w:t>
            </w:r>
          </w:p>
        </w:tc>
      </w:tr>
      <w:tr w:rsidR="00B36B3F" w14:paraId="422A312D" w14:textId="77777777">
        <w:trPr>
          <w:trHeight w:val="441"/>
        </w:trPr>
        <w:tc>
          <w:tcPr>
            <w:tcW w:w="3124" w:type="dxa"/>
            <w:shd w:val="clear" w:color="auto" w:fill="A6A6A6"/>
          </w:tcPr>
          <w:p w14:paraId="28513601" w14:textId="77777777" w:rsidR="00B36B3F" w:rsidRDefault="008F5879">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38" w:type="dxa"/>
          </w:tcPr>
          <w:p w14:paraId="4E9195BC" w14:textId="1AFC70B3" w:rsidR="00B36B3F" w:rsidRDefault="00332227">
            <w:pPr>
              <w:pBdr>
                <w:top w:val="nil"/>
                <w:left w:val="nil"/>
                <w:bottom w:val="nil"/>
                <w:right w:val="nil"/>
                <w:between w:val="nil"/>
              </w:pBdr>
              <w:spacing w:before="83"/>
              <w:ind w:left="66"/>
              <w:rPr>
                <w:color w:val="000000"/>
                <w:sz w:val="24"/>
                <w:szCs w:val="24"/>
              </w:rPr>
            </w:pPr>
            <w:r>
              <w:rPr>
                <w:color w:val="000000"/>
                <w:sz w:val="24"/>
                <w:szCs w:val="24"/>
              </w:rPr>
              <w:t>2694679</w:t>
            </w:r>
          </w:p>
        </w:tc>
      </w:tr>
      <w:tr w:rsidR="00B36B3F" w14:paraId="2F5E5275" w14:textId="77777777">
        <w:trPr>
          <w:trHeight w:val="551"/>
        </w:trPr>
        <w:tc>
          <w:tcPr>
            <w:tcW w:w="3124" w:type="dxa"/>
            <w:shd w:val="clear" w:color="auto" w:fill="A6A6A6"/>
          </w:tcPr>
          <w:p w14:paraId="67AD6A0E" w14:textId="68BF00A7" w:rsidR="00B36B3F" w:rsidRDefault="008F5879">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38" w:type="dxa"/>
          </w:tcPr>
          <w:p w14:paraId="02CA8BB5" w14:textId="5D58812C" w:rsidR="00B36B3F" w:rsidRDefault="00332227">
            <w:pPr>
              <w:pBdr>
                <w:top w:val="nil"/>
                <w:left w:val="nil"/>
                <w:bottom w:val="nil"/>
                <w:right w:val="nil"/>
                <w:between w:val="nil"/>
              </w:pBdr>
              <w:spacing w:line="276" w:lineRule="auto"/>
              <w:ind w:left="68" w:right="605" w:hanging="2"/>
              <w:rPr>
                <w:color w:val="000000"/>
                <w:sz w:val="24"/>
                <w:szCs w:val="24"/>
              </w:rPr>
            </w:pPr>
            <w:proofErr w:type="spellStart"/>
            <w:r>
              <w:rPr>
                <w:color w:val="000000"/>
                <w:sz w:val="24"/>
                <w:szCs w:val="24"/>
              </w:rPr>
              <w:t>AgroNet</w:t>
            </w:r>
            <w:proofErr w:type="spellEnd"/>
          </w:p>
        </w:tc>
      </w:tr>
    </w:tbl>
    <w:p w14:paraId="3314B4EC" w14:textId="4D87FF29" w:rsidR="00B36B3F" w:rsidRDefault="00B36B3F">
      <w:pPr>
        <w:pBdr>
          <w:top w:val="nil"/>
          <w:left w:val="nil"/>
          <w:bottom w:val="nil"/>
          <w:right w:val="nil"/>
          <w:between w:val="nil"/>
        </w:pBdr>
        <w:spacing w:before="2" w:after="1"/>
        <w:rPr>
          <w:color w:val="000000"/>
          <w:sz w:val="20"/>
          <w:szCs w:val="20"/>
        </w:rPr>
      </w:pPr>
    </w:p>
    <w:tbl>
      <w:tblPr>
        <w:tblStyle w:val="a1"/>
        <w:tblW w:w="10088"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7"/>
        <w:gridCol w:w="7021"/>
      </w:tblGrid>
      <w:tr w:rsidR="00332227" w14:paraId="112D16AA" w14:textId="77777777" w:rsidTr="00031B0B">
        <w:trPr>
          <w:trHeight w:val="451"/>
        </w:trPr>
        <w:tc>
          <w:tcPr>
            <w:tcW w:w="3067" w:type="dxa"/>
            <w:shd w:val="clear" w:color="auto" w:fill="A6A6A6"/>
          </w:tcPr>
          <w:p w14:paraId="5F76F65A" w14:textId="77777777" w:rsidR="00332227" w:rsidRDefault="00332227"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7021" w:type="dxa"/>
          </w:tcPr>
          <w:p w14:paraId="71D5B92D" w14:textId="260549E5" w:rsidR="00332227" w:rsidRDefault="00332227" w:rsidP="0086560C">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David Mauricio Florez Quintero</w:t>
            </w:r>
          </w:p>
        </w:tc>
      </w:tr>
      <w:tr w:rsidR="00332227" w14:paraId="067A24E1" w14:textId="77777777" w:rsidTr="00031B0B">
        <w:trPr>
          <w:trHeight w:val="450"/>
        </w:trPr>
        <w:tc>
          <w:tcPr>
            <w:tcW w:w="3067" w:type="dxa"/>
            <w:shd w:val="clear" w:color="auto" w:fill="A6A6A6"/>
          </w:tcPr>
          <w:p w14:paraId="5403FA6C" w14:textId="77777777" w:rsidR="00332227" w:rsidRDefault="00332227"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7021" w:type="dxa"/>
          </w:tcPr>
          <w:p w14:paraId="37AAE809" w14:textId="0735F067" w:rsidR="00332227" w:rsidRDefault="00332227" w:rsidP="0086560C">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1014660294</w:t>
            </w:r>
          </w:p>
        </w:tc>
      </w:tr>
      <w:tr w:rsidR="00332227" w14:paraId="72A9BE87" w14:textId="77777777" w:rsidTr="00031B0B">
        <w:trPr>
          <w:trHeight w:val="454"/>
        </w:trPr>
        <w:tc>
          <w:tcPr>
            <w:tcW w:w="3067" w:type="dxa"/>
            <w:tcBorders>
              <w:bottom w:val="single" w:sz="8" w:space="0" w:color="000000"/>
            </w:tcBorders>
            <w:shd w:val="clear" w:color="auto" w:fill="A6A6A6"/>
          </w:tcPr>
          <w:p w14:paraId="7F87590B" w14:textId="77777777" w:rsidR="00332227" w:rsidRDefault="00332227" w:rsidP="0086560C">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7021" w:type="dxa"/>
            <w:tcBorders>
              <w:bottom w:val="single" w:sz="8" w:space="0" w:color="000000"/>
            </w:tcBorders>
          </w:tcPr>
          <w:p w14:paraId="066FF06A" w14:textId="7538D735" w:rsidR="00332227" w:rsidRDefault="00544115" w:rsidP="0086560C">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 xml:space="preserve"> </w:t>
            </w:r>
            <w:r w:rsidR="00332227">
              <w:rPr>
                <w:rFonts w:ascii="Arial MT" w:eastAsia="Arial MT" w:hAnsi="Arial MT" w:cs="Arial MT"/>
                <w:color w:val="000000"/>
                <w:sz w:val="20"/>
                <w:szCs w:val="20"/>
              </w:rPr>
              <w:t>davidmauricioflorez@gmail.com</w:t>
            </w:r>
          </w:p>
        </w:tc>
      </w:tr>
    </w:tbl>
    <w:p w14:paraId="74FF4849" w14:textId="77777777" w:rsidR="00BB28CE" w:rsidRDefault="00BB28CE" w:rsidP="00BB28CE">
      <w:pPr>
        <w:pBdr>
          <w:top w:val="nil"/>
          <w:left w:val="nil"/>
          <w:bottom w:val="nil"/>
          <w:right w:val="nil"/>
          <w:between w:val="nil"/>
        </w:pBdr>
        <w:spacing w:before="2" w:after="1"/>
        <w:rPr>
          <w:color w:val="000000"/>
          <w:sz w:val="20"/>
          <w:szCs w:val="20"/>
        </w:rPr>
      </w:pPr>
    </w:p>
    <w:p w14:paraId="0085137B" w14:textId="77777777" w:rsidR="00BB28CE" w:rsidRDefault="00BB28CE" w:rsidP="00BB28CE">
      <w:pPr>
        <w:pBdr>
          <w:top w:val="nil"/>
          <w:left w:val="nil"/>
          <w:bottom w:val="nil"/>
          <w:right w:val="nil"/>
          <w:between w:val="nil"/>
        </w:pBdr>
        <w:spacing w:before="2" w:after="1"/>
        <w:rPr>
          <w:color w:val="000000"/>
          <w:sz w:val="20"/>
          <w:szCs w:val="20"/>
        </w:rPr>
      </w:pPr>
    </w:p>
    <w:p w14:paraId="3C6D8120" w14:textId="75286EC5" w:rsidR="00B36B3F" w:rsidRDefault="00B36B3F">
      <w:pPr>
        <w:pBdr>
          <w:top w:val="nil"/>
          <w:left w:val="nil"/>
          <w:bottom w:val="nil"/>
          <w:right w:val="nil"/>
          <w:between w:val="nil"/>
        </w:pBdr>
        <w:spacing w:before="2" w:after="1"/>
        <w:rPr>
          <w:color w:val="000000"/>
          <w:sz w:val="20"/>
          <w:szCs w:val="20"/>
        </w:rPr>
      </w:pPr>
    </w:p>
    <w:tbl>
      <w:tblPr>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3"/>
        <w:gridCol w:w="6999"/>
      </w:tblGrid>
      <w:tr w:rsidR="00332227" w14:paraId="3A4F8C31" w14:textId="77777777" w:rsidTr="00031B0B">
        <w:trPr>
          <w:trHeight w:val="528"/>
        </w:trPr>
        <w:tc>
          <w:tcPr>
            <w:tcW w:w="3063" w:type="dxa"/>
            <w:shd w:val="clear" w:color="auto" w:fill="A6A6A6"/>
          </w:tcPr>
          <w:p w14:paraId="2C41FFE3" w14:textId="77777777" w:rsidR="00332227" w:rsidRDefault="00332227" w:rsidP="00603803">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999" w:type="dxa"/>
          </w:tcPr>
          <w:p w14:paraId="7B026534" w14:textId="5889930C" w:rsidR="00332227" w:rsidRDefault="00544115" w:rsidP="00332227">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Erick Daniel Peña Cedeño</w:t>
            </w:r>
          </w:p>
        </w:tc>
      </w:tr>
      <w:tr w:rsidR="00332227" w14:paraId="307BCF8C" w14:textId="77777777" w:rsidTr="00031B0B">
        <w:trPr>
          <w:trHeight w:val="527"/>
        </w:trPr>
        <w:tc>
          <w:tcPr>
            <w:tcW w:w="3063" w:type="dxa"/>
            <w:shd w:val="clear" w:color="auto" w:fill="A6A6A6"/>
          </w:tcPr>
          <w:p w14:paraId="68D12FE5" w14:textId="77777777" w:rsidR="00332227" w:rsidRDefault="00332227" w:rsidP="00603803">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999" w:type="dxa"/>
          </w:tcPr>
          <w:p w14:paraId="3C274081" w14:textId="19595DD6" w:rsidR="00332227" w:rsidRDefault="00544115" w:rsidP="00544115">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1075791172</w:t>
            </w:r>
          </w:p>
        </w:tc>
      </w:tr>
      <w:tr w:rsidR="00332227" w14:paraId="5E520686" w14:textId="77777777" w:rsidTr="00031B0B">
        <w:trPr>
          <w:trHeight w:val="532"/>
        </w:trPr>
        <w:tc>
          <w:tcPr>
            <w:tcW w:w="3063" w:type="dxa"/>
            <w:tcBorders>
              <w:bottom w:val="single" w:sz="8" w:space="0" w:color="000000"/>
            </w:tcBorders>
            <w:shd w:val="clear" w:color="auto" w:fill="A6A6A6"/>
          </w:tcPr>
          <w:p w14:paraId="660EEE67" w14:textId="77777777" w:rsidR="00332227" w:rsidRDefault="00332227" w:rsidP="00603803">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999" w:type="dxa"/>
            <w:tcBorders>
              <w:bottom w:val="single" w:sz="8" w:space="0" w:color="000000"/>
            </w:tcBorders>
          </w:tcPr>
          <w:p w14:paraId="65DCE252" w14:textId="1D8AE9D2" w:rsidR="00332227" w:rsidRDefault="00544115" w:rsidP="00603803">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Erickdanielcedeno2123@gmail.com</w:t>
            </w:r>
          </w:p>
        </w:tc>
      </w:tr>
    </w:tbl>
    <w:p w14:paraId="165436E4" w14:textId="34223D08" w:rsidR="00B36B3F" w:rsidRPr="00FA3493" w:rsidRDefault="00B36B3F">
      <w:pPr>
        <w:pBdr>
          <w:top w:val="nil"/>
          <w:left w:val="nil"/>
          <w:bottom w:val="nil"/>
          <w:right w:val="nil"/>
          <w:between w:val="nil"/>
        </w:pBdr>
        <w:spacing w:before="2" w:after="1"/>
        <w:rPr>
          <w:rFonts w:ascii="Arial" w:hAnsi="Arial" w:cs="Arial"/>
          <w:b/>
          <w:color w:val="000000"/>
          <w:sz w:val="24"/>
          <w:szCs w:val="24"/>
        </w:rPr>
      </w:pPr>
    </w:p>
    <w:p w14:paraId="41E2F48F" w14:textId="77777777" w:rsidR="00332227" w:rsidRPr="00FA3493" w:rsidRDefault="0099083D" w:rsidP="0099083D">
      <w:pPr>
        <w:tabs>
          <w:tab w:val="left" w:pos="4068"/>
        </w:tabs>
        <w:rPr>
          <w:rFonts w:ascii="Arial" w:eastAsia="Arial MT" w:hAnsi="Arial" w:cs="Arial"/>
          <w:b/>
          <w:sz w:val="24"/>
          <w:szCs w:val="24"/>
        </w:rPr>
      </w:pPr>
      <w:r>
        <w:rPr>
          <w:rFonts w:ascii="Arial" w:eastAsia="Arial MT" w:hAnsi="Arial" w:cs="Arial"/>
          <w:b/>
          <w:sz w:val="24"/>
          <w:szCs w:val="24"/>
        </w:rPr>
        <w:tab/>
      </w:r>
    </w:p>
    <w:tbl>
      <w:tblPr>
        <w:tblW w:w="10076"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7"/>
        <w:gridCol w:w="7009"/>
      </w:tblGrid>
      <w:tr w:rsidR="00031B0B" w14:paraId="23B51C19" w14:textId="77777777" w:rsidTr="00031B0B">
        <w:trPr>
          <w:trHeight w:val="515"/>
        </w:trPr>
        <w:tc>
          <w:tcPr>
            <w:tcW w:w="3067" w:type="dxa"/>
            <w:shd w:val="clear" w:color="auto" w:fill="A6A6A6"/>
          </w:tcPr>
          <w:p w14:paraId="60A70B43" w14:textId="77777777" w:rsidR="00031B0B" w:rsidRDefault="00031B0B" w:rsidP="00603803">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7009" w:type="dxa"/>
          </w:tcPr>
          <w:p w14:paraId="0367FA69" w14:textId="681E292D" w:rsidR="00031B0B" w:rsidRDefault="00031B0B" w:rsidP="00031B0B">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 xml:space="preserve">Johan Calderón Perdomo </w:t>
            </w:r>
          </w:p>
        </w:tc>
      </w:tr>
      <w:tr w:rsidR="00031B0B" w14:paraId="78D2D23B" w14:textId="77777777" w:rsidTr="00031B0B">
        <w:trPr>
          <w:trHeight w:val="514"/>
        </w:trPr>
        <w:tc>
          <w:tcPr>
            <w:tcW w:w="3067" w:type="dxa"/>
            <w:shd w:val="clear" w:color="auto" w:fill="A6A6A6"/>
          </w:tcPr>
          <w:p w14:paraId="081115A5" w14:textId="77777777" w:rsidR="00031B0B" w:rsidRDefault="00031B0B" w:rsidP="00603803">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7009" w:type="dxa"/>
          </w:tcPr>
          <w:p w14:paraId="127813AA" w14:textId="3099E112" w:rsidR="00031B0B" w:rsidRDefault="00031B0B" w:rsidP="00031B0B">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1076502779</w:t>
            </w:r>
          </w:p>
        </w:tc>
      </w:tr>
      <w:tr w:rsidR="00031B0B" w14:paraId="4F9E4A35" w14:textId="77777777" w:rsidTr="00031B0B">
        <w:trPr>
          <w:trHeight w:val="517"/>
        </w:trPr>
        <w:tc>
          <w:tcPr>
            <w:tcW w:w="3067" w:type="dxa"/>
            <w:tcBorders>
              <w:bottom w:val="single" w:sz="8" w:space="0" w:color="000000"/>
            </w:tcBorders>
            <w:shd w:val="clear" w:color="auto" w:fill="A6A6A6"/>
          </w:tcPr>
          <w:p w14:paraId="5D000508" w14:textId="77777777" w:rsidR="00031B0B" w:rsidRDefault="00031B0B" w:rsidP="00603803">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7009" w:type="dxa"/>
            <w:tcBorders>
              <w:bottom w:val="single" w:sz="8" w:space="0" w:color="000000"/>
            </w:tcBorders>
          </w:tcPr>
          <w:p w14:paraId="64CDED41" w14:textId="4831EC50" w:rsidR="00031B0B" w:rsidRDefault="00031B0B" w:rsidP="00603803">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jcalderonp2008@gmail.com</w:t>
            </w:r>
          </w:p>
        </w:tc>
      </w:tr>
    </w:tbl>
    <w:p w14:paraId="37CA85E5" w14:textId="15ADA6C1" w:rsidR="00B36B3F" w:rsidRPr="00FA3493" w:rsidRDefault="00B36B3F" w:rsidP="0099083D">
      <w:pPr>
        <w:tabs>
          <w:tab w:val="left" w:pos="4068"/>
        </w:tabs>
        <w:rPr>
          <w:rFonts w:ascii="Arial" w:eastAsia="Arial MT" w:hAnsi="Arial" w:cs="Arial"/>
          <w:b/>
          <w:sz w:val="24"/>
          <w:szCs w:val="24"/>
        </w:rPr>
        <w:sectPr w:rsidR="00B36B3F" w:rsidRPr="00FA3493">
          <w:headerReference w:type="default" r:id="rId9"/>
          <w:footerReference w:type="default" r:id="rId10"/>
          <w:pgSz w:w="12250" w:h="15850"/>
          <w:pgMar w:top="2020" w:right="60" w:bottom="900" w:left="80" w:header="919" w:footer="714" w:gutter="0"/>
          <w:pgNumType w:start="1"/>
          <w:cols w:space="720"/>
        </w:sectPr>
      </w:pPr>
    </w:p>
    <w:p w14:paraId="6F7F7D74" w14:textId="77777777" w:rsidR="00B36B3F" w:rsidRDefault="00EF0E74" w:rsidP="00EF0E74">
      <w:pPr>
        <w:pBdr>
          <w:top w:val="nil"/>
          <w:left w:val="nil"/>
          <w:bottom w:val="nil"/>
          <w:right w:val="nil"/>
          <w:between w:val="nil"/>
        </w:pBdr>
        <w:rPr>
          <w:color w:val="000000"/>
          <w:sz w:val="24"/>
          <w:szCs w:val="24"/>
        </w:rPr>
      </w:pPr>
      <w:r>
        <w:rPr>
          <w:noProof/>
          <w:color w:val="000000"/>
          <w:sz w:val="24"/>
          <w:szCs w:val="24"/>
        </w:rPr>
        <w:lastRenderedPageBreak/>
        <w:t xml:space="preserve"> </w:t>
      </w: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10348"/>
      </w:tblGrid>
      <w:tr w:rsidR="00FA3493" w14:paraId="75D5BB7A" w14:textId="77777777" w:rsidTr="001E0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60B0B327" w14:textId="77777777" w:rsidR="00FA3493" w:rsidRPr="00FA3493" w:rsidRDefault="00FA3493" w:rsidP="00EF0E74">
            <w:pPr>
              <w:rPr>
                <w:b w:val="0"/>
                <w:color w:val="000000"/>
                <w:sz w:val="24"/>
                <w:szCs w:val="24"/>
              </w:rPr>
            </w:pPr>
          </w:p>
        </w:tc>
      </w:tr>
      <w:tr w:rsidR="00FA3493" w14:paraId="6DCAEFE9"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23862F22" w14:textId="77777777" w:rsidR="00FA3493" w:rsidRPr="00A4482A" w:rsidRDefault="00FA3493" w:rsidP="00EF0E74">
            <w:pPr>
              <w:rPr>
                <w:color w:val="000000"/>
                <w:sz w:val="24"/>
                <w:szCs w:val="24"/>
              </w:rPr>
            </w:pPr>
            <w:r w:rsidRPr="00A4482A">
              <w:rPr>
                <w:color w:val="000000"/>
                <w:sz w:val="24"/>
                <w:szCs w:val="24"/>
              </w:rPr>
              <w:t>Título</w:t>
            </w:r>
          </w:p>
        </w:tc>
      </w:tr>
      <w:tr w:rsidR="00FA3493" w14:paraId="6B82548C" w14:textId="77777777" w:rsidTr="001E0E58">
        <w:tc>
          <w:tcPr>
            <w:cnfStyle w:val="001000000000" w:firstRow="0" w:lastRow="0" w:firstColumn="1" w:lastColumn="0" w:oddVBand="0" w:evenVBand="0" w:oddHBand="0" w:evenHBand="0" w:firstRowFirstColumn="0" w:firstRowLastColumn="0" w:lastRowFirstColumn="0" w:lastRowLastColumn="0"/>
            <w:tcW w:w="10348" w:type="dxa"/>
          </w:tcPr>
          <w:p w14:paraId="13BA3BAE" w14:textId="77777777" w:rsidR="00FA3493" w:rsidRDefault="00FA3493" w:rsidP="00EF0E74">
            <w:pPr>
              <w:rPr>
                <w:bCs w:val="0"/>
                <w:color w:val="000000"/>
                <w:sz w:val="24"/>
                <w:szCs w:val="24"/>
              </w:rPr>
            </w:pPr>
          </w:p>
          <w:p w14:paraId="1A57F8A1" w14:textId="509B6CA0" w:rsidR="00BB28CE" w:rsidRPr="001E37D6" w:rsidRDefault="00031B0B" w:rsidP="00EF0E74">
            <w:pPr>
              <w:rPr>
                <w:b w:val="0"/>
                <w:color w:val="000000"/>
                <w:sz w:val="24"/>
                <w:szCs w:val="24"/>
              </w:rPr>
            </w:pPr>
            <w:proofErr w:type="spellStart"/>
            <w:r w:rsidRPr="001E37D6">
              <w:rPr>
                <w:b w:val="0"/>
                <w:color w:val="000000"/>
                <w:sz w:val="24"/>
                <w:szCs w:val="24"/>
              </w:rPr>
              <w:t>AgroNe</w:t>
            </w:r>
            <w:r w:rsidR="001E37D6" w:rsidRPr="001E37D6">
              <w:rPr>
                <w:b w:val="0"/>
                <w:color w:val="000000"/>
                <w:sz w:val="24"/>
                <w:szCs w:val="24"/>
              </w:rPr>
              <w:t>t</w:t>
            </w:r>
            <w:proofErr w:type="spellEnd"/>
            <w:r w:rsidR="001E37D6" w:rsidRPr="001E37D6">
              <w:rPr>
                <w:b w:val="0"/>
                <w:color w:val="000000"/>
                <w:sz w:val="24"/>
                <w:szCs w:val="24"/>
              </w:rPr>
              <w:t xml:space="preserve"> </w:t>
            </w:r>
            <w:r w:rsidRPr="001E37D6">
              <w:rPr>
                <w:b w:val="0"/>
                <w:color w:val="000000"/>
                <w:sz w:val="24"/>
                <w:szCs w:val="24"/>
              </w:rPr>
              <w:t xml:space="preserve"> </w:t>
            </w:r>
          </w:p>
          <w:p w14:paraId="1D629F34" w14:textId="3A1A345F" w:rsidR="00BB28CE" w:rsidRPr="001A037D" w:rsidRDefault="00BB28CE" w:rsidP="00EF0E74">
            <w:pPr>
              <w:rPr>
                <w:b w:val="0"/>
                <w:color w:val="000000"/>
                <w:sz w:val="24"/>
                <w:szCs w:val="24"/>
              </w:rPr>
            </w:pPr>
          </w:p>
        </w:tc>
      </w:tr>
      <w:tr w:rsidR="00FA3493" w14:paraId="4AE829D6"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01F263B8" w14:textId="77777777" w:rsidR="00FA3493" w:rsidRPr="00A4482A" w:rsidRDefault="00FA3493" w:rsidP="00EF0E74">
            <w:pPr>
              <w:rPr>
                <w:color w:val="000000"/>
                <w:sz w:val="24"/>
                <w:szCs w:val="24"/>
              </w:rPr>
            </w:pPr>
            <w:r w:rsidRPr="00A4482A">
              <w:rPr>
                <w:color w:val="000000"/>
                <w:sz w:val="24"/>
                <w:szCs w:val="24"/>
              </w:rPr>
              <w:t>Resumen</w:t>
            </w:r>
          </w:p>
        </w:tc>
      </w:tr>
      <w:tr w:rsidR="00FA3493" w14:paraId="761CC7AF" w14:textId="77777777" w:rsidTr="001E0E58">
        <w:tc>
          <w:tcPr>
            <w:cnfStyle w:val="001000000000" w:firstRow="0" w:lastRow="0" w:firstColumn="1" w:lastColumn="0" w:oddVBand="0" w:evenVBand="0" w:oddHBand="0" w:evenHBand="0" w:firstRowFirstColumn="0" w:firstRowLastColumn="0" w:lastRowFirstColumn="0" w:lastRowLastColumn="0"/>
            <w:tcW w:w="10348" w:type="dxa"/>
          </w:tcPr>
          <w:p w14:paraId="798C81BF" w14:textId="10015315" w:rsidR="00BB28CE" w:rsidRPr="00BF0DC0" w:rsidRDefault="00BF0DC0" w:rsidP="00AD13E5">
            <w:pPr>
              <w:spacing w:line="480" w:lineRule="auto"/>
              <w:rPr>
                <w:b w:val="0"/>
                <w:bCs w:val="0"/>
                <w:color w:val="000000"/>
                <w:sz w:val="24"/>
                <w:szCs w:val="24"/>
                <w:lang w:val="es-CO"/>
              </w:rPr>
            </w:pPr>
            <w:r w:rsidRPr="00BF0DC0">
              <w:rPr>
                <w:b w:val="0"/>
                <w:bCs w:val="0"/>
                <w:color w:val="000000"/>
                <w:sz w:val="24"/>
                <w:szCs w:val="24"/>
                <w:lang w:val="es-CO"/>
              </w:rPr>
              <w:t>Nuestra aplicación se centra en proporcionar una gestión integral para la ganadería, abarcando múltiples funcionalidades clave. Primero, registra información detallada sobre el estado de salud de cada animal, incluyendo vacunas, historial de enfermedades, tratamientos realizados y próximas revisiones, garantizando un seguimiento riguroso y actualizado de la salud del ganado. En segundo lugar, permite monitorear la producción de leche o carne, así como su calidad, facilitando el control y la optimización de los rendimientos productivos. La gestión de reproducción es otra funcionalidad esencial, ya que lleva un registro de los ciclos de celo, inseminaciones, partos y descendencia de cada animal, mejorando la planificación y eficiencia reproductiva. </w:t>
            </w:r>
          </w:p>
          <w:p w14:paraId="4799E616" w14:textId="0200F390" w:rsidR="00BB28CE" w:rsidRPr="001A037D" w:rsidRDefault="00BB28CE" w:rsidP="00AD13E5">
            <w:pPr>
              <w:spacing w:line="480" w:lineRule="auto"/>
              <w:rPr>
                <w:b w:val="0"/>
                <w:color w:val="000000"/>
                <w:sz w:val="24"/>
                <w:szCs w:val="24"/>
              </w:rPr>
            </w:pPr>
          </w:p>
        </w:tc>
      </w:tr>
      <w:tr w:rsidR="00FA3493" w:rsidRPr="00002BF2" w14:paraId="3EF09D37"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492581C7" w14:textId="77777777" w:rsidR="00FA3493" w:rsidRPr="00A4482A" w:rsidRDefault="001A037D" w:rsidP="00EF0E74">
            <w:pPr>
              <w:rPr>
                <w:color w:val="000000"/>
                <w:sz w:val="24"/>
                <w:szCs w:val="24"/>
              </w:rPr>
            </w:pPr>
            <w:r w:rsidRPr="00A4482A">
              <w:rPr>
                <w:color w:val="000000"/>
                <w:sz w:val="24"/>
                <w:szCs w:val="24"/>
              </w:rPr>
              <w:t>Planteamiento del Problema</w:t>
            </w:r>
          </w:p>
        </w:tc>
      </w:tr>
      <w:tr w:rsidR="00FA3493" w:rsidRPr="00002BF2" w14:paraId="42032D44" w14:textId="77777777" w:rsidTr="001E0E58">
        <w:tc>
          <w:tcPr>
            <w:cnfStyle w:val="001000000000" w:firstRow="0" w:lastRow="0" w:firstColumn="1" w:lastColumn="0" w:oddVBand="0" w:evenVBand="0" w:oddHBand="0" w:evenHBand="0" w:firstRowFirstColumn="0" w:firstRowLastColumn="0" w:lastRowFirstColumn="0" w:lastRowLastColumn="0"/>
            <w:tcW w:w="10348" w:type="dxa"/>
          </w:tcPr>
          <w:p w14:paraId="1175E995" w14:textId="77777777" w:rsidR="00FA3493" w:rsidRDefault="0099083D" w:rsidP="00EF0E74">
            <w:pPr>
              <w:rPr>
                <w:b w:val="0"/>
                <w:bCs w:val="0"/>
                <w:noProof/>
              </w:rPr>
            </w:pPr>
            <w:r>
              <w:rPr>
                <w:noProof/>
              </w:rPr>
              <w:t xml:space="preserve"> </w:t>
            </w:r>
          </w:p>
          <w:p w14:paraId="79F3D312" w14:textId="77777777" w:rsidR="00BF0DC0" w:rsidRDefault="00BF0DC0" w:rsidP="00AD13E5">
            <w:pPr>
              <w:spacing w:line="480" w:lineRule="auto"/>
              <w:rPr>
                <w:color w:val="000000"/>
                <w:sz w:val="24"/>
                <w:szCs w:val="24"/>
                <w:lang w:val="es-CO"/>
              </w:rPr>
            </w:pPr>
            <w:r w:rsidRPr="00BF0DC0">
              <w:rPr>
                <w:b w:val="0"/>
                <w:bCs w:val="0"/>
                <w:color w:val="000000"/>
                <w:sz w:val="24"/>
                <w:szCs w:val="24"/>
                <w:lang w:val="es-CO"/>
              </w:rPr>
              <w:t>El planteamiento del problema que busca abordar nuestra aplicación radica en la complejidad y la falta de eficiencia en la gestión integral de la ganadería. Los productores ganaderos enfrentan múltiples desafíos relacionados con el seguimiento detallado del estado de salud de los animales, la optimización de la producción de leche o carne, la gestión efectiva de la reproducción y el control riguroso del inventario de insumos. </w:t>
            </w:r>
          </w:p>
          <w:p w14:paraId="68D26B85" w14:textId="77777777" w:rsidR="00BF0DC0" w:rsidRPr="00BF0DC0" w:rsidRDefault="00BF0DC0" w:rsidP="00AD13E5">
            <w:pPr>
              <w:spacing w:line="480" w:lineRule="auto"/>
              <w:rPr>
                <w:b w:val="0"/>
                <w:bCs w:val="0"/>
                <w:color w:val="000000"/>
                <w:sz w:val="24"/>
                <w:szCs w:val="24"/>
                <w:lang w:val="es-CO"/>
              </w:rPr>
            </w:pPr>
            <w:r w:rsidRPr="00BF0DC0">
              <w:rPr>
                <w:b w:val="0"/>
                <w:bCs w:val="0"/>
                <w:color w:val="000000"/>
                <w:sz w:val="24"/>
                <w:szCs w:val="24"/>
                <w:lang w:val="es-CO"/>
              </w:rPr>
              <w:t xml:space="preserve">Uno de los problemas centrales es la dificultad para mantener un registro actualizado y accesible de la información de salud de cada animal, lo cual es crucial para prevenir enfermedades, administrar tratamientos y planificar revisiones. Además, la falta de herramientas para monitorear de manera precisa la producción y la calidad de los productos derivados del ganado limita la capacidad de los ganaderos </w:t>
            </w:r>
            <w:r w:rsidRPr="00BF0DC0">
              <w:rPr>
                <w:b w:val="0"/>
                <w:bCs w:val="0"/>
                <w:color w:val="000000"/>
                <w:sz w:val="24"/>
                <w:szCs w:val="24"/>
                <w:lang w:val="es-CO"/>
              </w:rPr>
              <w:lastRenderedPageBreak/>
              <w:t>para mejorar la eficiencia y la rentabilidad de su operación.</w:t>
            </w:r>
          </w:p>
          <w:p w14:paraId="1B44506B" w14:textId="77777777" w:rsidR="00BB28CE" w:rsidRDefault="00BB28CE" w:rsidP="00EF0E74">
            <w:pPr>
              <w:rPr>
                <w:bCs w:val="0"/>
                <w:color w:val="000000"/>
                <w:sz w:val="24"/>
                <w:szCs w:val="24"/>
              </w:rPr>
            </w:pPr>
          </w:p>
          <w:p w14:paraId="2FCC0C5E" w14:textId="762F9A6D" w:rsidR="00BB28CE" w:rsidRPr="00002BF2" w:rsidRDefault="00BB28CE" w:rsidP="00EF0E74">
            <w:pPr>
              <w:rPr>
                <w:b w:val="0"/>
                <w:color w:val="000000"/>
                <w:sz w:val="24"/>
                <w:szCs w:val="24"/>
              </w:rPr>
            </w:pPr>
          </w:p>
        </w:tc>
      </w:tr>
      <w:tr w:rsidR="007E74E3" w:rsidRPr="00002BF2" w14:paraId="1F826859"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0EEC6F9C" w14:textId="1DAC0545" w:rsidR="007E74E3" w:rsidRPr="00673464" w:rsidRDefault="00673464" w:rsidP="00EF0E74">
            <w:pPr>
              <w:rPr>
                <w:bCs w:val="0"/>
                <w:color w:val="000000"/>
                <w:sz w:val="24"/>
                <w:szCs w:val="24"/>
              </w:rPr>
            </w:pPr>
            <w:r w:rsidRPr="00673464">
              <w:rPr>
                <w:bCs w:val="0"/>
                <w:color w:val="000000"/>
                <w:sz w:val="24"/>
                <w:szCs w:val="24"/>
              </w:rPr>
              <w:lastRenderedPageBreak/>
              <w:t>Justificación</w:t>
            </w:r>
          </w:p>
        </w:tc>
      </w:tr>
      <w:tr w:rsidR="007E74E3" w:rsidRPr="00002BF2" w14:paraId="711F35F5" w14:textId="77777777" w:rsidTr="001E0E58">
        <w:tc>
          <w:tcPr>
            <w:cnfStyle w:val="001000000000" w:firstRow="0" w:lastRow="0" w:firstColumn="1" w:lastColumn="0" w:oddVBand="0" w:evenVBand="0" w:oddHBand="0" w:evenHBand="0" w:firstRowFirstColumn="0" w:firstRowLastColumn="0" w:lastRowFirstColumn="0" w:lastRowLastColumn="0"/>
            <w:tcW w:w="10348" w:type="dxa"/>
          </w:tcPr>
          <w:p w14:paraId="68E9EC68" w14:textId="7F583F38" w:rsidR="00BB28CE" w:rsidRPr="002D1ADE" w:rsidRDefault="00165F3B" w:rsidP="00AD13E5">
            <w:pPr>
              <w:pStyle w:val="NormalWeb"/>
              <w:spacing w:line="480" w:lineRule="auto"/>
              <w:rPr>
                <w:b w:val="0"/>
                <w:bCs w:val="0"/>
              </w:rPr>
            </w:pPr>
            <w:r w:rsidRPr="002D1ADE">
              <w:rPr>
                <w:b w:val="0"/>
                <w:bCs w:val="0"/>
                <w:color w:val="000000"/>
                <w:sz w:val="20"/>
                <w:szCs w:val="20"/>
              </w:rPr>
              <w:t>Se requiere un software fácil y accesible de usar con funcionalidades completas para se</w:t>
            </w:r>
            <w:r w:rsidR="00A25536">
              <w:rPr>
                <w:b w:val="0"/>
                <w:bCs w:val="0"/>
                <w:color w:val="000000"/>
                <w:sz w:val="20"/>
                <w:szCs w:val="20"/>
              </w:rPr>
              <w:t xml:space="preserve">rvir </w:t>
            </w:r>
            <w:r w:rsidRPr="002D1ADE">
              <w:rPr>
                <w:b w:val="0"/>
                <w:bCs w:val="0"/>
                <w:color w:val="000000"/>
                <w:sz w:val="20"/>
                <w:szCs w:val="20"/>
              </w:rPr>
              <w:t xml:space="preserve">como herramienta indispensable para los campesinos y ganaderos que deseen llevar un control y orden </w:t>
            </w:r>
            <w:r w:rsidR="00A25536">
              <w:rPr>
                <w:b w:val="0"/>
                <w:bCs w:val="0"/>
                <w:color w:val="000000"/>
                <w:sz w:val="20"/>
                <w:szCs w:val="20"/>
              </w:rPr>
              <w:t xml:space="preserve">en la gestión de la </w:t>
            </w:r>
            <w:r w:rsidR="00A25536" w:rsidRPr="002D1ADE">
              <w:rPr>
                <w:b w:val="0"/>
                <w:bCs w:val="0"/>
                <w:color w:val="000000"/>
                <w:sz w:val="20"/>
                <w:szCs w:val="20"/>
              </w:rPr>
              <w:t>ganadería</w:t>
            </w:r>
            <w:r w:rsidRPr="002D1ADE">
              <w:rPr>
                <w:b w:val="0"/>
                <w:bCs w:val="0"/>
                <w:color w:val="000000"/>
                <w:sz w:val="20"/>
                <w:szCs w:val="20"/>
              </w:rPr>
              <w:t>. Los productos que ya se encuentran en el mercado tienen falencias que serán resueltas por nuestro programa</w:t>
            </w:r>
            <w:r w:rsidR="00A25536">
              <w:rPr>
                <w:b w:val="0"/>
                <w:bCs w:val="0"/>
                <w:color w:val="000000"/>
                <w:sz w:val="20"/>
                <w:szCs w:val="20"/>
              </w:rPr>
              <w:t xml:space="preserve"> y adicionalmente brindaremos funcionalidades necesarias para la prevención y el cuidado tales como alertas tempranas y almacenamiento de inventario</w:t>
            </w:r>
            <w:r w:rsidRPr="002D1ADE">
              <w:rPr>
                <w:b w:val="0"/>
                <w:bCs w:val="0"/>
                <w:color w:val="000000"/>
                <w:sz w:val="20"/>
                <w:szCs w:val="20"/>
              </w:rPr>
              <w:t xml:space="preserve">. </w:t>
            </w:r>
            <w:r w:rsidR="00A25536">
              <w:rPr>
                <w:b w:val="0"/>
                <w:bCs w:val="0"/>
                <w:color w:val="000000"/>
                <w:sz w:val="20"/>
                <w:szCs w:val="20"/>
              </w:rPr>
              <w:t xml:space="preserve">Siendo así planteada, nuestra aplicación será </w:t>
            </w:r>
            <w:r w:rsidRPr="002D1ADE">
              <w:rPr>
                <w:b w:val="0"/>
                <w:bCs w:val="0"/>
                <w:color w:val="000000"/>
                <w:sz w:val="20"/>
                <w:szCs w:val="20"/>
              </w:rPr>
              <w:t xml:space="preserve">útil y viable para desarrollar. </w:t>
            </w:r>
          </w:p>
        </w:tc>
      </w:tr>
      <w:tr w:rsidR="006F4557" w:rsidRPr="00002BF2" w14:paraId="11C11D09"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0D1C4CF5" w14:textId="5B5D9219" w:rsidR="006F4557" w:rsidRPr="00673464" w:rsidRDefault="006F4557" w:rsidP="00673464">
            <w:pPr>
              <w:rPr>
                <w:color w:val="000000"/>
                <w:sz w:val="24"/>
                <w:szCs w:val="24"/>
              </w:rPr>
            </w:pPr>
            <w:r>
              <w:rPr>
                <w:color w:val="000000"/>
                <w:sz w:val="24"/>
                <w:szCs w:val="24"/>
              </w:rPr>
              <w:t>Vigilancia Tecnológica</w:t>
            </w:r>
          </w:p>
        </w:tc>
      </w:tr>
      <w:tr w:rsidR="006F4557" w:rsidRPr="00002BF2" w14:paraId="781DC108" w14:textId="77777777" w:rsidTr="001E0E58">
        <w:tc>
          <w:tcPr>
            <w:cnfStyle w:val="001000000000" w:firstRow="0" w:lastRow="0" w:firstColumn="1" w:lastColumn="0" w:oddVBand="0" w:evenVBand="0" w:oddHBand="0" w:evenHBand="0" w:firstRowFirstColumn="0" w:firstRowLastColumn="0" w:lastRowFirstColumn="0" w:lastRowLastColumn="0"/>
            <w:tcW w:w="10348" w:type="dxa"/>
          </w:tcPr>
          <w:p w14:paraId="440D9700" w14:textId="77777777" w:rsidR="006F4557" w:rsidRDefault="006F4557" w:rsidP="00BB28CE">
            <w:pPr>
              <w:pStyle w:val="Prrafodelista"/>
              <w:ind w:left="720"/>
              <w:rPr>
                <w:b w:val="0"/>
                <w:bCs w:val="0"/>
                <w:color w:val="000000"/>
                <w:sz w:val="24"/>
                <w:szCs w:val="24"/>
              </w:rPr>
            </w:pPr>
          </w:p>
          <w:p w14:paraId="74EFC7E6" w14:textId="77777777" w:rsidR="00BB28CE" w:rsidRPr="002D1ADE" w:rsidRDefault="00BB28CE" w:rsidP="00BB28CE">
            <w:pPr>
              <w:pStyle w:val="Prrafodelista"/>
              <w:ind w:left="720"/>
              <w:rPr>
                <w:b w:val="0"/>
                <w:bCs w:val="0"/>
                <w:color w:val="000000"/>
                <w:sz w:val="24"/>
                <w:szCs w:val="24"/>
              </w:rPr>
            </w:pPr>
          </w:p>
          <w:p w14:paraId="2C176CC5" w14:textId="2B5D2E2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Empresas competencia</w:t>
            </w:r>
          </w:p>
          <w:p w14:paraId="3FCC2130" w14:textId="3BC2C052" w:rsidR="00165F3B" w:rsidRPr="002D1ADE" w:rsidRDefault="00165F3B" w:rsidP="00AD13E5">
            <w:pPr>
              <w:pStyle w:val="Prrafodelista"/>
              <w:spacing w:line="480" w:lineRule="auto"/>
              <w:ind w:left="174"/>
              <w:rPr>
                <w:color w:val="000000"/>
                <w:sz w:val="24"/>
                <w:szCs w:val="24"/>
              </w:rPr>
            </w:pPr>
            <w:proofErr w:type="spellStart"/>
            <w:r w:rsidRPr="002D1ADE">
              <w:rPr>
                <w:color w:val="000000"/>
                <w:sz w:val="24"/>
                <w:szCs w:val="24"/>
              </w:rPr>
              <w:t>Agroptima</w:t>
            </w:r>
            <w:proofErr w:type="spellEnd"/>
          </w:p>
          <w:p w14:paraId="1522049C" w14:textId="77777777" w:rsidR="00165F3B" w:rsidRPr="002D1ADE" w:rsidRDefault="00165F3B" w:rsidP="00AD13E5">
            <w:pPr>
              <w:pStyle w:val="Prrafodelista"/>
              <w:spacing w:line="480" w:lineRule="auto"/>
              <w:ind w:left="174"/>
              <w:rPr>
                <w:b w:val="0"/>
                <w:bCs w:val="0"/>
                <w:color w:val="000000"/>
                <w:sz w:val="24"/>
                <w:szCs w:val="24"/>
              </w:rPr>
            </w:pPr>
            <w:proofErr w:type="spellStart"/>
            <w:r w:rsidRPr="002D1ADE">
              <w:rPr>
                <w:b w:val="0"/>
                <w:bCs w:val="0"/>
                <w:color w:val="000000"/>
                <w:sz w:val="24"/>
                <w:szCs w:val="24"/>
              </w:rPr>
              <w:t>Agroptima</w:t>
            </w:r>
            <w:proofErr w:type="spellEnd"/>
            <w:r w:rsidRPr="002D1ADE">
              <w:rPr>
                <w:b w:val="0"/>
                <w:bCs w:val="0"/>
                <w:color w:val="000000"/>
                <w:sz w:val="24"/>
                <w:szCs w:val="24"/>
              </w:rPr>
              <w:t xml:space="preserve"> es un software de gestión agrícola que ayuda a los agricultores a registrar</w:t>
            </w:r>
          </w:p>
          <w:p w14:paraId="551783CD"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datos y realizar un seguimiento de la información. Los agricultores pueden usarlo para registrar</w:t>
            </w:r>
          </w:p>
          <w:p w14:paraId="022832FB"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el trabajo agrícola, realizar un seguimiento de los rendimientos y cumplir con los requisitos de</w:t>
            </w:r>
          </w:p>
          <w:p w14:paraId="5B38830D"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 xml:space="preserve">trazabilidad. </w:t>
            </w:r>
            <w:proofErr w:type="spellStart"/>
            <w:r w:rsidRPr="002D1ADE">
              <w:rPr>
                <w:b w:val="0"/>
                <w:bCs w:val="0"/>
                <w:color w:val="000000"/>
                <w:sz w:val="24"/>
                <w:szCs w:val="24"/>
              </w:rPr>
              <w:t>Agroptima</w:t>
            </w:r>
            <w:proofErr w:type="spellEnd"/>
            <w:r w:rsidRPr="002D1ADE">
              <w:rPr>
                <w:b w:val="0"/>
                <w:bCs w:val="0"/>
                <w:color w:val="000000"/>
                <w:sz w:val="24"/>
                <w:szCs w:val="24"/>
              </w:rPr>
              <w:t xml:space="preserve"> también ayuda a los agricultores a controlar costos. Algunos de los</w:t>
            </w:r>
          </w:p>
          <w:p w14:paraId="22086896"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 xml:space="preserve">beneficios de usar </w:t>
            </w:r>
            <w:proofErr w:type="spellStart"/>
            <w:r w:rsidRPr="002D1ADE">
              <w:rPr>
                <w:b w:val="0"/>
                <w:bCs w:val="0"/>
                <w:color w:val="000000"/>
                <w:sz w:val="24"/>
                <w:szCs w:val="24"/>
              </w:rPr>
              <w:t>Agroptima</w:t>
            </w:r>
            <w:proofErr w:type="spellEnd"/>
            <w:r w:rsidRPr="002D1ADE">
              <w:rPr>
                <w:b w:val="0"/>
                <w:bCs w:val="0"/>
                <w:color w:val="000000"/>
                <w:sz w:val="24"/>
                <w:szCs w:val="24"/>
              </w:rPr>
              <w:t xml:space="preserve"> incluyen una mejor trazabilidad, un mejor control de costos y un</w:t>
            </w:r>
          </w:p>
          <w:p w14:paraId="383C37E9" w14:textId="08C4E08A"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mantenimiento de registros más fácil.</w:t>
            </w:r>
          </w:p>
          <w:p w14:paraId="33D9133C" w14:textId="4CFB88E7" w:rsidR="00165F3B" w:rsidRPr="002D1ADE" w:rsidRDefault="00165F3B" w:rsidP="00AD13E5">
            <w:pPr>
              <w:pStyle w:val="Prrafodelista"/>
              <w:spacing w:line="480" w:lineRule="auto"/>
              <w:ind w:left="174"/>
              <w:rPr>
                <w:color w:val="000000"/>
                <w:sz w:val="24"/>
                <w:szCs w:val="24"/>
              </w:rPr>
            </w:pPr>
            <w:proofErr w:type="spellStart"/>
            <w:r w:rsidRPr="002D1ADE">
              <w:rPr>
                <w:color w:val="000000"/>
                <w:sz w:val="24"/>
                <w:szCs w:val="24"/>
              </w:rPr>
              <w:t>BovinoApp</w:t>
            </w:r>
            <w:proofErr w:type="spellEnd"/>
          </w:p>
          <w:p w14:paraId="29C3AA68" w14:textId="77777777" w:rsidR="00165F3B" w:rsidRPr="002D1ADE" w:rsidRDefault="00165F3B" w:rsidP="00AD13E5">
            <w:pPr>
              <w:pStyle w:val="Prrafodelista"/>
              <w:spacing w:line="480" w:lineRule="auto"/>
              <w:ind w:left="174"/>
              <w:rPr>
                <w:b w:val="0"/>
                <w:bCs w:val="0"/>
                <w:color w:val="000000"/>
                <w:sz w:val="24"/>
                <w:szCs w:val="24"/>
              </w:rPr>
            </w:pPr>
            <w:proofErr w:type="spellStart"/>
            <w:r w:rsidRPr="002D1ADE">
              <w:rPr>
                <w:b w:val="0"/>
                <w:bCs w:val="0"/>
                <w:color w:val="000000"/>
                <w:sz w:val="24"/>
                <w:szCs w:val="24"/>
              </w:rPr>
              <w:t>BovinoApp</w:t>
            </w:r>
            <w:proofErr w:type="spellEnd"/>
            <w:r w:rsidRPr="002D1ADE">
              <w:rPr>
                <w:b w:val="0"/>
                <w:bCs w:val="0"/>
                <w:color w:val="000000"/>
                <w:sz w:val="24"/>
                <w:szCs w:val="24"/>
              </w:rPr>
              <w:t xml:space="preserve"> es una aplicación móvil que ayuda a los ganaderos a gestionar sus rebaños. La</w:t>
            </w:r>
          </w:p>
          <w:p w14:paraId="526D27CE"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aplicación permite a los usuarios realizar un seguimiento de la salud y el rendimiento de sus</w:t>
            </w:r>
          </w:p>
          <w:p w14:paraId="409CE360"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 xml:space="preserve">animales, así como administrar sus registros y medicamentos </w:t>
            </w:r>
            <w:proofErr w:type="spellStart"/>
            <w:r w:rsidRPr="002D1ADE">
              <w:rPr>
                <w:b w:val="0"/>
                <w:bCs w:val="0"/>
                <w:color w:val="000000"/>
                <w:sz w:val="24"/>
                <w:szCs w:val="24"/>
              </w:rPr>
              <w:t>BovinoApp</w:t>
            </w:r>
            <w:proofErr w:type="spellEnd"/>
            <w:r w:rsidRPr="002D1ADE">
              <w:rPr>
                <w:b w:val="0"/>
                <w:bCs w:val="0"/>
                <w:color w:val="000000"/>
                <w:sz w:val="24"/>
                <w:szCs w:val="24"/>
              </w:rPr>
              <w:t xml:space="preserve"> está disponible para</w:t>
            </w:r>
          </w:p>
          <w:p w14:paraId="6B136124" w14:textId="7A71AC2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descargar en dispositivos Android y iPhone.</w:t>
            </w:r>
          </w:p>
          <w:p w14:paraId="69A16C75" w14:textId="4A1422C6" w:rsidR="00165F3B" w:rsidRPr="002D1ADE" w:rsidRDefault="00165F3B" w:rsidP="00AD13E5">
            <w:pPr>
              <w:pStyle w:val="Prrafodelista"/>
              <w:spacing w:line="480" w:lineRule="auto"/>
              <w:ind w:left="174"/>
              <w:rPr>
                <w:color w:val="000000"/>
                <w:sz w:val="24"/>
                <w:szCs w:val="24"/>
              </w:rPr>
            </w:pPr>
            <w:r w:rsidRPr="002D1ADE">
              <w:rPr>
                <w:color w:val="000000"/>
                <w:sz w:val="24"/>
                <w:szCs w:val="24"/>
              </w:rPr>
              <w:t>Control Ganadero</w:t>
            </w:r>
          </w:p>
          <w:p w14:paraId="70CABC89"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Control Ganadero es una aplicación de gestión de ganado que ayuda a los ganaderos a</w:t>
            </w:r>
          </w:p>
          <w:p w14:paraId="2CAFD386"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lastRenderedPageBreak/>
              <w:t>realizar un seguimiento de sus animales y su producción. La aplicación permite a los usuarios</w:t>
            </w:r>
          </w:p>
          <w:p w14:paraId="705289FA"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realizar un seguimiento del peso, la salud y la reproducción de sus animales, así como</w:t>
            </w:r>
          </w:p>
          <w:p w14:paraId="298434E8"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administrar sus registros y medicamentos. Control Ganadero es gratuita para descargar para</w:t>
            </w:r>
          </w:p>
          <w:p w14:paraId="0950CFFA" w14:textId="137CC9F9"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granjas con hasta 20 animales.</w:t>
            </w:r>
          </w:p>
          <w:p w14:paraId="577FCD8A" w14:textId="709073CC" w:rsidR="00165F3B" w:rsidRPr="002D1ADE" w:rsidRDefault="00165F3B" w:rsidP="00AD13E5">
            <w:pPr>
              <w:pStyle w:val="Prrafodelista"/>
              <w:spacing w:line="480" w:lineRule="auto"/>
              <w:ind w:left="174"/>
              <w:rPr>
                <w:color w:val="000000"/>
                <w:sz w:val="24"/>
                <w:szCs w:val="24"/>
              </w:rPr>
            </w:pPr>
            <w:proofErr w:type="spellStart"/>
            <w:r w:rsidRPr="002D1ADE">
              <w:rPr>
                <w:color w:val="000000"/>
                <w:sz w:val="24"/>
                <w:szCs w:val="24"/>
              </w:rPr>
              <w:t>VacApp</w:t>
            </w:r>
            <w:proofErr w:type="spellEnd"/>
          </w:p>
          <w:p w14:paraId="5CFD1A72" w14:textId="77777777" w:rsidR="00165F3B" w:rsidRPr="002D1ADE" w:rsidRDefault="00165F3B" w:rsidP="00AD13E5">
            <w:pPr>
              <w:pStyle w:val="Prrafodelista"/>
              <w:spacing w:line="480" w:lineRule="auto"/>
              <w:ind w:left="174"/>
              <w:rPr>
                <w:b w:val="0"/>
                <w:bCs w:val="0"/>
                <w:color w:val="000000"/>
                <w:sz w:val="24"/>
                <w:szCs w:val="24"/>
              </w:rPr>
            </w:pPr>
            <w:proofErr w:type="spellStart"/>
            <w:r w:rsidRPr="002D1ADE">
              <w:rPr>
                <w:b w:val="0"/>
                <w:bCs w:val="0"/>
                <w:color w:val="000000"/>
                <w:sz w:val="24"/>
                <w:szCs w:val="24"/>
              </w:rPr>
              <w:t>VacApp</w:t>
            </w:r>
            <w:proofErr w:type="spellEnd"/>
            <w:r w:rsidRPr="002D1ADE">
              <w:rPr>
                <w:b w:val="0"/>
                <w:bCs w:val="0"/>
                <w:color w:val="000000"/>
                <w:sz w:val="24"/>
                <w:szCs w:val="24"/>
              </w:rPr>
              <w:t xml:space="preserve"> es una aplicación de gestión de ganado que ayuda a los ganaderos a realizar un</w:t>
            </w:r>
          </w:p>
          <w:p w14:paraId="74EC7628"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seguimiento de sus animales y sus vacunas. La aplicación permite a los usuarios realizar un</w:t>
            </w:r>
          </w:p>
          <w:p w14:paraId="2E7DC834"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seguimiento de las fechas de vacunación, los medicamentos utilizados y el historial de salud de sus</w:t>
            </w:r>
          </w:p>
          <w:p w14:paraId="2A764D7B"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 xml:space="preserve">animales. </w:t>
            </w:r>
            <w:proofErr w:type="spellStart"/>
            <w:r w:rsidRPr="002D1ADE">
              <w:rPr>
                <w:b w:val="0"/>
                <w:bCs w:val="0"/>
                <w:color w:val="000000"/>
                <w:sz w:val="24"/>
                <w:szCs w:val="24"/>
              </w:rPr>
              <w:t>VacApp</w:t>
            </w:r>
            <w:proofErr w:type="spellEnd"/>
            <w:r w:rsidRPr="002D1ADE">
              <w:rPr>
                <w:b w:val="0"/>
                <w:bCs w:val="0"/>
                <w:color w:val="000000"/>
                <w:sz w:val="24"/>
                <w:szCs w:val="24"/>
              </w:rPr>
              <w:t xml:space="preserve"> también permite a los usuarios generar informes y compartir datos con</w:t>
            </w:r>
          </w:p>
          <w:p w14:paraId="17873251"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 xml:space="preserve">veterinarios. </w:t>
            </w:r>
            <w:proofErr w:type="spellStart"/>
            <w:r w:rsidRPr="002D1ADE">
              <w:rPr>
                <w:b w:val="0"/>
                <w:bCs w:val="0"/>
                <w:color w:val="000000"/>
                <w:sz w:val="24"/>
                <w:szCs w:val="24"/>
              </w:rPr>
              <w:t>VacApp</w:t>
            </w:r>
            <w:proofErr w:type="spellEnd"/>
            <w:r w:rsidRPr="002D1ADE">
              <w:rPr>
                <w:b w:val="0"/>
                <w:bCs w:val="0"/>
                <w:color w:val="000000"/>
                <w:sz w:val="24"/>
                <w:szCs w:val="24"/>
              </w:rPr>
              <w:t xml:space="preserve"> funciona incluso sin conexión a Internet. La aplicación está disponible en</w:t>
            </w:r>
          </w:p>
          <w:p w14:paraId="398AF548" w14:textId="42935DD0"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varios idiomas.</w:t>
            </w:r>
          </w:p>
          <w:p w14:paraId="22F09A0F" w14:textId="77777777" w:rsidR="00165F3B" w:rsidRPr="002D1ADE" w:rsidRDefault="00165F3B" w:rsidP="00AD13E5">
            <w:pPr>
              <w:pStyle w:val="Prrafodelista"/>
              <w:spacing w:line="480" w:lineRule="auto"/>
              <w:ind w:left="174"/>
              <w:rPr>
                <w:color w:val="000000"/>
                <w:sz w:val="24"/>
                <w:szCs w:val="24"/>
              </w:rPr>
            </w:pPr>
            <w:r w:rsidRPr="002D1ADE">
              <w:rPr>
                <w:color w:val="000000"/>
                <w:sz w:val="24"/>
                <w:szCs w:val="24"/>
              </w:rPr>
              <w:t>Características de las aplicaciones de gestión ganadera</w:t>
            </w:r>
          </w:p>
          <w:p w14:paraId="0352EF32" w14:textId="77777777" w:rsidR="00165F3B" w:rsidRPr="00A25536" w:rsidRDefault="00165F3B" w:rsidP="00AD13E5">
            <w:pPr>
              <w:pStyle w:val="Prrafodelista"/>
              <w:spacing w:line="480" w:lineRule="auto"/>
              <w:ind w:left="174"/>
              <w:rPr>
                <w:color w:val="000000"/>
                <w:sz w:val="24"/>
                <w:szCs w:val="24"/>
              </w:rPr>
            </w:pPr>
            <w:proofErr w:type="spellStart"/>
            <w:r w:rsidRPr="00A25536">
              <w:rPr>
                <w:color w:val="000000"/>
                <w:sz w:val="24"/>
                <w:szCs w:val="24"/>
              </w:rPr>
              <w:t>Agroptima</w:t>
            </w:r>
            <w:proofErr w:type="spellEnd"/>
          </w:p>
          <w:p w14:paraId="1FAEF80E" w14:textId="6DE6A808" w:rsidR="00165F3B" w:rsidRPr="002D1ADE" w:rsidRDefault="00165F3B" w:rsidP="001E0E58">
            <w:pPr>
              <w:pStyle w:val="Prrafodelista"/>
              <w:numPr>
                <w:ilvl w:val="0"/>
                <w:numId w:val="12"/>
              </w:numPr>
              <w:spacing w:line="480" w:lineRule="auto"/>
              <w:rPr>
                <w:b w:val="0"/>
                <w:bCs w:val="0"/>
                <w:color w:val="000000"/>
                <w:sz w:val="24"/>
                <w:szCs w:val="24"/>
              </w:rPr>
            </w:pPr>
            <w:r w:rsidRPr="002D1ADE">
              <w:rPr>
                <w:b w:val="0"/>
                <w:bCs w:val="0"/>
                <w:color w:val="000000"/>
                <w:sz w:val="24"/>
                <w:szCs w:val="24"/>
              </w:rPr>
              <w:t xml:space="preserve">Funcionalidades: Registro de animales, control de producción, gestión de </w:t>
            </w:r>
            <w:proofErr w:type="spellStart"/>
            <w:r w:rsidRPr="002D1ADE">
              <w:rPr>
                <w:b w:val="0"/>
                <w:bCs w:val="0"/>
                <w:color w:val="000000"/>
                <w:sz w:val="24"/>
                <w:szCs w:val="24"/>
              </w:rPr>
              <w:t>reproduccion</w:t>
            </w:r>
            <w:proofErr w:type="spellEnd"/>
            <w:r w:rsidRPr="002D1ADE">
              <w:rPr>
                <w:b w:val="0"/>
                <w:bCs w:val="0"/>
                <w:color w:val="000000"/>
                <w:sz w:val="24"/>
                <w:szCs w:val="24"/>
              </w:rPr>
              <w:t>,</w:t>
            </w:r>
          </w:p>
          <w:p w14:paraId="166EEEFB" w14:textId="40C56C0A" w:rsidR="00165F3B" w:rsidRPr="002D1ADE" w:rsidRDefault="00165F3B" w:rsidP="00A25536">
            <w:pPr>
              <w:pStyle w:val="Prrafodelista"/>
              <w:spacing w:line="480" w:lineRule="auto"/>
              <w:ind w:left="894"/>
              <w:rPr>
                <w:b w:val="0"/>
                <w:bCs w:val="0"/>
                <w:color w:val="000000"/>
                <w:sz w:val="24"/>
                <w:szCs w:val="24"/>
              </w:rPr>
            </w:pPr>
            <w:r w:rsidRPr="002D1ADE">
              <w:rPr>
                <w:b w:val="0"/>
                <w:bCs w:val="0"/>
                <w:color w:val="000000"/>
                <w:sz w:val="24"/>
                <w:szCs w:val="24"/>
              </w:rPr>
              <w:t>inventario y control de insumos, análisis y reportes, geolocalización, alerta temprana de</w:t>
            </w:r>
          </w:p>
          <w:p w14:paraId="38D2DF03" w14:textId="77777777" w:rsidR="00165F3B" w:rsidRPr="002D1ADE" w:rsidRDefault="00165F3B" w:rsidP="00A25536">
            <w:pPr>
              <w:pStyle w:val="Prrafodelista"/>
              <w:spacing w:line="480" w:lineRule="auto"/>
              <w:ind w:left="894"/>
              <w:rPr>
                <w:b w:val="0"/>
                <w:bCs w:val="0"/>
                <w:color w:val="000000"/>
                <w:sz w:val="24"/>
                <w:szCs w:val="24"/>
              </w:rPr>
            </w:pPr>
            <w:r w:rsidRPr="002D1ADE">
              <w:rPr>
                <w:b w:val="0"/>
                <w:bCs w:val="0"/>
                <w:color w:val="000000"/>
                <w:sz w:val="24"/>
                <w:szCs w:val="24"/>
              </w:rPr>
              <w:t>enfermedades.</w:t>
            </w:r>
          </w:p>
          <w:p w14:paraId="0CC2490A" w14:textId="44C92FDF" w:rsidR="00165F3B" w:rsidRPr="002D1ADE" w:rsidRDefault="00165F3B" w:rsidP="001E0E58">
            <w:pPr>
              <w:pStyle w:val="Prrafodelista"/>
              <w:numPr>
                <w:ilvl w:val="0"/>
                <w:numId w:val="12"/>
              </w:numPr>
              <w:spacing w:line="480" w:lineRule="auto"/>
              <w:rPr>
                <w:b w:val="0"/>
                <w:bCs w:val="0"/>
                <w:color w:val="000000"/>
                <w:sz w:val="24"/>
                <w:szCs w:val="24"/>
              </w:rPr>
            </w:pPr>
            <w:r w:rsidRPr="002D1ADE">
              <w:rPr>
                <w:b w:val="0"/>
                <w:bCs w:val="0"/>
                <w:color w:val="000000"/>
                <w:sz w:val="24"/>
                <w:szCs w:val="24"/>
              </w:rPr>
              <w:t>Público objetivo: Grandes explotaciones ganaderas.</w:t>
            </w:r>
          </w:p>
          <w:p w14:paraId="1478BB09" w14:textId="753E4651" w:rsidR="00165F3B" w:rsidRPr="002D1ADE" w:rsidRDefault="00165F3B" w:rsidP="001E0E58">
            <w:pPr>
              <w:pStyle w:val="Prrafodelista"/>
              <w:numPr>
                <w:ilvl w:val="0"/>
                <w:numId w:val="12"/>
              </w:numPr>
              <w:spacing w:line="480" w:lineRule="auto"/>
              <w:rPr>
                <w:b w:val="0"/>
                <w:bCs w:val="0"/>
                <w:color w:val="000000"/>
                <w:sz w:val="24"/>
                <w:szCs w:val="24"/>
              </w:rPr>
            </w:pPr>
            <w:r w:rsidRPr="002D1ADE">
              <w:rPr>
                <w:b w:val="0"/>
                <w:bCs w:val="0"/>
                <w:color w:val="000000"/>
                <w:sz w:val="24"/>
                <w:szCs w:val="24"/>
              </w:rPr>
              <w:t>Ventajas: Amplia gama de funcionalidades, integración con sistemas de ordeño</w:t>
            </w:r>
          </w:p>
          <w:p w14:paraId="76ABF6CC" w14:textId="77777777" w:rsidR="00165F3B" w:rsidRPr="002D1ADE" w:rsidRDefault="00165F3B" w:rsidP="00A25536">
            <w:pPr>
              <w:pStyle w:val="Prrafodelista"/>
              <w:spacing w:line="480" w:lineRule="auto"/>
              <w:ind w:left="894"/>
              <w:rPr>
                <w:b w:val="0"/>
                <w:bCs w:val="0"/>
                <w:color w:val="000000"/>
                <w:sz w:val="24"/>
                <w:szCs w:val="24"/>
              </w:rPr>
            </w:pPr>
            <w:r w:rsidRPr="002D1ADE">
              <w:rPr>
                <w:b w:val="0"/>
                <w:bCs w:val="0"/>
                <w:color w:val="000000"/>
                <w:sz w:val="24"/>
                <w:szCs w:val="24"/>
              </w:rPr>
              <w:t>automático, análisis avanzado de datos.</w:t>
            </w:r>
          </w:p>
          <w:p w14:paraId="3E27E898" w14:textId="711C7620" w:rsidR="00165F3B" w:rsidRPr="002D1ADE" w:rsidRDefault="00165F3B" w:rsidP="001E0E58">
            <w:pPr>
              <w:pStyle w:val="Prrafodelista"/>
              <w:numPr>
                <w:ilvl w:val="0"/>
                <w:numId w:val="12"/>
              </w:numPr>
              <w:spacing w:line="480" w:lineRule="auto"/>
              <w:rPr>
                <w:b w:val="0"/>
                <w:bCs w:val="0"/>
                <w:color w:val="000000"/>
                <w:sz w:val="24"/>
                <w:szCs w:val="24"/>
              </w:rPr>
            </w:pPr>
            <w:r w:rsidRPr="002D1ADE">
              <w:rPr>
                <w:b w:val="0"/>
                <w:bCs w:val="0"/>
                <w:color w:val="000000"/>
                <w:sz w:val="24"/>
                <w:szCs w:val="24"/>
              </w:rPr>
              <w:t>Desventajas: Precio elevado, curva de aprendizaje pronunciada.</w:t>
            </w:r>
          </w:p>
          <w:p w14:paraId="1C12EC0F" w14:textId="77777777" w:rsidR="00165F3B" w:rsidRPr="002D1ADE" w:rsidRDefault="00165F3B" w:rsidP="00AD13E5">
            <w:pPr>
              <w:pStyle w:val="Prrafodelista"/>
              <w:spacing w:line="480" w:lineRule="auto"/>
              <w:ind w:left="174"/>
              <w:rPr>
                <w:color w:val="000000"/>
                <w:sz w:val="24"/>
                <w:szCs w:val="24"/>
              </w:rPr>
            </w:pPr>
          </w:p>
          <w:p w14:paraId="0DDE0FB7" w14:textId="77777777" w:rsidR="00AD13E5" w:rsidRPr="002D1ADE" w:rsidRDefault="00AD13E5" w:rsidP="00AD13E5">
            <w:pPr>
              <w:pStyle w:val="Prrafodelista"/>
              <w:spacing w:line="480" w:lineRule="auto"/>
              <w:ind w:left="174"/>
              <w:rPr>
                <w:color w:val="000000"/>
                <w:sz w:val="24"/>
                <w:szCs w:val="24"/>
              </w:rPr>
            </w:pPr>
          </w:p>
          <w:p w14:paraId="78DBA413" w14:textId="77777777" w:rsidR="00AD13E5" w:rsidRPr="002D1ADE" w:rsidRDefault="00AD13E5" w:rsidP="00AD13E5">
            <w:pPr>
              <w:pStyle w:val="Prrafodelista"/>
              <w:spacing w:line="480" w:lineRule="auto"/>
              <w:ind w:left="174"/>
              <w:rPr>
                <w:b w:val="0"/>
                <w:bCs w:val="0"/>
                <w:color w:val="000000"/>
                <w:sz w:val="24"/>
                <w:szCs w:val="24"/>
              </w:rPr>
            </w:pPr>
          </w:p>
          <w:p w14:paraId="1CF6B0F3" w14:textId="77777777" w:rsidR="00165F3B" w:rsidRPr="002D1ADE" w:rsidRDefault="00165F3B" w:rsidP="00AD13E5">
            <w:pPr>
              <w:pStyle w:val="Prrafodelista"/>
              <w:spacing w:line="480" w:lineRule="auto"/>
              <w:ind w:left="174"/>
              <w:rPr>
                <w:b w:val="0"/>
                <w:bCs w:val="0"/>
                <w:color w:val="000000"/>
                <w:sz w:val="24"/>
                <w:szCs w:val="24"/>
              </w:rPr>
            </w:pPr>
            <w:proofErr w:type="spellStart"/>
            <w:r w:rsidRPr="002D1ADE">
              <w:rPr>
                <w:b w:val="0"/>
                <w:bCs w:val="0"/>
                <w:color w:val="000000"/>
                <w:sz w:val="24"/>
                <w:szCs w:val="24"/>
              </w:rPr>
              <w:lastRenderedPageBreak/>
              <w:t>BovinoApp</w:t>
            </w:r>
            <w:proofErr w:type="spellEnd"/>
          </w:p>
          <w:p w14:paraId="77E90900" w14:textId="60E9167A" w:rsidR="00165F3B" w:rsidRPr="002D1ADE" w:rsidRDefault="00165F3B" w:rsidP="001E0E58">
            <w:pPr>
              <w:pStyle w:val="Prrafodelista"/>
              <w:numPr>
                <w:ilvl w:val="0"/>
                <w:numId w:val="11"/>
              </w:numPr>
              <w:spacing w:line="480" w:lineRule="auto"/>
              <w:rPr>
                <w:b w:val="0"/>
                <w:bCs w:val="0"/>
                <w:color w:val="000000"/>
                <w:sz w:val="24"/>
                <w:szCs w:val="24"/>
              </w:rPr>
            </w:pPr>
            <w:r w:rsidRPr="002D1ADE">
              <w:rPr>
                <w:b w:val="0"/>
                <w:bCs w:val="0"/>
                <w:color w:val="000000"/>
                <w:sz w:val="24"/>
                <w:szCs w:val="24"/>
              </w:rPr>
              <w:t xml:space="preserve">Funcionalidades: Registro de animales, control de salud, gestión de </w:t>
            </w:r>
            <w:proofErr w:type="spellStart"/>
            <w:r w:rsidRPr="002D1ADE">
              <w:rPr>
                <w:b w:val="0"/>
                <w:bCs w:val="0"/>
                <w:color w:val="000000"/>
                <w:sz w:val="24"/>
                <w:szCs w:val="24"/>
              </w:rPr>
              <w:t>reproduccion</w:t>
            </w:r>
            <w:proofErr w:type="spellEnd"/>
            <w:r w:rsidRPr="002D1ADE">
              <w:rPr>
                <w:b w:val="0"/>
                <w:bCs w:val="0"/>
                <w:color w:val="000000"/>
                <w:sz w:val="24"/>
                <w:szCs w:val="24"/>
              </w:rPr>
              <w:t>, inventario y</w:t>
            </w:r>
            <w:r w:rsidR="00AD13E5" w:rsidRPr="002D1ADE">
              <w:rPr>
                <w:b w:val="0"/>
                <w:bCs w:val="0"/>
                <w:color w:val="000000"/>
                <w:sz w:val="24"/>
                <w:szCs w:val="24"/>
              </w:rPr>
              <w:t xml:space="preserve"> </w:t>
            </w:r>
            <w:r w:rsidRPr="002D1ADE">
              <w:rPr>
                <w:b w:val="0"/>
                <w:bCs w:val="0"/>
                <w:color w:val="000000"/>
                <w:sz w:val="24"/>
                <w:szCs w:val="24"/>
              </w:rPr>
              <w:t>control de insumos, análisis y reportes.</w:t>
            </w:r>
          </w:p>
          <w:p w14:paraId="420B43B4" w14:textId="77777777" w:rsidR="00165F3B" w:rsidRPr="002D1ADE" w:rsidRDefault="00165F3B" w:rsidP="001E0E58">
            <w:pPr>
              <w:pStyle w:val="Prrafodelista"/>
              <w:numPr>
                <w:ilvl w:val="0"/>
                <w:numId w:val="11"/>
              </w:numPr>
              <w:spacing w:line="480" w:lineRule="auto"/>
              <w:rPr>
                <w:b w:val="0"/>
                <w:bCs w:val="0"/>
                <w:color w:val="000000"/>
                <w:sz w:val="24"/>
                <w:szCs w:val="24"/>
              </w:rPr>
            </w:pPr>
            <w:r w:rsidRPr="002D1ADE">
              <w:rPr>
                <w:b w:val="0"/>
                <w:bCs w:val="0"/>
                <w:color w:val="000000"/>
                <w:sz w:val="24"/>
                <w:szCs w:val="24"/>
              </w:rPr>
              <w:t>Público objetivo: Pequeños y medianos productores ganaderos.</w:t>
            </w:r>
          </w:p>
          <w:p w14:paraId="45313039" w14:textId="77777777" w:rsidR="00165F3B" w:rsidRPr="002D1ADE" w:rsidRDefault="00165F3B" w:rsidP="001E0E58">
            <w:pPr>
              <w:pStyle w:val="Prrafodelista"/>
              <w:numPr>
                <w:ilvl w:val="0"/>
                <w:numId w:val="11"/>
              </w:numPr>
              <w:spacing w:line="480" w:lineRule="auto"/>
              <w:rPr>
                <w:b w:val="0"/>
                <w:bCs w:val="0"/>
                <w:color w:val="000000"/>
                <w:sz w:val="24"/>
                <w:szCs w:val="24"/>
              </w:rPr>
            </w:pPr>
            <w:r w:rsidRPr="002D1ADE">
              <w:rPr>
                <w:b w:val="0"/>
                <w:bCs w:val="0"/>
                <w:color w:val="000000"/>
                <w:sz w:val="24"/>
                <w:szCs w:val="24"/>
              </w:rPr>
              <w:t>Ventajas: Fácil de usar, precio accesible, enfocada en la gestión básica de la ganadería.</w:t>
            </w:r>
          </w:p>
          <w:p w14:paraId="0B13E0C3" w14:textId="411DCB0F" w:rsidR="00165F3B" w:rsidRPr="002D1ADE" w:rsidRDefault="00165F3B" w:rsidP="001E0E58">
            <w:pPr>
              <w:pStyle w:val="Prrafodelista"/>
              <w:numPr>
                <w:ilvl w:val="0"/>
                <w:numId w:val="11"/>
              </w:numPr>
              <w:spacing w:line="480" w:lineRule="auto"/>
              <w:rPr>
                <w:b w:val="0"/>
                <w:bCs w:val="0"/>
                <w:color w:val="000000"/>
                <w:sz w:val="24"/>
                <w:szCs w:val="24"/>
              </w:rPr>
            </w:pPr>
            <w:r w:rsidRPr="002D1ADE">
              <w:rPr>
                <w:b w:val="0"/>
                <w:bCs w:val="0"/>
                <w:color w:val="000000"/>
                <w:sz w:val="24"/>
                <w:szCs w:val="24"/>
              </w:rPr>
              <w:t>Desventajas: Funcionalidades limitadas, no ofrece alerta temprana de</w:t>
            </w:r>
          </w:p>
          <w:p w14:paraId="14A25B74" w14:textId="77777777" w:rsidR="00165F3B" w:rsidRPr="002D1ADE" w:rsidRDefault="00165F3B" w:rsidP="001E0E58">
            <w:pPr>
              <w:pStyle w:val="Prrafodelista"/>
              <w:numPr>
                <w:ilvl w:val="0"/>
                <w:numId w:val="11"/>
              </w:numPr>
              <w:spacing w:line="480" w:lineRule="auto"/>
              <w:rPr>
                <w:b w:val="0"/>
                <w:bCs w:val="0"/>
                <w:color w:val="000000"/>
                <w:sz w:val="24"/>
                <w:szCs w:val="24"/>
              </w:rPr>
            </w:pPr>
            <w:r w:rsidRPr="002D1ADE">
              <w:rPr>
                <w:b w:val="0"/>
                <w:bCs w:val="0"/>
                <w:color w:val="000000"/>
                <w:sz w:val="24"/>
                <w:szCs w:val="24"/>
              </w:rPr>
              <w:t>enfermedades.</w:t>
            </w:r>
          </w:p>
          <w:p w14:paraId="339B36FA" w14:textId="77777777" w:rsidR="00165F3B" w:rsidRPr="002D1ADE" w:rsidRDefault="00165F3B" w:rsidP="00AD13E5">
            <w:pPr>
              <w:pStyle w:val="Prrafodelista"/>
              <w:spacing w:line="480" w:lineRule="auto"/>
              <w:ind w:left="174"/>
              <w:rPr>
                <w:b w:val="0"/>
                <w:bCs w:val="0"/>
                <w:color w:val="000000"/>
                <w:sz w:val="24"/>
                <w:szCs w:val="24"/>
              </w:rPr>
            </w:pPr>
          </w:p>
          <w:p w14:paraId="6498D362" w14:textId="77777777" w:rsidR="00165F3B" w:rsidRPr="002D1ADE" w:rsidRDefault="00165F3B" w:rsidP="00AD13E5">
            <w:pPr>
              <w:pStyle w:val="Prrafodelista"/>
              <w:spacing w:line="480" w:lineRule="auto"/>
              <w:ind w:left="174"/>
              <w:rPr>
                <w:b w:val="0"/>
                <w:bCs w:val="0"/>
                <w:color w:val="000000"/>
                <w:sz w:val="24"/>
                <w:szCs w:val="24"/>
              </w:rPr>
            </w:pPr>
            <w:r w:rsidRPr="002D1ADE">
              <w:rPr>
                <w:b w:val="0"/>
                <w:bCs w:val="0"/>
                <w:color w:val="000000"/>
                <w:sz w:val="24"/>
                <w:szCs w:val="24"/>
              </w:rPr>
              <w:t>Control Ganadero</w:t>
            </w:r>
          </w:p>
          <w:p w14:paraId="791AC21A" w14:textId="77777777" w:rsidR="00AD13E5" w:rsidRPr="002D1ADE" w:rsidRDefault="00165F3B" w:rsidP="001E0E58">
            <w:pPr>
              <w:pStyle w:val="Prrafodelista"/>
              <w:numPr>
                <w:ilvl w:val="0"/>
                <w:numId w:val="10"/>
              </w:numPr>
              <w:spacing w:line="480" w:lineRule="auto"/>
              <w:rPr>
                <w:b w:val="0"/>
                <w:bCs w:val="0"/>
                <w:color w:val="000000"/>
                <w:sz w:val="24"/>
                <w:szCs w:val="24"/>
              </w:rPr>
            </w:pPr>
            <w:r w:rsidRPr="002D1ADE">
              <w:rPr>
                <w:b w:val="0"/>
                <w:bCs w:val="0"/>
                <w:color w:val="000000"/>
                <w:sz w:val="24"/>
                <w:szCs w:val="24"/>
              </w:rPr>
              <w:t xml:space="preserve">Funcionalidades: Registro de animales, control de salud, gestión de </w:t>
            </w:r>
            <w:proofErr w:type="spellStart"/>
            <w:r w:rsidRPr="002D1ADE">
              <w:rPr>
                <w:b w:val="0"/>
                <w:bCs w:val="0"/>
                <w:color w:val="000000"/>
                <w:sz w:val="24"/>
                <w:szCs w:val="24"/>
              </w:rPr>
              <w:t>reproduccion</w:t>
            </w:r>
            <w:proofErr w:type="spellEnd"/>
            <w:r w:rsidRPr="002D1ADE">
              <w:rPr>
                <w:b w:val="0"/>
                <w:bCs w:val="0"/>
                <w:color w:val="000000"/>
                <w:sz w:val="24"/>
                <w:szCs w:val="24"/>
              </w:rPr>
              <w:t>,</w:t>
            </w:r>
          </w:p>
          <w:p w14:paraId="4B13245D" w14:textId="27D6DE4C" w:rsidR="00165F3B" w:rsidRPr="002D1ADE" w:rsidRDefault="00165F3B" w:rsidP="00AD13E5">
            <w:pPr>
              <w:pStyle w:val="Prrafodelista"/>
              <w:spacing w:line="480" w:lineRule="auto"/>
              <w:ind w:left="894"/>
              <w:rPr>
                <w:b w:val="0"/>
                <w:bCs w:val="0"/>
                <w:color w:val="000000"/>
                <w:sz w:val="24"/>
                <w:szCs w:val="24"/>
              </w:rPr>
            </w:pPr>
            <w:r w:rsidRPr="002D1ADE">
              <w:rPr>
                <w:b w:val="0"/>
                <w:bCs w:val="0"/>
                <w:color w:val="000000"/>
                <w:sz w:val="24"/>
                <w:szCs w:val="24"/>
              </w:rPr>
              <w:t>inventario y control de insumos, análisis y reportes.</w:t>
            </w:r>
          </w:p>
          <w:p w14:paraId="3866E318" w14:textId="34335B6B" w:rsidR="00165F3B" w:rsidRPr="002D1ADE" w:rsidRDefault="00165F3B" w:rsidP="001E0E58">
            <w:pPr>
              <w:pStyle w:val="Prrafodelista"/>
              <w:numPr>
                <w:ilvl w:val="0"/>
                <w:numId w:val="10"/>
              </w:numPr>
              <w:spacing w:line="480" w:lineRule="auto"/>
              <w:rPr>
                <w:b w:val="0"/>
                <w:bCs w:val="0"/>
                <w:color w:val="000000"/>
                <w:sz w:val="24"/>
                <w:szCs w:val="24"/>
              </w:rPr>
            </w:pPr>
            <w:r w:rsidRPr="002D1ADE">
              <w:rPr>
                <w:b w:val="0"/>
                <w:bCs w:val="0"/>
                <w:color w:val="000000"/>
                <w:sz w:val="24"/>
                <w:szCs w:val="24"/>
              </w:rPr>
              <w:t>Público objetivo: Ganaderos de todo tipo.</w:t>
            </w:r>
          </w:p>
          <w:p w14:paraId="5E22EB5B" w14:textId="09AB052E" w:rsidR="00165F3B" w:rsidRPr="002D1ADE" w:rsidRDefault="00165F3B" w:rsidP="001E0E58">
            <w:pPr>
              <w:pStyle w:val="Prrafodelista"/>
              <w:numPr>
                <w:ilvl w:val="0"/>
                <w:numId w:val="10"/>
              </w:numPr>
              <w:spacing w:line="480" w:lineRule="auto"/>
              <w:rPr>
                <w:b w:val="0"/>
                <w:bCs w:val="0"/>
                <w:color w:val="000000"/>
                <w:sz w:val="24"/>
                <w:szCs w:val="24"/>
              </w:rPr>
            </w:pPr>
            <w:r w:rsidRPr="002D1ADE">
              <w:rPr>
                <w:b w:val="0"/>
                <w:bCs w:val="0"/>
                <w:color w:val="000000"/>
                <w:sz w:val="24"/>
                <w:szCs w:val="24"/>
              </w:rPr>
              <w:t>Ventajas: Interfaz intuitiva, precio competitivo, ofrece planes de suscripción flexibles.</w:t>
            </w:r>
          </w:p>
          <w:p w14:paraId="77580855" w14:textId="27C89AA4" w:rsidR="00165F3B" w:rsidRPr="00A25536" w:rsidRDefault="00165F3B" w:rsidP="001E0E58">
            <w:pPr>
              <w:pStyle w:val="Prrafodelista"/>
              <w:numPr>
                <w:ilvl w:val="0"/>
                <w:numId w:val="10"/>
              </w:numPr>
              <w:spacing w:line="480" w:lineRule="auto"/>
              <w:rPr>
                <w:b w:val="0"/>
                <w:bCs w:val="0"/>
                <w:color w:val="000000"/>
                <w:sz w:val="24"/>
                <w:szCs w:val="24"/>
              </w:rPr>
            </w:pPr>
            <w:r w:rsidRPr="002D1ADE">
              <w:rPr>
                <w:b w:val="0"/>
                <w:bCs w:val="0"/>
                <w:color w:val="000000"/>
                <w:sz w:val="24"/>
                <w:szCs w:val="24"/>
              </w:rPr>
              <w:t>Desventajas: No ofrece alerta temprana de enfermedades</w:t>
            </w:r>
            <w:r w:rsidR="00A25536">
              <w:rPr>
                <w:b w:val="0"/>
                <w:bCs w:val="0"/>
                <w:color w:val="000000"/>
                <w:sz w:val="24"/>
                <w:szCs w:val="24"/>
              </w:rPr>
              <w:t xml:space="preserve"> y las </w:t>
            </w:r>
            <w:r w:rsidRPr="00A25536">
              <w:rPr>
                <w:b w:val="0"/>
                <w:bCs w:val="0"/>
                <w:color w:val="000000"/>
                <w:sz w:val="24"/>
                <w:szCs w:val="24"/>
              </w:rPr>
              <w:t>funcionalidades de análisis de datos son básicas.</w:t>
            </w:r>
          </w:p>
          <w:p w14:paraId="0744962D" w14:textId="77777777" w:rsidR="00165F3B" w:rsidRPr="002D1ADE" w:rsidRDefault="00165F3B" w:rsidP="00AD13E5">
            <w:pPr>
              <w:pStyle w:val="Prrafodelista"/>
              <w:spacing w:line="480" w:lineRule="auto"/>
              <w:ind w:left="174"/>
              <w:rPr>
                <w:b w:val="0"/>
                <w:bCs w:val="0"/>
                <w:color w:val="000000"/>
                <w:sz w:val="24"/>
                <w:szCs w:val="24"/>
              </w:rPr>
            </w:pPr>
            <w:proofErr w:type="spellStart"/>
            <w:r w:rsidRPr="002D1ADE">
              <w:rPr>
                <w:b w:val="0"/>
                <w:bCs w:val="0"/>
                <w:color w:val="000000"/>
                <w:sz w:val="24"/>
                <w:szCs w:val="24"/>
              </w:rPr>
              <w:t>VacApp</w:t>
            </w:r>
            <w:proofErr w:type="spellEnd"/>
          </w:p>
          <w:p w14:paraId="6D41E209" w14:textId="28074B7B" w:rsidR="00165F3B" w:rsidRPr="002D1ADE" w:rsidRDefault="00165F3B" w:rsidP="001E0E58">
            <w:pPr>
              <w:pStyle w:val="Prrafodelista"/>
              <w:numPr>
                <w:ilvl w:val="0"/>
                <w:numId w:val="14"/>
              </w:numPr>
              <w:spacing w:line="480" w:lineRule="auto"/>
              <w:rPr>
                <w:b w:val="0"/>
                <w:bCs w:val="0"/>
                <w:color w:val="000000"/>
                <w:sz w:val="24"/>
                <w:szCs w:val="24"/>
              </w:rPr>
            </w:pPr>
            <w:r w:rsidRPr="002D1ADE">
              <w:rPr>
                <w:b w:val="0"/>
                <w:bCs w:val="0"/>
                <w:color w:val="000000"/>
                <w:sz w:val="24"/>
                <w:szCs w:val="24"/>
              </w:rPr>
              <w:t>Funcionalidades: Registro de animales, control de vacunación, gestión de</w:t>
            </w:r>
          </w:p>
          <w:p w14:paraId="13895B20" w14:textId="5ED116A7" w:rsidR="00165F3B" w:rsidRPr="002D1ADE" w:rsidRDefault="00AD13E5" w:rsidP="00AD13E5">
            <w:pPr>
              <w:pStyle w:val="Prrafodelista"/>
              <w:spacing w:line="480" w:lineRule="auto"/>
              <w:ind w:left="894"/>
              <w:rPr>
                <w:b w:val="0"/>
                <w:bCs w:val="0"/>
                <w:color w:val="000000"/>
                <w:sz w:val="24"/>
                <w:szCs w:val="24"/>
              </w:rPr>
            </w:pPr>
            <w:r w:rsidRPr="002D1ADE">
              <w:rPr>
                <w:b w:val="0"/>
                <w:bCs w:val="0"/>
                <w:color w:val="000000"/>
                <w:sz w:val="24"/>
                <w:szCs w:val="24"/>
              </w:rPr>
              <w:t>reproducción</w:t>
            </w:r>
            <w:r w:rsidR="00165F3B" w:rsidRPr="002D1ADE">
              <w:rPr>
                <w:b w:val="0"/>
                <w:bCs w:val="0"/>
                <w:color w:val="000000"/>
                <w:sz w:val="24"/>
                <w:szCs w:val="24"/>
              </w:rPr>
              <w:t>.</w:t>
            </w:r>
          </w:p>
          <w:p w14:paraId="177984D0" w14:textId="7FB43E42" w:rsidR="00165F3B" w:rsidRPr="002D1ADE" w:rsidRDefault="00165F3B" w:rsidP="001E0E58">
            <w:pPr>
              <w:pStyle w:val="Prrafodelista"/>
              <w:numPr>
                <w:ilvl w:val="0"/>
                <w:numId w:val="13"/>
              </w:numPr>
              <w:spacing w:line="480" w:lineRule="auto"/>
              <w:rPr>
                <w:b w:val="0"/>
                <w:bCs w:val="0"/>
                <w:color w:val="000000"/>
                <w:sz w:val="24"/>
                <w:szCs w:val="24"/>
              </w:rPr>
            </w:pPr>
            <w:r w:rsidRPr="002D1ADE">
              <w:rPr>
                <w:b w:val="0"/>
                <w:bCs w:val="0"/>
                <w:color w:val="000000"/>
                <w:sz w:val="24"/>
                <w:szCs w:val="24"/>
              </w:rPr>
              <w:t>Público objetivo: Ganaderos de todo tipo.</w:t>
            </w:r>
          </w:p>
          <w:p w14:paraId="2BE8DD28" w14:textId="720E26DE" w:rsidR="00165F3B" w:rsidRPr="002D1ADE" w:rsidRDefault="00165F3B" w:rsidP="001E0E58">
            <w:pPr>
              <w:pStyle w:val="Prrafodelista"/>
              <w:numPr>
                <w:ilvl w:val="0"/>
                <w:numId w:val="13"/>
              </w:numPr>
              <w:spacing w:line="480" w:lineRule="auto"/>
              <w:rPr>
                <w:b w:val="0"/>
                <w:bCs w:val="0"/>
                <w:color w:val="000000"/>
                <w:sz w:val="24"/>
                <w:szCs w:val="24"/>
              </w:rPr>
            </w:pPr>
            <w:r w:rsidRPr="002D1ADE">
              <w:rPr>
                <w:b w:val="0"/>
                <w:bCs w:val="0"/>
                <w:color w:val="000000"/>
                <w:sz w:val="24"/>
                <w:szCs w:val="24"/>
              </w:rPr>
              <w:t>Ventajas: Enfoque específico en la gestión de vacunación, fácil de usar, precio</w:t>
            </w:r>
          </w:p>
          <w:p w14:paraId="1F7906D9" w14:textId="77777777" w:rsidR="00165F3B" w:rsidRPr="002D1ADE" w:rsidRDefault="00165F3B" w:rsidP="00AD13E5">
            <w:pPr>
              <w:pStyle w:val="Prrafodelista"/>
              <w:spacing w:line="480" w:lineRule="auto"/>
              <w:ind w:left="894"/>
              <w:rPr>
                <w:b w:val="0"/>
                <w:bCs w:val="0"/>
                <w:color w:val="000000"/>
                <w:sz w:val="24"/>
                <w:szCs w:val="24"/>
              </w:rPr>
            </w:pPr>
            <w:r w:rsidRPr="002D1ADE">
              <w:rPr>
                <w:b w:val="0"/>
                <w:bCs w:val="0"/>
                <w:color w:val="000000"/>
                <w:sz w:val="24"/>
                <w:szCs w:val="24"/>
              </w:rPr>
              <w:t>accesible.</w:t>
            </w:r>
          </w:p>
          <w:p w14:paraId="010878F8" w14:textId="72E5ECF0" w:rsidR="00165F3B" w:rsidRPr="002D1ADE" w:rsidRDefault="00165F3B" w:rsidP="001E0E58">
            <w:pPr>
              <w:pStyle w:val="Prrafodelista"/>
              <w:numPr>
                <w:ilvl w:val="0"/>
                <w:numId w:val="13"/>
              </w:numPr>
              <w:spacing w:line="480" w:lineRule="auto"/>
              <w:rPr>
                <w:b w:val="0"/>
                <w:bCs w:val="0"/>
                <w:color w:val="000000"/>
                <w:sz w:val="24"/>
                <w:szCs w:val="24"/>
              </w:rPr>
            </w:pPr>
            <w:r w:rsidRPr="002D1ADE">
              <w:rPr>
                <w:b w:val="0"/>
                <w:bCs w:val="0"/>
                <w:color w:val="000000"/>
                <w:sz w:val="24"/>
                <w:szCs w:val="24"/>
              </w:rPr>
              <w:t>Desventajas: Funcionalidades limitadas, no ofrece control de salud, inventario</w:t>
            </w:r>
            <w:r w:rsidR="00A25536">
              <w:rPr>
                <w:b w:val="0"/>
                <w:bCs w:val="0"/>
                <w:color w:val="000000"/>
                <w:sz w:val="24"/>
                <w:szCs w:val="24"/>
              </w:rPr>
              <w:t xml:space="preserve"> ni</w:t>
            </w:r>
            <w:r w:rsidRPr="002D1ADE">
              <w:rPr>
                <w:b w:val="0"/>
                <w:bCs w:val="0"/>
                <w:color w:val="000000"/>
                <w:sz w:val="24"/>
                <w:szCs w:val="24"/>
              </w:rPr>
              <w:t xml:space="preserve"> análisis</w:t>
            </w:r>
          </w:p>
          <w:p w14:paraId="3D15762B" w14:textId="41B30267" w:rsidR="00165F3B" w:rsidRPr="002D1ADE" w:rsidRDefault="00165F3B" w:rsidP="00AD13E5">
            <w:pPr>
              <w:pStyle w:val="Prrafodelista"/>
              <w:spacing w:line="480" w:lineRule="auto"/>
              <w:ind w:left="894"/>
              <w:rPr>
                <w:b w:val="0"/>
                <w:bCs w:val="0"/>
                <w:color w:val="000000"/>
                <w:sz w:val="24"/>
                <w:szCs w:val="24"/>
              </w:rPr>
            </w:pPr>
            <w:r w:rsidRPr="002D1ADE">
              <w:rPr>
                <w:b w:val="0"/>
                <w:bCs w:val="0"/>
                <w:color w:val="000000"/>
                <w:sz w:val="24"/>
                <w:szCs w:val="24"/>
              </w:rPr>
              <w:lastRenderedPageBreak/>
              <w:t>de datos.</w:t>
            </w:r>
          </w:p>
          <w:p w14:paraId="6FF6E2D6" w14:textId="77777777" w:rsidR="00BB28CE" w:rsidRPr="002D1ADE" w:rsidRDefault="00BB28CE" w:rsidP="00AD13E5">
            <w:pPr>
              <w:pStyle w:val="Prrafodelista"/>
              <w:spacing w:line="480" w:lineRule="auto"/>
              <w:ind w:left="720"/>
              <w:rPr>
                <w:b w:val="0"/>
                <w:bCs w:val="0"/>
                <w:color w:val="000000"/>
                <w:sz w:val="24"/>
                <w:szCs w:val="24"/>
              </w:rPr>
            </w:pPr>
          </w:p>
          <w:p w14:paraId="72EDC0F1" w14:textId="77777777" w:rsidR="00BB28CE" w:rsidRDefault="00BB28CE" w:rsidP="00BB28CE">
            <w:pPr>
              <w:pStyle w:val="Prrafodelista"/>
              <w:ind w:left="720"/>
              <w:rPr>
                <w:b w:val="0"/>
                <w:bCs w:val="0"/>
                <w:color w:val="000000"/>
                <w:sz w:val="24"/>
                <w:szCs w:val="24"/>
              </w:rPr>
            </w:pPr>
          </w:p>
          <w:p w14:paraId="2DBAF38A" w14:textId="6D69123E" w:rsidR="00BB28CE" w:rsidRPr="00673464" w:rsidRDefault="00BB28CE" w:rsidP="00BB28CE">
            <w:pPr>
              <w:pStyle w:val="Prrafodelista"/>
              <w:ind w:left="720"/>
              <w:rPr>
                <w:color w:val="000000"/>
                <w:sz w:val="24"/>
                <w:szCs w:val="24"/>
              </w:rPr>
            </w:pPr>
          </w:p>
        </w:tc>
      </w:tr>
      <w:tr w:rsidR="001A037D" w:rsidRPr="00002BF2" w14:paraId="431844A0"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5565F296" w14:textId="77777777" w:rsidR="001A037D" w:rsidRPr="00A4482A" w:rsidRDefault="001A037D" w:rsidP="00EF0E74">
            <w:pPr>
              <w:rPr>
                <w:color w:val="000000"/>
                <w:sz w:val="24"/>
                <w:szCs w:val="24"/>
              </w:rPr>
            </w:pPr>
            <w:r w:rsidRPr="00A4482A">
              <w:rPr>
                <w:color w:val="000000"/>
                <w:sz w:val="24"/>
                <w:szCs w:val="24"/>
              </w:rPr>
              <w:lastRenderedPageBreak/>
              <w:t>Objetivos</w:t>
            </w:r>
          </w:p>
        </w:tc>
      </w:tr>
      <w:tr w:rsidR="001A037D" w:rsidRPr="00002BF2" w14:paraId="62C69DE0" w14:textId="77777777" w:rsidTr="001E0E58">
        <w:tc>
          <w:tcPr>
            <w:cnfStyle w:val="001000000000" w:firstRow="0" w:lastRow="0" w:firstColumn="1" w:lastColumn="0" w:oddVBand="0" w:evenVBand="0" w:oddHBand="0" w:evenHBand="0" w:firstRowFirstColumn="0" w:firstRowLastColumn="0" w:lastRowFirstColumn="0" w:lastRowLastColumn="0"/>
            <w:tcW w:w="10348" w:type="dxa"/>
          </w:tcPr>
          <w:p w14:paraId="421F1988" w14:textId="2EE93C33" w:rsidR="001E37D6" w:rsidRPr="00373A04" w:rsidRDefault="00373A04" w:rsidP="00373A04">
            <w:pPr>
              <w:spacing w:line="480" w:lineRule="auto"/>
              <w:rPr>
                <w:color w:val="000000"/>
                <w:sz w:val="24"/>
                <w:szCs w:val="24"/>
                <w:lang w:val="es-CO"/>
              </w:rPr>
            </w:pPr>
            <w:r>
              <w:rPr>
                <w:color w:val="000000"/>
                <w:sz w:val="24"/>
                <w:szCs w:val="24"/>
                <w:lang w:val="es-CO"/>
              </w:rPr>
              <w:t xml:space="preserve">       </w:t>
            </w:r>
            <w:r w:rsidR="00165F3B" w:rsidRPr="00373A04">
              <w:rPr>
                <w:color w:val="000000"/>
                <w:sz w:val="24"/>
                <w:szCs w:val="24"/>
                <w:lang w:val="es-CO"/>
              </w:rPr>
              <w:t>Objetivo General</w:t>
            </w:r>
          </w:p>
          <w:p w14:paraId="49B51E6B" w14:textId="52EBFB93" w:rsidR="00165F3B" w:rsidRDefault="00165F3B" w:rsidP="00AD13E5">
            <w:pPr>
              <w:pStyle w:val="Prrafodelista"/>
              <w:spacing w:line="480" w:lineRule="auto"/>
              <w:ind w:left="720"/>
              <w:rPr>
                <w:color w:val="000000"/>
                <w:sz w:val="24"/>
                <w:szCs w:val="24"/>
                <w:lang w:val="es-CO"/>
              </w:rPr>
            </w:pPr>
            <w:r w:rsidRPr="00165F3B">
              <w:rPr>
                <w:b w:val="0"/>
                <w:bCs w:val="0"/>
                <w:color w:val="000000"/>
                <w:sz w:val="24"/>
                <w:szCs w:val="24"/>
                <w:lang w:val="es-CO"/>
              </w:rPr>
              <w:t>Optimizar la gestión integral de la ganadería, mejorando la eficiencia operativa, la rentabilidad y el bienestar animal a través de una plataforma centralizada y fácil de usar.</w:t>
            </w:r>
          </w:p>
          <w:p w14:paraId="6D935DFE" w14:textId="77777777" w:rsidR="001E37D6" w:rsidRPr="00165F3B" w:rsidRDefault="001E37D6" w:rsidP="00AD13E5">
            <w:pPr>
              <w:pStyle w:val="Prrafodelista"/>
              <w:spacing w:line="480" w:lineRule="auto"/>
              <w:ind w:left="720"/>
              <w:rPr>
                <w:b w:val="0"/>
                <w:bCs w:val="0"/>
                <w:color w:val="000000"/>
                <w:sz w:val="24"/>
                <w:szCs w:val="24"/>
                <w:lang w:val="es-CO"/>
              </w:rPr>
            </w:pPr>
          </w:p>
          <w:p w14:paraId="47E1D512" w14:textId="3E71B852" w:rsidR="001E37D6" w:rsidRPr="00AD13E5" w:rsidRDefault="00165F3B" w:rsidP="00AD13E5">
            <w:pPr>
              <w:pStyle w:val="Prrafodelista"/>
              <w:spacing w:line="480" w:lineRule="auto"/>
              <w:ind w:left="720"/>
              <w:rPr>
                <w:color w:val="000000"/>
                <w:sz w:val="24"/>
                <w:szCs w:val="24"/>
                <w:lang w:val="es-CO"/>
              </w:rPr>
            </w:pPr>
            <w:r w:rsidRPr="00165F3B">
              <w:rPr>
                <w:b w:val="0"/>
                <w:bCs w:val="0"/>
                <w:color w:val="000000"/>
                <w:sz w:val="24"/>
                <w:szCs w:val="24"/>
                <w:lang w:val="es-CO"/>
              </w:rPr>
              <w:t>Objetivos Específicos</w:t>
            </w:r>
          </w:p>
          <w:p w14:paraId="346A985D" w14:textId="77777777" w:rsidR="00165F3B" w:rsidRPr="00165F3B" w:rsidRDefault="00165F3B" w:rsidP="001E0E58">
            <w:pPr>
              <w:pStyle w:val="Prrafodelista"/>
              <w:numPr>
                <w:ilvl w:val="0"/>
                <w:numId w:val="1"/>
              </w:numPr>
              <w:spacing w:line="480" w:lineRule="auto"/>
              <w:rPr>
                <w:b w:val="0"/>
                <w:bCs w:val="0"/>
                <w:color w:val="000000"/>
                <w:sz w:val="24"/>
                <w:szCs w:val="24"/>
                <w:lang w:val="es-CO"/>
              </w:rPr>
            </w:pPr>
            <w:r w:rsidRPr="00165F3B">
              <w:rPr>
                <w:b w:val="0"/>
                <w:bCs w:val="0"/>
                <w:color w:val="000000"/>
                <w:sz w:val="24"/>
                <w:szCs w:val="24"/>
                <w:lang w:val="es-CO"/>
              </w:rPr>
              <w:t>Mejorar el seguimiento de la salud animal:</w:t>
            </w:r>
          </w:p>
          <w:p w14:paraId="7863EA8B"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Implementar un sistema de registro y monitoreo de la salud de cada animal, incluyendo vacunas, historial de enfermedades, tratamientos y próximas revisiones.</w:t>
            </w:r>
          </w:p>
          <w:p w14:paraId="2C29D0A1"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Proveer alertas automáticas para próximas revisiones y tratamientos, asegurando un manejo proactivo de la salud del ganado.</w:t>
            </w:r>
          </w:p>
          <w:p w14:paraId="5B358D53" w14:textId="77777777" w:rsidR="00165F3B" w:rsidRPr="00165F3B" w:rsidRDefault="00165F3B" w:rsidP="001E0E58">
            <w:pPr>
              <w:pStyle w:val="Prrafodelista"/>
              <w:numPr>
                <w:ilvl w:val="0"/>
                <w:numId w:val="1"/>
              </w:numPr>
              <w:spacing w:line="480" w:lineRule="auto"/>
              <w:rPr>
                <w:b w:val="0"/>
                <w:bCs w:val="0"/>
                <w:color w:val="000000"/>
                <w:sz w:val="24"/>
                <w:szCs w:val="24"/>
                <w:lang w:val="es-CO"/>
              </w:rPr>
            </w:pPr>
            <w:r w:rsidRPr="00165F3B">
              <w:rPr>
                <w:b w:val="0"/>
                <w:bCs w:val="0"/>
                <w:color w:val="000000"/>
                <w:sz w:val="24"/>
                <w:szCs w:val="24"/>
                <w:lang w:val="es-CO"/>
              </w:rPr>
              <w:t>Optimizar la producción ganadera:</w:t>
            </w:r>
          </w:p>
          <w:p w14:paraId="307B8504"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Desarrollar herramientas para registrar y monitorear la producción de leche o carne y su calidad, permitiendo identificar patrones de rendimiento y áreas de mejora.</w:t>
            </w:r>
          </w:p>
          <w:p w14:paraId="6117EF69" w14:textId="325D10E1" w:rsidR="00AD13E5" w:rsidRPr="00694F7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Generar informes detallados de producción para ayudar en la toma de decisiones estratégicas.</w:t>
            </w:r>
          </w:p>
          <w:p w14:paraId="69731759" w14:textId="77777777" w:rsidR="00165F3B" w:rsidRPr="00165F3B" w:rsidRDefault="00165F3B" w:rsidP="001E0E58">
            <w:pPr>
              <w:pStyle w:val="Prrafodelista"/>
              <w:numPr>
                <w:ilvl w:val="0"/>
                <w:numId w:val="1"/>
              </w:numPr>
              <w:spacing w:line="480" w:lineRule="auto"/>
              <w:rPr>
                <w:b w:val="0"/>
                <w:bCs w:val="0"/>
                <w:color w:val="000000"/>
                <w:sz w:val="24"/>
                <w:szCs w:val="24"/>
                <w:lang w:val="es-CO"/>
              </w:rPr>
            </w:pPr>
            <w:r w:rsidRPr="00165F3B">
              <w:rPr>
                <w:b w:val="0"/>
                <w:bCs w:val="0"/>
                <w:color w:val="000000"/>
                <w:sz w:val="24"/>
                <w:szCs w:val="24"/>
                <w:lang w:val="es-CO"/>
              </w:rPr>
              <w:t>Gestionar eficientemente la reproducción:</w:t>
            </w:r>
          </w:p>
          <w:p w14:paraId="7F53B008"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Facilitar el registro de ciclos de celo, inseminaciones, partos y descendencia de cada animal, mejorando la planificación y gestión reproductiva.</w:t>
            </w:r>
          </w:p>
          <w:p w14:paraId="48952907"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Proveer análisis históricos y previsiones para optimizar los procesos reproductivos.</w:t>
            </w:r>
          </w:p>
          <w:p w14:paraId="1D53D0C7" w14:textId="77777777" w:rsidR="00165F3B" w:rsidRPr="00165F3B" w:rsidRDefault="00165F3B" w:rsidP="001E0E58">
            <w:pPr>
              <w:pStyle w:val="Prrafodelista"/>
              <w:numPr>
                <w:ilvl w:val="0"/>
                <w:numId w:val="1"/>
              </w:numPr>
              <w:spacing w:line="480" w:lineRule="auto"/>
              <w:rPr>
                <w:b w:val="0"/>
                <w:bCs w:val="0"/>
                <w:color w:val="000000"/>
                <w:sz w:val="24"/>
                <w:szCs w:val="24"/>
                <w:lang w:val="es-CO"/>
              </w:rPr>
            </w:pPr>
            <w:r w:rsidRPr="00165F3B">
              <w:rPr>
                <w:b w:val="0"/>
                <w:bCs w:val="0"/>
                <w:color w:val="000000"/>
                <w:sz w:val="24"/>
                <w:szCs w:val="24"/>
                <w:lang w:val="es-CO"/>
              </w:rPr>
              <w:lastRenderedPageBreak/>
              <w:t>Controlar y monitorear el inventario de insumos:</w:t>
            </w:r>
          </w:p>
          <w:p w14:paraId="337D36F7"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Implementar un sistema de monitoreo en tiempo real del inventario de alimentos, medicamentos y otros insumos, asegurando un control preciso.</w:t>
            </w:r>
          </w:p>
          <w:p w14:paraId="65B25EF2"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Proveer alertas sobre niveles bajos de inventario y fechas de caducidad, reduciendo el desperdicio y garantizando la disponibilidad de recursos críticos.</w:t>
            </w:r>
          </w:p>
          <w:p w14:paraId="06F1531E" w14:textId="77777777" w:rsidR="00165F3B" w:rsidRPr="00165F3B" w:rsidRDefault="00165F3B" w:rsidP="001E0E58">
            <w:pPr>
              <w:pStyle w:val="Prrafodelista"/>
              <w:numPr>
                <w:ilvl w:val="0"/>
                <w:numId w:val="1"/>
              </w:numPr>
              <w:spacing w:line="480" w:lineRule="auto"/>
              <w:rPr>
                <w:b w:val="0"/>
                <w:bCs w:val="0"/>
                <w:color w:val="000000"/>
                <w:sz w:val="24"/>
                <w:szCs w:val="24"/>
                <w:lang w:val="es-CO"/>
              </w:rPr>
            </w:pPr>
            <w:r w:rsidRPr="00165F3B">
              <w:rPr>
                <w:b w:val="0"/>
                <w:bCs w:val="0"/>
                <w:color w:val="000000"/>
                <w:sz w:val="24"/>
                <w:szCs w:val="24"/>
                <w:lang w:val="es-CO"/>
              </w:rPr>
              <w:t>Proporcionar análisis y reportes detallados:</w:t>
            </w:r>
          </w:p>
          <w:p w14:paraId="730E5A45"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Generar informes comprensivos sobre la salud del ganado, la producción, el inventario y otros aspectos relevantes para apoyar la toma de decisiones informadas.</w:t>
            </w:r>
          </w:p>
          <w:p w14:paraId="08AA0800"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Incluir herramientas de visualización de datos históricos y tendencias para identificar problemas y oportunidades de mejora.</w:t>
            </w:r>
          </w:p>
          <w:p w14:paraId="7E019015" w14:textId="77777777" w:rsidR="00165F3B" w:rsidRPr="00165F3B" w:rsidRDefault="00165F3B" w:rsidP="001E0E58">
            <w:pPr>
              <w:pStyle w:val="Prrafodelista"/>
              <w:numPr>
                <w:ilvl w:val="0"/>
                <w:numId w:val="1"/>
              </w:numPr>
              <w:spacing w:line="480" w:lineRule="auto"/>
              <w:rPr>
                <w:b w:val="0"/>
                <w:bCs w:val="0"/>
                <w:color w:val="000000"/>
                <w:sz w:val="24"/>
                <w:szCs w:val="24"/>
                <w:lang w:val="es-CO"/>
              </w:rPr>
            </w:pPr>
            <w:r w:rsidRPr="00165F3B">
              <w:rPr>
                <w:b w:val="0"/>
                <w:bCs w:val="0"/>
                <w:color w:val="000000"/>
                <w:sz w:val="24"/>
                <w:szCs w:val="24"/>
                <w:lang w:val="es-CO"/>
              </w:rPr>
              <w:t>Detectar enfermedades de manera temprana:</w:t>
            </w:r>
          </w:p>
          <w:p w14:paraId="1D017CA7"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Integrar algoritmos de análisis de datos que identifiquen patrones indicativos de posibles enfermedades.</w:t>
            </w:r>
          </w:p>
          <w:p w14:paraId="5D17D26E" w14:textId="77777777" w:rsidR="00165F3B" w:rsidRPr="00165F3B" w:rsidRDefault="00165F3B" w:rsidP="001E0E58">
            <w:pPr>
              <w:pStyle w:val="Prrafodelista"/>
              <w:numPr>
                <w:ilvl w:val="1"/>
                <w:numId w:val="1"/>
              </w:numPr>
              <w:spacing w:line="480" w:lineRule="auto"/>
              <w:rPr>
                <w:b w:val="0"/>
                <w:bCs w:val="0"/>
                <w:color w:val="000000"/>
                <w:sz w:val="24"/>
                <w:szCs w:val="24"/>
                <w:lang w:val="es-CO"/>
              </w:rPr>
            </w:pPr>
            <w:r w:rsidRPr="00165F3B">
              <w:rPr>
                <w:b w:val="0"/>
                <w:bCs w:val="0"/>
                <w:color w:val="000000"/>
                <w:sz w:val="24"/>
                <w:szCs w:val="24"/>
                <w:lang w:val="es-CO"/>
              </w:rPr>
              <w:t>Proveer alertas tempranas para intervenciones rápidas y efectivas, minimizando la propagación de enfermedades y las pérdidas económicas asociadas.</w:t>
            </w:r>
          </w:p>
          <w:p w14:paraId="4029BFC8" w14:textId="77777777" w:rsidR="00BB28CE" w:rsidRPr="00DB2ED4" w:rsidRDefault="00BB28CE" w:rsidP="00AD13E5">
            <w:pPr>
              <w:pStyle w:val="Prrafodelista"/>
              <w:spacing w:line="480" w:lineRule="auto"/>
              <w:ind w:left="720"/>
              <w:rPr>
                <w:b w:val="0"/>
                <w:bCs w:val="0"/>
                <w:color w:val="000000"/>
                <w:sz w:val="24"/>
                <w:szCs w:val="24"/>
                <w:lang w:val="es-CO"/>
              </w:rPr>
            </w:pPr>
          </w:p>
          <w:p w14:paraId="0568400F" w14:textId="77777777" w:rsidR="00BB28CE" w:rsidRPr="00DB2ED4" w:rsidRDefault="00BB28CE" w:rsidP="00AD13E5">
            <w:pPr>
              <w:pStyle w:val="Prrafodelista"/>
              <w:spacing w:line="480" w:lineRule="auto"/>
              <w:ind w:left="720"/>
              <w:rPr>
                <w:b w:val="0"/>
                <w:bCs w:val="0"/>
                <w:color w:val="000000"/>
                <w:sz w:val="24"/>
                <w:szCs w:val="24"/>
              </w:rPr>
            </w:pPr>
          </w:p>
          <w:p w14:paraId="1D3744B0" w14:textId="77777777" w:rsidR="00BB28CE" w:rsidRPr="00DB2ED4" w:rsidRDefault="00BB28CE" w:rsidP="00AD13E5">
            <w:pPr>
              <w:pStyle w:val="Prrafodelista"/>
              <w:spacing w:line="480" w:lineRule="auto"/>
              <w:ind w:left="720"/>
              <w:rPr>
                <w:b w:val="0"/>
                <w:bCs w:val="0"/>
                <w:color w:val="000000"/>
                <w:sz w:val="24"/>
                <w:szCs w:val="24"/>
              </w:rPr>
            </w:pPr>
          </w:p>
          <w:p w14:paraId="09ECF6D9" w14:textId="0B6E3015" w:rsidR="00BB28CE" w:rsidRPr="00DB2ED4" w:rsidRDefault="00BB28CE" w:rsidP="00BB28CE">
            <w:pPr>
              <w:pStyle w:val="Prrafodelista"/>
              <w:ind w:left="720"/>
              <w:rPr>
                <w:b w:val="0"/>
                <w:bCs w:val="0"/>
                <w:color w:val="000000"/>
                <w:sz w:val="24"/>
                <w:szCs w:val="24"/>
              </w:rPr>
            </w:pPr>
          </w:p>
        </w:tc>
      </w:tr>
      <w:tr w:rsidR="00373A04" w:rsidRPr="00002BF2" w14:paraId="0286A67E"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279E649D" w14:textId="77777777" w:rsidR="00373A04" w:rsidRPr="00373A04" w:rsidRDefault="00373A04" w:rsidP="00373A04">
            <w:pPr>
              <w:spacing w:line="480" w:lineRule="auto"/>
              <w:rPr>
                <w:color w:val="000000"/>
                <w:sz w:val="24"/>
                <w:szCs w:val="24"/>
                <w:lang w:val="es-CO"/>
              </w:rPr>
            </w:pPr>
          </w:p>
        </w:tc>
      </w:tr>
    </w:tbl>
    <w:p w14:paraId="78A3794E" w14:textId="77777777" w:rsidR="00B36B3F" w:rsidRDefault="00B36B3F" w:rsidP="00EF0E74">
      <w:pPr>
        <w:pBdr>
          <w:top w:val="nil"/>
          <w:left w:val="nil"/>
          <w:bottom w:val="nil"/>
          <w:right w:val="nil"/>
          <w:between w:val="nil"/>
        </w:pBdr>
        <w:rPr>
          <w:color w:val="000000"/>
          <w:sz w:val="24"/>
          <w:szCs w:val="24"/>
        </w:rPr>
      </w:pPr>
    </w:p>
    <w:p w14:paraId="43C6F9A4" w14:textId="77777777" w:rsidR="00BB28CE" w:rsidRPr="00002BF2"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ayout w:type="fixed"/>
        <w:tblLook w:val="04A0" w:firstRow="1" w:lastRow="0" w:firstColumn="1" w:lastColumn="0" w:noHBand="0" w:noVBand="1"/>
      </w:tblPr>
      <w:tblGrid>
        <w:gridCol w:w="10631"/>
      </w:tblGrid>
      <w:tr w:rsidR="00002BF2" w14:paraId="35DACD94" w14:textId="77777777" w:rsidTr="001E0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1" w:type="dxa"/>
          </w:tcPr>
          <w:p w14:paraId="1BAC2381" w14:textId="77777777" w:rsidR="00002BF2" w:rsidRDefault="00002BF2" w:rsidP="00EF0E74">
            <w:pPr>
              <w:spacing w:before="10"/>
              <w:rPr>
                <w:color w:val="000000"/>
                <w:sz w:val="24"/>
                <w:szCs w:val="24"/>
              </w:rPr>
            </w:pPr>
          </w:p>
        </w:tc>
      </w:tr>
      <w:tr w:rsidR="00002BF2" w14:paraId="6B039A68"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1" w:type="dxa"/>
          </w:tcPr>
          <w:p w14:paraId="260D65B5" w14:textId="77777777" w:rsidR="00002BF2" w:rsidRPr="00A4482A" w:rsidRDefault="00002BF2" w:rsidP="00EF0E74">
            <w:pPr>
              <w:spacing w:before="10"/>
              <w:rPr>
                <w:color w:val="000000"/>
                <w:sz w:val="24"/>
                <w:szCs w:val="24"/>
              </w:rPr>
            </w:pPr>
            <w:r w:rsidRPr="00A4482A">
              <w:rPr>
                <w:color w:val="000000"/>
                <w:sz w:val="24"/>
                <w:szCs w:val="24"/>
              </w:rPr>
              <w:t>Metodología</w:t>
            </w:r>
          </w:p>
        </w:tc>
      </w:tr>
      <w:tr w:rsidR="00002BF2" w14:paraId="1CA8B057" w14:textId="77777777" w:rsidTr="001E0E58">
        <w:tc>
          <w:tcPr>
            <w:cnfStyle w:val="001000000000" w:firstRow="0" w:lastRow="0" w:firstColumn="1" w:lastColumn="0" w:oddVBand="0" w:evenVBand="0" w:oddHBand="0" w:evenHBand="0" w:firstRowFirstColumn="0" w:firstRowLastColumn="0" w:lastRowFirstColumn="0" w:lastRowLastColumn="0"/>
            <w:tcW w:w="10631" w:type="dxa"/>
          </w:tcPr>
          <w:p w14:paraId="541DA328" w14:textId="77777777" w:rsidR="00373A04" w:rsidRPr="00373A04" w:rsidRDefault="00373A04" w:rsidP="00373A04">
            <w:pPr>
              <w:spacing w:line="480" w:lineRule="auto"/>
              <w:rPr>
                <w:b w:val="0"/>
                <w:bCs w:val="0"/>
                <w:color w:val="000000"/>
                <w:sz w:val="24"/>
                <w:szCs w:val="24"/>
                <w:lang w:val="es-CO"/>
              </w:rPr>
            </w:pPr>
            <w:r w:rsidRPr="00373A04">
              <w:rPr>
                <w:b w:val="0"/>
                <w:bCs w:val="0"/>
                <w:color w:val="000000"/>
                <w:sz w:val="24"/>
                <w:szCs w:val="24"/>
                <w:lang w:val="es-CO"/>
              </w:rPr>
              <w:t>Metodología Sampieri para la Investigación</w:t>
            </w:r>
          </w:p>
          <w:p w14:paraId="10092028" w14:textId="77777777" w:rsidR="00373A04" w:rsidRPr="00373A04" w:rsidRDefault="00373A04" w:rsidP="001E0E58">
            <w:pPr>
              <w:numPr>
                <w:ilvl w:val="0"/>
                <w:numId w:val="15"/>
              </w:numPr>
              <w:spacing w:line="480" w:lineRule="auto"/>
              <w:rPr>
                <w:b w:val="0"/>
                <w:bCs w:val="0"/>
                <w:color w:val="000000"/>
                <w:sz w:val="24"/>
                <w:szCs w:val="24"/>
                <w:lang w:val="es-CO"/>
              </w:rPr>
            </w:pPr>
            <w:r w:rsidRPr="00373A04">
              <w:rPr>
                <w:b w:val="0"/>
                <w:bCs w:val="0"/>
                <w:color w:val="000000"/>
                <w:sz w:val="24"/>
                <w:szCs w:val="24"/>
                <w:lang w:val="es-CO"/>
              </w:rPr>
              <w:lastRenderedPageBreak/>
              <w:t>Planteamiento del Problema: Definir claramente el problema a abordar y establecer objetivos de investigación.</w:t>
            </w:r>
          </w:p>
          <w:p w14:paraId="49236437" w14:textId="77777777" w:rsidR="00373A04" w:rsidRPr="00373A04" w:rsidRDefault="00373A04" w:rsidP="001E0E58">
            <w:pPr>
              <w:numPr>
                <w:ilvl w:val="0"/>
                <w:numId w:val="15"/>
              </w:numPr>
              <w:spacing w:line="480" w:lineRule="auto"/>
              <w:rPr>
                <w:b w:val="0"/>
                <w:bCs w:val="0"/>
                <w:color w:val="000000"/>
                <w:sz w:val="24"/>
                <w:szCs w:val="24"/>
                <w:lang w:val="es-CO"/>
              </w:rPr>
            </w:pPr>
            <w:r w:rsidRPr="00373A04">
              <w:rPr>
                <w:b w:val="0"/>
                <w:bCs w:val="0"/>
                <w:color w:val="000000"/>
                <w:sz w:val="24"/>
                <w:szCs w:val="24"/>
                <w:lang w:val="es-CO"/>
              </w:rPr>
              <w:t>Marco Teórico: Revisar la literatura existente y conceptualizar los aspectos clave relacionados con la gestión ganadera.</w:t>
            </w:r>
          </w:p>
          <w:p w14:paraId="6DC868F8" w14:textId="77777777" w:rsidR="00373A04" w:rsidRPr="00373A04" w:rsidRDefault="00373A04" w:rsidP="001E0E58">
            <w:pPr>
              <w:numPr>
                <w:ilvl w:val="0"/>
                <w:numId w:val="15"/>
              </w:numPr>
              <w:spacing w:line="480" w:lineRule="auto"/>
              <w:rPr>
                <w:b w:val="0"/>
                <w:bCs w:val="0"/>
                <w:color w:val="000000"/>
                <w:sz w:val="24"/>
                <w:szCs w:val="24"/>
                <w:lang w:val="es-CO"/>
              </w:rPr>
            </w:pPr>
            <w:r w:rsidRPr="00373A04">
              <w:rPr>
                <w:b w:val="0"/>
                <w:bCs w:val="0"/>
                <w:color w:val="000000"/>
                <w:sz w:val="24"/>
                <w:szCs w:val="24"/>
                <w:lang w:val="es-CO"/>
              </w:rPr>
              <w:t>Metodología: Utilizar técnicas de recolección de datos como encuestas y entrevistas para recopilar información relevante.</w:t>
            </w:r>
          </w:p>
          <w:p w14:paraId="3C6FEDE0" w14:textId="77777777" w:rsidR="00373A04" w:rsidRPr="00373A04" w:rsidRDefault="00373A04" w:rsidP="001E0E58">
            <w:pPr>
              <w:numPr>
                <w:ilvl w:val="0"/>
                <w:numId w:val="15"/>
              </w:numPr>
              <w:spacing w:line="480" w:lineRule="auto"/>
              <w:rPr>
                <w:b w:val="0"/>
                <w:bCs w:val="0"/>
                <w:color w:val="000000"/>
                <w:sz w:val="24"/>
                <w:szCs w:val="24"/>
                <w:lang w:val="es-CO"/>
              </w:rPr>
            </w:pPr>
            <w:r w:rsidRPr="00373A04">
              <w:rPr>
                <w:b w:val="0"/>
                <w:bCs w:val="0"/>
                <w:color w:val="000000"/>
                <w:sz w:val="24"/>
                <w:szCs w:val="24"/>
                <w:lang w:val="es-CO"/>
              </w:rPr>
              <w:t>Resultados y Análisis: Presentar y analizar los hallazgos de la investigación.</w:t>
            </w:r>
          </w:p>
          <w:p w14:paraId="2D0586EA" w14:textId="77777777" w:rsidR="00373A04" w:rsidRPr="00373A04" w:rsidRDefault="00373A04" w:rsidP="001E0E58">
            <w:pPr>
              <w:numPr>
                <w:ilvl w:val="0"/>
                <w:numId w:val="15"/>
              </w:numPr>
              <w:spacing w:line="480" w:lineRule="auto"/>
              <w:rPr>
                <w:b w:val="0"/>
                <w:bCs w:val="0"/>
                <w:color w:val="000000"/>
                <w:sz w:val="24"/>
                <w:szCs w:val="24"/>
                <w:lang w:val="es-CO"/>
              </w:rPr>
            </w:pPr>
            <w:r w:rsidRPr="00373A04">
              <w:rPr>
                <w:b w:val="0"/>
                <w:bCs w:val="0"/>
                <w:color w:val="000000"/>
                <w:sz w:val="24"/>
                <w:szCs w:val="24"/>
                <w:lang w:val="es-CO"/>
              </w:rPr>
              <w:t>Conclusiones y Recomendaciones: Extraer conclusiones y proponer recomendaciones basadas en los resultados obtenidos.</w:t>
            </w:r>
          </w:p>
          <w:p w14:paraId="48157EFF" w14:textId="77777777" w:rsidR="00373A04" w:rsidRPr="00373A04" w:rsidRDefault="00373A04" w:rsidP="00373A04">
            <w:pPr>
              <w:spacing w:line="480" w:lineRule="auto"/>
              <w:rPr>
                <w:b w:val="0"/>
                <w:bCs w:val="0"/>
                <w:color w:val="000000"/>
                <w:sz w:val="24"/>
                <w:szCs w:val="24"/>
                <w:lang w:val="es-CO"/>
              </w:rPr>
            </w:pPr>
            <w:r w:rsidRPr="00373A04">
              <w:rPr>
                <w:b w:val="0"/>
                <w:bCs w:val="0"/>
                <w:color w:val="000000"/>
                <w:sz w:val="24"/>
                <w:szCs w:val="24"/>
                <w:lang w:val="es-CO"/>
              </w:rPr>
              <w:t>Metodología Scrum para el Desarrollo</w:t>
            </w:r>
          </w:p>
          <w:p w14:paraId="7BB5DB1E" w14:textId="77777777" w:rsidR="00373A04" w:rsidRPr="00373A04" w:rsidRDefault="00373A04" w:rsidP="001E0E58">
            <w:pPr>
              <w:numPr>
                <w:ilvl w:val="0"/>
                <w:numId w:val="16"/>
              </w:numPr>
              <w:spacing w:line="480" w:lineRule="auto"/>
              <w:rPr>
                <w:b w:val="0"/>
                <w:bCs w:val="0"/>
                <w:color w:val="000000"/>
                <w:sz w:val="24"/>
                <w:szCs w:val="24"/>
                <w:lang w:val="es-CO"/>
              </w:rPr>
            </w:pPr>
            <w:r w:rsidRPr="00373A04">
              <w:rPr>
                <w:b w:val="0"/>
                <w:bCs w:val="0"/>
                <w:color w:val="000000"/>
                <w:sz w:val="24"/>
                <w:szCs w:val="24"/>
                <w:lang w:val="es-CO"/>
              </w:rPr>
              <w:t xml:space="preserve">Roles en Scrum: Establecer roles claros como </w:t>
            </w:r>
            <w:proofErr w:type="spellStart"/>
            <w:r w:rsidRPr="00373A04">
              <w:rPr>
                <w:b w:val="0"/>
                <w:bCs w:val="0"/>
                <w:color w:val="000000"/>
                <w:sz w:val="24"/>
                <w:szCs w:val="24"/>
                <w:lang w:val="es-CO"/>
              </w:rPr>
              <w:t>Product</w:t>
            </w:r>
            <w:proofErr w:type="spellEnd"/>
            <w:r w:rsidRPr="00373A04">
              <w:rPr>
                <w:b w:val="0"/>
                <w:bCs w:val="0"/>
                <w:color w:val="000000"/>
                <w:sz w:val="24"/>
                <w:szCs w:val="24"/>
                <w:lang w:val="es-CO"/>
              </w:rPr>
              <w:t xml:space="preserve"> </w:t>
            </w:r>
            <w:proofErr w:type="spellStart"/>
            <w:r w:rsidRPr="00373A04">
              <w:rPr>
                <w:b w:val="0"/>
                <w:bCs w:val="0"/>
                <w:color w:val="000000"/>
                <w:sz w:val="24"/>
                <w:szCs w:val="24"/>
                <w:lang w:val="es-CO"/>
              </w:rPr>
              <w:t>Owner</w:t>
            </w:r>
            <w:proofErr w:type="spellEnd"/>
            <w:r w:rsidRPr="00373A04">
              <w:rPr>
                <w:b w:val="0"/>
                <w:bCs w:val="0"/>
                <w:color w:val="000000"/>
                <w:sz w:val="24"/>
                <w:szCs w:val="24"/>
                <w:lang w:val="es-CO"/>
              </w:rPr>
              <w:t>, Scrum Master y Equipo de Desarrollo.</w:t>
            </w:r>
          </w:p>
          <w:p w14:paraId="0AA40FFA" w14:textId="77777777" w:rsidR="00373A04" w:rsidRPr="00373A04" w:rsidRDefault="00373A04" w:rsidP="001E0E58">
            <w:pPr>
              <w:numPr>
                <w:ilvl w:val="0"/>
                <w:numId w:val="16"/>
              </w:numPr>
              <w:spacing w:line="480" w:lineRule="auto"/>
              <w:rPr>
                <w:b w:val="0"/>
                <w:bCs w:val="0"/>
                <w:color w:val="000000"/>
                <w:sz w:val="24"/>
                <w:szCs w:val="24"/>
                <w:lang w:val="es-CO"/>
              </w:rPr>
            </w:pPr>
            <w:r w:rsidRPr="00373A04">
              <w:rPr>
                <w:b w:val="0"/>
                <w:bCs w:val="0"/>
                <w:color w:val="000000"/>
                <w:sz w:val="24"/>
                <w:szCs w:val="24"/>
                <w:lang w:val="es-CO"/>
              </w:rPr>
              <w:t xml:space="preserve">Artefactos de Scrum: Utilizar el </w:t>
            </w:r>
            <w:proofErr w:type="spellStart"/>
            <w:r w:rsidRPr="00373A04">
              <w:rPr>
                <w:b w:val="0"/>
                <w:bCs w:val="0"/>
                <w:color w:val="000000"/>
                <w:sz w:val="24"/>
                <w:szCs w:val="24"/>
                <w:lang w:val="es-CO"/>
              </w:rPr>
              <w:t>Product</w:t>
            </w:r>
            <w:proofErr w:type="spellEnd"/>
            <w:r w:rsidRPr="00373A04">
              <w:rPr>
                <w:b w:val="0"/>
                <w:bCs w:val="0"/>
                <w:color w:val="000000"/>
                <w:sz w:val="24"/>
                <w:szCs w:val="24"/>
                <w:lang w:val="es-CO"/>
              </w:rPr>
              <w:t xml:space="preserve"> Backlog para priorizar las funcionalidades y el Sprint Backlog para planificar el trabajo de cada iteración.</w:t>
            </w:r>
          </w:p>
          <w:p w14:paraId="5305A9E2" w14:textId="49D75788" w:rsidR="00373A04" w:rsidRPr="00373A04" w:rsidRDefault="00373A04" w:rsidP="001E0E58">
            <w:pPr>
              <w:numPr>
                <w:ilvl w:val="0"/>
                <w:numId w:val="16"/>
              </w:numPr>
              <w:spacing w:line="480" w:lineRule="auto"/>
              <w:rPr>
                <w:b w:val="0"/>
                <w:bCs w:val="0"/>
                <w:color w:val="000000"/>
                <w:sz w:val="24"/>
                <w:szCs w:val="24"/>
                <w:lang w:val="es-CO"/>
              </w:rPr>
            </w:pPr>
            <w:r w:rsidRPr="00373A04">
              <w:rPr>
                <w:b w:val="0"/>
                <w:bCs w:val="0"/>
                <w:color w:val="000000"/>
                <w:sz w:val="24"/>
                <w:szCs w:val="24"/>
                <w:lang w:val="es-CO"/>
              </w:rPr>
              <w:t>Eventos de Scrum: Realizar reuniones periódicas</w:t>
            </w:r>
            <w:r w:rsidR="00694F7B">
              <w:rPr>
                <w:b w:val="0"/>
                <w:bCs w:val="0"/>
                <w:color w:val="000000"/>
                <w:sz w:val="24"/>
                <w:szCs w:val="24"/>
                <w:lang w:val="es-CO"/>
              </w:rPr>
              <w:t xml:space="preserve">. </w:t>
            </w:r>
          </w:p>
          <w:p w14:paraId="1B53288F" w14:textId="77777777" w:rsidR="00373A04" w:rsidRPr="00373A04" w:rsidRDefault="00373A04" w:rsidP="001E0E58">
            <w:pPr>
              <w:numPr>
                <w:ilvl w:val="0"/>
                <w:numId w:val="16"/>
              </w:numPr>
              <w:spacing w:line="480" w:lineRule="auto"/>
              <w:rPr>
                <w:b w:val="0"/>
                <w:bCs w:val="0"/>
                <w:color w:val="000000"/>
                <w:sz w:val="24"/>
                <w:szCs w:val="24"/>
                <w:lang w:val="es-CO"/>
              </w:rPr>
            </w:pPr>
            <w:r w:rsidRPr="00373A04">
              <w:rPr>
                <w:b w:val="0"/>
                <w:bCs w:val="0"/>
                <w:color w:val="000000"/>
                <w:sz w:val="24"/>
                <w:szCs w:val="24"/>
                <w:lang w:val="es-CO"/>
              </w:rPr>
              <w:t>Fases del Proceso Scrum: Iniciar el proyecto con la definición de la visión del producto y la formación del equipo, seguido de iteraciones cortas de desarrollo, revisión y retrospectiva.</w:t>
            </w:r>
          </w:p>
          <w:p w14:paraId="6047A72D" w14:textId="77777777" w:rsidR="00373A04" w:rsidRPr="00373A04" w:rsidRDefault="00373A04" w:rsidP="001E0E58">
            <w:pPr>
              <w:numPr>
                <w:ilvl w:val="0"/>
                <w:numId w:val="16"/>
              </w:numPr>
              <w:spacing w:line="480" w:lineRule="auto"/>
              <w:rPr>
                <w:b w:val="0"/>
                <w:bCs w:val="0"/>
                <w:color w:val="000000"/>
                <w:sz w:val="24"/>
                <w:szCs w:val="24"/>
                <w:lang w:val="es-CO"/>
              </w:rPr>
            </w:pPr>
            <w:r w:rsidRPr="00373A04">
              <w:rPr>
                <w:b w:val="0"/>
                <w:bCs w:val="0"/>
                <w:color w:val="000000"/>
                <w:sz w:val="24"/>
                <w:szCs w:val="24"/>
                <w:lang w:val="es-CO"/>
              </w:rPr>
              <w:t xml:space="preserve">Integración de Ambas Metodologías: Utilizar los hallazgos de la investigación de Sampieri para definir el </w:t>
            </w:r>
            <w:proofErr w:type="spellStart"/>
            <w:r w:rsidRPr="00373A04">
              <w:rPr>
                <w:b w:val="0"/>
                <w:bCs w:val="0"/>
                <w:color w:val="000000"/>
                <w:sz w:val="24"/>
                <w:szCs w:val="24"/>
                <w:lang w:val="es-CO"/>
              </w:rPr>
              <w:t>Product</w:t>
            </w:r>
            <w:proofErr w:type="spellEnd"/>
            <w:r w:rsidRPr="00373A04">
              <w:rPr>
                <w:b w:val="0"/>
                <w:bCs w:val="0"/>
                <w:color w:val="000000"/>
                <w:sz w:val="24"/>
                <w:szCs w:val="24"/>
                <w:lang w:val="es-CO"/>
              </w:rPr>
              <w:t xml:space="preserve"> Backlog inicial y establecer la visión del producto en Scrum. Luego, desarrollar la aplicación de manera iterativa y basada en el </w:t>
            </w:r>
            <w:proofErr w:type="spellStart"/>
            <w:r w:rsidRPr="00373A04">
              <w:rPr>
                <w:b w:val="0"/>
                <w:bCs w:val="0"/>
                <w:color w:val="000000"/>
                <w:sz w:val="24"/>
                <w:szCs w:val="24"/>
                <w:lang w:val="es-CO"/>
              </w:rPr>
              <w:t>feedback</w:t>
            </w:r>
            <w:proofErr w:type="spellEnd"/>
            <w:r w:rsidRPr="00373A04">
              <w:rPr>
                <w:b w:val="0"/>
                <w:bCs w:val="0"/>
                <w:color w:val="000000"/>
                <w:sz w:val="24"/>
                <w:szCs w:val="24"/>
                <w:lang w:val="es-CO"/>
              </w:rPr>
              <w:t xml:space="preserve"> del usuario utilizando Scrum.</w:t>
            </w:r>
          </w:p>
          <w:p w14:paraId="3BC92DC0" w14:textId="64F5FAF6" w:rsidR="00373A04" w:rsidRPr="00373A04" w:rsidRDefault="00373A04" w:rsidP="00373A04">
            <w:pPr>
              <w:spacing w:line="480" w:lineRule="auto"/>
              <w:rPr>
                <w:b w:val="0"/>
                <w:bCs w:val="0"/>
                <w:color w:val="000000"/>
                <w:sz w:val="24"/>
                <w:szCs w:val="24"/>
                <w:lang w:val="es-CO"/>
              </w:rPr>
            </w:pPr>
          </w:p>
          <w:p w14:paraId="1BCCD8DF" w14:textId="61F9A10B" w:rsidR="00BB28CE" w:rsidRPr="00373A04" w:rsidRDefault="00BB28CE" w:rsidP="00373A04">
            <w:pPr>
              <w:spacing w:line="480" w:lineRule="auto"/>
              <w:ind w:left="720"/>
              <w:rPr>
                <w:b w:val="0"/>
                <w:color w:val="000000"/>
                <w:sz w:val="24"/>
                <w:szCs w:val="24"/>
                <w:lang w:val="es-CO"/>
              </w:rPr>
            </w:pPr>
          </w:p>
        </w:tc>
      </w:tr>
      <w:tr w:rsidR="00461B81" w14:paraId="2274B24D"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1" w:type="dxa"/>
          </w:tcPr>
          <w:p w14:paraId="0E81BE78" w14:textId="77777777" w:rsidR="00461B81" w:rsidRDefault="00461B81" w:rsidP="00002BF2">
            <w:pPr>
              <w:spacing w:before="10"/>
              <w:rPr>
                <w:color w:val="000000"/>
                <w:sz w:val="24"/>
                <w:szCs w:val="24"/>
              </w:rPr>
            </w:pPr>
            <w:r>
              <w:rPr>
                <w:color w:val="000000"/>
                <w:sz w:val="24"/>
                <w:szCs w:val="24"/>
              </w:rPr>
              <w:lastRenderedPageBreak/>
              <w:t>R</w:t>
            </w:r>
            <w:r w:rsidRPr="00461B81">
              <w:rPr>
                <w:color w:val="000000"/>
                <w:sz w:val="24"/>
                <w:szCs w:val="24"/>
              </w:rPr>
              <w:t>ecursos</w:t>
            </w:r>
          </w:p>
        </w:tc>
      </w:tr>
      <w:tr w:rsidR="00002BF2" w14:paraId="700023ED" w14:textId="77777777" w:rsidTr="001E0E58">
        <w:tc>
          <w:tcPr>
            <w:cnfStyle w:val="001000000000" w:firstRow="0" w:lastRow="0" w:firstColumn="1" w:lastColumn="0" w:oddVBand="0" w:evenVBand="0" w:oddHBand="0" w:evenHBand="0" w:firstRowFirstColumn="0" w:firstRowLastColumn="0" w:lastRowFirstColumn="0" w:lastRowLastColumn="0"/>
            <w:tcW w:w="10631" w:type="dxa"/>
          </w:tcPr>
          <w:p w14:paraId="0314C50B" w14:textId="6545DE7C" w:rsidR="00DB2ED4" w:rsidRPr="00165F3B" w:rsidRDefault="00165F3B" w:rsidP="00AD13E5">
            <w:pPr>
              <w:spacing w:before="10" w:line="480" w:lineRule="auto"/>
              <w:rPr>
                <w:b w:val="0"/>
                <w:bCs w:val="0"/>
                <w:color w:val="000000"/>
                <w:sz w:val="24"/>
                <w:szCs w:val="24"/>
                <w:lang w:val="es-CO"/>
              </w:rPr>
            </w:pPr>
            <w:r w:rsidRPr="00165F3B">
              <w:rPr>
                <w:b w:val="0"/>
                <w:bCs w:val="0"/>
                <w:color w:val="000000"/>
                <w:sz w:val="24"/>
                <w:szCs w:val="24"/>
                <w:lang w:val="es-CO"/>
              </w:rPr>
              <w:lastRenderedPageBreak/>
              <w:t>Recursos Tecnológicos</w:t>
            </w:r>
          </w:p>
          <w:p w14:paraId="41BF942C" w14:textId="77777777" w:rsidR="00165F3B" w:rsidRPr="00165F3B" w:rsidRDefault="00165F3B" w:rsidP="001E0E58">
            <w:pPr>
              <w:numPr>
                <w:ilvl w:val="0"/>
                <w:numId w:val="2"/>
              </w:numPr>
              <w:spacing w:before="10" w:line="480" w:lineRule="auto"/>
              <w:rPr>
                <w:b w:val="0"/>
                <w:bCs w:val="0"/>
                <w:color w:val="000000"/>
                <w:sz w:val="24"/>
                <w:szCs w:val="24"/>
                <w:lang w:val="es-CO"/>
              </w:rPr>
            </w:pPr>
            <w:r w:rsidRPr="00165F3B">
              <w:rPr>
                <w:b w:val="0"/>
                <w:bCs w:val="0"/>
                <w:color w:val="000000"/>
                <w:sz w:val="24"/>
                <w:szCs w:val="24"/>
                <w:lang w:val="es-CO"/>
              </w:rPr>
              <w:t>Herramientas de Desarrollo:</w:t>
            </w:r>
          </w:p>
          <w:p w14:paraId="6DA43898" w14:textId="1735E736" w:rsidR="00165F3B" w:rsidRPr="00165F3B" w:rsidRDefault="00165F3B" w:rsidP="001E0E58">
            <w:pPr>
              <w:numPr>
                <w:ilvl w:val="1"/>
                <w:numId w:val="2"/>
              </w:numPr>
              <w:spacing w:before="10" w:line="480" w:lineRule="auto"/>
              <w:rPr>
                <w:b w:val="0"/>
                <w:bCs w:val="0"/>
                <w:color w:val="000000"/>
                <w:sz w:val="24"/>
                <w:szCs w:val="24"/>
                <w:lang w:val="es-CO"/>
              </w:rPr>
            </w:pPr>
            <w:r w:rsidRPr="00165F3B">
              <w:rPr>
                <w:b w:val="0"/>
                <w:bCs w:val="0"/>
                <w:color w:val="000000"/>
                <w:sz w:val="24"/>
                <w:szCs w:val="24"/>
                <w:lang w:val="es-CO"/>
              </w:rPr>
              <w:t xml:space="preserve">IDE y Editores de Código: Visual Studio </w:t>
            </w:r>
            <w:proofErr w:type="spellStart"/>
            <w:r w:rsidRPr="00165F3B">
              <w:rPr>
                <w:b w:val="0"/>
                <w:bCs w:val="0"/>
                <w:color w:val="000000"/>
                <w:sz w:val="24"/>
                <w:szCs w:val="24"/>
                <w:lang w:val="es-CO"/>
              </w:rPr>
              <w:t>Code</w:t>
            </w:r>
            <w:proofErr w:type="spellEnd"/>
            <w:r w:rsidRPr="00165F3B">
              <w:rPr>
                <w:b w:val="0"/>
                <w:bCs w:val="0"/>
                <w:color w:val="000000"/>
                <w:sz w:val="24"/>
                <w:szCs w:val="24"/>
                <w:lang w:val="es-CO"/>
              </w:rPr>
              <w:t>, IntelliJ IDEA</w:t>
            </w:r>
            <w:r w:rsidR="00DB2ED4" w:rsidRPr="00AD13E5">
              <w:rPr>
                <w:b w:val="0"/>
                <w:bCs w:val="0"/>
                <w:color w:val="000000"/>
                <w:sz w:val="24"/>
                <w:szCs w:val="24"/>
                <w:lang w:val="es-CO"/>
              </w:rPr>
              <w:t xml:space="preserve">, </w:t>
            </w:r>
            <w:proofErr w:type="spellStart"/>
            <w:r w:rsidR="003F5A93" w:rsidRPr="00AD13E5">
              <w:rPr>
                <w:b w:val="0"/>
                <w:bCs w:val="0"/>
                <w:color w:val="000000"/>
                <w:sz w:val="24"/>
                <w:szCs w:val="24"/>
                <w:lang w:val="es-CO"/>
              </w:rPr>
              <w:t>AndroidStudio</w:t>
            </w:r>
            <w:proofErr w:type="spellEnd"/>
            <w:r w:rsidRPr="00165F3B">
              <w:rPr>
                <w:b w:val="0"/>
                <w:bCs w:val="0"/>
                <w:color w:val="000000"/>
                <w:sz w:val="24"/>
                <w:szCs w:val="24"/>
                <w:lang w:val="es-CO"/>
              </w:rPr>
              <w:t>.</w:t>
            </w:r>
          </w:p>
          <w:p w14:paraId="501C0C8A" w14:textId="544AEF59" w:rsidR="00165F3B" w:rsidRPr="00165F3B" w:rsidRDefault="00165F3B" w:rsidP="001E0E58">
            <w:pPr>
              <w:numPr>
                <w:ilvl w:val="1"/>
                <w:numId w:val="2"/>
              </w:numPr>
              <w:spacing w:before="10" w:line="480" w:lineRule="auto"/>
              <w:rPr>
                <w:b w:val="0"/>
                <w:bCs w:val="0"/>
                <w:color w:val="000000"/>
                <w:sz w:val="24"/>
                <w:szCs w:val="24"/>
                <w:lang w:val="es-CO"/>
              </w:rPr>
            </w:pPr>
            <w:r w:rsidRPr="00165F3B">
              <w:rPr>
                <w:b w:val="0"/>
                <w:bCs w:val="0"/>
                <w:color w:val="000000"/>
                <w:sz w:val="24"/>
                <w:szCs w:val="24"/>
                <w:lang w:val="es-CO"/>
              </w:rPr>
              <w:t>Control de Versiones: Git, GitHub.</w:t>
            </w:r>
          </w:p>
          <w:p w14:paraId="5F19E492" w14:textId="506473B8" w:rsidR="00165F3B" w:rsidRPr="00165F3B" w:rsidRDefault="00DB2ED4" w:rsidP="001E0E58">
            <w:pPr>
              <w:numPr>
                <w:ilvl w:val="0"/>
                <w:numId w:val="2"/>
              </w:numPr>
              <w:spacing w:before="10" w:line="480" w:lineRule="auto"/>
              <w:rPr>
                <w:b w:val="0"/>
                <w:bCs w:val="0"/>
                <w:color w:val="000000"/>
                <w:sz w:val="24"/>
                <w:szCs w:val="24"/>
                <w:lang w:val="es-CO"/>
              </w:rPr>
            </w:pPr>
            <w:proofErr w:type="spellStart"/>
            <w:r w:rsidRPr="00AD13E5">
              <w:rPr>
                <w:b w:val="0"/>
                <w:bCs w:val="0"/>
                <w:color w:val="000000"/>
                <w:sz w:val="24"/>
                <w:szCs w:val="24"/>
                <w:lang w:val="es-CO"/>
              </w:rPr>
              <w:t>Backend</w:t>
            </w:r>
            <w:proofErr w:type="spellEnd"/>
            <w:r w:rsidR="00165F3B" w:rsidRPr="00165F3B">
              <w:rPr>
                <w:b w:val="0"/>
                <w:bCs w:val="0"/>
                <w:color w:val="000000"/>
                <w:sz w:val="24"/>
                <w:szCs w:val="24"/>
                <w:lang w:val="es-CO"/>
              </w:rPr>
              <w:t>:</w:t>
            </w:r>
          </w:p>
          <w:p w14:paraId="7F629817" w14:textId="496F351D" w:rsidR="00165F3B" w:rsidRPr="00AD13E5" w:rsidRDefault="00DB2ED4" w:rsidP="001E0E58">
            <w:pPr>
              <w:numPr>
                <w:ilvl w:val="1"/>
                <w:numId w:val="2"/>
              </w:numPr>
              <w:spacing w:before="10" w:line="480" w:lineRule="auto"/>
              <w:rPr>
                <w:b w:val="0"/>
                <w:bCs w:val="0"/>
                <w:color w:val="000000"/>
                <w:sz w:val="24"/>
                <w:szCs w:val="24"/>
                <w:lang w:val="es-CO"/>
              </w:rPr>
            </w:pPr>
            <w:r w:rsidRPr="00AD13E5">
              <w:rPr>
                <w:b w:val="0"/>
                <w:bCs w:val="0"/>
                <w:color w:val="000000"/>
                <w:sz w:val="24"/>
                <w:szCs w:val="24"/>
                <w:lang w:val="es-CO"/>
              </w:rPr>
              <w:t>Lenguaje: Java</w:t>
            </w:r>
            <w:r w:rsidR="00165F3B" w:rsidRPr="00165F3B">
              <w:rPr>
                <w:b w:val="0"/>
                <w:bCs w:val="0"/>
                <w:color w:val="000000"/>
                <w:sz w:val="24"/>
                <w:szCs w:val="24"/>
                <w:lang w:val="es-CO"/>
              </w:rPr>
              <w:t>.</w:t>
            </w:r>
          </w:p>
          <w:p w14:paraId="3488B13A" w14:textId="60035403" w:rsidR="003F5A93" w:rsidRPr="002D1ADE" w:rsidRDefault="00DB2ED4" w:rsidP="001E0E58">
            <w:pPr>
              <w:numPr>
                <w:ilvl w:val="1"/>
                <w:numId w:val="2"/>
              </w:numPr>
              <w:spacing w:before="10" w:line="480" w:lineRule="auto"/>
              <w:rPr>
                <w:b w:val="0"/>
                <w:bCs w:val="0"/>
                <w:color w:val="000000"/>
                <w:sz w:val="24"/>
                <w:szCs w:val="24"/>
                <w:lang w:val="es-CO"/>
              </w:rPr>
            </w:pPr>
            <w:r w:rsidRPr="00AD13E5">
              <w:rPr>
                <w:b w:val="0"/>
                <w:bCs w:val="0"/>
                <w:color w:val="000000"/>
                <w:sz w:val="24"/>
                <w:szCs w:val="24"/>
                <w:lang w:val="es-CO"/>
              </w:rPr>
              <w:t xml:space="preserve">Framework: Spring </w:t>
            </w:r>
            <w:proofErr w:type="spellStart"/>
            <w:r w:rsidRPr="00AD13E5">
              <w:rPr>
                <w:b w:val="0"/>
                <w:bCs w:val="0"/>
                <w:color w:val="000000"/>
                <w:sz w:val="24"/>
                <w:szCs w:val="24"/>
                <w:lang w:val="es-CO"/>
              </w:rPr>
              <w:t>Boot</w:t>
            </w:r>
            <w:proofErr w:type="spellEnd"/>
            <w:r w:rsidRPr="00AD13E5">
              <w:rPr>
                <w:b w:val="0"/>
                <w:bCs w:val="0"/>
                <w:color w:val="000000"/>
                <w:sz w:val="24"/>
                <w:szCs w:val="24"/>
                <w:lang w:val="es-CO"/>
              </w:rPr>
              <w:t>.</w:t>
            </w:r>
          </w:p>
          <w:p w14:paraId="113B68DD" w14:textId="74EA49EC" w:rsidR="00DB2ED4" w:rsidRPr="00AD13E5" w:rsidRDefault="00DB2ED4" w:rsidP="001E0E58">
            <w:pPr>
              <w:numPr>
                <w:ilvl w:val="0"/>
                <w:numId w:val="2"/>
              </w:numPr>
              <w:spacing w:before="10" w:line="480" w:lineRule="auto"/>
              <w:rPr>
                <w:b w:val="0"/>
                <w:bCs w:val="0"/>
                <w:color w:val="000000"/>
                <w:sz w:val="24"/>
                <w:szCs w:val="24"/>
                <w:lang w:val="es-CO"/>
              </w:rPr>
            </w:pPr>
            <w:proofErr w:type="spellStart"/>
            <w:r w:rsidRPr="00AD13E5">
              <w:rPr>
                <w:b w:val="0"/>
                <w:bCs w:val="0"/>
                <w:color w:val="000000"/>
                <w:sz w:val="24"/>
                <w:szCs w:val="24"/>
                <w:lang w:val="es-CO"/>
              </w:rPr>
              <w:t>Frontend</w:t>
            </w:r>
            <w:proofErr w:type="spellEnd"/>
            <w:r w:rsidRPr="00AD13E5">
              <w:rPr>
                <w:b w:val="0"/>
                <w:bCs w:val="0"/>
                <w:color w:val="000000"/>
                <w:sz w:val="24"/>
                <w:szCs w:val="24"/>
                <w:lang w:val="es-CO"/>
              </w:rPr>
              <w:t xml:space="preserve">: </w:t>
            </w:r>
          </w:p>
          <w:p w14:paraId="1958FE2C" w14:textId="63839748" w:rsidR="00DB2ED4" w:rsidRPr="00AD13E5" w:rsidRDefault="003F5A93" w:rsidP="001E0E58">
            <w:pPr>
              <w:pStyle w:val="Prrafodelista"/>
              <w:numPr>
                <w:ilvl w:val="0"/>
                <w:numId w:val="3"/>
              </w:numPr>
              <w:spacing w:before="10" w:line="480" w:lineRule="auto"/>
              <w:rPr>
                <w:b w:val="0"/>
                <w:bCs w:val="0"/>
                <w:color w:val="000000"/>
                <w:sz w:val="24"/>
                <w:szCs w:val="24"/>
                <w:lang w:val="en-US"/>
              </w:rPr>
            </w:pPr>
            <w:proofErr w:type="spellStart"/>
            <w:r w:rsidRPr="00AD13E5">
              <w:rPr>
                <w:b w:val="0"/>
                <w:bCs w:val="0"/>
                <w:color w:val="000000"/>
                <w:sz w:val="24"/>
                <w:szCs w:val="24"/>
                <w:lang w:val="en-US"/>
              </w:rPr>
              <w:t>Lenguajes</w:t>
            </w:r>
            <w:proofErr w:type="spellEnd"/>
            <w:r w:rsidR="00DB2ED4" w:rsidRPr="00AD13E5">
              <w:rPr>
                <w:b w:val="0"/>
                <w:bCs w:val="0"/>
                <w:color w:val="000000"/>
                <w:sz w:val="24"/>
                <w:szCs w:val="24"/>
                <w:lang w:val="en-US"/>
              </w:rPr>
              <w:t xml:space="preserve">: </w:t>
            </w:r>
            <w:proofErr w:type="spellStart"/>
            <w:r w:rsidR="00DB2ED4" w:rsidRPr="00AD13E5">
              <w:rPr>
                <w:b w:val="0"/>
                <w:bCs w:val="0"/>
                <w:color w:val="000000"/>
                <w:sz w:val="24"/>
                <w:szCs w:val="24"/>
                <w:lang w:val="en-US"/>
              </w:rPr>
              <w:t>Javascript</w:t>
            </w:r>
            <w:proofErr w:type="spellEnd"/>
            <w:r w:rsidR="00DB2ED4" w:rsidRPr="00AD13E5">
              <w:rPr>
                <w:b w:val="0"/>
                <w:bCs w:val="0"/>
                <w:color w:val="000000"/>
                <w:sz w:val="24"/>
                <w:szCs w:val="24"/>
                <w:lang w:val="en-US"/>
              </w:rPr>
              <w:t>, HTML, CSS.</w:t>
            </w:r>
          </w:p>
          <w:p w14:paraId="5CF4DD86" w14:textId="50A8B289" w:rsidR="003F5A93" w:rsidRPr="002D1ADE" w:rsidRDefault="00DB2ED4" w:rsidP="001E0E58">
            <w:pPr>
              <w:pStyle w:val="Prrafodelista"/>
              <w:numPr>
                <w:ilvl w:val="0"/>
                <w:numId w:val="3"/>
              </w:numPr>
              <w:spacing w:before="10" w:line="480" w:lineRule="auto"/>
              <w:rPr>
                <w:b w:val="0"/>
                <w:bCs w:val="0"/>
                <w:color w:val="000000"/>
                <w:sz w:val="24"/>
                <w:szCs w:val="24"/>
                <w:lang w:val="en-US"/>
              </w:rPr>
            </w:pPr>
            <w:r w:rsidRPr="00AD13E5">
              <w:rPr>
                <w:b w:val="0"/>
                <w:bCs w:val="0"/>
                <w:color w:val="000000"/>
                <w:sz w:val="24"/>
                <w:szCs w:val="24"/>
                <w:lang w:val="en-US"/>
              </w:rPr>
              <w:t xml:space="preserve">Framework: Angular.js, </w:t>
            </w:r>
            <w:proofErr w:type="spellStart"/>
            <w:r w:rsidRPr="00AD13E5">
              <w:rPr>
                <w:b w:val="0"/>
                <w:bCs w:val="0"/>
                <w:color w:val="000000"/>
                <w:sz w:val="24"/>
                <w:szCs w:val="24"/>
                <w:lang w:val="en-US"/>
              </w:rPr>
              <w:t>TaildwindCSS</w:t>
            </w:r>
            <w:proofErr w:type="spellEnd"/>
            <w:r w:rsidRPr="00AD13E5">
              <w:rPr>
                <w:b w:val="0"/>
                <w:bCs w:val="0"/>
                <w:color w:val="000000"/>
                <w:sz w:val="24"/>
                <w:szCs w:val="24"/>
                <w:lang w:val="en-US"/>
              </w:rPr>
              <w:t>.</w:t>
            </w:r>
          </w:p>
          <w:p w14:paraId="75CE7CF1" w14:textId="11E20163" w:rsidR="00DB2ED4" w:rsidRPr="00AD13E5" w:rsidRDefault="003F5A93" w:rsidP="001E0E58">
            <w:pPr>
              <w:pStyle w:val="Prrafodelista"/>
              <w:numPr>
                <w:ilvl w:val="0"/>
                <w:numId w:val="2"/>
              </w:numPr>
              <w:spacing w:before="10" w:line="480" w:lineRule="auto"/>
              <w:rPr>
                <w:b w:val="0"/>
                <w:bCs w:val="0"/>
                <w:color w:val="000000"/>
                <w:sz w:val="24"/>
                <w:szCs w:val="24"/>
                <w:lang w:val="es-CO"/>
              </w:rPr>
            </w:pPr>
            <w:r w:rsidRPr="003F5A93">
              <w:rPr>
                <w:b w:val="0"/>
                <w:bCs w:val="0"/>
                <w:color w:val="000000"/>
                <w:sz w:val="24"/>
                <w:szCs w:val="24"/>
                <w:lang w:val="es-CO"/>
              </w:rPr>
              <w:t>Desarrollo Móvil</w:t>
            </w:r>
            <w:r w:rsidR="00DB2ED4" w:rsidRPr="00AD13E5">
              <w:rPr>
                <w:b w:val="0"/>
                <w:bCs w:val="0"/>
                <w:color w:val="000000"/>
                <w:sz w:val="24"/>
                <w:szCs w:val="24"/>
                <w:lang w:val="en-US"/>
              </w:rPr>
              <w:t xml:space="preserve">: </w:t>
            </w:r>
          </w:p>
          <w:p w14:paraId="756841A9" w14:textId="70C78361" w:rsidR="00DB2ED4" w:rsidRPr="00AD13E5" w:rsidRDefault="00DB2ED4" w:rsidP="001E0E58">
            <w:pPr>
              <w:pStyle w:val="Prrafodelista"/>
              <w:numPr>
                <w:ilvl w:val="0"/>
                <w:numId w:val="4"/>
              </w:numPr>
              <w:spacing w:before="10" w:line="480" w:lineRule="auto"/>
              <w:rPr>
                <w:b w:val="0"/>
                <w:bCs w:val="0"/>
                <w:color w:val="000000"/>
                <w:sz w:val="24"/>
                <w:szCs w:val="24"/>
                <w:lang w:val="en-US"/>
              </w:rPr>
            </w:pPr>
            <w:proofErr w:type="spellStart"/>
            <w:r w:rsidRPr="00AD13E5">
              <w:rPr>
                <w:b w:val="0"/>
                <w:bCs w:val="0"/>
                <w:color w:val="000000"/>
                <w:sz w:val="24"/>
                <w:szCs w:val="24"/>
                <w:lang w:val="en-US"/>
              </w:rPr>
              <w:t>Tecnología</w:t>
            </w:r>
            <w:proofErr w:type="spellEnd"/>
            <w:r w:rsidRPr="00AD13E5">
              <w:rPr>
                <w:b w:val="0"/>
                <w:bCs w:val="0"/>
                <w:color w:val="000000"/>
                <w:sz w:val="24"/>
                <w:szCs w:val="24"/>
                <w:lang w:val="en-US"/>
              </w:rPr>
              <w:t>: Ionic</w:t>
            </w:r>
          </w:p>
          <w:p w14:paraId="37DA36CE" w14:textId="77777777" w:rsidR="00165F3B" w:rsidRPr="00165F3B" w:rsidRDefault="00165F3B" w:rsidP="001E0E58">
            <w:pPr>
              <w:numPr>
                <w:ilvl w:val="0"/>
                <w:numId w:val="2"/>
              </w:numPr>
              <w:spacing w:before="10" w:line="480" w:lineRule="auto"/>
              <w:rPr>
                <w:b w:val="0"/>
                <w:bCs w:val="0"/>
                <w:color w:val="000000"/>
                <w:sz w:val="24"/>
                <w:szCs w:val="24"/>
                <w:lang w:val="es-CO"/>
              </w:rPr>
            </w:pPr>
            <w:r w:rsidRPr="00165F3B">
              <w:rPr>
                <w:b w:val="0"/>
                <w:bCs w:val="0"/>
                <w:color w:val="000000"/>
                <w:sz w:val="24"/>
                <w:szCs w:val="24"/>
                <w:lang w:val="es-CO"/>
              </w:rPr>
              <w:t>Bases de Datos:</w:t>
            </w:r>
          </w:p>
          <w:p w14:paraId="1AB55FB3" w14:textId="6C0F874C" w:rsidR="00DB2ED4" w:rsidRPr="00165F3B" w:rsidRDefault="00165F3B" w:rsidP="001E0E58">
            <w:pPr>
              <w:numPr>
                <w:ilvl w:val="1"/>
                <w:numId w:val="2"/>
              </w:numPr>
              <w:spacing w:before="10" w:line="480" w:lineRule="auto"/>
              <w:rPr>
                <w:b w:val="0"/>
                <w:bCs w:val="0"/>
                <w:color w:val="000000"/>
                <w:sz w:val="24"/>
                <w:szCs w:val="24"/>
                <w:lang w:val="es-CO"/>
              </w:rPr>
            </w:pPr>
            <w:r w:rsidRPr="00165F3B">
              <w:rPr>
                <w:b w:val="0"/>
                <w:bCs w:val="0"/>
                <w:color w:val="000000"/>
                <w:sz w:val="24"/>
                <w:szCs w:val="24"/>
                <w:lang w:val="es-CO"/>
              </w:rPr>
              <w:t>SQL: MySQL.</w:t>
            </w:r>
          </w:p>
          <w:p w14:paraId="6107F695" w14:textId="77777777" w:rsidR="00165F3B" w:rsidRPr="00165F3B" w:rsidRDefault="00165F3B" w:rsidP="001E0E58">
            <w:pPr>
              <w:numPr>
                <w:ilvl w:val="0"/>
                <w:numId w:val="2"/>
              </w:numPr>
              <w:spacing w:before="10" w:line="480" w:lineRule="auto"/>
              <w:rPr>
                <w:b w:val="0"/>
                <w:bCs w:val="0"/>
                <w:color w:val="000000"/>
                <w:sz w:val="24"/>
                <w:szCs w:val="24"/>
                <w:lang w:val="es-CO"/>
              </w:rPr>
            </w:pPr>
            <w:r w:rsidRPr="00165F3B">
              <w:rPr>
                <w:b w:val="0"/>
                <w:bCs w:val="0"/>
                <w:color w:val="000000"/>
                <w:sz w:val="24"/>
                <w:szCs w:val="24"/>
                <w:lang w:val="es-CO"/>
              </w:rPr>
              <w:t>Herramientas de Gestión de Proyectos:</w:t>
            </w:r>
          </w:p>
          <w:p w14:paraId="098BAD51" w14:textId="298DF3C2" w:rsidR="00165F3B" w:rsidRPr="00165F3B" w:rsidRDefault="00165F3B" w:rsidP="001E0E58">
            <w:pPr>
              <w:numPr>
                <w:ilvl w:val="1"/>
                <w:numId w:val="2"/>
              </w:numPr>
              <w:spacing w:before="10" w:line="480" w:lineRule="auto"/>
              <w:rPr>
                <w:b w:val="0"/>
                <w:bCs w:val="0"/>
                <w:color w:val="000000"/>
                <w:sz w:val="24"/>
                <w:szCs w:val="24"/>
                <w:lang w:val="es-CO"/>
              </w:rPr>
            </w:pPr>
            <w:r w:rsidRPr="00165F3B">
              <w:rPr>
                <w:b w:val="0"/>
                <w:bCs w:val="0"/>
                <w:color w:val="000000"/>
                <w:sz w:val="24"/>
                <w:szCs w:val="24"/>
                <w:lang w:val="es-CO"/>
              </w:rPr>
              <w:t>Herramientas Ágiles</w:t>
            </w:r>
            <w:r w:rsidR="00DB2ED4" w:rsidRPr="00AD13E5">
              <w:rPr>
                <w:b w:val="0"/>
                <w:bCs w:val="0"/>
                <w:color w:val="000000"/>
                <w:sz w:val="24"/>
                <w:szCs w:val="24"/>
                <w:lang w:val="es-CO"/>
              </w:rPr>
              <w:t xml:space="preserve">: </w:t>
            </w:r>
            <w:r w:rsidRPr="00165F3B">
              <w:rPr>
                <w:b w:val="0"/>
                <w:bCs w:val="0"/>
                <w:color w:val="000000"/>
                <w:sz w:val="24"/>
                <w:szCs w:val="24"/>
                <w:lang w:val="es-CO"/>
              </w:rPr>
              <w:t>Trello.</w:t>
            </w:r>
          </w:p>
          <w:p w14:paraId="4E84A137" w14:textId="2A6CE438" w:rsidR="00165F3B" w:rsidRPr="00AD13E5" w:rsidRDefault="00165F3B" w:rsidP="001E0E58">
            <w:pPr>
              <w:numPr>
                <w:ilvl w:val="1"/>
                <w:numId w:val="2"/>
              </w:numPr>
              <w:spacing w:before="10" w:line="480" w:lineRule="auto"/>
              <w:rPr>
                <w:b w:val="0"/>
                <w:bCs w:val="0"/>
                <w:color w:val="000000"/>
                <w:sz w:val="24"/>
                <w:szCs w:val="24"/>
                <w:lang w:val="es-CO"/>
              </w:rPr>
            </w:pPr>
            <w:r w:rsidRPr="00165F3B">
              <w:rPr>
                <w:b w:val="0"/>
                <w:bCs w:val="0"/>
                <w:color w:val="000000"/>
                <w:sz w:val="24"/>
                <w:szCs w:val="24"/>
                <w:lang w:val="es-CO"/>
              </w:rPr>
              <w:t xml:space="preserve">Comunicación y Colaboración: </w:t>
            </w:r>
            <w:proofErr w:type="spellStart"/>
            <w:r w:rsidRPr="00165F3B">
              <w:rPr>
                <w:b w:val="0"/>
                <w:bCs w:val="0"/>
                <w:color w:val="000000"/>
                <w:sz w:val="24"/>
                <w:szCs w:val="24"/>
                <w:lang w:val="es-CO"/>
              </w:rPr>
              <w:t>Slack</w:t>
            </w:r>
            <w:proofErr w:type="spellEnd"/>
            <w:r w:rsidRPr="00165F3B">
              <w:rPr>
                <w:b w:val="0"/>
                <w:bCs w:val="0"/>
                <w:color w:val="000000"/>
                <w:sz w:val="24"/>
                <w:szCs w:val="24"/>
                <w:lang w:val="es-CO"/>
              </w:rPr>
              <w:t xml:space="preserve">, Microsoft </w:t>
            </w:r>
            <w:proofErr w:type="spellStart"/>
            <w:r w:rsidRPr="00165F3B">
              <w:rPr>
                <w:b w:val="0"/>
                <w:bCs w:val="0"/>
                <w:color w:val="000000"/>
                <w:sz w:val="24"/>
                <w:szCs w:val="24"/>
                <w:lang w:val="es-CO"/>
              </w:rPr>
              <w:t>Teams</w:t>
            </w:r>
            <w:proofErr w:type="spellEnd"/>
            <w:r w:rsidRPr="00165F3B">
              <w:rPr>
                <w:b w:val="0"/>
                <w:bCs w:val="0"/>
                <w:color w:val="000000"/>
                <w:sz w:val="24"/>
                <w:szCs w:val="24"/>
                <w:lang w:val="es-CO"/>
              </w:rPr>
              <w:t xml:space="preserve">, </w:t>
            </w:r>
            <w:r w:rsidR="00DB2ED4" w:rsidRPr="00AD13E5">
              <w:rPr>
                <w:b w:val="0"/>
                <w:bCs w:val="0"/>
                <w:color w:val="000000"/>
                <w:sz w:val="24"/>
                <w:szCs w:val="24"/>
                <w:lang w:val="es-CO"/>
              </w:rPr>
              <w:t>WhatsApp</w:t>
            </w:r>
            <w:r w:rsidRPr="00165F3B">
              <w:rPr>
                <w:b w:val="0"/>
                <w:bCs w:val="0"/>
                <w:color w:val="000000"/>
                <w:sz w:val="24"/>
                <w:szCs w:val="24"/>
                <w:lang w:val="es-CO"/>
              </w:rPr>
              <w:t>.</w:t>
            </w:r>
          </w:p>
          <w:p w14:paraId="1B73B74A" w14:textId="77777777" w:rsidR="00DB2ED4" w:rsidRPr="00165F3B" w:rsidRDefault="00DB2ED4" w:rsidP="00373A04">
            <w:pPr>
              <w:spacing w:before="10" w:line="480" w:lineRule="auto"/>
              <w:rPr>
                <w:b w:val="0"/>
                <w:bCs w:val="0"/>
                <w:color w:val="000000"/>
                <w:sz w:val="24"/>
                <w:szCs w:val="24"/>
                <w:lang w:val="es-CO"/>
              </w:rPr>
            </w:pPr>
          </w:p>
          <w:p w14:paraId="22A8F6F7" w14:textId="77777777" w:rsidR="00165F3B" w:rsidRPr="00165F3B" w:rsidRDefault="00165F3B" w:rsidP="001E0E58">
            <w:pPr>
              <w:numPr>
                <w:ilvl w:val="0"/>
                <w:numId w:val="2"/>
              </w:numPr>
              <w:spacing w:before="10" w:line="480" w:lineRule="auto"/>
              <w:rPr>
                <w:b w:val="0"/>
                <w:bCs w:val="0"/>
                <w:color w:val="000000"/>
                <w:sz w:val="24"/>
                <w:szCs w:val="24"/>
                <w:lang w:val="es-CO"/>
              </w:rPr>
            </w:pPr>
            <w:r w:rsidRPr="00165F3B">
              <w:rPr>
                <w:b w:val="0"/>
                <w:bCs w:val="0"/>
                <w:color w:val="000000"/>
                <w:sz w:val="24"/>
                <w:szCs w:val="24"/>
                <w:lang w:val="es-CO"/>
              </w:rPr>
              <w:t>Herramientas de Diseño:</w:t>
            </w:r>
          </w:p>
          <w:p w14:paraId="37D30547" w14:textId="001EA229" w:rsidR="003F5A93" w:rsidRPr="00373A04" w:rsidRDefault="00165F3B" w:rsidP="001E0E58">
            <w:pPr>
              <w:numPr>
                <w:ilvl w:val="1"/>
                <w:numId w:val="2"/>
              </w:numPr>
              <w:spacing w:before="10" w:line="480" w:lineRule="auto"/>
              <w:rPr>
                <w:b w:val="0"/>
                <w:bCs w:val="0"/>
                <w:color w:val="000000"/>
                <w:sz w:val="24"/>
                <w:szCs w:val="24"/>
                <w:lang w:val="es-CO"/>
              </w:rPr>
            </w:pPr>
            <w:r w:rsidRPr="00165F3B">
              <w:rPr>
                <w:b w:val="0"/>
                <w:bCs w:val="0"/>
                <w:color w:val="000000"/>
                <w:sz w:val="24"/>
                <w:szCs w:val="24"/>
                <w:lang w:val="es-CO"/>
              </w:rPr>
              <w:t xml:space="preserve">Prototipos y Diseño UI/UX: </w:t>
            </w:r>
            <w:proofErr w:type="spellStart"/>
            <w:r w:rsidRPr="00165F3B">
              <w:rPr>
                <w:b w:val="0"/>
                <w:bCs w:val="0"/>
                <w:color w:val="000000"/>
                <w:sz w:val="24"/>
                <w:szCs w:val="24"/>
                <w:lang w:val="es-CO"/>
              </w:rPr>
              <w:t>Figma</w:t>
            </w:r>
            <w:proofErr w:type="spellEnd"/>
            <w:r w:rsidRPr="00165F3B">
              <w:rPr>
                <w:b w:val="0"/>
                <w:bCs w:val="0"/>
                <w:color w:val="000000"/>
                <w:sz w:val="24"/>
                <w:szCs w:val="24"/>
                <w:lang w:val="es-CO"/>
              </w:rPr>
              <w:t>.</w:t>
            </w:r>
          </w:p>
          <w:p w14:paraId="48BB389C" w14:textId="77777777" w:rsidR="003F5A93" w:rsidRDefault="003F5A93" w:rsidP="00AD13E5">
            <w:pPr>
              <w:spacing w:before="10" w:line="480" w:lineRule="auto"/>
              <w:rPr>
                <w:color w:val="000000"/>
                <w:sz w:val="24"/>
                <w:szCs w:val="24"/>
                <w:lang w:val="es-CO"/>
              </w:rPr>
            </w:pPr>
          </w:p>
          <w:p w14:paraId="5F18C74F" w14:textId="77777777" w:rsidR="00694F7B" w:rsidRPr="00165F3B" w:rsidRDefault="00694F7B" w:rsidP="00AD13E5">
            <w:pPr>
              <w:spacing w:before="10" w:line="480" w:lineRule="auto"/>
              <w:rPr>
                <w:b w:val="0"/>
                <w:bCs w:val="0"/>
                <w:color w:val="000000"/>
                <w:sz w:val="24"/>
                <w:szCs w:val="24"/>
                <w:lang w:val="es-CO"/>
              </w:rPr>
            </w:pPr>
          </w:p>
          <w:p w14:paraId="1E76A023" w14:textId="3724B683" w:rsidR="003F5A93" w:rsidRPr="00373A04" w:rsidRDefault="003F5A93" w:rsidP="001E0E58">
            <w:pPr>
              <w:pStyle w:val="Prrafodelista"/>
              <w:numPr>
                <w:ilvl w:val="0"/>
                <w:numId w:val="2"/>
              </w:numPr>
              <w:spacing w:before="10" w:line="480" w:lineRule="auto"/>
              <w:rPr>
                <w:b w:val="0"/>
                <w:bCs w:val="0"/>
                <w:color w:val="000000"/>
                <w:sz w:val="24"/>
                <w:szCs w:val="24"/>
                <w:lang w:val="es-CO"/>
              </w:rPr>
            </w:pPr>
            <w:r w:rsidRPr="00373A04">
              <w:rPr>
                <w:b w:val="0"/>
                <w:bCs w:val="0"/>
                <w:color w:val="000000"/>
                <w:sz w:val="24"/>
                <w:szCs w:val="24"/>
                <w:lang w:val="es-CO"/>
              </w:rPr>
              <w:lastRenderedPageBreak/>
              <w:t>Recursos de Infraestructura</w:t>
            </w:r>
          </w:p>
          <w:p w14:paraId="49B0CF35" w14:textId="46AEECCF" w:rsidR="003F5A93" w:rsidRPr="00AD13E5" w:rsidRDefault="003F5A93" w:rsidP="00AD13E5">
            <w:pPr>
              <w:spacing w:before="10" w:line="480" w:lineRule="auto"/>
              <w:rPr>
                <w:b w:val="0"/>
                <w:bCs w:val="0"/>
                <w:color w:val="000000"/>
                <w:sz w:val="24"/>
                <w:szCs w:val="24"/>
                <w:lang w:val="es-CO"/>
              </w:rPr>
            </w:pPr>
            <w:r w:rsidRPr="00AD13E5">
              <w:rPr>
                <w:b w:val="0"/>
                <w:bCs w:val="0"/>
                <w:color w:val="000000"/>
                <w:sz w:val="24"/>
                <w:szCs w:val="24"/>
                <w:lang w:val="es-CO"/>
              </w:rPr>
              <w:t>Hardware:</w:t>
            </w:r>
          </w:p>
          <w:p w14:paraId="39412657" w14:textId="335DB564" w:rsidR="003F5A93" w:rsidRPr="00373A04" w:rsidRDefault="003F5A93" w:rsidP="001E0E58">
            <w:pPr>
              <w:pStyle w:val="Prrafodelista"/>
              <w:numPr>
                <w:ilvl w:val="0"/>
                <w:numId w:val="4"/>
              </w:numPr>
              <w:spacing w:before="10" w:line="480" w:lineRule="auto"/>
              <w:rPr>
                <w:b w:val="0"/>
                <w:bCs w:val="0"/>
                <w:color w:val="000000"/>
                <w:sz w:val="24"/>
                <w:szCs w:val="24"/>
                <w:lang w:val="es-CO"/>
              </w:rPr>
            </w:pPr>
            <w:r w:rsidRPr="00AD13E5">
              <w:rPr>
                <w:b w:val="0"/>
                <w:bCs w:val="0"/>
                <w:color w:val="000000"/>
                <w:sz w:val="24"/>
                <w:szCs w:val="24"/>
                <w:lang w:val="es-CO"/>
              </w:rPr>
              <w:t xml:space="preserve">Servidores: </w:t>
            </w:r>
            <w:r w:rsidR="00694F7B">
              <w:rPr>
                <w:b w:val="0"/>
                <w:bCs w:val="0"/>
                <w:color w:val="000000"/>
                <w:sz w:val="24"/>
                <w:szCs w:val="24"/>
                <w:lang w:val="es-CO"/>
              </w:rPr>
              <w:t>V</w:t>
            </w:r>
            <w:r w:rsidRPr="00AD13E5">
              <w:rPr>
                <w:b w:val="0"/>
                <w:bCs w:val="0"/>
                <w:color w:val="000000"/>
                <w:sz w:val="24"/>
                <w:szCs w:val="24"/>
                <w:lang w:val="es-CO"/>
              </w:rPr>
              <w:t>irtuales para el desarrollo, pruebas y producción.</w:t>
            </w:r>
          </w:p>
          <w:p w14:paraId="4E773CA4" w14:textId="5321148F" w:rsidR="003F5A93" w:rsidRPr="00373A04" w:rsidRDefault="003F5A93" w:rsidP="001E0E58">
            <w:pPr>
              <w:pStyle w:val="Prrafodelista"/>
              <w:numPr>
                <w:ilvl w:val="0"/>
                <w:numId w:val="4"/>
              </w:numPr>
              <w:spacing w:before="10" w:line="480" w:lineRule="auto"/>
              <w:rPr>
                <w:b w:val="0"/>
                <w:bCs w:val="0"/>
                <w:color w:val="000000"/>
                <w:sz w:val="24"/>
                <w:szCs w:val="24"/>
                <w:lang w:val="es-CO"/>
              </w:rPr>
            </w:pPr>
            <w:r w:rsidRPr="00AD13E5">
              <w:rPr>
                <w:b w:val="0"/>
                <w:bCs w:val="0"/>
                <w:color w:val="000000"/>
                <w:sz w:val="24"/>
                <w:szCs w:val="24"/>
                <w:lang w:val="es-CO"/>
              </w:rPr>
              <w:t>Computadoras y Equipos: Para los desarrolladores</w:t>
            </w:r>
            <w:r w:rsidR="00694F7B">
              <w:rPr>
                <w:b w:val="0"/>
                <w:bCs w:val="0"/>
                <w:color w:val="000000"/>
                <w:sz w:val="24"/>
                <w:szCs w:val="24"/>
                <w:lang w:val="es-CO"/>
              </w:rPr>
              <w:t xml:space="preserve"> y </w:t>
            </w:r>
            <w:r w:rsidRPr="00AD13E5">
              <w:rPr>
                <w:b w:val="0"/>
                <w:bCs w:val="0"/>
                <w:color w:val="000000"/>
                <w:sz w:val="24"/>
                <w:szCs w:val="24"/>
                <w:lang w:val="es-CO"/>
              </w:rPr>
              <w:t>diseñadores</w:t>
            </w:r>
            <w:r w:rsidR="00694F7B">
              <w:rPr>
                <w:b w:val="0"/>
                <w:bCs w:val="0"/>
                <w:color w:val="000000"/>
                <w:sz w:val="24"/>
                <w:szCs w:val="24"/>
                <w:lang w:val="es-CO"/>
              </w:rPr>
              <w:t>.</w:t>
            </w:r>
          </w:p>
          <w:p w14:paraId="7B722054" w14:textId="5B6CBF35" w:rsidR="003F5A93" w:rsidRPr="00373A04" w:rsidRDefault="003F5A93" w:rsidP="001E0E58">
            <w:pPr>
              <w:pStyle w:val="Prrafodelista"/>
              <w:numPr>
                <w:ilvl w:val="0"/>
                <w:numId w:val="4"/>
              </w:numPr>
              <w:spacing w:before="10" w:line="480" w:lineRule="auto"/>
              <w:rPr>
                <w:b w:val="0"/>
                <w:bCs w:val="0"/>
                <w:color w:val="000000"/>
                <w:sz w:val="24"/>
                <w:szCs w:val="24"/>
                <w:lang w:val="es-CO"/>
              </w:rPr>
            </w:pPr>
            <w:r w:rsidRPr="00AD13E5">
              <w:rPr>
                <w:b w:val="0"/>
                <w:bCs w:val="0"/>
                <w:color w:val="000000"/>
                <w:sz w:val="24"/>
                <w:szCs w:val="24"/>
                <w:lang w:val="es-CO"/>
              </w:rPr>
              <w:t xml:space="preserve">Dispositivos Móviles: Para pruebas </w:t>
            </w:r>
            <w:r w:rsidR="00694F7B">
              <w:rPr>
                <w:b w:val="0"/>
                <w:bCs w:val="0"/>
                <w:color w:val="000000"/>
                <w:sz w:val="24"/>
                <w:szCs w:val="24"/>
                <w:lang w:val="es-CO"/>
              </w:rPr>
              <w:t xml:space="preserve">cuando se cree la </w:t>
            </w:r>
            <w:r w:rsidRPr="00AD13E5">
              <w:rPr>
                <w:b w:val="0"/>
                <w:bCs w:val="0"/>
                <w:color w:val="000000"/>
                <w:sz w:val="24"/>
                <w:szCs w:val="24"/>
                <w:lang w:val="es-CO"/>
              </w:rPr>
              <w:t>aplicación móvil.</w:t>
            </w:r>
          </w:p>
          <w:p w14:paraId="58F19A90" w14:textId="0DDB6592" w:rsidR="003F5A93" w:rsidRPr="00373A04" w:rsidRDefault="003F5A93" w:rsidP="001E0E58">
            <w:pPr>
              <w:pStyle w:val="Prrafodelista"/>
              <w:numPr>
                <w:ilvl w:val="0"/>
                <w:numId w:val="4"/>
              </w:numPr>
              <w:spacing w:before="10" w:line="480" w:lineRule="auto"/>
              <w:rPr>
                <w:b w:val="0"/>
                <w:bCs w:val="0"/>
                <w:color w:val="000000"/>
                <w:sz w:val="24"/>
                <w:szCs w:val="24"/>
                <w:lang w:val="es-CO"/>
              </w:rPr>
            </w:pPr>
            <w:r w:rsidRPr="00AD13E5">
              <w:rPr>
                <w:b w:val="0"/>
                <w:bCs w:val="0"/>
                <w:color w:val="000000"/>
                <w:sz w:val="24"/>
                <w:szCs w:val="24"/>
                <w:lang w:val="es-CO"/>
              </w:rPr>
              <w:t>Red y Conectividad: Acceso a Internet: Rápido y confiable.</w:t>
            </w:r>
          </w:p>
          <w:p w14:paraId="1CE98079" w14:textId="77777777" w:rsidR="003F5A93" w:rsidRPr="00AD13E5" w:rsidRDefault="003F5A93" w:rsidP="00AD13E5">
            <w:pPr>
              <w:spacing w:before="10" w:line="480" w:lineRule="auto"/>
              <w:rPr>
                <w:color w:val="000000"/>
                <w:sz w:val="24"/>
                <w:szCs w:val="24"/>
                <w:lang w:val="es-CO"/>
              </w:rPr>
            </w:pPr>
          </w:p>
          <w:p w14:paraId="394678D4" w14:textId="75F0391B" w:rsidR="003F5A93" w:rsidRPr="00694F7B" w:rsidRDefault="003F5A93" w:rsidP="00AD13E5">
            <w:pPr>
              <w:spacing w:before="10" w:line="480" w:lineRule="auto"/>
              <w:rPr>
                <w:b w:val="0"/>
                <w:bCs w:val="0"/>
                <w:color w:val="000000"/>
                <w:sz w:val="24"/>
                <w:szCs w:val="24"/>
                <w:lang w:val="es-CO"/>
              </w:rPr>
            </w:pPr>
            <w:r w:rsidRPr="00AD13E5">
              <w:rPr>
                <w:color w:val="000000"/>
                <w:sz w:val="24"/>
                <w:szCs w:val="24"/>
                <w:lang w:val="es-CO"/>
              </w:rPr>
              <w:t>Recursos de Formación y Capacitación</w:t>
            </w:r>
          </w:p>
          <w:p w14:paraId="0B7D7008" w14:textId="1FD763E8" w:rsidR="003F5A93" w:rsidRPr="002D1ADE" w:rsidRDefault="003F5A93" w:rsidP="001E0E58">
            <w:pPr>
              <w:pStyle w:val="Prrafodelista"/>
              <w:numPr>
                <w:ilvl w:val="0"/>
                <w:numId w:val="7"/>
              </w:numPr>
              <w:spacing w:before="10" w:line="480" w:lineRule="auto"/>
              <w:rPr>
                <w:b w:val="0"/>
                <w:bCs w:val="0"/>
                <w:color w:val="000000"/>
                <w:sz w:val="24"/>
                <w:szCs w:val="24"/>
                <w:lang w:val="es-CO"/>
              </w:rPr>
            </w:pPr>
            <w:r w:rsidRPr="00AD13E5">
              <w:rPr>
                <w:b w:val="0"/>
                <w:bCs w:val="0"/>
                <w:color w:val="000000"/>
                <w:sz w:val="24"/>
                <w:szCs w:val="24"/>
                <w:lang w:val="es-CO"/>
              </w:rPr>
              <w:t>Capacitación para el Equipo:</w:t>
            </w:r>
          </w:p>
          <w:p w14:paraId="7598201D" w14:textId="6D5C7602" w:rsidR="003F5A93" w:rsidRPr="002D1ADE" w:rsidRDefault="003F5A93" w:rsidP="001E0E58">
            <w:pPr>
              <w:pStyle w:val="Prrafodelista"/>
              <w:numPr>
                <w:ilvl w:val="0"/>
                <w:numId w:val="5"/>
              </w:numPr>
              <w:spacing w:before="10" w:line="480" w:lineRule="auto"/>
              <w:rPr>
                <w:b w:val="0"/>
                <w:bCs w:val="0"/>
                <w:color w:val="000000"/>
                <w:sz w:val="24"/>
                <w:szCs w:val="24"/>
                <w:lang w:val="es-CO"/>
              </w:rPr>
            </w:pPr>
            <w:r w:rsidRPr="00AD13E5">
              <w:rPr>
                <w:b w:val="0"/>
                <w:bCs w:val="0"/>
                <w:color w:val="000000"/>
                <w:sz w:val="24"/>
                <w:szCs w:val="24"/>
                <w:lang w:val="es-CO"/>
              </w:rPr>
              <w:t>Cursos y Certificaciones: En tecnologías y herramientas específicas que se utilizarán en el proyecto.</w:t>
            </w:r>
          </w:p>
          <w:p w14:paraId="1020FF86" w14:textId="6B43EC0D" w:rsidR="002D1ADE" w:rsidRPr="00694F7B" w:rsidRDefault="003F5A93" w:rsidP="001E0E58">
            <w:pPr>
              <w:pStyle w:val="Prrafodelista"/>
              <w:numPr>
                <w:ilvl w:val="0"/>
                <w:numId w:val="5"/>
              </w:numPr>
              <w:spacing w:before="10" w:line="480" w:lineRule="auto"/>
              <w:rPr>
                <w:b w:val="0"/>
                <w:bCs w:val="0"/>
                <w:color w:val="000000"/>
                <w:sz w:val="24"/>
                <w:szCs w:val="24"/>
                <w:lang w:val="es-CO"/>
              </w:rPr>
            </w:pPr>
            <w:r w:rsidRPr="00AD13E5">
              <w:rPr>
                <w:b w:val="0"/>
                <w:bCs w:val="0"/>
                <w:color w:val="000000"/>
                <w:sz w:val="24"/>
                <w:szCs w:val="24"/>
                <w:lang w:val="es-CO"/>
              </w:rPr>
              <w:t>Workshops y Seminarios: Para mantenerse al día con las mejores prácticas y nuevas tecnologías.</w:t>
            </w:r>
          </w:p>
          <w:p w14:paraId="2A9BC655" w14:textId="5C4C4C95" w:rsidR="003F5A93" w:rsidRPr="00694F7B" w:rsidRDefault="003F5A93" w:rsidP="00AD13E5">
            <w:pPr>
              <w:spacing w:before="10" w:line="480" w:lineRule="auto"/>
              <w:rPr>
                <w:color w:val="000000"/>
                <w:sz w:val="24"/>
                <w:szCs w:val="24"/>
                <w:lang w:val="es-CO"/>
              </w:rPr>
            </w:pPr>
            <w:r w:rsidRPr="003F5A93">
              <w:rPr>
                <w:color w:val="000000"/>
                <w:sz w:val="24"/>
                <w:szCs w:val="24"/>
                <w:lang w:val="es-CO"/>
              </w:rPr>
              <w:t>Recursos Documentales</w:t>
            </w:r>
          </w:p>
          <w:p w14:paraId="1596903F" w14:textId="1DEFBF6F" w:rsidR="003F5A93" w:rsidRPr="003F5A93" w:rsidRDefault="003F5A93" w:rsidP="001E0E58">
            <w:pPr>
              <w:numPr>
                <w:ilvl w:val="0"/>
                <w:numId w:val="6"/>
              </w:numPr>
              <w:spacing w:before="10" w:line="480" w:lineRule="auto"/>
              <w:rPr>
                <w:b w:val="0"/>
                <w:bCs w:val="0"/>
                <w:color w:val="000000"/>
                <w:sz w:val="24"/>
                <w:szCs w:val="24"/>
                <w:lang w:val="es-CO"/>
              </w:rPr>
            </w:pPr>
            <w:r w:rsidRPr="003F5A93">
              <w:rPr>
                <w:b w:val="0"/>
                <w:bCs w:val="0"/>
                <w:color w:val="000000"/>
                <w:sz w:val="24"/>
                <w:szCs w:val="24"/>
                <w:lang w:val="es-CO"/>
              </w:rPr>
              <w:t>Documentación del Proyecto:</w:t>
            </w:r>
          </w:p>
          <w:p w14:paraId="17A69DDD" w14:textId="7A29B396" w:rsidR="00694F7B" w:rsidRPr="00020FC9" w:rsidRDefault="00694F7B" w:rsidP="001E0E58">
            <w:pPr>
              <w:numPr>
                <w:ilvl w:val="1"/>
                <w:numId w:val="6"/>
              </w:numPr>
              <w:spacing w:before="10" w:line="480" w:lineRule="auto"/>
              <w:rPr>
                <w:b w:val="0"/>
                <w:bCs w:val="0"/>
                <w:color w:val="000000"/>
                <w:sz w:val="24"/>
                <w:szCs w:val="24"/>
                <w:lang w:val="es-CO"/>
              </w:rPr>
            </w:pPr>
            <w:r>
              <w:rPr>
                <w:b w:val="0"/>
                <w:bCs w:val="0"/>
                <w:color w:val="000000"/>
                <w:sz w:val="24"/>
                <w:szCs w:val="24"/>
                <w:lang w:val="es-CO"/>
              </w:rPr>
              <w:t>SRC</w:t>
            </w:r>
            <w:r w:rsidR="003F5A93" w:rsidRPr="003F5A93">
              <w:rPr>
                <w:b w:val="0"/>
                <w:bCs w:val="0"/>
                <w:color w:val="000000"/>
                <w:sz w:val="24"/>
                <w:szCs w:val="24"/>
                <w:lang w:val="es-CO"/>
              </w:rPr>
              <w:t xml:space="preserve">: </w:t>
            </w:r>
            <w:r>
              <w:rPr>
                <w:b w:val="0"/>
                <w:bCs w:val="0"/>
                <w:color w:val="000000"/>
                <w:sz w:val="24"/>
                <w:szCs w:val="24"/>
                <w:lang w:val="es-CO"/>
              </w:rPr>
              <w:t>Documento donde registramos las características completas de aplicación</w:t>
            </w:r>
            <w:r w:rsidR="003F5A93" w:rsidRPr="003F5A93">
              <w:rPr>
                <w:b w:val="0"/>
                <w:bCs w:val="0"/>
                <w:color w:val="000000"/>
                <w:sz w:val="24"/>
                <w:szCs w:val="24"/>
                <w:lang w:val="es-CO"/>
              </w:rPr>
              <w:t>.</w:t>
            </w:r>
          </w:p>
          <w:p w14:paraId="4AA5D816" w14:textId="77777777" w:rsidR="003F5A93" w:rsidRPr="003F5A93" w:rsidRDefault="003F5A93" w:rsidP="001E0E58">
            <w:pPr>
              <w:numPr>
                <w:ilvl w:val="0"/>
                <w:numId w:val="6"/>
              </w:numPr>
              <w:spacing w:before="10" w:line="480" w:lineRule="auto"/>
              <w:rPr>
                <w:b w:val="0"/>
                <w:bCs w:val="0"/>
                <w:color w:val="000000"/>
                <w:sz w:val="24"/>
                <w:szCs w:val="24"/>
                <w:lang w:val="es-CO"/>
              </w:rPr>
            </w:pPr>
            <w:r w:rsidRPr="003F5A93">
              <w:rPr>
                <w:b w:val="0"/>
                <w:bCs w:val="0"/>
                <w:color w:val="000000"/>
                <w:sz w:val="24"/>
                <w:szCs w:val="24"/>
                <w:lang w:val="es-CO"/>
              </w:rPr>
              <w:t>Documentación Técnica:</w:t>
            </w:r>
          </w:p>
          <w:p w14:paraId="575F966A" w14:textId="77777777" w:rsidR="003F5A93" w:rsidRPr="003F5A93" w:rsidRDefault="003F5A93" w:rsidP="001E0E58">
            <w:pPr>
              <w:numPr>
                <w:ilvl w:val="1"/>
                <w:numId w:val="6"/>
              </w:numPr>
              <w:spacing w:before="10" w:line="480" w:lineRule="auto"/>
              <w:rPr>
                <w:b w:val="0"/>
                <w:bCs w:val="0"/>
                <w:color w:val="000000"/>
                <w:sz w:val="24"/>
                <w:szCs w:val="24"/>
                <w:lang w:val="es-CO"/>
              </w:rPr>
            </w:pPr>
            <w:r w:rsidRPr="003F5A93">
              <w:rPr>
                <w:b w:val="0"/>
                <w:bCs w:val="0"/>
                <w:color w:val="000000"/>
                <w:sz w:val="24"/>
                <w:szCs w:val="24"/>
                <w:lang w:val="es-CO"/>
              </w:rPr>
              <w:t>Arquitectura del Sistema: Diagrama y descripción de la estructura general del sistema.</w:t>
            </w:r>
          </w:p>
          <w:p w14:paraId="35B19DA3" w14:textId="3C36B0BC" w:rsidR="00BB28CE" w:rsidRPr="00020FC9" w:rsidRDefault="003F5A93" w:rsidP="001E0E58">
            <w:pPr>
              <w:numPr>
                <w:ilvl w:val="1"/>
                <w:numId w:val="6"/>
              </w:numPr>
              <w:spacing w:before="10" w:line="480" w:lineRule="auto"/>
              <w:rPr>
                <w:b w:val="0"/>
                <w:bCs w:val="0"/>
                <w:color w:val="000000"/>
                <w:sz w:val="24"/>
                <w:szCs w:val="24"/>
                <w:lang w:val="es-CO"/>
              </w:rPr>
            </w:pPr>
            <w:r w:rsidRPr="003F5A93">
              <w:rPr>
                <w:b w:val="0"/>
                <w:bCs w:val="0"/>
                <w:color w:val="000000"/>
                <w:sz w:val="24"/>
                <w:szCs w:val="24"/>
                <w:lang w:val="es-CO"/>
              </w:rPr>
              <w:t>Esquemas de Base de Datos: Diseño de las bases de datos y sus relaciones.</w:t>
            </w:r>
          </w:p>
          <w:p w14:paraId="085E3BA3" w14:textId="77777777" w:rsidR="00BB28CE" w:rsidRDefault="00BB28CE" w:rsidP="00AD13E5">
            <w:pPr>
              <w:pStyle w:val="Prrafodelista"/>
              <w:spacing w:before="10" w:line="480" w:lineRule="auto"/>
              <w:ind w:left="720"/>
              <w:rPr>
                <w:color w:val="000000"/>
                <w:sz w:val="24"/>
                <w:szCs w:val="24"/>
              </w:rPr>
            </w:pPr>
          </w:p>
          <w:p w14:paraId="254DCFB0" w14:textId="77777777" w:rsidR="00020FC9" w:rsidRDefault="00020FC9" w:rsidP="00AD13E5">
            <w:pPr>
              <w:pStyle w:val="Prrafodelista"/>
              <w:spacing w:before="10" w:line="480" w:lineRule="auto"/>
              <w:ind w:left="720"/>
              <w:rPr>
                <w:color w:val="000000"/>
                <w:sz w:val="24"/>
                <w:szCs w:val="24"/>
              </w:rPr>
            </w:pPr>
          </w:p>
          <w:p w14:paraId="5603EF4C" w14:textId="72DA245B" w:rsidR="00020FC9" w:rsidRPr="00AD13E5" w:rsidRDefault="00020FC9" w:rsidP="00AD13E5">
            <w:pPr>
              <w:pStyle w:val="Prrafodelista"/>
              <w:spacing w:before="10" w:line="480" w:lineRule="auto"/>
              <w:ind w:left="720"/>
              <w:rPr>
                <w:b w:val="0"/>
                <w:bCs w:val="0"/>
                <w:color w:val="000000"/>
                <w:sz w:val="24"/>
                <w:szCs w:val="24"/>
              </w:rPr>
            </w:pPr>
          </w:p>
        </w:tc>
      </w:tr>
      <w:tr w:rsidR="00461B81" w14:paraId="5656E9E3"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1" w:type="dxa"/>
          </w:tcPr>
          <w:p w14:paraId="506F3BD3" w14:textId="77777777" w:rsidR="00461B81" w:rsidRPr="00AD13E5" w:rsidRDefault="00A4482A" w:rsidP="00AD13E5">
            <w:pPr>
              <w:spacing w:before="10" w:line="480" w:lineRule="auto"/>
              <w:rPr>
                <w:color w:val="000000"/>
                <w:sz w:val="24"/>
                <w:szCs w:val="24"/>
              </w:rPr>
            </w:pPr>
            <w:r w:rsidRPr="00AD13E5">
              <w:rPr>
                <w:color w:val="000000"/>
                <w:sz w:val="24"/>
                <w:szCs w:val="24"/>
              </w:rPr>
              <w:lastRenderedPageBreak/>
              <w:t>Resultados Esperados</w:t>
            </w:r>
          </w:p>
        </w:tc>
      </w:tr>
      <w:tr w:rsidR="00461B81" w14:paraId="003D29AA" w14:textId="77777777" w:rsidTr="001E0E58">
        <w:tc>
          <w:tcPr>
            <w:cnfStyle w:val="001000000000" w:firstRow="0" w:lastRow="0" w:firstColumn="1" w:lastColumn="0" w:oddVBand="0" w:evenVBand="0" w:oddHBand="0" w:evenHBand="0" w:firstRowFirstColumn="0" w:firstRowLastColumn="0" w:lastRowFirstColumn="0" w:lastRowLastColumn="0"/>
            <w:tcW w:w="10631" w:type="dxa"/>
          </w:tcPr>
          <w:p w14:paraId="5D8CF930" w14:textId="3F170255" w:rsidR="00031B0B" w:rsidRPr="00AD13E5" w:rsidRDefault="00031B0B" w:rsidP="00AD13E5">
            <w:pPr>
              <w:spacing w:before="10" w:line="480" w:lineRule="auto"/>
              <w:rPr>
                <w:b w:val="0"/>
                <w:bCs w:val="0"/>
                <w:color w:val="000000"/>
                <w:sz w:val="24"/>
                <w:szCs w:val="24"/>
              </w:rPr>
            </w:pPr>
          </w:p>
          <w:p w14:paraId="44CF22AB" w14:textId="5AB6D49C" w:rsidR="00031B0B" w:rsidRPr="00373A04" w:rsidRDefault="00031B0B" w:rsidP="00AD13E5">
            <w:pPr>
              <w:spacing w:before="10" w:line="480" w:lineRule="auto"/>
              <w:rPr>
                <w:color w:val="000000"/>
                <w:sz w:val="24"/>
                <w:szCs w:val="24"/>
              </w:rPr>
            </w:pPr>
            <w:r w:rsidRPr="00AD13E5">
              <w:rPr>
                <w:color w:val="000000"/>
                <w:sz w:val="24"/>
                <w:szCs w:val="24"/>
              </w:rPr>
              <w:lastRenderedPageBreak/>
              <w:t>Incremento de la Eficiencia Operativa</w:t>
            </w:r>
          </w:p>
          <w:p w14:paraId="3CE54125" w14:textId="7915B028" w:rsidR="00031B0B" w:rsidRPr="00020FC9" w:rsidRDefault="00031B0B" w:rsidP="001E0E58">
            <w:pPr>
              <w:pStyle w:val="Prrafodelista"/>
              <w:numPr>
                <w:ilvl w:val="0"/>
                <w:numId w:val="17"/>
              </w:numPr>
              <w:spacing w:before="10" w:line="480" w:lineRule="auto"/>
              <w:rPr>
                <w:b w:val="0"/>
                <w:bCs w:val="0"/>
                <w:color w:val="000000"/>
                <w:sz w:val="24"/>
                <w:szCs w:val="24"/>
              </w:rPr>
            </w:pPr>
            <w:r w:rsidRPr="00020FC9">
              <w:rPr>
                <w:b w:val="0"/>
                <w:bCs w:val="0"/>
                <w:color w:val="000000"/>
                <w:sz w:val="24"/>
                <w:szCs w:val="24"/>
              </w:rPr>
              <w:t>Automatización de Tareas: Reducción de tareas manuales mediante la automatización de registros y notificaciones, permitiendo a los ganaderos enfocarse en otras áreas críticas de la gestión ganadera.</w:t>
            </w:r>
          </w:p>
          <w:p w14:paraId="2FFFEE77" w14:textId="77777777" w:rsidR="00031B0B" w:rsidRPr="00020FC9" w:rsidRDefault="00031B0B" w:rsidP="001E0E58">
            <w:pPr>
              <w:pStyle w:val="Prrafodelista"/>
              <w:numPr>
                <w:ilvl w:val="0"/>
                <w:numId w:val="17"/>
              </w:numPr>
              <w:spacing w:before="10" w:line="480" w:lineRule="auto"/>
              <w:rPr>
                <w:b w:val="0"/>
                <w:bCs w:val="0"/>
                <w:color w:val="000000"/>
                <w:sz w:val="24"/>
                <w:szCs w:val="24"/>
              </w:rPr>
            </w:pPr>
            <w:r w:rsidRPr="00020FC9">
              <w:rPr>
                <w:b w:val="0"/>
                <w:bCs w:val="0"/>
                <w:color w:val="000000"/>
                <w:sz w:val="24"/>
                <w:szCs w:val="24"/>
              </w:rPr>
              <w:t>Centralización de Información: Todos los datos relevantes estarán centralizados en una plataforma accesible, facilitando el acceso a la información y la colaboración entre los miembros del equipo.</w:t>
            </w:r>
          </w:p>
          <w:p w14:paraId="7FCECB2C" w14:textId="77777777" w:rsidR="00031B0B" w:rsidRPr="00AD13E5" w:rsidRDefault="00031B0B" w:rsidP="00AD13E5">
            <w:pPr>
              <w:spacing w:before="10" w:line="480" w:lineRule="auto"/>
              <w:rPr>
                <w:color w:val="000000"/>
                <w:sz w:val="24"/>
                <w:szCs w:val="24"/>
              </w:rPr>
            </w:pPr>
          </w:p>
          <w:p w14:paraId="53CAE083" w14:textId="04742C4D" w:rsidR="00031B0B" w:rsidRPr="00AD13E5" w:rsidRDefault="00031B0B" w:rsidP="00AD13E5">
            <w:pPr>
              <w:spacing w:before="10" w:line="480" w:lineRule="auto"/>
              <w:rPr>
                <w:b w:val="0"/>
                <w:bCs w:val="0"/>
                <w:color w:val="000000"/>
                <w:sz w:val="24"/>
                <w:szCs w:val="24"/>
              </w:rPr>
            </w:pPr>
            <w:r w:rsidRPr="00AD13E5">
              <w:rPr>
                <w:color w:val="000000"/>
                <w:sz w:val="24"/>
                <w:szCs w:val="24"/>
              </w:rPr>
              <w:t>Mejora en la Toma de Decisiones</w:t>
            </w:r>
          </w:p>
          <w:p w14:paraId="38DBB732" w14:textId="78E53C25" w:rsidR="00031B0B" w:rsidRPr="00020FC9" w:rsidRDefault="00031B0B" w:rsidP="001E0E58">
            <w:pPr>
              <w:pStyle w:val="Prrafodelista"/>
              <w:numPr>
                <w:ilvl w:val="0"/>
                <w:numId w:val="18"/>
              </w:numPr>
              <w:spacing w:before="10" w:line="480" w:lineRule="auto"/>
              <w:rPr>
                <w:b w:val="0"/>
                <w:bCs w:val="0"/>
                <w:color w:val="000000"/>
                <w:sz w:val="24"/>
                <w:szCs w:val="24"/>
              </w:rPr>
            </w:pPr>
            <w:r w:rsidRPr="00020FC9">
              <w:rPr>
                <w:b w:val="0"/>
                <w:bCs w:val="0"/>
                <w:color w:val="000000"/>
                <w:sz w:val="24"/>
                <w:szCs w:val="24"/>
              </w:rPr>
              <w:t>Decisiones Basadas en Datos: La disponibilidad de datos precisos y análisis detallados permitirá a los ganaderos tomar decisiones más informadas y estratégicas, mejorando la eficiencia y la rentabilidad de sus operaciones.</w:t>
            </w:r>
          </w:p>
          <w:p w14:paraId="6745EA5F" w14:textId="57C2FC97" w:rsidR="002D1ADE" w:rsidRPr="00020FC9" w:rsidRDefault="00031B0B" w:rsidP="001E0E58">
            <w:pPr>
              <w:pStyle w:val="Prrafodelista"/>
              <w:numPr>
                <w:ilvl w:val="0"/>
                <w:numId w:val="18"/>
              </w:numPr>
              <w:spacing w:before="10" w:line="480" w:lineRule="auto"/>
              <w:rPr>
                <w:b w:val="0"/>
                <w:bCs w:val="0"/>
                <w:color w:val="000000"/>
                <w:sz w:val="24"/>
                <w:szCs w:val="24"/>
              </w:rPr>
            </w:pPr>
            <w:r w:rsidRPr="00020FC9">
              <w:rPr>
                <w:b w:val="0"/>
                <w:bCs w:val="0"/>
                <w:color w:val="000000"/>
                <w:sz w:val="24"/>
                <w:szCs w:val="24"/>
              </w:rPr>
              <w:t>Identificación de Oportunidades: La capacidad de analizar datos históricos y tendencias ayudará a identificar oportunidades de mejora y optimización en diversas áreas de la ganadería.</w:t>
            </w:r>
          </w:p>
        </w:tc>
      </w:tr>
      <w:tr w:rsidR="00A4482A" w14:paraId="0F76AA49"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1" w:type="dxa"/>
          </w:tcPr>
          <w:p w14:paraId="4574087E" w14:textId="77777777" w:rsidR="00A4482A" w:rsidRPr="00AD13E5" w:rsidRDefault="00A4482A" w:rsidP="00AD13E5">
            <w:pPr>
              <w:spacing w:before="10" w:line="480" w:lineRule="auto"/>
              <w:rPr>
                <w:color w:val="000000"/>
                <w:sz w:val="24"/>
                <w:szCs w:val="24"/>
              </w:rPr>
            </w:pPr>
            <w:r w:rsidRPr="00AD13E5">
              <w:rPr>
                <w:color w:val="000000"/>
                <w:sz w:val="24"/>
                <w:szCs w:val="24"/>
              </w:rPr>
              <w:lastRenderedPageBreak/>
              <w:t>Impactos y Beneficios</w:t>
            </w:r>
          </w:p>
        </w:tc>
      </w:tr>
      <w:tr w:rsidR="00A4482A" w14:paraId="1BC6DFD5" w14:textId="77777777" w:rsidTr="001E0E58">
        <w:tc>
          <w:tcPr>
            <w:cnfStyle w:val="001000000000" w:firstRow="0" w:lastRow="0" w:firstColumn="1" w:lastColumn="0" w:oddVBand="0" w:evenVBand="0" w:oddHBand="0" w:evenHBand="0" w:firstRowFirstColumn="0" w:firstRowLastColumn="0" w:lastRowFirstColumn="0" w:lastRowLastColumn="0"/>
            <w:tcW w:w="10631" w:type="dxa"/>
          </w:tcPr>
          <w:p w14:paraId="78A76C58" w14:textId="77777777" w:rsidR="00BB28CE" w:rsidRPr="00AD13E5" w:rsidRDefault="00BB28CE" w:rsidP="00AD13E5">
            <w:pPr>
              <w:spacing w:before="10" w:line="480" w:lineRule="auto"/>
              <w:rPr>
                <w:bCs w:val="0"/>
                <w:color w:val="000000"/>
                <w:sz w:val="24"/>
                <w:szCs w:val="24"/>
              </w:rPr>
            </w:pPr>
          </w:p>
          <w:p w14:paraId="3226F32F" w14:textId="77777777" w:rsidR="00031B0B" w:rsidRPr="00031B0B" w:rsidRDefault="00031B0B" w:rsidP="001E0E58">
            <w:pPr>
              <w:numPr>
                <w:ilvl w:val="0"/>
                <w:numId w:val="8"/>
              </w:numPr>
              <w:spacing w:before="10" w:line="480" w:lineRule="auto"/>
              <w:rPr>
                <w:color w:val="000000"/>
                <w:sz w:val="24"/>
                <w:szCs w:val="24"/>
                <w:lang w:val="es-CO"/>
              </w:rPr>
            </w:pPr>
            <w:r w:rsidRPr="00031B0B">
              <w:rPr>
                <w:color w:val="000000"/>
                <w:sz w:val="24"/>
                <w:szCs w:val="24"/>
                <w:lang w:val="es-CO"/>
              </w:rPr>
              <w:t>Mejora en la Salud Animal</w:t>
            </w:r>
          </w:p>
          <w:p w14:paraId="1B4C25B2"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Reducción de Enfermedades: Con el seguimiento detallado y las alertas de salud, se espera una disminución significativa en la incidencia de enfermedades, lo que resultará en un rebaño más saludable y productivo.</w:t>
            </w:r>
          </w:p>
          <w:p w14:paraId="534EEC6A"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Mejor Atención Veterinaria: La disponibilidad de historiales médicos detallados permitirá a los veterinarios realizar diagnósticos más precisos y tratamientos más efectivos.</w:t>
            </w:r>
          </w:p>
          <w:p w14:paraId="15D074AE" w14:textId="77777777" w:rsidR="00031B0B" w:rsidRPr="00031B0B" w:rsidRDefault="00031B0B" w:rsidP="001E0E58">
            <w:pPr>
              <w:numPr>
                <w:ilvl w:val="0"/>
                <w:numId w:val="8"/>
              </w:numPr>
              <w:spacing w:before="10" w:line="480" w:lineRule="auto"/>
              <w:rPr>
                <w:color w:val="000000"/>
                <w:sz w:val="24"/>
                <w:szCs w:val="24"/>
                <w:lang w:val="es-CO"/>
              </w:rPr>
            </w:pPr>
            <w:r w:rsidRPr="00031B0B">
              <w:rPr>
                <w:color w:val="000000"/>
                <w:sz w:val="24"/>
                <w:szCs w:val="24"/>
                <w:lang w:val="es-CO"/>
              </w:rPr>
              <w:t>Aumento de la Productividad</w:t>
            </w:r>
          </w:p>
          <w:p w14:paraId="7918E656"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 xml:space="preserve">Mayor Producción: Al optimizar la salud y la gestión reproductiva de los animales, se espera </w:t>
            </w:r>
            <w:r w:rsidRPr="00031B0B">
              <w:rPr>
                <w:b w:val="0"/>
                <w:bCs w:val="0"/>
                <w:color w:val="000000"/>
                <w:sz w:val="24"/>
                <w:szCs w:val="24"/>
                <w:lang w:val="es-CO"/>
              </w:rPr>
              <w:lastRenderedPageBreak/>
              <w:t>un aumento en la producción de leche y carne.</w:t>
            </w:r>
          </w:p>
          <w:p w14:paraId="4B497B1C"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Calidad de los Productos: Un manejo eficiente del inventario de insumos y un seguimiento adecuado de la salud animal resultarán en productos de mayor calidad.</w:t>
            </w:r>
          </w:p>
          <w:p w14:paraId="5D04C367" w14:textId="77777777" w:rsidR="00031B0B" w:rsidRPr="00031B0B" w:rsidRDefault="00031B0B" w:rsidP="001E0E58">
            <w:pPr>
              <w:numPr>
                <w:ilvl w:val="0"/>
                <w:numId w:val="8"/>
              </w:numPr>
              <w:spacing w:before="10" w:line="480" w:lineRule="auto"/>
              <w:rPr>
                <w:color w:val="000000"/>
                <w:sz w:val="24"/>
                <w:szCs w:val="24"/>
                <w:lang w:val="es-CO"/>
              </w:rPr>
            </w:pPr>
            <w:r w:rsidRPr="00031B0B">
              <w:rPr>
                <w:color w:val="000000"/>
                <w:sz w:val="24"/>
                <w:szCs w:val="24"/>
                <w:lang w:val="es-CO"/>
              </w:rPr>
              <w:t>Eficiencia Operativa</w:t>
            </w:r>
          </w:p>
          <w:p w14:paraId="1AC92548"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Ahorro de Tiempo: La automatización de registros y notificaciones reducirá el tiempo dedicado a tareas administrativas, permitiendo a los ganaderos enfocarse en actividades más estratégicas.</w:t>
            </w:r>
          </w:p>
          <w:p w14:paraId="31A7ECFC"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Reducción de Costos: Un mejor control del inventario y una detección temprana de enfermedades contribuirán a la reducción de desperdicios y gastos imprevistos.</w:t>
            </w:r>
          </w:p>
          <w:p w14:paraId="123B515F" w14:textId="77777777" w:rsidR="00031B0B" w:rsidRPr="00031B0B" w:rsidRDefault="00031B0B" w:rsidP="001E0E58">
            <w:pPr>
              <w:numPr>
                <w:ilvl w:val="0"/>
                <w:numId w:val="8"/>
              </w:numPr>
              <w:spacing w:before="10" w:line="480" w:lineRule="auto"/>
              <w:rPr>
                <w:color w:val="000000"/>
                <w:sz w:val="24"/>
                <w:szCs w:val="24"/>
                <w:lang w:val="es-CO"/>
              </w:rPr>
            </w:pPr>
            <w:r w:rsidRPr="00031B0B">
              <w:rPr>
                <w:color w:val="000000"/>
                <w:sz w:val="24"/>
                <w:szCs w:val="24"/>
                <w:lang w:val="es-CO"/>
              </w:rPr>
              <w:t>Mejora en la Toma de Decisiones</w:t>
            </w:r>
          </w:p>
          <w:p w14:paraId="08AD6A7A"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Decisiones Informadas: Los informes y análisis detallados proporcionarán una base sólida para la toma de decisiones estratégicas, permitiendo ajustes proactivos y oportunos en la gestión ganadera.</w:t>
            </w:r>
          </w:p>
          <w:p w14:paraId="7FDA904D" w14:textId="77777777" w:rsidR="00031B0B" w:rsidRPr="00020FC9"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Identificación de Problemas: La visualización de datos históricos y tendencias facilitará la identificación rápida de problemas y la implementación de soluciones efectivas.</w:t>
            </w:r>
          </w:p>
          <w:p w14:paraId="1FE8B9F6" w14:textId="40FBB1AE" w:rsidR="00020FC9" w:rsidRPr="00031B0B" w:rsidRDefault="00020FC9" w:rsidP="00020FC9">
            <w:pPr>
              <w:spacing w:before="10" w:line="480" w:lineRule="auto"/>
              <w:ind w:left="1440"/>
              <w:rPr>
                <w:b w:val="0"/>
                <w:bCs w:val="0"/>
                <w:color w:val="000000"/>
                <w:sz w:val="24"/>
                <w:szCs w:val="24"/>
                <w:lang w:val="es-CO"/>
              </w:rPr>
            </w:pPr>
          </w:p>
          <w:p w14:paraId="7EDECCD6" w14:textId="77777777" w:rsidR="00031B0B" w:rsidRPr="00031B0B" w:rsidRDefault="00031B0B" w:rsidP="001E0E58">
            <w:pPr>
              <w:numPr>
                <w:ilvl w:val="0"/>
                <w:numId w:val="8"/>
              </w:numPr>
              <w:spacing w:before="10" w:line="480" w:lineRule="auto"/>
              <w:rPr>
                <w:color w:val="000000"/>
                <w:sz w:val="24"/>
                <w:szCs w:val="24"/>
                <w:lang w:val="es-CO"/>
              </w:rPr>
            </w:pPr>
            <w:r w:rsidRPr="00031B0B">
              <w:rPr>
                <w:color w:val="000000"/>
                <w:sz w:val="24"/>
                <w:szCs w:val="24"/>
                <w:lang w:val="es-CO"/>
              </w:rPr>
              <w:t>Sostenibilidad y Responsabilidad</w:t>
            </w:r>
          </w:p>
          <w:p w14:paraId="4465191D"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Manejo Responsable: Una gestión eficiente y proactiva contribuirá a prácticas ganaderas más sostenibles y responsables, minimizando el impacto ambiental y mejorando el bienestar animal.</w:t>
            </w:r>
          </w:p>
          <w:p w14:paraId="7581529C" w14:textId="77777777" w:rsidR="00031B0B" w:rsidRPr="00031B0B" w:rsidRDefault="00031B0B" w:rsidP="001E0E58">
            <w:pPr>
              <w:numPr>
                <w:ilvl w:val="1"/>
                <w:numId w:val="8"/>
              </w:numPr>
              <w:spacing w:before="10" w:line="480" w:lineRule="auto"/>
              <w:rPr>
                <w:b w:val="0"/>
                <w:bCs w:val="0"/>
                <w:color w:val="000000"/>
                <w:sz w:val="24"/>
                <w:szCs w:val="24"/>
                <w:lang w:val="es-CO"/>
              </w:rPr>
            </w:pPr>
            <w:r w:rsidRPr="00031B0B">
              <w:rPr>
                <w:b w:val="0"/>
                <w:bCs w:val="0"/>
                <w:color w:val="000000"/>
                <w:sz w:val="24"/>
                <w:szCs w:val="24"/>
                <w:lang w:val="es-CO"/>
              </w:rPr>
              <w:t>Transparencia y Trazabilidad: La capacidad de rastrear y documentar todas las actividades y datos relevantes aumentará la transparencia y la trazabilidad en la producción ganadera</w:t>
            </w:r>
          </w:p>
          <w:p w14:paraId="3DDE88A6" w14:textId="77777777" w:rsidR="00BB28CE" w:rsidRPr="00AD13E5" w:rsidRDefault="00BB28CE" w:rsidP="00AD13E5">
            <w:pPr>
              <w:spacing w:before="10" w:line="480" w:lineRule="auto"/>
              <w:rPr>
                <w:b w:val="0"/>
                <w:color w:val="000000"/>
                <w:sz w:val="24"/>
                <w:szCs w:val="24"/>
                <w:lang w:val="es-CO"/>
              </w:rPr>
            </w:pPr>
          </w:p>
          <w:p w14:paraId="47C259D0" w14:textId="77777777" w:rsidR="00031B0B" w:rsidRPr="00031B0B" w:rsidRDefault="00031B0B" w:rsidP="001E0E58">
            <w:pPr>
              <w:numPr>
                <w:ilvl w:val="0"/>
                <w:numId w:val="9"/>
              </w:numPr>
              <w:spacing w:before="10" w:line="480" w:lineRule="auto"/>
              <w:rPr>
                <w:color w:val="000000"/>
                <w:sz w:val="24"/>
                <w:szCs w:val="24"/>
                <w:lang w:val="es-CO"/>
              </w:rPr>
            </w:pPr>
            <w:r w:rsidRPr="00031B0B">
              <w:rPr>
                <w:color w:val="000000"/>
                <w:sz w:val="24"/>
                <w:szCs w:val="24"/>
                <w:lang w:val="es-CO"/>
              </w:rPr>
              <w:lastRenderedPageBreak/>
              <w:t>Para los Ganaderos</w:t>
            </w:r>
          </w:p>
          <w:p w14:paraId="05FC5D7A"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Optimización del Recurso Humano: Menos tiempo dedicado a tareas manuales y administrativas, permitiendo un enfoque en la planificación y estrategia.</w:t>
            </w:r>
          </w:p>
          <w:p w14:paraId="3D9ACDCA"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Mayor Rentabilidad: La mejora en la eficiencia operativa y la calidad de los productos llevará a una mayor rentabilidad de las operaciones ganaderas.</w:t>
            </w:r>
          </w:p>
          <w:p w14:paraId="76D58842"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Tranquilidad: Las alertas y el monitoreo continuo proporcionarán a los ganaderos una mayor tranquilidad, sabiendo que sus animales están siendo cuidados de manera óptima.</w:t>
            </w:r>
          </w:p>
          <w:p w14:paraId="78D94FEC" w14:textId="77777777" w:rsidR="00031B0B" w:rsidRPr="00031B0B" w:rsidRDefault="00031B0B" w:rsidP="001E0E58">
            <w:pPr>
              <w:numPr>
                <w:ilvl w:val="0"/>
                <w:numId w:val="9"/>
              </w:numPr>
              <w:spacing w:before="10" w:line="480" w:lineRule="auto"/>
              <w:rPr>
                <w:color w:val="000000"/>
                <w:sz w:val="24"/>
                <w:szCs w:val="24"/>
                <w:lang w:val="es-CO"/>
              </w:rPr>
            </w:pPr>
            <w:r w:rsidRPr="00031B0B">
              <w:rPr>
                <w:color w:val="000000"/>
                <w:sz w:val="24"/>
                <w:szCs w:val="24"/>
                <w:lang w:val="es-CO"/>
              </w:rPr>
              <w:t>Para los Veterinarios</w:t>
            </w:r>
          </w:p>
          <w:p w14:paraId="43DC0BFE"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Diagnósticos Más Precisos: Acceso a historiales médicos completos y actualizados, facilitando diagnósticos y tratamientos más efectivos.</w:t>
            </w:r>
          </w:p>
          <w:p w14:paraId="6BC4E178"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Colaboración Mejorada: La centralización de la información permitirá una mejor comunicación y colaboración con los ganaderos.</w:t>
            </w:r>
          </w:p>
          <w:p w14:paraId="7B0A9C65" w14:textId="77777777" w:rsidR="00031B0B" w:rsidRPr="00031B0B" w:rsidRDefault="00031B0B" w:rsidP="001E0E58">
            <w:pPr>
              <w:numPr>
                <w:ilvl w:val="0"/>
                <w:numId w:val="9"/>
              </w:numPr>
              <w:spacing w:before="10" w:line="480" w:lineRule="auto"/>
              <w:rPr>
                <w:color w:val="000000"/>
                <w:sz w:val="24"/>
                <w:szCs w:val="24"/>
                <w:lang w:val="es-CO"/>
              </w:rPr>
            </w:pPr>
            <w:r w:rsidRPr="00031B0B">
              <w:rPr>
                <w:color w:val="000000"/>
                <w:sz w:val="24"/>
                <w:szCs w:val="24"/>
                <w:lang w:val="es-CO"/>
              </w:rPr>
              <w:t>Para la Industria Ganadera</w:t>
            </w:r>
          </w:p>
          <w:p w14:paraId="611ECCCB"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Estándares Mejorados: La implementación de tecnologías avanzadas y prácticas de gestión eficientes elevará los estándares de la industria ganadera.</w:t>
            </w:r>
          </w:p>
          <w:p w14:paraId="75A37C8E"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Competitividad: Las mejoras en la productividad y la calidad de los productos aumentarán la competitividad de las operaciones ganaderas en el mercado.</w:t>
            </w:r>
          </w:p>
          <w:p w14:paraId="1BEE5A9C" w14:textId="77777777" w:rsidR="00031B0B" w:rsidRPr="00031B0B" w:rsidRDefault="00031B0B" w:rsidP="001E0E58">
            <w:pPr>
              <w:numPr>
                <w:ilvl w:val="0"/>
                <w:numId w:val="9"/>
              </w:numPr>
              <w:spacing w:before="10" w:line="480" w:lineRule="auto"/>
              <w:rPr>
                <w:color w:val="000000"/>
                <w:sz w:val="24"/>
                <w:szCs w:val="24"/>
                <w:lang w:val="es-CO"/>
              </w:rPr>
            </w:pPr>
            <w:r w:rsidRPr="00031B0B">
              <w:rPr>
                <w:color w:val="000000"/>
                <w:sz w:val="24"/>
                <w:szCs w:val="24"/>
                <w:lang w:val="es-CO"/>
              </w:rPr>
              <w:t>Para los Consumidores</w:t>
            </w:r>
          </w:p>
          <w:p w14:paraId="2216D270"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Productos de Mayor Calidad: La gestión eficiente y la salud optimizada de los animales resultarán en productos de mayor calidad y seguridad alimentaria.</w:t>
            </w:r>
          </w:p>
          <w:p w14:paraId="6093DC44"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Confianza: La trazabilidad y transparencia en la producción ganadera aumentarán la confianza de los consumidores en los productos que compran.</w:t>
            </w:r>
          </w:p>
          <w:p w14:paraId="237604C8" w14:textId="77777777" w:rsidR="00031B0B" w:rsidRPr="00031B0B" w:rsidRDefault="00031B0B" w:rsidP="001E0E58">
            <w:pPr>
              <w:numPr>
                <w:ilvl w:val="0"/>
                <w:numId w:val="9"/>
              </w:numPr>
              <w:spacing w:before="10" w:line="480" w:lineRule="auto"/>
              <w:rPr>
                <w:color w:val="000000"/>
                <w:sz w:val="24"/>
                <w:szCs w:val="24"/>
                <w:lang w:val="es-CO"/>
              </w:rPr>
            </w:pPr>
            <w:r w:rsidRPr="00031B0B">
              <w:rPr>
                <w:color w:val="000000"/>
                <w:sz w:val="24"/>
                <w:szCs w:val="24"/>
                <w:lang w:val="es-CO"/>
              </w:rPr>
              <w:t>Para el Medio Ambiente</w:t>
            </w:r>
          </w:p>
          <w:p w14:paraId="01A22B9A"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lastRenderedPageBreak/>
              <w:t>Prácticas Sostenibles: Un mejor manejo de los recursos y una gestión eficiente de la salud animal contribuirán a prácticas ganaderas más sostenibles, reduciendo el impacto ambiental.</w:t>
            </w:r>
          </w:p>
          <w:p w14:paraId="456F563D" w14:textId="77777777" w:rsidR="00031B0B" w:rsidRPr="00031B0B" w:rsidRDefault="00031B0B" w:rsidP="001E0E58">
            <w:pPr>
              <w:numPr>
                <w:ilvl w:val="1"/>
                <w:numId w:val="9"/>
              </w:numPr>
              <w:spacing w:before="10" w:line="480" w:lineRule="auto"/>
              <w:rPr>
                <w:b w:val="0"/>
                <w:bCs w:val="0"/>
                <w:color w:val="000000"/>
                <w:sz w:val="24"/>
                <w:szCs w:val="24"/>
                <w:lang w:val="es-CO"/>
              </w:rPr>
            </w:pPr>
            <w:r w:rsidRPr="00031B0B">
              <w:rPr>
                <w:b w:val="0"/>
                <w:bCs w:val="0"/>
                <w:color w:val="000000"/>
                <w:sz w:val="24"/>
                <w:szCs w:val="24"/>
                <w:lang w:val="es-CO"/>
              </w:rPr>
              <w:t>Reducción de Desperdicios: El control del inventario y la detección temprana de enfermedades ayudarán a minimizar los desperdicios de recursos y alimentos.</w:t>
            </w:r>
          </w:p>
          <w:p w14:paraId="0D49E9B4" w14:textId="77777777" w:rsidR="00031B0B" w:rsidRPr="002D1ADE" w:rsidRDefault="00031B0B" w:rsidP="00AD13E5">
            <w:pPr>
              <w:spacing w:before="10" w:line="480" w:lineRule="auto"/>
              <w:rPr>
                <w:b w:val="0"/>
                <w:bCs w:val="0"/>
                <w:color w:val="000000"/>
                <w:sz w:val="24"/>
                <w:szCs w:val="24"/>
                <w:lang w:val="es-CO"/>
              </w:rPr>
            </w:pPr>
          </w:p>
          <w:p w14:paraId="377BD382" w14:textId="77777777" w:rsidR="002D1ADE" w:rsidRPr="00AD13E5" w:rsidRDefault="002D1ADE" w:rsidP="00AD13E5">
            <w:pPr>
              <w:spacing w:before="10" w:line="480" w:lineRule="auto"/>
              <w:rPr>
                <w:bCs w:val="0"/>
                <w:color w:val="000000"/>
                <w:sz w:val="24"/>
                <w:szCs w:val="24"/>
                <w:lang w:val="es-CO"/>
              </w:rPr>
            </w:pPr>
          </w:p>
          <w:p w14:paraId="68838B9A" w14:textId="77777777" w:rsidR="00BB28CE" w:rsidRPr="00AD13E5" w:rsidRDefault="00BB28CE" w:rsidP="00AD13E5">
            <w:pPr>
              <w:spacing w:before="10" w:line="480" w:lineRule="auto"/>
              <w:rPr>
                <w:bCs w:val="0"/>
                <w:color w:val="000000"/>
                <w:sz w:val="24"/>
                <w:szCs w:val="24"/>
              </w:rPr>
            </w:pPr>
          </w:p>
          <w:p w14:paraId="6A56B767" w14:textId="1D2D28D1" w:rsidR="00BB28CE" w:rsidRPr="00AD13E5" w:rsidRDefault="00BB28CE" w:rsidP="00AD13E5">
            <w:pPr>
              <w:spacing w:before="10" w:line="480" w:lineRule="auto"/>
              <w:rPr>
                <w:b w:val="0"/>
                <w:color w:val="000000"/>
                <w:sz w:val="24"/>
                <w:szCs w:val="24"/>
              </w:rPr>
            </w:pPr>
          </w:p>
        </w:tc>
      </w:tr>
      <w:tr w:rsidR="00274BA3" w14:paraId="34269868"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1" w:type="dxa"/>
          </w:tcPr>
          <w:p w14:paraId="67188EAE" w14:textId="12FDFCB7" w:rsidR="00274BA3" w:rsidRPr="00AD13E5" w:rsidRDefault="00274BA3" w:rsidP="00AD13E5">
            <w:pPr>
              <w:spacing w:before="10" w:line="480" w:lineRule="auto"/>
              <w:rPr>
                <w:color w:val="000000"/>
                <w:sz w:val="24"/>
                <w:szCs w:val="24"/>
              </w:rPr>
            </w:pPr>
            <w:r w:rsidRPr="00AD13E5">
              <w:rPr>
                <w:color w:val="000000"/>
                <w:sz w:val="24"/>
                <w:szCs w:val="24"/>
              </w:rPr>
              <w:lastRenderedPageBreak/>
              <w:t>consideraciones éticas y legales</w:t>
            </w:r>
          </w:p>
        </w:tc>
      </w:tr>
      <w:tr w:rsidR="00274BA3" w14:paraId="3CFC3CA5" w14:textId="77777777" w:rsidTr="001E0E58">
        <w:tc>
          <w:tcPr>
            <w:cnfStyle w:val="001000000000" w:firstRow="0" w:lastRow="0" w:firstColumn="1" w:lastColumn="0" w:oddVBand="0" w:evenVBand="0" w:oddHBand="0" w:evenHBand="0" w:firstRowFirstColumn="0" w:firstRowLastColumn="0" w:lastRowFirstColumn="0" w:lastRowLastColumn="0"/>
            <w:tcW w:w="10631" w:type="dxa"/>
          </w:tcPr>
          <w:p w14:paraId="4AEAFFEE" w14:textId="77777777" w:rsidR="00BB28CE" w:rsidRPr="00AD13E5" w:rsidRDefault="00BB28CE" w:rsidP="002D1ADE">
            <w:pPr>
              <w:spacing w:before="10" w:line="480" w:lineRule="auto"/>
              <w:rPr>
                <w:b w:val="0"/>
                <w:bCs w:val="0"/>
                <w:color w:val="000000"/>
                <w:sz w:val="24"/>
                <w:szCs w:val="24"/>
                <w:lang w:val="es-CO"/>
              </w:rPr>
            </w:pPr>
          </w:p>
          <w:p w14:paraId="0F0653FB"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Consideraciones Éticas</w:t>
            </w:r>
          </w:p>
          <w:p w14:paraId="58C4DD7B" w14:textId="36B593EB" w:rsidR="00031B0B" w:rsidRPr="00373A04" w:rsidRDefault="00031B0B" w:rsidP="00373A04">
            <w:pPr>
              <w:spacing w:before="10" w:line="480" w:lineRule="auto"/>
              <w:ind w:left="720"/>
              <w:rPr>
                <w:color w:val="000000"/>
                <w:sz w:val="24"/>
                <w:szCs w:val="24"/>
                <w:lang w:val="es-CO"/>
              </w:rPr>
            </w:pPr>
            <w:r w:rsidRPr="00373A04">
              <w:rPr>
                <w:color w:val="000000"/>
                <w:sz w:val="24"/>
                <w:szCs w:val="24"/>
                <w:lang w:val="es-CO"/>
              </w:rPr>
              <w:t>Bienestar Animal</w:t>
            </w:r>
          </w:p>
          <w:p w14:paraId="13718B62"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Cuidado y Salud de los Animales: Asegurar que la aplicación promueva prácticas que mejoren el bienestar animal, incluyendo la atención médica oportuna y la reducción del estrés y sufrimiento.</w:t>
            </w:r>
          </w:p>
          <w:p w14:paraId="05FCE96D"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Transparencia en el Tratamiento: Documentar de manera transparente todos los tratamientos, vacunas y procedimientos realizados a los animales para garantizar su bienestar.</w:t>
            </w:r>
          </w:p>
          <w:p w14:paraId="579EE976" w14:textId="77777777" w:rsidR="002D1ADE" w:rsidRDefault="002D1ADE" w:rsidP="002D1ADE">
            <w:pPr>
              <w:spacing w:before="10" w:line="480" w:lineRule="auto"/>
              <w:ind w:left="720"/>
              <w:rPr>
                <w:color w:val="000000"/>
                <w:sz w:val="24"/>
                <w:szCs w:val="24"/>
                <w:lang w:val="es-CO"/>
              </w:rPr>
            </w:pPr>
          </w:p>
          <w:p w14:paraId="042B5BDE" w14:textId="5AFDD9F1" w:rsidR="00031B0B" w:rsidRPr="002D1ADE" w:rsidRDefault="00031B0B" w:rsidP="002D1ADE">
            <w:pPr>
              <w:spacing w:before="10" w:line="480" w:lineRule="auto"/>
              <w:ind w:left="720"/>
              <w:rPr>
                <w:color w:val="000000"/>
                <w:sz w:val="24"/>
                <w:szCs w:val="24"/>
                <w:lang w:val="es-CO"/>
              </w:rPr>
            </w:pPr>
            <w:r w:rsidRPr="002D1ADE">
              <w:rPr>
                <w:color w:val="000000"/>
                <w:sz w:val="24"/>
                <w:szCs w:val="24"/>
                <w:lang w:val="es-CO"/>
              </w:rPr>
              <w:t>Privacidad y Confidencialidad de Datos</w:t>
            </w:r>
          </w:p>
          <w:p w14:paraId="0E6FF9DD"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Protección de Datos Personales: Asegurar que la información personal de los ganaderos y empleados esté protegida y se maneje conforme a las leyes de privacidad.</w:t>
            </w:r>
          </w:p>
          <w:p w14:paraId="78D15F2F"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Confidencialidad de Datos Empresariales: Proteger los datos empresariales sensibles, como información sobre producción y estrategias comerciales, contra accesos no autorizados.</w:t>
            </w:r>
          </w:p>
          <w:p w14:paraId="74A436AC" w14:textId="77777777" w:rsidR="00373A04" w:rsidRDefault="00373A04" w:rsidP="00373A04">
            <w:pPr>
              <w:spacing w:before="10" w:line="480" w:lineRule="auto"/>
              <w:ind w:left="720"/>
              <w:rPr>
                <w:b w:val="0"/>
                <w:bCs w:val="0"/>
                <w:color w:val="000000"/>
                <w:sz w:val="24"/>
                <w:szCs w:val="24"/>
                <w:lang w:val="es-CO"/>
              </w:rPr>
            </w:pPr>
          </w:p>
          <w:p w14:paraId="3B8AEB56" w14:textId="45B61082" w:rsidR="00031B0B" w:rsidRPr="00373A04" w:rsidRDefault="00031B0B" w:rsidP="00373A04">
            <w:pPr>
              <w:spacing w:before="10" w:line="480" w:lineRule="auto"/>
              <w:ind w:left="720"/>
              <w:rPr>
                <w:color w:val="000000"/>
                <w:sz w:val="24"/>
                <w:szCs w:val="24"/>
                <w:lang w:val="es-CO"/>
              </w:rPr>
            </w:pPr>
            <w:r w:rsidRPr="00373A04">
              <w:rPr>
                <w:color w:val="000000"/>
                <w:sz w:val="24"/>
                <w:szCs w:val="24"/>
                <w:lang w:val="es-CO"/>
              </w:rPr>
              <w:lastRenderedPageBreak/>
              <w:t>Transparencia y Trazabilidad</w:t>
            </w:r>
          </w:p>
          <w:p w14:paraId="5B731782"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Registro Completo y Accesible: Mantener registros completos y accesibles de todas las actividades relacionadas con la salud y producción del ganado, facilitando la trazabilidad y auditorías.</w:t>
            </w:r>
          </w:p>
          <w:p w14:paraId="6959CB30" w14:textId="77777777" w:rsidR="00031B0B" w:rsidRDefault="00031B0B" w:rsidP="00AD13E5">
            <w:pPr>
              <w:spacing w:before="10" w:line="480" w:lineRule="auto"/>
              <w:ind w:left="720"/>
              <w:rPr>
                <w:color w:val="000000"/>
                <w:sz w:val="24"/>
                <w:szCs w:val="24"/>
                <w:lang w:val="es-CO"/>
              </w:rPr>
            </w:pPr>
            <w:r w:rsidRPr="00AD13E5">
              <w:rPr>
                <w:b w:val="0"/>
                <w:bCs w:val="0"/>
                <w:color w:val="000000"/>
                <w:sz w:val="24"/>
                <w:szCs w:val="24"/>
                <w:lang w:val="es-CO"/>
              </w:rPr>
              <w:t>Honestidad en la Información: Asegurar que todos los datos ingresados en la aplicación sean precisos y verificados, evitando la manipulación de información.</w:t>
            </w:r>
          </w:p>
          <w:p w14:paraId="73BD58F7" w14:textId="77777777" w:rsidR="002D1ADE" w:rsidRPr="00AD13E5" w:rsidRDefault="002D1ADE" w:rsidP="00AD13E5">
            <w:pPr>
              <w:spacing w:before="10" w:line="480" w:lineRule="auto"/>
              <w:ind w:left="720"/>
              <w:rPr>
                <w:b w:val="0"/>
                <w:bCs w:val="0"/>
                <w:color w:val="000000"/>
                <w:sz w:val="24"/>
                <w:szCs w:val="24"/>
                <w:lang w:val="es-CO"/>
              </w:rPr>
            </w:pPr>
          </w:p>
          <w:p w14:paraId="657D13A4" w14:textId="74BA2FD3" w:rsidR="00031B0B" w:rsidRPr="00373A04" w:rsidRDefault="00031B0B" w:rsidP="00373A04">
            <w:pPr>
              <w:spacing w:before="10" w:line="480" w:lineRule="auto"/>
              <w:ind w:left="720"/>
              <w:rPr>
                <w:color w:val="000000"/>
                <w:sz w:val="24"/>
                <w:szCs w:val="24"/>
                <w:lang w:val="es-CO"/>
              </w:rPr>
            </w:pPr>
            <w:r w:rsidRPr="00373A04">
              <w:rPr>
                <w:color w:val="000000"/>
                <w:sz w:val="24"/>
                <w:szCs w:val="24"/>
                <w:lang w:val="es-CO"/>
              </w:rPr>
              <w:t>Responsabilidad Social</w:t>
            </w:r>
          </w:p>
          <w:p w14:paraId="0A675D56"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Prácticas Sostenibles: Promover prácticas ganaderas sostenibles que minimicen el impacto ambiental y favorezcan la conservación de recursos naturales.</w:t>
            </w:r>
          </w:p>
          <w:p w14:paraId="3A746F27"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Equidad y Justicia: Asegurar que la aplicación sea accesible y beneficiosa para ganaderos de diferentes tamaños y capacidades económicas, promoviendo la equidad en la industria.</w:t>
            </w:r>
          </w:p>
          <w:p w14:paraId="5165689A" w14:textId="77777777" w:rsidR="00373A04" w:rsidRDefault="00373A04" w:rsidP="00AD13E5">
            <w:pPr>
              <w:spacing w:before="10" w:line="480" w:lineRule="auto"/>
              <w:ind w:left="720"/>
              <w:rPr>
                <w:color w:val="000000"/>
                <w:sz w:val="24"/>
                <w:szCs w:val="24"/>
                <w:lang w:val="es-CO"/>
              </w:rPr>
            </w:pPr>
          </w:p>
          <w:p w14:paraId="1FD90CE0" w14:textId="5AD25074" w:rsidR="00031B0B" w:rsidRPr="00373A04" w:rsidRDefault="00031B0B" w:rsidP="00AD13E5">
            <w:pPr>
              <w:spacing w:before="10" w:line="480" w:lineRule="auto"/>
              <w:ind w:left="720"/>
              <w:rPr>
                <w:color w:val="000000"/>
                <w:sz w:val="24"/>
                <w:szCs w:val="24"/>
                <w:lang w:val="es-CO"/>
              </w:rPr>
            </w:pPr>
            <w:r w:rsidRPr="00373A04">
              <w:rPr>
                <w:color w:val="000000"/>
                <w:sz w:val="24"/>
                <w:szCs w:val="24"/>
                <w:lang w:val="es-CO"/>
              </w:rPr>
              <w:t>Consideraciones Legales</w:t>
            </w:r>
          </w:p>
          <w:p w14:paraId="114B63F8" w14:textId="662D58F2" w:rsidR="00031B0B" w:rsidRPr="00AD13E5" w:rsidRDefault="00031B0B" w:rsidP="00373A04">
            <w:pPr>
              <w:spacing w:before="10" w:line="480" w:lineRule="auto"/>
              <w:ind w:left="720"/>
              <w:rPr>
                <w:b w:val="0"/>
                <w:bCs w:val="0"/>
                <w:color w:val="000000"/>
                <w:sz w:val="24"/>
                <w:szCs w:val="24"/>
                <w:lang w:val="es-CO"/>
              </w:rPr>
            </w:pPr>
            <w:r w:rsidRPr="00AD13E5">
              <w:rPr>
                <w:b w:val="0"/>
                <w:bCs w:val="0"/>
                <w:color w:val="000000"/>
                <w:sz w:val="24"/>
                <w:szCs w:val="24"/>
                <w:lang w:val="es-CO"/>
              </w:rPr>
              <w:t>Cumplimiento de Normativas Sanitarias</w:t>
            </w:r>
          </w:p>
          <w:p w14:paraId="1446C9EF"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Regulaciones Veterinarias: Asegurar que la aplicación cumpla con las regulaciones locales, nacionales e internacionales sobre salud animal y prácticas veterinarias.</w:t>
            </w:r>
          </w:p>
          <w:p w14:paraId="403E379B" w14:textId="12DC2958" w:rsidR="002D1ADE" w:rsidRDefault="00031B0B" w:rsidP="00020FC9">
            <w:pPr>
              <w:spacing w:before="10" w:line="480" w:lineRule="auto"/>
              <w:ind w:left="720"/>
              <w:rPr>
                <w:color w:val="000000"/>
                <w:sz w:val="24"/>
                <w:szCs w:val="24"/>
                <w:lang w:val="es-CO"/>
              </w:rPr>
            </w:pPr>
            <w:r w:rsidRPr="00AD13E5">
              <w:rPr>
                <w:b w:val="0"/>
                <w:bCs w:val="0"/>
                <w:color w:val="000000"/>
                <w:sz w:val="24"/>
                <w:szCs w:val="24"/>
                <w:lang w:val="es-CO"/>
              </w:rPr>
              <w:t>Documentación y Reportes: Facilitar la generación de informes y documentos requeridos por las autoridades sanitarias para auditorías y cumplimiento normativo.</w:t>
            </w:r>
          </w:p>
          <w:p w14:paraId="3CF67C77" w14:textId="77777777" w:rsidR="00020FC9" w:rsidRDefault="00020FC9" w:rsidP="00020FC9">
            <w:pPr>
              <w:spacing w:before="10" w:line="480" w:lineRule="auto"/>
              <w:ind w:left="720"/>
              <w:rPr>
                <w:b w:val="0"/>
                <w:bCs w:val="0"/>
                <w:color w:val="000000"/>
                <w:sz w:val="24"/>
                <w:szCs w:val="24"/>
                <w:lang w:val="es-CO"/>
              </w:rPr>
            </w:pPr>
          </w:p>
          <w:p w14:paraId="49A2F5BC" w14:textId="3A6ABC74" w:rsidR="00031B0B" w:rsidRPr="00373A04" w:rsidRDefault="00031B0B" w:rsidP="00373A04">
            <w:pPr>
              <w:spacing w:before="10" w:line="480" w:lineRule="auto"/>
              <w:ind w:left="720"/>
              <w:rPr>
                <w:color w:val="000000"/>
                <w:sz w:val="24"/>
                <w:szCs w:val="24"/>
                <w:lang w:val="es-CO"/>
              </w:rPr>
            </w:pPr>
            <w:r w:rsidRPr="00373A04">
              <w:rPr>
                <w:color w:val="000000"/>
                <w:sz w:val="24"/>
                <w:szCs w:val="24"/>
                <w:lang w:val="es-CO"/>
              </w:rPr>
              <w:t>Protección de Datos</w:t>
            </w:r>
          </w:p>
          <w:p w14:paraId="078444D7" w14:textId="77777777" w:rsidR="00B97F8C" w:rsidRDefault="00B97F8C" w:rsidP="00AD13E5">
            <w:pPr>
              <w:spacing w:before="10" w:line="480" w:lineRule="auto"/>
              <w:ind w:left="720"/>
              <w:rPr>
                <w:color w:val="000000"/>
                <w:sz w:val="24"/>
                <w:szCs w:val="24"/>
              </w:rPr>
            </w:pPr>
            <w:r w:rsidRPr="00B97F8C">
              <w:rPr>
                <w:b w:val="0"/>
                <w:bCs w:val="0"/>
                <w:color w:val="000000"/>
                <w:sz w:val="24"/>
                <w:szCs w:val="24"/>
              </w:rPr>
              <w:t xml:space="preserve">Reglamentos de Protección de Datos (Ley 1581 de 2012, etc.): Cumplir con las leyes y reglamentos de protección de datos que aplican en las regiones donde se utilice la aplicación, asegurando que los datos personales se recopilen, procesen y almacenen de manera segura. Esto incluye cumplir con la </w:t>
            </w:r>
            <w:r>
              <w:rPr>
                <w:b w:val="0"/>
                <w:bCs w:val="0"/>
                <w:color w:val="000000"/>
                <w:sz w:val="24"/>
                <w:szCs w:val="24"/>
              </w:rPr>
              <w:lastRenderedPageBreak/>
              <w:t>l</w:t>
            </w:r>
            <w:r w:rsidRPr="00B97F8C">
              <w:rPr>
                <w:b w:val="0"/>
                <w:bCs w:val="0"/>
                <w:color w:val="000000"/>
                <w:sz w:val="24"/>
                <w:szCs w:val="24"/>
              </w:rPr>
              <w:t>ey 1581 de 2012 en Colombia, conocida como la Ley de Protección de Datos Personales.</w:t>
            </w:r>
          </w:p>
          <w:p w14:paraId="79D34557" w14:textId="57E501D6"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Política de Privacidad: Desarrollar y mantener una política de privacidad clara que explique cómo se manejarán y protegerán los datos de los usuarios.</w:t>
            </w:r>
          </w:p>
          <w:p w14:paraId="3E7AB293" w14:textId="77777777" w:rsidR="00373A04" w:rsidRDefault="00373A04" w:rsidP="00373A04">
            <w:pPr>
              <w:spacing w:before="10" w:line="480" w:lineRule="auto"/>
              <w:ind w:left="720"/>
              <w:rPr>
                <w:b w:val="0"/>
                <w:bCs w:val="0"/>
                <w:color w:val="000000"/>
                <w:sz w:val="24"/>
                <w:szCs w:val="24"/>
                <w:lang w:val="es-CO"/>
              </w:rPr>
            </w:pPr>
          </w:p>
          <w:p w14:paraId="6E4797AB" w14:textId="60447CF5" w:rsidR="00031B0B" w:rsidRPr="00373A04" w:rsidRDefault="00031B0B" w:rsidP="00373A04">
            <w:pPr>
              <w:spacing w:before="10" w:line="480" w:lineRule="auto"/>
              <w:ind w:left="720"/>
              <w:rPr>
                <w:color w:val="000000"/>
                <w:sz w:val="24"/>
                <w:szCs w:val="24"/>
                <w:lang w:val="es-CO"/>
              </w:rPr>
            </w:pPr>
            <w:r w:rsidRPr="00373A04">
              <w:rPr>
                <w:color w:val="000000"/>
                <w:sz w:val="24"/>
                <w:szCs w:val="24"/>
                <w:lang w:val="es-CO"/>
              </w:rPr>
              <w:t>Propiedad Intelectual</w:t>
            </w:r>
          </w:p>
          <w:p w14:paraId="4B926FDC"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Derechos de Autor y Patentes: Asegurar que todo el software, diseños y tecnologías utilizadas en la aplicación estén legalmente adquiridos y no infrinjan derechos de autor o patentes de terceros.</w:t>
            </w:r>
          </w:p>
          <w:p w14:paraId="4BDA24C3"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Licencias de Software: Cumplir con los términos de las licencias de software de terceros que se utilicen en el desarrollo de la aplicación.</w:t>
            </w:r>
          </w:p>
          <w:p w14:paraId="12D11EC3" w14:textId="77777777" w:rsidR="00373A04" w:rsidRDefault="00373A04" w:rsidP="00373A04">
            <w:pPr>
              <w:spacing w:before="10" w:line="480" w:lineRule="auto"/>
              <w:ind w:left="720"/>
              <w:rPr>
                <w:color w:val="000000"/>
                <w:sz w:val="24"/>
                <w:szCs w:val="24"/>
                <w:lang w:val="es-CO"/>
              </w:rPr>
            </w:pPr>
          </w:p>
          <w:p w14:paraId="5B7F5306" w14:textId="77777777" w:rsidR="00020FC9" w:rsidRDefault="00020FC9" w:rsidP="00373A04">
            <w:pPr>
              <w:spacing w:before="10" w:line="480" w:lineRule="auto"/>
              <w:ind w:left="720"/>
              <w:rPr>
                <w:b w:val="0"/>
                <w:bCs w:val="0"/>
                <w:color w:val="000000"/>
                <w:sz w:val="24"/>
                <w:szCs w:val="24"/>
                <w:lang w:val="es-CO"/>
              </w:rPr>
            </w:pPr>
          </w:p>
          <w:p w14:paraId="2DBC60FB" w14:textId="042176A4" w:rsidR="00031B0B" w:rsidRPr="00373A04" w:rsidRDefault="00031B0B" w:rsidP="00373A04">
            <w:pPr>
              <w:spacing w:before="10" w:line="480" w:lineRule="auto"/>
              <w:ind w:left="720"/>
              <w:rPr>
                <w:color w:val="000000"/>
                <w:sz w:val="24"/>
                <w:szCs w:val="24"/>
                <w:lang w:val="es-CO"/>
              </w:rPr>
            </w:pPr>
            <w:r w:rsidRPr="00373A04">
              <w:rPr>
                <w:color w:val="000000"/>
                <w:sz w:val="24"/>
                <w:szCs w:val="24"/>
                <w:lang w:val="es-CO"/>
              </w:rPr>
              <w:t>Contratos y Acuerdos</w:t>
            </w:r>
          </w:p>
          <w:p w14:paraId="2EE14B69"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Términos de Servicio: Establecer términos de servicio claros que definan las responsabilidades y derechos tanto de los desarrolladores como de los usuarios de la aplicación.</w:t>
            </w:r>
          </w:p>
          <w:p w14:paraId="1416C6E6"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Acuerdos de Confidencialidad: Implementar acuerdos de confidencialidad (</w:t>
            </w:r>
            <w:proofErr w:type="spellStart"/>
            <w:r w:rsidRPr="00AD13E5">
              <w:rPr>
                <w:b w:val="0"/>
                <w:bCs w:val="0"/>
                <w:color w:val="000000"/>
                <w:sz w:val="24"/>
                <w:szCs w:val="24"/>
                <w:lang w:val="es-CO"/>
              </w:rPr>
              <w:t>NDAs</w:t>
            </w:r>
            <w:proofErr w:type="spellEnd"/>
            <w:r w:rsidRPr="00AD13E5">
              <w:rPr>
                <w:b w:val="0"/>
                <w:bCs w:val="0"/>
                <w:color w:val="000000"/>
                <w:sz w:val="24"/>
                <w:szCs w:val="24"/>
                <w:lang w:val="es-CO"/>
              </w:rPr>
              <w:t>) con empleados y terceros para proteger la información sensible y propietaria.</w:t>
            </w:r>
          </w:p>
          <w:p w14:paraId="40BD3C0D" w14:textId="77777777" w:rsidR="00373A04" w:rsidRDefault="00373A04" w:rsidP="00373A04">
            <w:pPr>
              <w:spacing w:before="10" w:line="480" w:lineRule="auto"/>
              <w:ind w:left="720"/>
              <w:rPr>
                <w:b w:val="0"/>
                <w:bCs w:val="0"/>
                <w:color w:val="000000"/>
                <w:sz w:val="24"/>
                <w:szCs w:val="24"/>
                <w:lang w:val="es-CO"/>
              </w:rPr>
            </w:pPr>
          </w:p>
          <w:p w14:paraId="4F4E0F4A" w14:textId="7B95E69E" w:rsidR="00031B0B" w:rsidRPr="00373A04" w:rsidRDefault="00031B0B" w:rsidP="00373A04">
            <w:pPr>
              <w:spacing w:before="10" w:line="480" w:lineRule="auto"/>
              <w:ind w:left="720"/>
              <w:rPr>
                <w:color w:val="000000"/>
                <w:sz w:val="24"/>
                <w:szCs w:val="24"/>
                <w:lang w:val="es-CO"/>
              </w:rPr>
            </w:pPr>
            <w:r w:rsidRPr="00373A04">
              <w:rPr>
                <w:color w:val="000000"/>
                <w:sz w:val="24"/>
                <w:szCs w:val="24"/>
                <w:lang w:val="es-CO"/>
              </w:rPr>
              <w:t>Seguridad de la Información</w:t>
            </w:r>
          </w:p>
          <w:p w14:paraId="00AD5E68" w14:textId="77777777" w:rsidR="00031B0B"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Ciberseguridad: Implementar medidas robustas de ciberseguridad para proteger los datos contra accesos no autorizados, ataques y brechas de seguridad.</w:t>
            </w:r>
          </w:p>
          <w:p w14:paraId="44208399" w14:textId="160B6B10" w:rsidR="00BB28CE" w:rsidRPr="00AD13E5" w:rsidRDefault="00031B0B" w:rsidP="00AD13E5">
            <w:pPr>
              <w:spacing w:before="10" w:line="480" w:lineRule="auto"/>
              <w:ind w:left="720"/>
              <w:rPr>
                <w:b w:val="0"/>
                <w:bCs w:val="0"/>
                <w:color w:val="000000"/>
                <w:sz w:val="24"/>
                <w:szCs w:val="24"/>
                <w:lang w:val="es-CO"/>
              </w:rPr>
            </w:pPr>
            <w:r w:rsidRPr="00AD13E5">
              <w:rPr>
                <w:b w:val="0"/>
                <w:bCs w:val="0"/>
                <w:color w:val="000000"/>
                <w:sz w:val="24"/>
                <w:szCs w:val="24"/>
                <w:lang w:val="es-CO"/>
              </w:rPr>
              <w:t>Monitoreo y Actualización: Monitorear continuamente la seguridad del sistema y actualizarlo regularmente para abordar nuevas amenazas y vulnerabilidades.</w:t>
            </w:r>
          </w:p>
          <w:p w14:paraId="012F0F0F" w14:textId="77777777" w:rsidR="00BB28CE" w:rsidRPr="00AD13E5" w:rsidRDefault="00BB28CE" w:rsidP="00AD13E5">
            <w:pPr>
              <w:spacing w:before="10" w:line="480" w:lineRule="auto"/>
              <w:ind w:left="720"/>
              <w:rPr>
                <w:b w:val="0"/>
                <w:bCs w:val="0"/>
                <w:color w:val="000000"/>
                <w:sz w:val="24"/>
                <w:szCs w:val="24"/>
                <w:lang w:val="es-CO"/>
              </w:rPr>
            </w:pPr>
          </w:p>
          <w:p w14:paraId="02E8EDED" w14:textId="2E6559B4" w:rsidR="00BB28CE" w:rsidRPr="00AD13E5" w:rsidRDefault="00BB28CE" w:rsidP="00AD13E5">
            <w:pPr>
              <w:spacing w:before="10" w:line="480" w:lineRule="auto"/>
              <w:ind w:left="720"/>
              <w:rPr>
                <w:color w:val="000000"/>
                <w:sz w:val="24"/>
                <w:szCs w:val="24"/>
                <w:lang w:val="es-CO"/>
              </w:rPr>
            </w:pPr>
          </w:p>
        </w:tc>
      </w:tr>
      <w:tr w:rsidR="00C9357D" w14:paraId="01C68B0B" w14:textId="77777777" w:rsidTr="001E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1"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lastRenderedPageBreak/>
              <w:t>Bibliografía</w:t>
            </w:r>
          </w:p>
        </w:tc>
      </w:tr>
      <w:tr w:rsidR="00C9357D" w14:paraId="0CEBD9CD" w14:textId="77777777" w:rsidTr="001E0E58">
        <w:tc>
          <w:tcPr>
            <w:cnfStyle w:val="001000000000" w:firstRow="0" w:lastRow="0" w:firstColumn="1" w:lastColumn="0" w:oddVBand="0" w:evenVBand="0" w:oddHBand="0" w:evenHBand="0" w:firstRowFirstColumn="0" w:firstRowLastColumn="0" w:lastRowFirstColumn="0" w:lastRowLastColumn="0"/>
            <w:tcW w:w="10631" w:type="dxa"/>
          </w:tcPr>
          <w:sdt>
            <w:sdtPr>
              <w:rPr>
                <w:b/>
                <w:sz w:val="22"/>
                <w:szCs w:val="22"/>
              </w:rPr>
              <w:id w:val="972792973"/>
              <w:docPartObj>
                <w:docPartGallery w:val="Bibliographies"/>
                <w:docPartUnique/>
              </w:docPartObj>
            </w:sdtPr>
            <w:sdtEndPr>
              <w:rPr>
                <w:b w:val="0"/>
              </w:rPr>
            </w:sdtEndPr>
            <w:sdtContent>
              <w:p w14:paraId="593CA305" w14:textId="77777777" w:rsidR="00367965" w:rsidRPr="00367965" w:rsidRDefault="00367965" w:rsidP="001E0E58">
                <w:pPr>
                  <w:pStyle w:val="Ttulo1"/>
                  <w:numPr>
                    <w:ilvl w:val="0"/>
                    <w:numId w:val="19"/>
                  </w:numPr>
                  <w:outlineLvl w:val="0"/>
                  <w:rPr>
                    <w:sz w:val="22"/>
                    <w:szCs w:val="22"/>
                    <w:lang w:val="es-CO"/>
                  </w:rPr>
                </w:pPr>
                <w:r w:rsidRPr="00367965">
                  <w:rPr>
                    <w:sz w:val="22"/>
                    <w:szCs w:val="22"/>
                    <w:lang w:val="es-CO"/>
                  </w:rPr>
                  <w:t>FAO (Organización de las Naciones Unidas para la Alimentación y la Agricultura): </w:t>
                </w:r>
                <w:hyperlink r:id="rId11" w:history="1">
                  <w:r w:rsidRPr="00367965">
                    <w:rPr>
                      <w:rStyle w:val="Hipervnculo"/>
                      <w:b/>
                      <w:bCs w:val="0"/>
                      <w:sz w:val="22"/>
                      <w:szCs w:val="22"/>
                      <w:lang w:val="es-CO"/>
                    </w:rPr>
                    <w:t>https://www.fao.org/</w:t>
                  </w:r>
                </w:hyperlink>
                <w:r w:rsidRPr="00367965">
                  <w:rPr>
                    <w:sz w:val="22"/>
                    <w:szCs w:val="22"/>
                    <w:lang w:val="es-CO"/>
                  </w:rPr>
                  <w:t> - Ofrece información sobre las últimas tendencias en agricultura y ganadería, así como recursos para mejorar la producción y la sostenibilidad.</w:t>
                </w:r>
              </w:p>
              <w:p w14:paraId="0646E244" w14:textId="77777777" w:rsidR="00367965" w:rsidRPr="00367965" w:rsidRDefault="00367965" w:rsidP="001E0E58">
                <w:pPr>
                  <w:pStyle w:val="Ttulo1"/>
                  <w:numPr>
                    <w:ilvl w:val="0"/>
                    <w:numId w:val="19"/>
                  </w:numPr>
                  <w:outlineLvl w:val="0"/>
                  <w:rPr>
                    <w:sz w:val="22"/>
                    <w:szCs w:val="22"/>
                    <w:lang w:val="es-CO"/>
                  </w:rPr>
                </w:pPr>
                <w:r w:rsidRPr="00367965">
                  <w:rPr>
                    <w:b/>
                    <w:sz w:val="22"/>
                    <w:szCs w:val="22"/>
                    <w:lang w:val="es-CO"/>
                  </w:rPr>
                  <w:t>USDA (Departamento de Agricultura de los Estados Unidos):</w:t>
                </w:r>
                <w:r w:rsidRPr="00367965">
                  <w:rPr>
                    <w:sz w:val="22"/>
                    <w:szCs w:val="22"/>
                    <w:lang w:val="es-CO"/>
                  </w:rPr>
                  <w:t> </w:t>
                </w:r>
                <w:hyperlink r:id="rId12" w:history="1">
                  <w:r w:rsidRPr="00367965">
                    <w:rPr>
                      <w:rStyle w:val="Hipervnculo"/>
                      <w:b/>
                      <w:bCs w:val="0"/>
                      <w:sz w:val="22"/>
                      <w:szCs w:val="22"/>
                      <w:lang w:val="es-CO"/>
                    </w:rPr>
                    <w:t>https://www.usda.gov/</w:t>
                  </w:r>
                </w:hyperlink>
                <w:r w:rsidRPr="00367965">
                  <w:rPr>
                    <w:sz w:val="22"/>
                    <w:szCs w:val="22"/>
                    <w:lang w:val="es-CO"/>
                  </w:rPr>
                  <w:t> - Proporciona información sobre programas de apoyo a la agricultura, investigación y desarrollo, y normativa relacionada con la producción animal.</w:t>
                </w:r>
              </w:p>
              <w:p w14:paraId="6863104F" w14:textId="77777777" w:rsidR="00367965" w:rsidRPr="00367965" w:rsidRDefault="00367965" w:rsidP="001E0E58">
                <w:pPr>
                  <w:pStyle w:val="Ttulo1"/>
                  <w:numPr>
                    <w:ilvl w:val="0"/>
                    <w:numId w:val="19"/>
                  </w:numPr>
                  <w:outlineLvl w:val="0"/>
                  <w:rPr>
                    <w:sz w:val="22"/>
                    <w:szCs w:val="22"/>
                    <w:lang w:val="es-CO"/>
                  </w:rPr>
                </w:pPr>
                <w:r w:rsidRPr="00367965">
                  <w:rPr>
                    <w:b/>
                    <w:sz w:val="22"/>
                    <w:szCs w:val="22"/>
                    <w:lang w:val="es-CO"/>
                  </w:rPr>
                  <w:t>World Bank (Banco Mundial):</w:t>
                </w:r>
                <w:r w:rsidRPr="00367965">
                  <w:rPr>
                    <w:sz w:val="22"/>
                    <w:szCs w:val="22"/>
                    <w:lang w:val="es-CO"/>
                  </w:rPr>
                  <w:t> </w:t>
                </w:r>
                <w:hyperlink r:id="rId13" w:history="1">
                  <w:r w:rsidRPr="00367965">
                    <w:rPr>
                      <w:rStyle w:val="Hipervnculo"/>
                      <w:b/>
                      <w:bCs w:val="0"/>
                      <w:sz w:val="22"/>
                      <w:szCs w:val="22"/>
                      <w:lang w:val="es-CO"/>
                    </w:rPr>
                    <w:t>https://www.worldbank.org/</w:t>
                  </w:r>
                </w:hyperlink>
                <w:r w:rsidRPr="00367965">
                  <w:rPr>
                    <w:sz w:val="22"/>
                    <w:szCs w:val="22"/>
                    <w:lang w:val="es-CO"/>
                  </w:rPr>
                  <w:t> - Ofrece recursos sobre agricultura y desarrollo rural, con un enfoque en la mejora de las prácticas agrícolas en países en desarrollo.</w:t>
                </w:r>
              </w:p>
              <w:p w14:paraId="3B759D16" w14:textId="77777777" w:rsidR="00367965" w:rsidRPr="00367965" w:rsidRDefault="00367965" w:rsidP="00367965">
                <w:pPr>
                  <w:pStyle w:val="Ttulo1"/>
                  <w:outlineLvl w:val="0"/>
                  <w:rPr>
                    <w:sz w:val="22"/>
                    <w:szCs w:val="22"/>
                    <w:lang w:val="es-CO"/>
                  </w:rPr>
                </w:pPr>
                <w:r w:rsidRPr="00367965">
                  <w:rPr>
                    <w:b/>
                    <w:sz w:val="22"/>
                    <w:szCs w:val="22"/>
                    <w:lang w:val="es-CO"/>
                  </w:rPr>
                  <w:t>Sitios web de tecnología y desarrollo de aplicaciones:</w:t>
                </w:r>
              </w:p>
              <w:p w14:paraId="2A182E88" w14:textId="77777777" w:rsidR="00367965" w:rsidRPr="00367965" w:rsidRDefault="00367965" w:rsidP="001E0E58">
                <w:pPr>
                  <w:pStyle w:val="Ttulo1"/>
                  <w:numPr>
                    <w:ilvl w:val="0"/>
                    <w:numId w:val="20"/>
                  </w:numPr>
                  <w:outlineLvl w:val="0"/>
                  <w:rPr>
                    <w:sz w:val="22"/>
                    <w:szCs w:val="22"/>
                    <w:lang w:val="es-CO"/>
                  </w:rPr>
                </w:pPr>
                <w:r w:rsidRPr="00367965">
                  <w:rPr>
                    <w:b/>
                    <w:sz w:val="22"/>
                    <w:szCs w:val="22"/>
                    <w:lang w:val="es-CO"/>
                  </w:rPr>
                  <w:t>Stack Overflow:</w:t>
                </w:r>
                <w:r w:rsidRPr="00367965">
                  <w:rPr>
                    <w:sz w:val="22"/>
                    <w:szCs w:val="22"/>
                    <w:lang w:val="es-CO"/>
                  </w:rPr>
                  <w:t> </w:t>
                </w:r>
                <w:hyperlink r:id="rId14" w:history="1">
                  <w:r w:rsidRPr="00367965">
                    <w:rPr>
                      <w:rStyle w:val="Hipervnculo"/>
                      <w:b/>
                      <w:bCs w:val="0"/>
                      <w:sz w:val="22"/>
                      <w:szCs w:val="22"/>
                      <w:lang w:val="es-CO"/>
                    </w:rPr>
                    <w:t>https://stackoverflow.com/</w:t>
                  </w:r>
                </w:hyperlink>
                <w:r w:rsidRPr="00367965">
                  <w:rPr>
                    <w:sz w:val="22"/>
                    <w:szCs w:val="22"/>
                    <w:lang w:val="es-CO"/>
                  </w:rPr>
                  <w:t> - Una plataforma donde puedes encontrar respuestas a tus preguntas sobre programación, desarrollo web, y desarrollo móvil.</w:t>
                </w:r>
              </w:p>
              <w:p w14:paraId="7CBDF391" w14:textId="77777777" w:rsidR="00367965" w:rsidRPr="00367965" w:rsidRDefault="00367965" w:rsidP="001E0E58">
                <w:pPr>
                  <w:pStyle w:val="Ttulo1"/>
                  <w:numPr>
                    <w:ilvl w:val="0"/>
                    <w:numId w:val="20"/>
                  </w:numPr>
                  <w:outlineLvl w:val="0"/>
                  <w:rPr>
                    <w:sz w:val="22"/>
                    <w:szCs w:val="22"/>
                    <w:lang w:val="es-CO"/>
                  </w:rPr>
                </w:pPr>
                <w:r w:rsidRPr="00367965">
                  <w:rPr>
                    <w:b/>
                    <w:sz w:val="22"/>
                    <w:szCs w:val="22"/>
                    <w:lang w:val="es-CO"/>
                  </w:rPr>
                  <w:t>GitHub:</w:t>
                </w:r>
                <w:r w:rsidRPr="00367965">
                  <w:rPr>
                    <w:sz w:val="22"/>
                    <w:szCs w:val="22"/>
                    <w:lang w:val="es-CO"/>
                  </w:rPr>
                  <w:t> </w:t>
                </w:r>
                <w:hyperlink r:id="rId15" w:history="1">
                  <w:r w:rsidRPr="00367965">
                    <w:rPr>
                      <w:rStyle w:val="Hipervnculo"/>
                      <w:b/>
                      <w:bCs w:val="0"/>
                      <w:sz w:val="22"/>
                      <w:szCs w:val="22"/>
                      <w:lang w:val="es-CO"/>
                    </w:rPr>
                    <w:t>https://github.com/</w:t>
                  </w:r>
                </w:hyperlink>
                <w:r w:rsidRPr="00367965">
                  <w:rPr>
                    <w:sz w:val="22"/>
                    <w:szCs w:val="22"/>
                    <w:lang w:val="es-CO"/>
                  </w:rPr>
                  <w:t> - Un repositorio online de código fuente donde puedes encontrar ejemplos de código y proyectos relacionados con el desarrollo de aplicaciones.</w:t>
                </w:r>
              </w:p>
              <w:p w14:paraId="1E35EB8D" w14:textId="77777777" w:rsidR="00367965" w:rsidRPr="00367965" w:rsidRDefault="00367965" w:rsidP="001E0E58">
                <w:pPr>
                  <w:pStyle w:val="Ttulo1"/>
                  <w:numPr>
                    <w:ilvl w:val="0"/>
                    <w:numId w:val="20"/>
                  </w:numPr>
                  <w:outlineLvl w:val="0"/>
                  <w:rPr>
                    <w:sz w:val="22"/>
                    <w:szCs w:val="22"/>
                    <w:lang w:val="es-CO"/>
                  </w:rPr>
                </w:pPr>
                <w:r w:rsidRPr="00367965">
                  <w:rPr>
                    <w:b/>
                    <w:sz w:val="22"/>
                    <w:szCs w:val="22"/>
                    <w:lang w:val="es-CO"/>
                  </w:rPr>
                  <w:t>Dev.to:</w:t>
                </w:r>
                <w:r w:rsidRPr="00367965">
                  <w:rPr>
                    <w:sz w:val="22"/>
                    <w:szCs w:val="22"/>
                    <w:lang w:val="es-CO"/>
                  </w:rPr>
                  <w:t> </w:t>
                </w:r>
                <w:hyperlink r:id="rId16" w:history="1">
                  <w:r w:rsidRPr="00367965">
                    <w:rPr>
                      <w:rStyle w:val="Hipervnculo"/>
                      <w:b/>
                      <w:bCs w:val="0"/>
                      <w:sz w:val="22"/>
                      <w:szCs w:val="22"/>
                      <w:lang w:val="es-CO"/>
                    </w:rPr>
                    <w:t>https://dev.to/</w:t>
                  </w:r>
                </w:hyperlink>
                <w:r w:rsidRPr="00367965">
                  <w:rPr>
                    <w:sz w:val="22"/>
                    <w:szCs w:val="22"/>
                    <w:lang w:val="es-CO"/>
                  </w:rPr>
                  <w:t> - Un sitio web donde puedes encontrar artículos, tutoriales y noticias sobre desarrollo web y desarrollo móvil.</w:t>
                </w:r>
              </w:p>
              <w:p w14:paraId="159A4D07" w14:textId="77777777" w:rsidR="00367965" w:rsidRPr="00367965" w:rsidRDefault="00367965" w:rsidP="00367965">
                <w:pPr>
                  <w:pStyle w:val="Ttulo1"/>
                  <w:outlineLvl w:val="0"/>
                  <w:rPr>
                    <w:sz w:val="22"/>
                    <w:szCs w:val="22"/>
                    <w:lang w:val="es-CO"/>
                  </w:rPr>
                </w:pPr>
                <w:r w:rsidRPr="00367965">
                  <w:rPr>
                    <w:b/>
                    <w:sz w:val="22"/>
                    <w:szCs w:val="22"/>
                    <w:lang w:val="es-CO"/>
                  </w:rPr>
                  <w:t>Sitios web especializados en desarrollo de aplicaciones para la agricultura y la ganadería:</w:t>
                </w:r>
              </w:p>
              <w:p w14:paraId="5B89BFFC" w14:textId="77777777" w:rsidR="00367965" w:rsidRPr="00367965" w:rsidRDefault="00367965" w:rsidP="001E0E58">
                <w:pPr>
                  <w:pStyle w:val="Ttulo1"/>
                  <w:numPr>
                    <w:ilvl w:val="0"/>
                    <w:numId w:val="21"/>
                  </w:numPr>
                  <w:outlineLvl w:val="0"/>
                  <w:rPr>
                    <w:sz w:val="22"/>
                    <w:szCs w:val="22"/>
                    <w:lang w:val="es-CO"/>
                  </w:rPr>
                </w:pPr>
                <w:r w:rsidRPr="00367965">
                  <w:rPr>
                    <w:b/>
                    <w:sz w:val="22"/>
                    <w:szCs w:val="22"/>
                    <w:lang w:val="es-CO"/>
                  </w:rPr>
                  <w:t>AgTech Today:</w:t>
                </w:r>
                <w:r w:rsidRPr="00367965">
                  <w:rPr>
                    <w:sz w:val="22"/>
                    <w:szCs w:val="22"/>
                    <w:lang w:val="es-CO"/>
                  </w:rPr>
                  <w:t> </w:t>
                </w:r>
                <w:hyperlink r:id="rId17" w:history="1">
                  <w:r w:rsidRPr="00367965">
                    <w:rPr>
                      <w:rStyle w:val="Hipervnculo"/>
                      <w:b/>
                      <w:bCs w:val="0"/>
                      <w:sz w:val="22"/>
                      <w:szCs w:val="22"/>
                      <w:lang w:val="es-CO"/>
                    </w:rPr>
                    <w:t>https://www.agtechtoday.com/</w:t>
                  </w:r>
                </w:hyperlink>
                <w:r w:rsidRPr="00367965">
                  <w:rPr>
                    <w:sz w:val="22"/>
                    <w:szCs w:val="22"/>
                    <w:lang w:val="es-CO"/>
                  </w:rPr>
                  <w:t> - Un sitio web dedicado a las últimas noticias e información sobre tecnología agrícola, incluyendo el desarrollo de aplicaciones para la gestión de cultivos, ganado y otros aspectos de la agricultura.</w:t>
                </w:r>
              </w:p>
              <w:p w14:paraId="4E971A76" w14:textId="77777777" w:rsidR="00367965" w:rsidRPr="00367965" w:rsidRDefault="00367965" w:rsidP="001E0E58">
                <w:pPr>
                  <w:pStyle w:val="Ttulo1"/>
                  <w:numPr>
                    <w:ilvl w:val="0"/>
                    <w:numId w:val="21"/>
                  </w:numPr>
                  <w:outlineLvl w:val="0"/>
                  <w:rPr>
                    <w:sz w:val="22"/>
                    <w:szCs w:val="22"/>
                    <w:lang w:val="es-CO"/>
                  </w:rPr>
                </w:pPr>
                <w:r w:rsidRPr="00367965">
                  <w:rPr>
                    <w:b/>
                    <w:sz w:val="22"/>
                    <w:szCs w:val="22"/>
                    <w:lang w:val="es-CO"/>
                  </w:rPr>
                  <w:t>PrecisionAg:</w:t>
                </w:r>
                <w:r w:rsidRPr="00367965">
                  <w:rPr>
                    <w:sz w:val="22"/>
                    <w:szCs w:val="22"/>
                    <w:lang w:val="es-CO"/>
                  </w:rPr>
                  <w:t> </w:t>
                </w:r>
                <w:hyperlink r:id="rId18" w:history="1">
                  <w:r w:rsidRPr="00367965">
                    <w:rPr>
                      <w:rStyle w:val="Hipervnculo"/>
                      <w:b/>
                      <w:bCs w:val="0"/>
                      <w:sz w:val="22"/>
                      <w:szCs w:val="22"/>
                      <w:lang w:val="es-CO"/>
                    </w:rPr>
                    <w:t>https://precisionag.com/</w:t>
                  </w:r>
                </w:hyperlink>
                <w:r w:rsidRPr="00367965">
                  <w:rPr>
                    <w:sz w:val="22"/>
                    <w:szCs w:val="22"/>
                    <w:lang w:val="es-CO"/>
                  </w:rPr>
                  <w:t> - Un sitio web que se enfoca en la agricultura de precisión, incluyendo el uso de sensores, drones y software para mejorar la eficiencia y la sostenibilidad de la producción agrícola.</w:t>
                </w:r>
              </w:p>
              <w:p w14:paraId="15DEFAA2" w14:textId="77777777" w:rsidR="00367965" w:rsidRPr="00367965" w:rsidRDefault="00367965" w:rsidP="001E0E58">
                <w:pPr>
                  <w:pStyle w:val="Ttulo1"/>
                  <w:numPr>
                    <w:ilvl w:val="0"/>
                    <w:numId w:val="21"/>
                  </w:numPr>
                  <w:outlineLvl w:val="0"/>
                  <w:rPr>
                    <w:sz w:val="22"/>
                    <w:szCs w:val="22"/>
                    <w:lang w:val="es-CO"/>
                  </w:rPr>
                </w:pPr>
                <w:r w:rsidRPr="00367965">
                  <w:rPr>
                    <w:b/>
                    <w:sz w:val="22"/>
                    <w:szCs w:val="22"/>
                    <w:lang w:val="es-CO"/>
                  </w:rPr>
                  <w:t>AgriTechStartup:</w:t>
                </w:r>
                <w:r w:rsidRPr="00367965">
                  <w:rPr>
                    <w:sz w:val="22"/>
                    <w:szCs w:val="22"/>
                    <w:lang w:val="es-CO"/>
                  </w:rPr>
                  <w:t> </w:t>
                </w:r>
                <w:hyperlink r:id="rId19" w:history="1">
                  <w:r w:rsidRPr="00367965">
                    <w:rPr>
                      <w:rStyle w:val="Hipervnculo"/>
                      <w:b/>
                      <w:bCs w:val="0"/>
                      <w:sz w:val="22"/>
                      <w:szCs w:val="22"/>
                      <w:lang w:val="es-CO"/>
                    </w:rPr>
                    <w:t>https://agritechstartup.com/</w:t>
                  </w:r>
                </w:hyperlink>
                <w:r w:rsidRPr="00367965">
                  <w:rPr>
                    <w:sz w:val="22"/>
                    <w:szCs w:val="22"/>
                    <w:lang w:val="es-CO"/>
                  </w:rPr>
                  <w:t> - Un directorio de empresas de agritech, incluyendo empresas que desarrollan aplicaciones de gestión para la agricultura y la ganadería.</w:t>
                </w:r>
              </w:p>
              <w:p w14:paraId="2641E38F" w14:textId="77777777" w:rsidR="00367965" w:rsidRPr="00367965" w:rsidRDefault="00367965" w:rsidP="00367965">
                <w:pPr>
                  <w:pStyle w:val="Ttulo1"/>
                  <w:outlineLvl w:val="0"/>
                  <w:rPr>
                    <w:sz w:val="22"/>
                    <w:szCs w:val="22"/>
                    <w:lang w:val="es-CO"/>
                  </w:rPr>
                </w:pPr>
                <w:r w:rsidRPr="00367965">
                  <w:rPr>
                    <w:b/>
                    <w:sz w:val="22"/>
                    <w:szCs w:val="22"/>
                    <w:lang w:val="es-CO"/>
                  </w:rPr>
                  <w:t>Sitios web de empresas que desarrollan aplicaciones para la gestión ganadera:</w:t>
                </w:r>
              </w:p>
              <w:p w14:paraId="48C39C19" w14:textId="77777777" w:rsidR="00367965" w:rsidRPr="00367965" w:rsidRDefault="00367965" w:rsidP="001E0E58">
                <w:pPr>
                  <w:pStyle w:val="Ttulo1"/>
                  <w:numPr>
                    <w:ilvl w:val="0"/>
                    <w:numId w:val="22"/>
                  </w:numPr>
                  <w:outlineLvl w:val="0"/>
                  <w:rPr>
                    <w:sz w:val="22"/>
                    <w:szCs w:val="22"/>
                    <w:lang w:val="es-CO"/>
                  </w:rPr>
                </w:pPr>
                <w:r w:rsidRPr="00367965">
                  <w:rPr>
                    <w:b/>
                    <w:sz w:val="22"/>
                    <w:szCs w:val="22"/>
                    <w:lang w:val="es-CO"/>
                  </w:rPr>
                  <w:t>Agroptima:</w:t>
                </w:r>
                <w:r w:rsidRPr="00367965">
                  <w:rPr>
                    <w:sz w:val="22"/>
                    <w:szCs w:val="22"/>
                    <w:lang w:val="es-CO"/>
                  </w:rPr>
                  <w:t> </w:t>
                </w:r>
                <w:hyperlink r:id="rId20" w:history="1">
                  <w:r w:rsidRPr="00367965">
                    <w:rPr>
                      <w:rStyle w:val="Hipervnculo"/>
                      <w:b/>
                      <w:bCs w:val="0"/>
                      <w:sz w:val="22"/>
                      <w:szCs w:val="22"/>
                      <w:lang w:val="es-CO"/>
                    </w:rPr>
                    <w:t>https://www.agroptima.com/</w:t>
                  </w:r>
                </w:hyperlink>
                <w:r w:rsidRPr="00367965">
                  <w:rPr>
                    <w:sz w:val="22"/>
                    <w:szCs w:val="22"/>
                    <w:lang w:val="es-CO"/>
                  </w:rPr>
                  <w:t> - Una empresa que ofrece software para la gestión integral de la a</w:t>
                </w:r>
                <w:r w:rsidRPr="00367965">
                  <w:rPr>
                    <w:sz w:val="22"/>
                    <w:szCs w:val="22"/>
                    <w:lang w:val="es-CO"/>
                  </w:rPr>
                  <w:lastRenderedPageBreak/>
                  <w:t>gricultura, incluyendo funcionalidades específicas para la gestión ganadera.</w:t>
                </w:r>
              </w:p>
              <w:p w14:paraId="134838F0" w14:textId="77777777" w:rsidR="00367965" w:rsidRPr="00367965" w:rsidRDefault="00367965" w:rsidP="001E0E58">
                <w:pPr>
                  <w:pStyle w:val="Ttulo1"/>
                  <w:numPr>
                    <w:ilvl w:val="0"/>
                    <w:numId w:val="22"/>
                  </w:numPr>
                  <w:outlineLvl w:val="0"/>
                  <w:rPr>
                    <w:sz w:val="22"/>
                    <w:szCs w:val="22"/>
                    <w:lang w:val="es-CO"/>
                  </w:rPr>
                </w:pPr>
                <w:r w:rsidRPr="00367965">
                  <w:rPr>
                    <w:b/>
                    <w:sz w:val="22"/>
                    <w:szCs w:val="22"/>
                    <w:lang w:val="es-CO"/>
                  </w:rPr>
                  <w:t>BovinoApp:</w:t>
                </w:r>
                <w:r w:rsidRPr="00367965">
                  <w:rPr>
                    <w:sz w:val="22"/>
                    <w:szCs w:val="22"/>
                    <w:lang w:val="es-CO"/>
                  </w:rPr>
                  <w:t> </w:t>
                </w:r>
                <w:hyperlink r:id="rId21" w:history="1">
                  <w:r w:rsidRPr="00367965">
                    <w:rPr>
                      <w:rStyle w:val="Hipervnculo"/>
                      <w:b/>
                      <w:bCs w:val="0"/>
                      <w:sz w:val="22"/>
                      <w:szCs w:val="22"/>
                      <w:lang w:val="es-CO"/>
                    </w:rPr>
                    <w:t>https://www.bovinoapp.com/</w:t>
                  </w:r>
                </w:hyperlink>
                <w:r w:rsidRPr="00367965">
                  <w:rPr>
                    <w:sz w:val="22"/>
                    <w:szCs w:val="22"/>
                    <w:lang w:val="es-CO"/>
                  </w:rPr>
                  <w:t> - Una empresa que desarrolla aplicaciones móviles para la gestión de ganado bovino.</w:t>
                </w:r>
              </w:p>
              <w:p w14:paraId="54BCF819" w14:textId="77777777" w:rsidR="00367965" w:rsidRPr="00367965" w:rsidRDefault="00367965" w:rsidP="001E0E58">
                <w:pPr>
                  <w:pStyle w:val="Ttulo1"/>
                  <w:numPr>
                    <w:ilvl w:val="0"/>
                    <w:numId w:val="22"/>
                  </w:numPr>
                  <w:outlineLvl w:val="0"/>
                  <w:rPr>
                    <w:sz w:val="22"/>
                    <w:szCs w:val="22"/>
                    <w:lang w:val="es-CO"/>
                  </w:rPr>
                </w:pPr>
                <w:r w:rsidRPr="00367965">
                  <w:rPr>
                    <w:b/>
                    <w:sz w:val="22"/>
                    <w:szCs w:val="22"/>
                    <w:lang w:val="es-CO"/>
                  </w:rPr>
                  <w:t>Control Ganadero:</w:t>
                </w:r>
                <w:r w:rsidRPr="00367965">
                  <w:rPr>
                    <w:sz w:val="22"/>
                    <w:szCs w:val="22"/>
                    <w:lang w:val="es-CO"/>
                  </w:rPr>
                  <w:t> </w:t>
                </w:r>
                <w:hyperlink r:id="rId22" w:history="1">
                  <w:r w:rsidRPr="00367965">
                    <w:rPr>
                      <w:rStyle w:val="Hipervnculo"/>
                      <w:b/>
                      <w:bCs w:val="0"/>
                      <w:sz w:val="22"/>
                      <w:szCs w:val="22"/>
                      <w:lang w:val="es-CO"/>
                    </w:rPr>
                    <w:t>https://www.controlganadero.com/</w:t>
                  </w:r>
                </w:hyperlink>
                <w:r w:rsidRPr="00367965">
                  <w:rPr>
                    <w:sz w:val="22"/>
                    <w:szCs w:val="22"/>
                    <w:lang w:val="es-CO"/>
                  </w:rPr>
                  <w:t> - Una empresa que ofrece aplicaciones para la gestión de ganado.</w:t>
                </w:r>
              </w:p>
              <w:p w14:paraId="7086B7A9" w14:textId="77777777" w:rsidR="00367965" w:rsidRPr="00367965" w:rsidRDefault="00367965" w:rsidP="001E0E58">
                <w:pPr>
                  <w:pStyle w:val="Ttulo1"/>
                  <w:numPr>
                    <w:ilvl w:val="0"/>
                    <w:numId w:val="22"/>
                  </w:numPr>
                  <w:outlineLvl w:val="0"/>
                  <w:rPr>
                    <w:sz w:val="22"/>
                    <w:szCs w:val="22"/>
                    <w:lang w:val="es-CO"/>
                  </w:rPr>
                </w:pPr>
                <w:r w:rsidRPr="00367965">
                  <w:rPr>
                    <w:b/>
                    <w:sz w:val="22"/>
                    <w:szCs w:val="22"/>
                    <w:lang w:val="es-CO"/>
                  </w:rPr>
                  <w:t>VacApp:</w:t>
                </w:r>
                <w:r w:rsidRPr="00367965">
                  <w:rPr>
                    <w:sz w:val="22"/>
                    <w:szCs w:val="22"/>
                    <w:lang w:val="es-CO"/>
                  </w:rPr>
                  <w:t> </w:t>
                </w:r>
                <w:hyperlink r:id="rId23" w:history="1">
                  <w:r w:rsidRPr="00367965">
                    <w:rPr>
                      <w:rStyle w:val="Hipervnculo"/>
                      <w:b/>
                      <w:bCs w:val="0"/>
                      <w:sz w:val="22"/>
                      <w:szCs w:val="22"/>
                      <w:lang w:val="es-CO"/>
                    </w:rPr>
                    <w:t>https://www.vacapp.com/</w:t>
                  </w:r>
                </w:hyperlink>
                <w:r w:rsidRPr="00367965">
                  <w:rPr>
                    <w:sz w:val="22"/>
                    <w:szCs w:val="22"/>
                    <w:lang w:val="es-CO"/>
                  </w:rPr>
                  <w:t> - Una empresa que desarrolla aplicaciones para el control de vacunación del ganado.</w:t>
                </w:r>
              </w:p>
              <w:p w14:paraId="0D7B1699" w14:textId="7B40D3C3" w:rsidR="00C9357D" w:rsidRDefault="00C9357D">
                <w:pPr>
                  <w:pStyle w:val="Ttulo1"/>
                  <w:outlineLvl w:val="0"/>
                </w:pPr>
              </w:p>
              <w:sdt>
                <w:sdtPr>
                  <w:id w:val="111145805"/>
                  <w:bibliography/>
                </w:sdtPr>
                <w:sdtEndPr/>
                <w:sdtContent>
                  <w:p w14:paraId="28F941F9" w14:textId="2FFB4CF1" w:rsidR="00BB28CE" w:rsidRDefault="00BB28CE" w:rsidP="00BB28CE">
                    <w:pPr>
                      <w:pStyle w:val="Bibliografa"/>
                      <w:ind w:left="720"/>
                      <w:rPr>
                        <w:b w:val="0"/>
                        <w:bCs w:val="0"/>
                      </w:rPr>
                    </w:pPr>
                  </w:p>
                  <w:p w14:paraId="461EAC05" w14:textId="5545DC08" w:rsidR="00C9357D" w:rsidRDefault="001E0E58" w:rsidP="00C9357D"/>
                </w:sdtContent>
              </w:sdt>
            </w:sdtContent>
          </w:sdt>
          <w:p w14:paraId="3DD419BA" w14:textId="77777777" w:rsidR="00C9357D" w:rsidRPr="00274BA3" w:rsidRDefault="00C9357D" w:rsidP="00274BA3">
            <w:pPr>
              <w:spacing w:before="10"/>
              <w:rPr>
                <w:color w:val="000000"/>
                <w:sz w:val="24"/>
                <w:szCs w:val="24"/>
                <w:lang w:val="es-CO"/>
              </w:rPr>
            </w:pPr>
          </w:p>
        </w:tc>
      </w:tr>
    </w:tbl>
    <w:p w14:paraId="42D39AA9" w14:textId="77777777" w:rsidR="00B36B3F" w:rsidRDefault="00B36B3F">
      <w:pPr>
        <w:rPr>
          <w:sz w:val="24"/>
          <w:szCs w:val="24"/>
        </w:rPr>
        <w:sectPr w:rsidR="00B36B3F">
          <w:pgSz w:w="12250" w:h="15850"/>
          <w:pgMar w:top="2020" w:right="60" w:bottom="900" w:left="80" w:header="919" w:footer="714" w:gutter="0"/>
          <w:cols w:space="720"/>
        </w:sectPr>
      </w:pPr>
    </w:p>
    <w:p w14:paraId="7ED37881" w14:textId="2370E940" w:rsidR="00C9357D" w:rsidRDefault="00C9357D" w:rsidP="00031B0B">
      <w:pPr>
        <w:tabs>
          <w:tab w:val="left" w:pos="4320"/>
        </w:tabs>
        <w:rPr>
          <w:sz w:val="24"/>
          <w:szCs w:val="24"/>
        </w:rPr>
      </w:pPr>
    </w:p>
    <w:sectPr w:rsidR="00C9357D">
      <w:pgSz w:w="12250" w:h="15850"/>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F471B" w14:textId="77777777" w:rsidR="00D83C25" w:rsidRDefault="00D83C25">
      <w:r>
        <w:separator/>
      </w:r>
    </w:p>
  </w:endnote>
  <w:endnote w:type="continuationSeparator" w:id="0">
    <w:p w14:paraId="6453CE76" w14:textId="77777777" w:rsidR="00D83C25" w:rsidRDefault="00D8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du="http://schemas.microsoft.com/office/word/2023/wordml/word16du" xmlns:oel="http://schemas.microsoft.com/office/2019/extlst">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xmlns:w16sdtdh="http://schemas.microsoft.com/office/word/2020/wordml/sdtdatahash" xmlns:w16du="http://schemas.microsoft.com/office/word/2023/wordml/word16du" xmlns:oel="http://schemas.microsoft.com/office/2019/extlst">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9EC32" w14:textId="77777777" w:rsidR="00D83C25" w:rsidRDefault="00D83C25">
      <w:r>
        <w:separator/>
      </w:r>
    </w:p>
  </w:footnote>
  <w:footnote w:type="continuationSeparator" w:id="0">
    <w:p w14:paraId="506EF998" w14:textId="77777777" w:rsidR="00D83C25" w:rsidRDefault="00D8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32057CD" wp14:editId="0BB66D5B">
              <wp:simplePos x="0" y="0"/>
              <wp:positionH relativeFrom="page">
                <wp:posOffset>1927860</wp:posOffset>
              </wp:positionH>
              <wp:positionV relativeFrom="page">
                <wp:posOffset>655320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18072D45" w:rsidR="00B36B3F" w:rsidRDefault="00274BA3" w:rsidP="00274BA3">
                          <w:pPr>
                            <w:spacing w:before="12"/>
                            <w:ind w:left="20" w:firstLine="20"/>
                            <w:jc w:val="center"/>
                            <w:textDirection w:val="btLr"/>
                            <w:rPr>
                              <w:rFonts w:ascii="Arial" w:eastAsia="Arial" w:hAnsi="Arial" w:cs="Arial"/>
                              <w:b/>
                              <w:color w:val="FF0000"/>
                              <w:sz w:val="20"/>
                            </w:rPr>
                          </w:pPr>
                          <w:r w:rsidRPr="00274BA3">
                            <w:rPr>
                              <w:rFonts w:ascii="Arial" w:eastAsia="Arial" w:hAnsi="Arial" w:cs="Arial"/>
                              <w:b/>
                              <w:color w:val="000000"/>
                              <w:sz w:val="20"/>
                            </w:rPr>
                            <w:t xml:space="preserve">ANTEPROYECTO ENFOCADO EN LA CONSTRUCION Y PLANEACION DE </w:t>
                          </w:r>
                          <w:proofErr w:type="spellStart"/>
                          <w:r w:rsidR="00332227" w:rsidRPr="001E0E58">
                            <w:rPr>
                              <w:rFonts w:ascii="Arial" w:eastAsia="Arial" w:hAnsi="Arial" w:cs="Arial"/>
                              <w:b/>
                              <w:sz w:val="20"/>
                            </w:rPr>
                            <w:t>AgroNet</w:t>
                          </w:r>
                          <w:proofErr w:type="spellEnd"/>
                        </w:p>
                        <w:p w14:paraId="1E8F125D" w14:textId="77777777" w:rsidR="00332227" w:rsidRDefault="00332227" w:rsidP="00274BA3">
                          <w:pPr>
                            <w:spacing w:before="12"/>
                            <w:ind w:left="20" w:firstLine="20"/>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51.8pt;margin-top:5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" filled="f" stroked="f">
              <v:textbox inset="0,0,0,0">
                <w:txbxContent>
                  <w:p w14:paraId="6342F7A6" w14:textId="18072D45" w:rsidR="00B36B3F" w:rsidRDefault="00274BA3" w:rsidP="00274BA3">
                    <w:pPr>
                      <w:spacing w:before="12"/>
                      <w:ind w:left="20" w:firstLine="20"/>
                      <w:jc w:val="center"/>
                      <w:textDirection w:val="btLr"/>
                      <w:rPr>
                        <w:rFonts w:ascii="Arial" w:eastAsia="Arial" w:hAnsi="Arial" w:cs="Arial"/>
                        <w:b/>
                        <w:color w:val="FF0000"/>
                        <w:sz w:val="20"/>
                      </w:rPr>
                    </w:pPr>
                    <w:r w:rsidRPr="00274BA3">
                      <w:rPr>
                        <w:rFonts w:ascii="Arial" w:eastAsia="Arial" w:hAnsi="Arial" w:cs="Arial"/>
                        <w:b/>
                        <w:color w:val="000000"/>
                        <w:sz w:val="20"/>
                      </w:rPr>
                      <w:t xml:space="preserve">ANTEPROYECTO ENFOCADO EN LA CONSTRUCION Y PLANEACION DE </w:t>
                    </w:r>
                    <w:proofErr w:type="spellStart"/>
                    <w:r w:rsidR="00332227" w:rsidRPr="001E0E58">
                      <w:rPr>
                        <w:rFonts w:ascii="Arial" w:eastAsia="Arial" w:hAnsi="Arial" w:cs="Arial"/>
                        <w:b/>
                        <w:sz w:val="20"/>
                      </w:rPr>
                      <w:t>AgroNet</w:t>
                    </w:r>
                    <w:proofErr w:type="spellEnd"/>
                  </w:p>
                  <w:p w14:paraId="1E8F125D" w14:textId="77777777" w:rsidR="00332227" w:rsidRDefault="00332227" w:rsidP="00274BA3">
                    <w:pPr>
                      <w:spacing w:before="12"/>
                      <w:ind w:left="20" w:firstLine="20"/>
                      <w:jc w:val="cente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6FC"/>
    <w:multiLevelType w:val="hybridMultilevel"/>
    <w:tmpl w:val="30A49186"/>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abstractNum w:abstractNumId="1" w15:restartNumberingAfterBreak="0">
    <w:nsid w:val="06CA1082"/>
    <w:multiLevelType w:val="multilevel"/>
    <w:tmpl w:val="EB16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A3FD2"/>
    <w:multiLevelType w:val="multilevel"/>
    <w:tmpl w:val="3EFA8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A18E9"/>
    <w:multiLevelType w:val="hybridMultilevel"/>
    <w:tmpl w:val="C3BA6748"/>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abstractNum w:abstractNumId="4" w15:restartNumberingAfterBreak="0">
    <w:nsid w:val="1DC53FED"/>
    <w:multiLevelType w:val="multilevel"/>
    <w:tmpl w:val="4CC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54C0A"/>
    <w:multiLevelType w:val="multilevel"/>
    <w:tmpl w:val="BCE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E7097"/>
    <w:multiLevelType w:val="hybridMultilevel"/>
    <w:tmpl w:val="3318A590"/>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abstractNum w:abstractNumId="7" w15:restartNumberingAfterBreak="0">
    <w:nsid w:val="304761A7"/>
    <w:multiLevelType w:val="multilevel"/>
    <w:tmpl w:val="017A0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E0ADC"/>
    <w:multiLevelType w:val="hybridMultilevel"/>
    <w:tmpl w:val="1194A3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540719"/>
    <w:multiLevelType w:val="hybridMultilevel"/>
    <w:tmpl w:val="A544C4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9A82B1A"/>
    <w:multiLevelType w:val="multilevel"/>
    <w:tmpl w:val="634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90742"/>
    <w:multiLevelType w:val="multilevel"/>
    <w:tmpl w:val="6428D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A7835"/>
    <w:multiLevelType w:val="multilevel"/>
    <w:tmpl w:val="B994F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D2DEC"/>
    <w:multiLevelType w:val="hybridMultilevel"/>
    <w:tmpl w:val="E0F48F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FC52E3"/>
    <w:multiLevelType w:val="hybridMultilevel"/>
    <w:tmpl w:val="4AC278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4922746"/>
    <w:multiLevelType w:val="hybridMultilevel"/>
    <w:tmpl w:val="BB6CC562"/>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abstractNum w:abstractNumId="16" w15:restartNumberingAfterBreak="0">
    <w:nsid w:val="57D601B0"/>
    <w:multiLevelType w:val="hybridMultilevel"/>
    <w:tmpl w:val="B8029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980520F"/>
    <w:multiLevelType w:val="multilevel"/>
    <w:tmpl w:val="C136E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7B73E9"/>
    <w:multiLevelType w:val="hybridMultilevel"/>
    <w:tmpl w:val="E9BEA3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E144A52"/>
    <w:multiLevelType w:val="multilevel"/>
    <w:tmpl w:val="FE2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2A4517"/>
    <w:multiLevelType w:val="multilevel"/>
    <w:tmpl w:val="AA38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B23920"/>
    <w:multiLevelType w:val="hybridMultilevel"/>
    <w:tmpl w:val="6BA04E96"/>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num w:numId="1">
    <w:abstractNumId w:val="2"/>
  </w:num>
  <w:num w:numId="2">
    <w:abstractNumId w:val="12"/>
  </w:num>
  <w:num w:numId="3">
    <w:abstractNumId w:val="18"/>
  </w:num>
  <w:num w:numId="4">
    <w:abstractNumId w:val="9"/>
  </w:num>
  <w:num w:numId="5">
    <w:abstractNumId w:val="14"/>
  </w:num>
  <w:num w:numId="6">
    <w:abstractNumId w:val="17"/>
  </w:num>
  <w:num w:numId="7">
    <w:abstractNumId w:val="8"/>
  </w:num>
  <w:num w:numId="8">
    <w:abstractNumId w:val="11"/>
  </w:num>
  <w:num w:numId="9">
    <w:abstractNumId w:val="7"/>
  </w:num>
  <w:num w:numId="10">
    <w:abstractNumId w:val="21"/>
  </w:num>
  <w:num w:numId="11">
    <w:abstractNumId w:val="0"/>
  </w:num>
  <w:num w:numId="12">
    <w:abstractNumId w:val="6"/>
  </w:num>
  <w:num w:numId="13">
    <w:abstractNumId w:val="15"/>
  </w:num>
  <w:num w:numId="14">
    <w:abstractNumId w:val="3"/>
  </w:num>
  <w:num w:numId="15">
    <w:abstractNumId w:val="20"/>
  </w:num>
  <w:num w:numId="16">
    <w:abstractNumId w:val="19"/>
  </w:num>
  <w:num w:numId="17">
    <w:abstractNumId w:val="13"/>
  </w:num>
  <w:num w:numId="18">
    <w:abstractNumId w:val="16"/>
  </w:num>
  <w:num w:numId="19">
    <w:abstractNumId w:val="10"/>
  </w:num>
  <w:num w:numId="20">
    <w:abstractNumId w:val="4"/>
  </w:num>
  <w:num w:numId="21">
    <w:abstractNumId w:val="1"/>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20FC9"/>
    <w:rsid w:val="00031B0B"/>
    <w:rsid w:val="000427D8"/>
    <w:rsid w:val="00133898"/>
    <w:rsid w:val="00165F3B"/>
    <w:rsid w:val="001A037D"/>
    <w:rsid w:val="001C3951"/>
    <w:rsid w:val="001E0E58"/>
    <w:rsid w:val="001E37D6"/>
    <w:rsid w:val="00274BA3"/>
    <w:rsid w:val="002811B3"/>
    <w:rsid w:val="002D1ADE"/>
    <w:rsid w:val="00332227"/>
    <w:rsid w:val="00335352"/>
    <w:rsid w:val="00351054"/>
    <w:rsid w:val="00367965"/>
    <w:rsid w:val="00373A04"/>
    <w:rsid w:val="003F5A93"/>
    <w:rsid w:val="00426345"/>
    <w:rsid w:val="00461B81"/>
    <w:rsid w:val="00496B63"/>
    <w:rsid w:val="00544115"/>
    <w:rsid w:val="005D2E50"/>
    <w:rsid w:val="00673464"/>
    <w:rsid w:val="00694F7B"/>
    <w:rsid w:val="006A57D3"/>
    <w:rsid w:val="006C537D"/>
    <w:rsid w:val="006F4557"/>
    <w:rsid w:val="00700104"/>
    <w:rsid w:val="00712455"/>
    <w:rsid w:val="00754D5B"/>
    <w:rsid w:val="007B210E"/>
    <w:rsid w:val="007E74E3"/>
    <w:rsid w:val="007F3C44"/>
    <w:rsid w:val="008F5879"/>
    <w:rsid w:val="00914DE1"/>
    <w:rsid w:val="00941F97"/>
    <w:rsid w:val="0099083D"/>
    <w:rsid w:val="009F26FF"/>
    <w:rsid w:val="00A20632"/>
    <w:rsid w:val="00A25536"/>
    <w:rsid w:val="00A4482A"/>
    <w:rsid w:val="00A9441C"/>
    <w:rsid w:val="00AD0D7B"/>
    <w:rsid w:val="00AD13E5"/>
    <w:rsid w:val="00B20998"/>
    <w:rsid w:val="00B36B3F"/>
    <w:rsid w:val="00B97D02"/>
    <w:rsid w:val="00B97F8C"/>
    <w:rsid w:val="00BB28CE"/>
    <w:rsid w:val="00BE00E3"/>
    <w:rsid w:val="00BF0DC0"/>
    <w:rsid w:val="00C9357D"/>
    <w:rsid w:val="00D83C25"/>
    <w:rsid w:val="00DB2ED4"/>
    <w:rsid w:val="00DF23AA"/>
    <w:rsid w:val="00DF2F4B"/>
    <w:rsid w:val="00E565AF"/>
    <w:rsid w:val="00EF0E74"/>
    <w:rsid w:val="00FA3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227"/>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paragraph" w:styleId="NormalWeb">
    <w:name w:val="Normal (Web)"/>
    <w:basedOn w:val="Normal"/>
    <w:uiPriority w:val="99"/>
    <w:unhideWhenUsed/>
    <w:rsid w:val="00165F3B"/>
    <w:pPr>
      <w:widowControl/>
      <w:spacing w:before="100" w:beforeAutospacing="1" w:after="100" w:afterAutospacing="1"/>
    </w:pPr>
    <w:rPr>
      <w:sz w:val="24"/>
      <w:szCs w:val="24"/>
      <w:lang w:val="es-CO"/>
    </w:rPr>
  </w:style>
  <w:style w:type="character" w:styleId="Hipervnculo">
    <w:name w:val="Hyperlink"/>
    <w:basedOn w:val="Fuentedeprrafopredeter"/>
    <w:uiPriority w:val="99"/>
    <w:unhideWhenUsed/>
    <w:rsid w:val="00367965"/>
    <w:rPr>
      <w:color w:val="0000FF" w:themeColor="hyperlink"/>
      <w:u w:val="single"/>
    </w:rPr>
  </w:style>
  <w:style w:type="character" w:styleId="Mencinsinresolver">
    <w:name w:val="Unresolved Mention"/>
    <w:basedOn w:val="Fuentedeprrafopredeter"/>
    <w:uiPriority w:val="99"/>
    <w:semiHidden/>
    <w:unhideWhenUsed/>
    <w:rsid w:val="00367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8757">
      <w:bodyDiv w:val="1"/>
      <w:marLeft w:val="0"/>
      <w:marRight w:val="0"/>
      <w:marTop w:val="0"/>
      <w:marBottom w:val="0"/>
      <w:divBdr>
        <w:top w:val="none" w:sz="0" w:space="0" w:color="auto"/>
        <w:left w:val="none" w:sz="0" w:space="0" w:color="auto"/>
        <w:bottom w:val="none" w:sz="0" w:space="0" w:color="auto"/>
        <w:right w:val="none" w:sz="0" w:space="0" w:color="auto"/>
      </w:divBdr>
    </w:div>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173691610">
      <w:bodyDiv w:val="1"/>
      <w:marLeft w:val="0"/>
      <w:marRight w:val="0"/>
      <w:marTop w:val="0"/>
      <w:marBottom w:val="0"/>
      <w:divBdr>
        <w:top w:val="none" w:sz="0" w:space="0" w:color="auto"/>
        <w:left w:val="none" w:sz="0" w:space="0" w:color="auto"/>
        <w:bottom w:val="none" w:sz="0" w:space="0" w:color="auto"/>
        <w:right w:val="none" w:sz="0" w:space="0" w:color="auto"/>
      </w:divBdr>
    </w:div>
    <w:div w:id="275603548">
      <w:bodyDiv w:val="1"/>
      <w:marLeft w:val="0"/>
      <w:marRight w:val="0"/>
      <w:marTop w:val="0"/>
      <w:marBottom w:val="0"/>
      <w:divBdr>
        <w:top w:val="none" w:sz="0" w:space="0" w:color="auto"/>
        <w:left w:val="none" w:sz="0" w:space="0" w:color="auto"/>
        <w:bottom w:val="none" w:sz="0" w:space="0" w:color="auto"/>
        <w:right w:val="none" w:sz="0" w:space="0" w:color="auto"/>
      </w:divBdr>
    </w:div>
    <w:div w:id="291206637">
      <w:bodyDiv w:val="1"/>
      <w:marLeft w:val="0"/>
      <w:marRight w:val="0"/>
      <w:marTop w:val="0"/>
      <w:marBottom w:val="0"/>
      <w:divBdr>
        <w:top w:val="none" w:sz="0" w:space="0" w:color="auto"/>
        <w:left w:val="none" w:sz="0" w:space="0" w:color="auto"/>
        <w:bottom w:val="none" w:sz="0" w:space="0" w:color="auto"/>
        <w:right w:val="none" w:sz="0" w:space="0" w:color="auto"/>
      </w:divBdr>
    </w:div>
    <w:div w:id="398406858">
      <w:bodyDiv w:val="1"/>
      <w:marLeft w:val="0"/>
      <w:marRight w:val="0"/>
      <w:marTop w:val="0"/>
      <w:marBottom w:val="0"/>
      <w:divBdr>
        <w:top w:val="none" w:sz="0" w:space="0" w:color="auto"/>
        <w:left w:val="none" w:sz="0" w:space="0" w:color="auto"/>
        <w:bottom w:val="none" w:sz="0" w:space="0" w:color="auto"/>
        <w:right w:val="none" w:sz="0" w:space="0" w:color="auto"/>
      </w:divBdr>
    </w:div>
    <w:div w:id="450630328">
      <w:bodyDiv w:val="1"/>
      <w:marLeft w:val="0"/>
      <w:marRight w:val="0"/>
      <w:marTop w:val="0"/>
      <w:marBottom w:val="0"/>
      <w:divBdr>
        <w:top w:val="none" w:sz="0" w:space="0" w:color="auto"/>
        <w:left w:val="none" w:sz="0" w:space="0" w:color="auto"/>
        <w:bottom w:val="none" w:sz="0" w:space="0" w:color="auto"/>
        <w:right w:val="none" w:sz="0" w:space="0" w:color="auto"/>
      </w:divBdr>
    </w:div>
    <w:div w:id="454063908">
      <w:bodyDiv w:val="1"/>
      <w:marLeft w:val="0"/>
      <w:marRight w:val="0"/>
      <w:marTop w:val="0"/>
      <w:marBottom w:val="0"/>
      <w:divBdr>
        <w:top w:val="none" w:sz="0" w:space="0" w:color="auto"/>
        <w:left w:val="none" w:sz="0" w:space="0" w:color="auto"/>
        <w:bottom w:val="none" w:sz="0" w:space="0" w:color="auto"/>
        <w:right w:val="none" w:sz="0" w:space="0" w:color="auto"/>
      </w:divBdr>
    </w:div>
    <w:div w:id="457770040">
      <w:bodyDiv w:val="1"/>
      <w:marLeft w:val="0"/>
      <w:marRight w:val="0"/>
      <w:marTop w:val="0"/>
      <w:marBottom w:val="0"/>
      <w:divBdr>
        <w:top w:val="none" w:sz="0" w:space="0" w:color="auto"/>
        <w:left w:val="none" w:sz="0" w:space="0" w:color="auto"/>
        <w:bottom w:val="none" w:sz="0" w:space="0" w:color="auto"/>
        <w:right w:val="none" w:sz="0" w:space="0" w:color="auto"/>
      </w:divBdr>
    </w:div>
    <w:div w:id="466166703">
      <w:bodyDiv w:val="1"/>
      <w:marLeft w:val="0"/>
      <w:marRight w:val="0"/>
      <w:marTop w:val="0"/>
      <w:marBottom w:val="0"/>
      <w:divBdr>
        <w:top w:val="none" w:sz="0" w:space="0" w:color="auto"/>
        <w:left w:val="none" w:sz="0" w:space="0" w:color="auto"/>
        <w:bottom w:val="none" w:sz="0" w:space="0" w:color="auto"/>
        <w:right w:val="none" w:sz="0" w:space="0" w:color="auto"/>
      </w:divBdr>
    </w:div>
    <w:div w:id="511800551">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746540920">
      <w:bodyDiv w:val="1"/>
      <w:marLeft w:val="0"/>
      <w:marRight w:val="0"/>
      <w:marTop w:val="0"/>
      <w:marBottom w:val="0"/>
      <w:divBdr>
        <w:top w:val="none" w:sz="0" w:space="0" w:color="auto"/>
        <w:left w:val="none" w:sz="0" w:space="0" w:color="auto"/>
        <w:bottom w:val="none" w:sz="0" w:space="0" w:color="auto"/>
        <w:right w:val="none" w:sz="0" w:space="0" w:color="auto"/>
      </w:divBdr>
    </w:div>
    <w:div w:id="777219407">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886064935">
      <w:bodyDiv w:val="1"/>
      <w:marLeft w:val="0"/>
      <w:marRight w:val="0"/>
      <w:marTop w:val="0"/>
      <w:marBottom w:val="0"/>
      <w:divBdr>
        <w:top w:val="none" w:sz="0" w:space="0" w:color="auto"/>
        <w:left w:val="none" w:sz="0" w:space="0" w:color="auto"/>
        <w:bottom w:val="none" w:sz="0" w:space="0" w:color="auto"/>
        <w:right w:val="none" w:sz="0" w:space="0" w:color="auto"/>
      </w:divBdr>
    </w:div>
    <w:div w:id="907571142">
      <w:bodyDiv w:val="1"/>
      <w:marLeft w:val="0"/>
      <w:marRight w:val="0"/>
      <w:marTop w:val="0"/>
      <w:marBottom w:val="0"/>
      <w:divBdr>
        <w:top w:val="none" w:sz="0" w:space="0" w:color="auto"/>
        <w:left w:val="none" w:sz="0" w:space="0" w:color="auto"/>
        <w:bottom w:val="none" w:sz="0" w:space="0" w:color="auto"/>
        <w:right w:val="none" w:sz="0" w:space="0" w:color="auto"/>
      </w:divBdr>
    </w:div>
    <w:div w:id="977153748">
      <w:bodyDiv w:val="1"/>
      <w:marLeft w:val="0"/>
      <w:marRight w:val="0"/>
      <w:marTop w:val="0"/>
      <w:marBottom w:val="0"/>
      <w:divBdr>
        <w:top w:val="none" w:sz="0" w:space="0" w:color="auto"/>
        <w:left w:val="none" w:sz="0" w:space="0" w:color="auto"/>
        <w:bottom w:val="none" w:sz="0" w:space="0" w:color="auto"/>
        <w:right w:val="none" w:sz="0" w:space="0" w:color="auto"/>
      </w:divBdr>
    </w:div>
    <w:div w:id="987562562">
      <w:bodyDiv w:val="1"/>
      <w:marLeft w:val="0"/>
      <w:marRight w:val="0"/>
      <w:marTop w:val="0"/>
      <w:marBottom w:val="0"/>
      <w:divBdr>
        <w:top w:val="none" w:sz="0" w:space="0" w:color="auto"/>
        <w:left w:val="none" w:sz="0" w:space="0" w:color="auto"/>
        <w:bottom w:val="none" w:sz="0" w:space="0" w:color="auto"/>
        <w:right w:val="none" w:sz="0" w:space="0" w:color="auto"/>
      </w:divBdr>
    </w:div>
    <w:div w:id="1212577155">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311981826">
      <w:bodyDiv w:val="1"/>
      <w:marLeft w:val="0"/>
      <w:marRight w:val="0"/>
      <w:marTop w:val="0"/>
      <w:marBottom w:val="0"/>
      <w:divBdr>
        <w:top w:val="none" w:sz="0" w:space="0" w:color="auto"/>
        <w:left w:val="none" w:sz="0" w:space="0" w:color="auto"/>
        <w:bottom w:val="none" w:sz="0" w:space="0" w:color="auto"/>
        <w:right w:val="none" w:sz="0" w:space="0" w:color="auto"/>
      </w:divBdr>
    </w:div>
    <w:div w:id="1365864373">
      <w:bodyDiv w:val="1"/>
      <w:marLeft w:val="0"/>
      <w:marRight w:val="0"/>
      <w:marTop w:val="0"/>
      <w:marBottom w:val="0"/>
      <w:divBdr>
        <w:top w:val="none" w:sz="0" w:space="0" w:color="auto"/>
        <w:left w:val="none" w:sz="0" w:space="0" w:color="auto"/>
        <w:bottom w:val="none" w:sz="0" w:space="0" w:color="auto"/>
        <w:right w:val="none" w:sz="0" w:space="0" w:color="auto"/>
      </w:divBdr>
    </w:div>
    <w:div w:id="1510758316">
      <w:bodyDiv w:val="1"/>
      <w:marLeft w:val="0"/>
      <w:marRight w:val="0"/>
      <w:marTop w:val="0"/>
      <w:marBottom w:val="0"/>
      <w:divBdr>
        <w:top w:val="none" w:sz="0" w:space="0" w:color="auto"/>
        <w:left w:val="none" w:sz="0" w:space="0" w:color="auto"/>
        <w:bottom w:val="none" w:sz="0" w:space="0" w:color="auto"/>
        <w:right w:val="none" w:sz="0" w:space="0" w:color="auto"/>
      </w:divBdr>
    </w:div>
    <w:div w:id="1530100900">
      <w:bodyDiv w:val="1"/>
      <w:marLeft w:val="0"/>
      <w:marRight w:val="0"/>
      <w:marTop w:val="0"/>
      <w:marBottom w:val="0"/>
      <w:divBdr>
        <w:top w:val="none" w:sz="0" w:space="0" w:color="auto"/>
        <w:left w:val="none" w:sz="0" w:space="0" w:color="auto"/>
        <w:bottom w:val="none" w:sz="0" w:space="0" w:color="auto"/>
        <w:right w:val="none" w:sz="0" w:space="0" w:color="auto"/>
      </w:divBdr>
    </w:div>
    <w:div w:id="1535117155">
      <w:bodyDiv w:val="1"/>
      <w:marLeft w:val="0"/>
      <w:marRight w:val="0"/>
      <w:marTop w:val="0"/>
      <w:marBottom w:val="0"/>
      <w:divBdr>
        <w:top w:val="none" w:sz="0" w:space="0" w:color="auto"/>
        <w:left w:val="none" w:sz="0" w:space="0" w:color="auto"/>
        <w:bottom w:val="none" w:sz="0" w:space="0" w:color="auto"/>
        <w:right w:val="none" w:sz="0" w:space="0" w:color="auto"/>
      </w:divBdr>
    </w:div>
    <w:div w:id="1555316375">
      <w:bodyDiv w:val="1"/>
      <w:marLeft w:val="0"/>
      <w:marRight w:val="0"/>
      <w:marTop w:val="0"/>
      <w:marBottom w:val="0"/>
      <w:divBdr>
        <w:top w:val="none" w:sz="0" w:space="0" w:color="auto"/>
        <w:left w:val="none" w:sz="0" w:space="0" w:color="auto"/>
        <w:bottom w:val="none" w:sz="0" w:space="0" w:color="auto"/>
        <w:right w:val="none" w:sz="0" w:space="0" w:color="auto"/>
      </w:divBdr>
    </w:div>
    <w:div w:id="1595018430">
      <w:bodyDiv w:val="1"/>
      <w:marLeft w:val="0"/>
      <w:marRight w:val="0"/>
      <w:marTop w:val="0"/>
      <w:marBottom w:val="0"/>
      <w:divBdr>
        <w:top w:val="none" w:sz="0" w:space="0" w:color="auto"/>
        <w:left w:val="none" w:sz="0" w:space="0" w:color="auto"/>
        <w:bottom w:val="none" w:sz="0" w:space="0" w:color="auto"/>
        <w:right w:val="none" w:sz="0" w:space="0" w:color="auto"/>
      </w:divBdr>
    </w:div>
    <w:div w:id="1634631335">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1646740961">
      <w:bodyDiv w:val="1"/>
      <w:marLeft w:val="0"/>
      <w:marRight w:val="0"/>
      <w:marTop w:val="0"/>
      <w:marBottom w:val="0"/>
      <w:divBdr>
        <w:top w:val="none" w:sz="0" w:space="0" w:color="auto"/>
        <w:left w:val="none" w:sz="0" w:space="0" w:color="auto"/>
        <w:bottom w:val="none" w:sz="0" w:space="0" w:color="auto"/>
        <w:right w:val="none" w:sz="0" w:space="0" w:color="auto"/>
      </w:divBdr>
    </w:div>
    <w:div w:id="1682776778">
      <w:bodyDiv w:val="1"/>
      <w:marLeft w:val="0"/>
      <w:marRight w:val="0"/>
      <w:marTop w:val="0"/>
      <w:marBottom w:val="0"/>
      <w:divBdr>
        <w:top w:val="none" w:sz="0" w:space="0" w:color="auto"/>
        <w:left w:val="none" w:sz="0" w:space="0" w:color="auto"/>
        <w:bottom w:val="none" w:sz="0" w:space="0" w:color="auto"/>
        <w:right w:val="none" w:sz="0" w:space="0" w:color="auto"/>
      </w:divBdr>
    </w:div>
    <w:div w:id="1736778639">
      <w:bodyDiv w:val="1"/>
      <w:marLeft w:val="0"/>
      <w:marRight w:val="0"/>
      <w:marTop w:val="0"/>
      <w:marBottom w:val="0"/>
      <w:divBdr>
        <w:top w:val="none" w:sz="0" w:space="0" w:color="auto"/>
        <w:left w:val="none" w:sz="0" w:space="0" w:color="auto"/>
        <w:bottom w:val="none" w:sz="0" w:space="0" w:color="auto"/>
        <w:right w:val="none" w:sz="0" w:space="0" w:color="auto"/>
      </w:divBdr>
    </w:div>
    <w:div w:id="1745252516">
      <w:bodyDiv w:val="1"/>
      <w:marLeft w:val="0"/>
      <w:marRight w:val="0"/>
      <w:marTop w:val="0"/>
      <w:marBottom w:val="0"/>
      <w:divBdr>
        <w:top w:val="none" w:sz="0" w:space="0" w:color="auto"/>
        <w:left w:val="none" w:sz="0" w:space="0" w:color="auto"/>
        <w:bottom w:val="none" w:sz="0" w:space="0" w:color="auto"/>
        <w:right w:val="none" w:sz="0" w:space="0" w:color="auto"/>
      </w:divBdr>
    </w:div>
    <w:div w:id="1840653581">
      <w:bodyDiv w:val="1"/>
      <w:marLeft w:val="0"/>
      <w:marRight w:val="0"/>
      <w:marTop w:val="0"/>
      <w:marBottom w:val="0"/>
      <w:divBdr>
        <w:top w:val="none" w:sz="0" w:space="0" w:color="auto"/>
        <w:left w:val="none" w:sz="0" w:space="0" w:color="auto"/>
        <w:bottom w:val="none" w:sz="0" w:space="0" w:color="auto"/>
        <w:right w:val="none" w:sz="0" w:space="0" w:color="auto"/>
      </w:divBdr>
    </w:div>
    <w:div w:id="1855606449">
      <w:bodyDiv w:val="1"/>
      <w:marLeft w:val="0"/>
      <w:marRight w:val="0"/>
      <w:marTop w:val="0"/>
      <w:marBottom w:val="0"/>
      <w:divBdr>
        <w:top w:val="none" w:sz="0" w:space="0" w:color="auto"/>
        <w:left w:val="none" w:sz="0" w:space="0" w:color="auto"/>
        <w:bottom w:val="none" w:sz="0" w:space="0" w:color="auto"/>
        <w:right w:val="none" w:sz="0" w:space="0" w:color="auto"/>
      </w:divBdr>
    </w:div>
    <w:div w:id="1875995725">
      <w:bodyDiv w:val="1"/>
      <w:marLeft w:val="0"/>
      <w:marRight w:val="0"/>
      <w:marTop w:val="0"/>
      <w:marBottom w:val="0"/>
      <w:divBdr>
        <w:top w:val="none" w:sz="0" w:space="0" w:color="auto"/>
        <w:left w:val="none" w:sz="0" w:space="0" w:color="auto"/>
        <w:bottom w:val="none" w:sz="0" w:space="0" w:color="auto"/>
        <w:right w:val="none" w:sz="0" w:space="0" w:color="auto"/>
      </w:divBdr>
    </w:div>
    <w:div w:id="1894152531">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orldbank.org/" TargetMode="External"/><Relationship Id="rId18" Type="http://schemas.openxmlformats.org/officeDocument/2006/relationships/hyperlink" Target="https://precisionag.com/" TargetMode="External"/><Relationship Id="rId3" Type="http://schemas.openxmlformats.org/officeDocument/2006/relationships/numbering" Target="numbering.xml"/><Relationship Id="rId21" Type="http://schemas.openxmlformats.org/officeDocument/2006/relationships/hyperlink" Target="https://www.bovinoapp.com/" TargetMode="External"/><Relationship Id="rId7" Type="http://schemas.openxmlformats.org/officeDocument/2006/relationships/footnotes" Target="footnotes.xml"/><Relationship Id="rId12" Type="http://schemas.openxmlformats.org/officeDocument/2006/relationships/hyperlink" Target="https://www.usda.gov/" TargetMode="External"/><Relationship Id="rId17" Type="http://schemas.openxmlformats.org/officeDocument/2006/relationships/hyperlink" Target="https://www.agtechtoday.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to/" TargetMode="External"/><Relationship Id="rId20" Type="http://schemas.openxmlformats.org/officeDocument/2006/relationships/hyperlink" Target="https://www.agroptim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o.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hyperlink" Target="https://www.vacapp.com/" TargetMode="External"/><Relationship Id="rId10" Type="http://schemas.openxmlformats.org/officeDocument/2006/relationships/footer" Target="footer1.xml"/><Relationship Id="rId19" Type="http://schemas.openxmlformats.org/officeDocument/2006/relationships/hyperlink" Target="https://agritechstartup.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tackoverflow.com/" TargetMode="External"/><Relationship Id="rId22" Type="http://schemas.openxmlformats.org/officeDocument/2006/relationships/hyperlink" Target="https://www.controlganad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1</b:RefOrder>
  </b:Source>
  <b:Source>
    <b:Tag>Sis18</b:Tag>
    <b:SourceType>JournalArticle</b:SourceType>
    <b:Guid>{A806FEDB-048E-44C8-8A8E-9CD968290DCA}</b:Guid>
    <b:Title>Sistema de Gestión Académica</b:Title>
    <b:Year>2018</b:Year>
    <b:Pages>12</b:Pages>
    <b:RefOrder>2</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3</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4</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Props1.xml><?xml version="1.0" encoding="utf-8"?>
<ds:datastoreItem xmlns:ds="http://schemas.openxmlformats.org/officeDocument/2006/customXml" ds:itemID="{E3604D97-A4DD-4D37-AD7A-696ED028FF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3448</Words>
  <Characters>18968</Characters>
  <Application>Microsoft Office Word</Application>
  <DocSecurity>4</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Johan Calderón perdomo</cp:lastModifiedBy>
  <cp:revision>2</cp:revision>
  <cp:lastPrinted>2024-05-19T12:19:00Z</cp:lastPrinted>
  <dcterms:created xsi:type="dcterms:W3CDTF">2024-05-19T14:06:00Z</dcterms:created>
  <dcterms:modified xsi:type="dcterms:W3CDTF">2024-05-19T14:06:00Z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