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Cahier des charges – Site web de l’Église [Nom de l’Église]</w:t>
      </w:r>
    </w:p>
    <w:p>
      <w:pPr>
        <w:pStyle w:val="Heading1"/>
      </w:pPr>
      <w:r>
        <w:t>1. Présentation du projet</w:t>
      </w:r>
    </w:p>
    <w:p>
      <w:r>
        <w:br/>
        <w:t>Nom du projet : Site web officiel de l’Église [Nom de l’Église]</w:t>
        <w:br/>
        <w:t>Objectif : Créer un site web moderne, responsive, facile à administrer, servant de vitrine en ligne pour l’Église [Nom de l’Église].</w:t>
        <w:br/>
        <w:t>Public cible :</w:t>
        <w:br/>
        <w:t>- Membres de l’église</w:t>
        <w:br/>
        <w:t>- Visiteurs et nouveaux croyants</w:t>
        <w:br/>
        <w:t>- Personnes recherchant une église</w:t>
        <w:br/>
        <w:t>- Donateurs et partenaires</w:t>
        <w:br/>
      </w:r>
    </w:p>
    <w:p>
      <w:pPr>
        <w:pStyle w:val="Heading1"/>
      </w:pPr>
      <w:r>
        <w:t>2. Objectifs du site web</w:t>
      </w:r>
    </w:p>
    <w:p>
      <w:r>
        <w:br/>
        <w:t>- Présenter l’église (histoire, mission, vision, pasteur, équipe, etc.)</w:t>
        <w:br/>
        <w:t>- Afficher les horaires des cultes et événements</w:t>
        <w:br/>
        <w:t>- Publier les actualités et annonces</w:t>
        <w:br/>
        <w:t>- Proposer l’accès aux sermons (texte, audio, vidéo)</w:t>
        <w:br/>
        <w:t>- Faciliter les dons en ligne</w:t>
        <w:br/>
        <w:t>- Permettre aux utilisateurs de nous contacter facilement</w:t>
        <w:br/>
        <w:t>- Intégrer les réseaux sociaux</w:t>
        <w:br/>
        <w:t>- Ajouter une newsletter</w:t>
        <w:br/>
      </w:r>
    </w:p>
    <w:p>
      <w:pPr>
        <w:pStyle w:val="Heading1"/>
      </w:pPr>
      <w:r>
        <w:t>3. Contenus et rubriques principales</w:t>
      </w:r>
    </w:p>
    <w:p>
      <w:r>
        <w:br/>
        <w:t>- Accueil</w:t>
        <w:br/>
        <w:t>- À propos (histoire, mission, pasteur, équipe)</w:t>
        <w:br/>
        <w:t>- Culte &amp; événements (horaires, agenda)</w:t>
        <w:br/>
        <w:t>- Sermons (vidéos, podcasts, textes)</w:t>
        <w:br/>
        <w:t>- Actualités</w:t>
        <w:br/>
        <w:t>- Galerie photo/vidéo</w:t>
        <w:br/>
        <w:t>- Faire un don</w:t>
        <w:br/>
        <w:t>- Contact (formulaire, carte Google Maps, coordonnées)</w:t>
        <w:br/>
        <w:t>- Espace membre (optionnel)</w:t>
        <w:br/>
      </w:r>
    </w:p>
    <w:p>
      <w:pPr>
        <w:pStyle w:val="Heading1"/>
      </w:pPr>
      <w:r>
        <w:t>4. Fonctionnalités attendues</w:t>
      </w:r>
    </w:p>
    <w:p>
      <w:r>
        <w:br/>
        <w:t>- Site responsive (adapté aux mobiles et tablettes)</w:t>
        <w:br/>
        <w:t>- Système de gestion de contenu (CMS) pour mise à jour facile</w:t>
        <w:br/>
        <w:t>- Intégration de vidéos YouTube ou audio</w:t>
        <w:br/>
        <w:t>- Formulaire de contact</w:t>
        <w:br/>
        <w:t>- Système de dons en ligne (via PayPal, Stripe, etc.)</w:t>
        <w:br/>
        <w:t>- Module d’inscription à la newsletter</w:t>
        <w:br/>
        <w:t>- SEO de base (référencement naturel)</w:t>
        <w:br/>
        <w:t>- Multilingue (optionnel selon les besoins)</w:t>
        <w:br/>
      </w:r>
    </w:p>
    <w:p>
      <w:pPr>
        <w:pStyle w:val="Heading1"/>
      </w:pPr>
      <w:r>
        <w:t>5. Contraintes techniques</w:t>
      </w:r>
    </w:p>
    <w:p>
      <w:r>
        <w:br/>
        <w:t>- Technologies : HTML, CSS, JS, PHP ou CMS (WordPress recommandé)</w:t>
        <w:br/>
        <w:t>- Hébergement : À définir (OVH, Ionos, Hostinger, etc.)</w:t>
        <w:br/>
        <w:t>- Nom de domaine : À réserver (ex : www.eglisexyz.org)</w:t>
        <w:br/>
        <w:t>- Sécurité : certificat SSL, protection anti-spam pour les formulaires</w:t>
        <w:br/>
      </w:r>
    </w:p>
    <w:p>
      <w:pPr>
        <w:pStyle w:val="Heading1"/>
      </w:pPr>
      <w:r>
        <w:t>6. Identité visuelle</w:t>
      </w:r>
    </w:p>
    <w:p>
      <w:r>
        <w:br/>
        <w:t>- Logo : Fournir le logo de l’église</w:t>
        <w:br/>
        <w:t>- Couleurs dominantes : [À définir – ex : bleu ciel, blanc, or]</w:t>
        <w:br/>
        <w:t>- Polices : Simples, lisibles et modernes</w:t>
        <w:br/>
        <w:t>- Design : Sobre, chaleureux, accueillant</w:t>
        <w:br/>
      </w:r>
    </w:p>
    <w:p>
      <w:pPr>
        <w:pStyle w:val="Heading1"/>
      </w:pPr>
      <w:r>
        <w:t>7. Maintenance et évolutions</w:t>
      </w:r>
    </w:p>
    <w:p>
      <w:r>
        <w:br/>
        <w:t>- Mises à jour régulières du contenu</w:t>
        <w:br/>
        <w:t>- Possibilité d’ajouter de nouvelles pages à l’avenir</w:t>
        <w:br/>
        <w:t>- Sauvegardes régulières</w:t>
        <w:br/>
        <w:t>- Maintenance technique du site (mises à jour, sécurité)</w:t>
        <w:br/>
      </w:r>
    </w:p>
    <w:p>
      <w:pPr>
        <w:pStyle w:val="Heading1"/>
      </w:pPr>
      <w:r>
        <w:t>8. Planning prévisionnel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Étape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Date prévue</w:t>
            </w:r>
          </w:p>
        </w:tc>
      </w:tr>
      <w:tr>
        <w:tc>
          <w:tcPr>
            <w:tcW w:type="dxa" w:w="2880"/>
          </w:tcPr>
          <w:p>
            <w:r>
              <w:t>Rédaction du CDC</w:t>
            </w:r>
          </w:p>
        </w:tc>
        <w:tc>
          <w:tcPr>
            <w:tcW w:type="dxa" w:w="2880"/>
          </w:tcPr>
          <w:p>
            <w:r>
              <w:t>Finaliser ce document</w:t>
            </w:r>
          </w:p>
        </w:tc>
        <w:tc>
          <w:tcPr>
            <w:tcW w:type="dxa" w:w="2880"/>
          </w:tcPr>
          <w:p>
            <w:r>
              <w:t>[Date]</w:t>
            </w:r>
          </w:p>
        </w:tc>
      </w:tr>
      <w:tr>
        <w:tc>
          <w:tcPr>
            <w:tcW w:type="dxa" w:w="2880"/>
          </w:tcPr>
          <w:p>
            <w:r>
              <w:t>Design du site</w:t>
            </w:r>
          </w:p>
        </w:tc>
        <w:tc>
          <w:tcPr>
            <w:tcW w:type="dxa" w:w="2880"/>
          </w:tcPr>
          <w:p>
            <w:r>
              <w:t>Maquettes, charte graphique</w:t>
            </w:r>
          </w:p>
        </w:tc>
        <w:tc>
          <w:tcPr>
            <w:tcW w:type="dxa" w:w="2880"/>
          </w:tcPr>
          <w:p>
            <w:r>
              <w:t>[Date]</w:t>
            </w:r>
          </w:p>
        </w:tc>
      </w:tr>
      <w:tr>
        <w:tc>
          <w:tcPr>
            <w:tcW w:type="dxa" w:w="2880"/>
          </w:tcPr>
          <w:p>
            <w:r>
              <w:t>Développement</w:t>
            </w:r>
          </w:p>
        </w:tc>
        <w:tc>
          <w:tcPr>
            <w:tcW w:type="dxa" w:w="2880"/>
          </w:tcPr>
          <w:p>
            <w:r>
              <w:t>Codage, intégration CMS</w:t>
            </w:r>
          </w:p>
        </w:tc>
        <w:tc>
          <w:tcPr>
            <w:tcW w:type="dxa" w:w="2880"/>
          </w:tcPr>
          <w:p>
            <w:r>
              <w:t>[Date]</w:t>
            </w:r>
          </w:p>
        </w:tc>
      </w:tr>
      <w:tr>
        <w:tc>
          <w:tcPr>
            <w:tcW w:type="dxa" w:w="2880"/>
          </w:tcPr>
          <w:p>
            <w:r>
              <w:t>Tests</w:t>
            </w:r>
          </w:p>
        </w:tc>
        <w:tc>
          <w:tcPr>
            <w:tcW w:type="dxa" w:w="2880"/>
          </w:tcPr>
          <w:p>
            <w:r>
              <w:t>Vérifications &amp; corrections</w:t>
            </w:r>
          </w:p>
        </w:tc>
        <w:tc>
          <w:tcPr>
            <w:tcW w:type="dxa" w:w="2880"/>
          </w:tcPr>
          <w:p>
            <w:r>
              <w:t>[Date]</w:t>
            </w:r>
          </w:p>
        </w:tc>
      </w:tr>
      <w:tr>
        <w:tc>
          <w:tcPr>
            <w:tcW w:type="dxa" w:w="2880"/>
          </w:tcPr>
          <w:p>
            <w:r>
              <w:t>Mise en ligne</w:t>
            </w:r>
          </w:p>
        </w:tc>
        <w:tc>
          <w:tcPr>
            <w:tcW w:type="dxa" w:w="2880"/>
          </w:tcPr>
          <w:p>
            <w:r>
              <w:t>Lancement du site</w:t>
            </w:r>
          </w:p>
        </w:tc>
        <w:tc>
          <w:tcPr>
            <w:tcW w:type="dxa" w:w="2880"/>
          </w:tcPr>
          <w:p>
            <w:r>
              <w:t>[Date]</w:t>
            </w:r>
          </w:p>
        </w:tc>
      </w:tr>
    </w:tbl>
    <w:p>
      <w:pPr>
        <w:pStyle w:val="Heading1"/>
      </w:pPr>
      <w:r>
        <w:t>9. Budget prévisionnel</w:t>
      </w:r>
    </w:p>
    <w:p>
      <w:r>
        <w:br/>
        <w:t>- Nom de domaine : XX €/an</w:t>
        <w:br/>
        <w:t>- Hébergement : XX €/an</w:t>
        <w:br/>
        <w:t>- CMS / Extensions premium : XX €</w:t>
        <w:br/>
        <w:t>- Conception &amp; développement : XX €</w:t>
        <w:br/>
        <w:t>- Maintenance : XX €/mois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