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E0FED" w14:textId="7C4B4833" w:rsidR="0014395A" w:rsidRDefault="00B71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9BD23B" w14:textId="126A7053" w:rsidR="00B71A78" w:rsidRDefault="00B71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find</w:t>
      </w:r>
      <w:r w:rsidRPr="00B71A78">
        <w:rPr>
          <w:rFonts w:ascii="Times New Roman" w:hAnsi="Times New Roman" w:cs="Times New Roman"/>
          <w:sz w:val="24"/>
          <w:szCs w:val="24"/>
        </w:rPr>
        <w:t xml:space="preserve"> the maximum key stored in a B-tree</w:t>
      </w:r>
      <w:r>
        <w:rPr>
          <w:rFonts w:ascii="Times New Roman" w:hAnsi="Times New Roman" w:cs="Times New Roman"/>
          <w:sz w:val="24"/>
          <w:szCs w:val="24"/>
        </w:rPr>
        <w:t xml:space="preserve">: First we get the </w:t>
      </w:r>
      <w:r w:rsidRPr="00B71A78">
        <w:rPr>
          <w:rFonts w:ascii="Times New Roman" w:hAnsi="Times New Roman" w:cs="Times New Roman"/>
          <w:sz w:val="24"/>
          <w:szCs w:val="24"/>
        </w:rPr>
        <w:t>rightmost</w:t>
      </w:r>
      <w:r>
        <w:rPr>
          <w:rFonts w:ascii="Times New Roman" w:hAnsi="Times New Roman" w:cs="Times New Roman"/>
          <w:sz w:val="24"/>
          <w:szCs w:val="24"/>
        </w:rPr>
        <w:t xml:space="preserve"> child node of root. We continue doing this step until we reaches the </w:t>
      </w:r>
      <w:r w:rsidRPr="00B71A78">
        <w:rPr>
          <w:rFonts w:ascii="Times New Roman" w:hAnsi="Times New Roman" w:cs="Times New Roman"/>
          <w:sz w:val="24"/>
          <w:szCs w:val="24"/>
        </w:rPr>
        <w:t>rightmost</w:t>
      </w:r>
      <w:r>
        <w:rPr>
          <w:rFonts w:ascii="Times New Roman" w:hAnsi="Times New Roman" w:cs="Times New Roman"/>
          <w:sz w:val="24"/>
          <w:szCs w:val="24"/>
        </w:rPr>
        <w:t xml:space="preserve"> child node of this B-tree. Then we find the </w:t>
      </w:r>
      <w:r w:rsidRPr="00B71A78">
        <w:rPr>
          <w:rFonts w:ascii="Times New Roman" w:hAnsi="Times New Roman" w:cs="Times New Roman"/>
          <w:sz w:val="24"/>
          <w:szCs w:val="24"/>
        </w:rPr>
        <w:t>rightmost</w:t>
      </w:r>
      <w:r>
        <w:rPr>
          <w:rFonts w:ascii="Times New Roman" w:hAnsi="Times New Roman" w:cs="Times New Roman"/>
          <w:sz w:val="24"/>
          <w:szCs w:val="24"/>
        </w:rPr>
        <w:t xml:space="preserve"> key of this node. This key is the </w:t>
      </w:r>
      <w:r w:rsidRPr="00B71A78">
        <w:rPr>
          <w:rFonts w:ascii="Times New Roman" w:hAnsi="Times New Roman" w:cs="Times New Roman"/>
          <w:sz w:val="24"/>
          <w:szCs w:val="24"/>
        </w:rPr>
        <w:t>maximum key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63C851" w14:textId="77777777" w:rsidR="00AD3F9E" w:rsidRDefault="00AD3F9E">
      <w:pPr>
        <w:rPr>
          <w:rFonts w:ascii="Times New Roman" w:hAnsi="Times New Roman" w:cs="Times New Roman"/>
          <w:sz w:val="24"/>
          <w:szCs w:val="24"/>
        </w:rPr>
      </w:pPr>
    </w:p>
    <w:p w14:paraId="6C4F4606" w14:textId="454DA62F" w:rsidR="00B71A78" w:rsidRDefault="00B71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</w:t>
      </w:r>
      <w:r w:rsidRPr="00B71A78">
        <w:rPr>
          <w:rFonts w:ascii="Times New Roman" w:hAnsi="Times New Roman" w:cs="Times New Roman"/>
          <w:sz w:val="24"/>
          <w:szCs w:val="24"/>
        </w:rPr>
        <w:t xml:space="preserve">the </w:t>
      </w:r>
      <w:bookmarkStart w:id="0" w:name="OLE_LINK1"/>
      <w:bookmarkStart w:id="1" w:name="OLE_LINK2"/>
      <w:r w:rsidRPr="00B71A78">
        <w:rPr>
          <w:rFonts w:ascii="Times New Roman" w:hAnsi="Times New Roman" w:cs="Times New Roman"/>
          <w:sz w:val="24"/>
          <w:szCs w:val="24"/>
        </w:rPr>
        <w:t>minimum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bookmarkEnd w:id="1"/>
      <w:r w:rsidRPr="00B71A78">
        <w:rPr>
          <w:rFonts w:ascii="Times New Roman" w:hAnsi="Times New Roman" w:cs="Times New Roman"/>
          <w:sz w:val="24"/>
          <w:szCs w:val="24"/>
        </w:rPr>
        <w:t>key stored in a B-tree</w:t>
      </w:r>
      <w:r>
        <w:rPr>
          <w:rFonts w:ascii="Times New Roman" w:hAnsi="Times New Roman" w:cs="Times New Roman"/>
          <w:sz w:val="24"/>
          <w:szCs w:val="24"/>
        </w:rPr>
        <w:t xml:space="preserve">: First we get the leftmost child node of root. We continue doing this step until we reaches the leftmost child node of this B-tree. Then we find the leftmost key of this node. This key is the </w:t>
      </w:r>
      <w:r w:rsidR="00AD3F9E" w:rsidRPr="00B71A78">
        <w:rPr>
          <w:rFonts w:ascii="Times New Roman" w:hAnsi="Times New Roman" w:cs="Times New Roman"/>
          <w:sz w:val="24"/>
          <w:szCs w:val="24"/>
        </w:rPr>
        <w:t>minimum</w:t>
      </w:r>
      <w:r w:rsidR="00AD3F9E">
        <w:rPr>
          <w:rFonts w:ascii="Times New Roman" w:hAnsi="Times New Roman" w:cs="Times New Roman"/>
          <w:sz w:val="24"/>
          <w:szCs w:val="24"/>
        </w:rPr>
        <w:t xml:space="preserve"> </w:t>
      </w:r>
      <w:r w:rsidRPr="00B71A78">
        <w:rPr>
          <w:rFonts w:ascii="Times New Roman" w:hAnsi="Times New Roman" w:cs="Times New Roman"/>
          <w:sz w:val="24"/>
          <w:szCs w:val="24"/>
        </w:rPr>
        <w:t>key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ED2BA5" w14:textId="7BB03939" w:rsidR="002527BA" w:rsidRDefault="002527BA">
      <w:pPr>
        <w:rPr>
          <w:rFonts w:ascii="Times New Roman" w:hAnsi="Times New Roman" w:cs="Times New Roman"/>
          <w:sz w:val="24"/>
          <w:szCs w:val="24"/>
        </w:rPr>
      </w:pPr>
    </w:p>
    <w:p w14:paraId="32902935" w14:textId="0B8868D3" w:rsidR="002527BA" w:rsidRDefault="002527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4722DB">
        <w:rPr>
          <w:rFonts w:ascii="Times New Roman" w:hAnsi="Times New Roman" w:cs="Times New Roman" w:hint="eastAsia"/>
          <w:sz w:val="24"/>
          <w:szCs w:val="24"/>
        </w:rPr>
        <w:t>T</w:t>
      </w:r>
      <w:r w:rsidR="004722DB">
        <w:rPr>
          <w:rFonts w:ascii="Times New Roman" w:hAnsi="Times New Roman" w:cs="Times New Roman"/>
          <w:sz w:val="24"/>
          <w:szCs w:val="24"/>
        </w:rPr>
        <w:t xml:space="preserve">o find the </w:t>
      </w:r>
      <w:r w:rsidR="004722DB" w:rsidRPr="004722DB">
        <w:rPr>
          <w:rFonts w:ascii="Times New Roman" w:hAnsi="Times New Roman" w:cs="Times New Roman"/>
          <w:sz w:val="24"/>
          <w:szCs w:val="24"/>
        </w:rPr>
        <w:t>predecessor</w:t>
      </w:r>
      <w:r w:rsidR="004722DB">
        <w:rPr>
          <w:rFonts w:ascii="Times New Roman" w:hAnsi="Times New Roman" w:cs="Times New Roman"/>
          <w:sz w:val="24"/>
          <w:szCs w:val="24"/>
        </w:rPr>
        <w:t>, there are 3 situations:</w:t>
      </w:r>
    </w:p>
    <w:p w14:paraId="5E212A5C" w14:textId="64F480AB" w:rsidR="004722DB" w:rsidRDefault="0047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There is no such key in the tree (or the tree is empty): The output is </w:t>
      </w:r>
      <w:r w:rsidRPr="004722DB">
        <w:rPr>
          <w:rFonts w:ascii="Times New Roman" w:hAnsi="Times New Roman" w:cs="Times New Roman"/>
          <w:sz w:val="24"/>
          <w:szCs w:val="24"/>
        </w:rPr>
        <w:t>"No such key"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F90940" w14:textId="225E5806" w:rsidR="004722DB" w:rsidRDefault="004722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The key is not in a leaf node: Use</w:t>
      </w:r>
      <w:r w:rsidR="008F440E">
        <w:rPr>
          <w:rFonts w:ascii="Times New Roman" w:hAnsi="Times New Roman" w:cs="Times New Roman"/>
          <w:sz w:val="24"/>
          <w:szCs w:val="24"/>
        </w:rPr>
        <w:t xml:space="preserve"> find_max to find the max key in the smaller child nodes.</w:t>
      </w:r>
    </w:p>
    <w:p w14:paraId="1863B33A" w14:textId="22B72EE2" w:rsidR="008F440E" w:rsidRDefault="008F44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The key is in a leaf node, and there exists a </w:t>
      </w:r>
      <w:r w:rsidRPr="004722DB">
        <w:rPr>
          <w:rFonts w:ascii="Times New Roman" w:hAnsi="Times New Roman" w:cs="Times New Roman"/>
          <w:sz w:val="24"/>
          <w:szCs w:val="24"/>
        </w:rPr>
        <w:t>predecessor</w:t>
      </w:r>
      <w:r>
        <w:rPr>
          <w:rFonts w:ascii="Times New Roman" w:hAnsi="Times New Roman" w:cs="Times New Roman"/>
          <w:sz w:val="24"/>
          <w:szCs w:val="24"/>
        </w:rPr>
        <w:t xml:space="preserve"> in this node: Just output the </w:t>
      </w:r>
      <w:r w:rsidRPr="004722DB">
        <w:rPr>
          <w:rFonts w:ascii="Times New Roman" w:hAnsi="Times New Roman" w:cs="Times New Roman"/>
          <w:sz w:val="24"/>
          <w:szCs w:val="24"/>
        </w:rPr>
        <w:t>predecessor</w:t>
      </w:r>
      <w:r>
        <w:rPr>
          <w:rFonts w:ascii="Times New Roman" w:hAnsi="Times New Roman" w:cs="Times New Roman"/>
          <w:sz w:val="24"/>
          <w:szCs w:val="24"/>
        </w:rPr>
        <w:t xml:space="preserve"> in this node.</w:t>
      </w:r>
    </w:p>
    <w:p w14:paraId="499E6DA9" w14:textId="20CB6A29" w:rsidR="008F440E" w:rsidRDefault="008F44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The key is in a leaf node, and there </w:t>
      </w:r>
      <w:r>
        <w:rPr>
          <w:rFonts w:ascii="Times New Roman" w:hAnsi="Times New Roman" w:cs="Times New Roman"/>
          <w:sz w:val="24"/>
          <w:szCs w:val="24"/>
        </w:rPr>
        <w:t>is 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22DB">
        <w:rPr>
          <w:rFonts w:ascii="Times New Roman" w:hAnsi="Times New Roman" w:cs="Times New Roman"/>
          <w:sz w:val="24"/>
          <w:szCs w:val="24"/>
        </w:rPr>
        <w:t>predecessor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this node: We come back to the father node to find the </w:t>
      </w:r>
      <w:r w:rsidRPr="004722DB">
        <w:rPr>
          <w:rFonts w:ascii="Times New Roman" w:hAnsi="Times New Roman" w:cs="Times New Roman"/>
          <w:sz w:val="24"/>
          <w:szCs w:val="24"/>
        </w:rPr>
        <w:t>predecessor</w:t>
      </w:r>
      <w:r w:rsidR="00DF4359">
        <w:rPr>
          <w:rFonts w:ascii="Times New Roman" w:hAnsi="Times New Roman" w:cs="Times New Roman" w:hint="eastAsia"/>
          <w:sz w:val="24"/>
          <w:szCs w:val="24"/>
        </w:rPr>
        <w:t>.</w:t>
      </w:r>
    </w:p>
    <w:p w14:paraId="36B47D5D" w14:textId="453A23CA" w:rsidR="00DF4359" w:rsidRDefault="00DF4359">
      <w:pPr>
        <w:rPr>
          <w:rFonts w:ascii="Times New Roman" w:hAnsi="Times New Roman" w:cs="Times New Roman"/>
          <w:sz w:val="24"/>
          <w:szCs w:val="24"/>
        </w:rPr>
      </w:pPr>
    </w:p>
    <w:p w14:paraId="42D08626" w14:textId="45A1DCA6" w:rsidR="00DF4359" w:rsidRDefault="00DF4359" w:rsidP="00DF43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 find the </w:t>
      </w:r>
      <w:r w:rsidRPr="00DF4359">
        <w:rPr>
          <w:rFonts w:ascii="Times New Roman" w:hAnsi="Times New Roman" w:cs="Times New Roman"/>
          <w:sz w:val="24"/>
          <w:szCs w:val="24"/>
        </w:rPr>
        <w:t>successor</w:t>
      </w:r>
      <w:r>
        <w:rPr>
          <w:rFonts w:ascii="Times New Roman" w:hAnsi="Times New Roman" w:cs="Times New Roman"/>
          <w:sz w:val="24"/>
          <w:szCs w:val="24"/>
        </w:rPr>
        <w:t>, there are 3 situations:</w:t>
      </w:r>
    </w:p>
    <w:p w14:paraId="54B73094" w14:textId="77777777" w:rsidR="00DF4359" w:rsidRDefault="00DF4359" w:rsidP="00DF43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There is no such key in the tree (or the tree is empty): The output is </w:t>
      </w:r>
      <w:r w:rsidRPr="004722DB">
        <w:rPr>
          <w:rFonts w:ascii="Times New Roman" w:hAnsi="Times New Roman" w:cs="Times New Roman"/>
          <w:sz w:val="24"/>
          <w:szCs w:val="24"/>
        </w:rPr>
        <w:t>"No such key"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CF7044" w14:textId="4976C338" w:rsidR="00DF4359" w:rsidRDefault="00DF4359" w:rsidP="00DF43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The key is not in a leaf node: Use find_</w:t>
      </w:r>
      <w:r>
        <w:rPr>
          <w:rFonts w:ascii="Times New Roman" w:hAnsi="Times New Roman" w:cs="Times New Roman"/>
          <w:sz w:val="24"/>
          <w:szCs w:val="24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to find the </w:t>
      </w:r>
      <w:r>
        <w:rPr>
          <w:rFonts w:ascii="Times New Roman" w:hAnsi="Times New Roman" w:cs="Times New Roman"/>
          <w:sz w:val="24"/>
          <w:szCs w:val="24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key in the </w:t>
      </w:r>
      <w:r w:rsidR="00BB00F6">
        <w:rPr>
          <w:rFonts w:ascii="Times New Roman" w:hAnsi="Times New Roman" w:cs="Times New Roman"/>
          <w:sz w:val="24"/>
          <w:szCs w:val="24"/>
        </w:rPr>
        <w:t>bigger</w:t>
      </w:r>
      <w:r>
        <w:rPr>
          <w:rFonts w:ascii="Times New Roman" w:hAnsi="Times New Roman" w:cs="Times New Roman"/>
          <w:sz w:val="24"/>
          <w:szCs w:val="24"/>
        </w:rPr>
        <w:t xml:space="preserve"> child nodes.</w:t>
      </w:r>
    </w:p>
    <w:p w14:paraId="3B1293A8" w14:textId="10F95C7A" w:rsidR="00DF4359" w:rsidRDefault="00DF4359" w:rsidP="00DF43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The key is in a leaf node, and there exists a </w:t>
      </w:r>
      <w:r w:rsidR="00BB00F6" w:rsidRPr="00DF4359">
        <w:rPr>
          <w:rFonts w:ascii="Times New Roman" w:hAnsi="Times New Roman" w:cs="Times New Roman"/>
          <w:sz w:val="24"/>
          <w:szCs w:val="24"/>
        </w:rPr>
        <w:t>successor</w:t>
      </w:r>
      <w:r w:rsidR="00BB00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this node: Just output the </w:t>
      </w:r>
      <w:r w:rsidR="00BB00F6" w:rsidRPr="00DF4359">
        <w:rPr>
          <w:rFonts w:ascii="Times New Roman" w:hAnsi="Times New Roman" w:cs="Times New Roman"/>
          <w:sz w:val="24"/>
          <w:szCs w:val="24"/>
        </w:rPr>
        <w:t>successor</w:t>
      </w:r>
      <w:r w:rsidR="00BB00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this node.</w:t>
      </w:r>
    </w:p>
    <w:p w14:paraId="627BCF67" w14:textId="11112C5C" w:rsidR="00DF4359" w:rsidRPr="00DF4359" w:rsidRDefault="00DF4359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The key is in a leaf node, and there is no </w:t>
      </w:r>
      <w:r w:rsidR="00BB00F6" w:rsidRPr="00DF4359">
        <w:rPr>
          <w:rFonts w:ascii="Times New Roman" w:hAnsi="Times New Roman" w:cs="Times New Roman"/>
          <w:sz w:val="24"/>
          <w:szCs w:val="24"/>
        </w:rPr>
        <w:t>successor</w:t>
      </w:r>
      <w:r w:rsidR="00BB00F6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in this node: We come back to the father node to find the </w:t>
      </w:r>
      <w:r w:rsidR="00EF7C71" w:rsidRPr="00DF4359">
        <w:rPr>
          <w:rFonts w:ascii="Times New Roman" w:hAnsi="Times New Roman" w:cs="Times New Roman"/>
          <w:sz w:val="24"/>
          <w:szCs w:val="24"/>
        </w:rPr>
        <w:t>successor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sectPr w:rsidR="00DF4359" w:rsidRPr="00DF4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5A"/>
    <w:rsid w:val="0014395A"/>
    <w:rsid w:val="002527BA"/>
    <w:rsid w:val="004722DB"/>
    <w:rsid w:val="008F440E"/>
    <w:rsid w:val="00AD3F9E"/>
    <w:rsid w:val="00B71A78"/>
    <w:rsid w:val="00BB00F6"/>
    <w:rsid w:val="00DF4359"/>
    <w:rsid w:val="00EF7C71"/>
    <w:rsid w:val="00FF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210A"/>
  <w15:chartTrackingRefBased/>
  <w15:docId w15:val="{22126C74-5E74-450A-9673-26C424AF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Zhengpu</dc:creator>
  <cp:keywords/>
  <dc:description/>
  <cp:lastModifiedBy>Ye, Zhengpu</cp:lastModifiedBy>
  <cp:revision>9</cp:revision>
  <dcterms:created xsi:type="dcterms:W3CDTF">2021-04-18T14:48:00Z</dcterms:created>
  <dcterms:modified xsi:type="dcterms:W3CDTF">2021-04-20T13:14:00Z</dcterms:modified>
</cp:coreProperties>
</file>