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8918F" w14:textId="77777777" w:rsidR="00FF1EDE" w:rsidRDefault="00000000">
      <w:pPr>
        <w:pStyle w:val="Heading1"/>
        <w:jc w:val="center"/>
      </w:pPr>
      <w:r>
        <w:t>BÁO CÁO PHÂN TÍCH &amp; THIẾT KẾ PHẦN MỀM</w:t>
      </w:r>
    </w:p>
    <w:p w14:paraId="2FB4FFBB" w14:textId="77777777" w:rsidR="00FF1EDE" w:rsidRDefault="00000000">
      <w:pPr>
        <w:jc w:val="center"/>
      </w:pPr>
      <w:r>
        <w:t>Đề tài: Hệ thống Quản lý Phòng Gym</w:t>
      </w:r>
      <w:r>
        <w:br/>
        <w:t>Môn học: Nhập môn Kỹ thuật Phần mềm</w:t>
      </w:r>
      <w:r>
        <w:br/>
      </w:r>
    </w:p>
    <w:p w14:paraId="4DC3682C" w14:textId="77777777" w:rsidR="00FF1EDE" w:rsidRDefault="00000000">
      <w:pPr>
        <w:pStyle w:val="Heading2"/>
      </w:pPr>
      <w:r>
        <w:t>Y1. Phân tích yêu cầu phần mềm</w:t>
      </w:r>
    </w:p>
    <w:p w14:paraId="5C804583" w14:textId="77777777" w:rsidR="00FF1EDE" w:rsidRDefault="00000000">
      <w:r>
        <w:t>1. Mô tả bài toán:</w:t>
      </w:r>
      <w:r>
        <w:br/>
        <w:t>Phần mềm quản lý phòng Gym giúp tự động hóa các công việc như quản lý hội viên, gói tập, huấn luyện viên, thanh toán, và báo cáo doanh thu.</w:t>
      </w:r>
    </w:p>
    <w:p w14:paraId="3FF79126" w14:textId="77777777" w:rsidR="00FF1EDE" w:rsidRDefault="00000000">
      <w:r>
        <w:t>2. Các bên liên quan: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F1EDE" w14:paraId="294336C0" w14:textId="77777777" w:rsidTr="008C6E16">
        <w:tc>
          <w:tcPr>
            <w:tcW w:w="2880" w:type="dxa"/>
          </w:tcPr>
          <w:p w14:paraId="1788417D" w14:textId="77777777" w:rsidR="00FF1EDE" w:rsidRDefault="00000000">
            <w:r>
              <w:t>Bên liên quan</w:t>
            </w:r>
          </w:p>
        </w:tc>
        <w:tc>
          <w:tcPr>
            <w:tcW w:w="2880" w:type="dxa"/>
          </w:tcPr>
          <w:p w14:paraId="6145145A" w14:textId="77777777" w:rsidR="00FF1EDE" w:rsidRDefault="00000000">
            <w:r>
              <w:t>Vai trò</w:t>
            </w:r>
          </w:p>
        </w:tc>
        <w:tc>
          <w:tcPr>
            <w:tcW w:w="2880" w:type="dxa"/>
          </w:tcPr>
          <w:p w14:paraId="322AA686" w14:textId="77777777" w:rsidR="00FF1EDE" w:rsidRDefault="00000000">
            <w:r>
              <w:t>Mối quan tâm</w:t>
            </w:r>
          </w:p>
        </w:tc>
      </w:tr>
      <w:tr w:rsidR="00FF1EDE" w14:paraId="2A5172F2" w14:textId="77777777" w:rsidTr="008C6E16">
        <w:tc>
          <w:tcPr>
            <w:tcW w:w="2880" w:type="dxa"/>
          </w:tcPr>
          <w:p w14:paraId="129835F3" w14:textId="77777777" w:rsidR="00FF1EDE" w:rsidRDefault="00000000">
            <w:r>
              <w:t>Quản lý phòng gym</w:t>
            </w:r>
          </w:p>
        </w:tc>
        <w:tc>
          <w:tcPr>
            <w:tcW w:w="2880" w:type="dxa"/>
          </w:tcPr>
          <w:p w14:paraId="745A68B7" w14:textId="77777777" w:rsidR="00FF1EDE" w:rsidRDefault="00000000">
            <w:r>
              <w:t>Người vận hành hệ thống</w:t>
            </w:r>
          </w:p>
        </w:tc>
        <w:tc>
          <w:tcPr>
            <w:tcW w:w="2880" w:type="dxa"/>
          </w:tcPr>
          <w:p w14:paraId="4B703296" w14:textId="77777777" w:rsidR="00FF1EDE" w:rsidRDefault="00000000">
            <w:r>
              <w:t>Quản lý hội viên, thu chi</w:t>
            </w:r>
          </w:p>
        </w:tc>
      </w:tr>
      <w:tr w:rsidR="00FF1EDE" w14:paraId="7450C501" w14:textId="77777777" w:rsidTr="008C6E16">
        <w:tc>
          <w:tcPr>
            <w:tcW w:w="2880" w:type="dxa"/>
          </w:tcPr>
          <w:p w14:paraId="11B36836" w14:textId="77777777" w:rsidR="00FF1EDE" w:rsidRDefault="00000000">
            <w:r>
              <w:t>Lễ tân</w:t>
            </w:r>
          </w:p>
        </w:tc>
        <w:tc>
          <w:tcPr>
            <w:tcW w:w="2880" w:type="dxa"/>
          </w:tcPr>
          <w:p w14:paraId="2AB19F3C" w14:textId="77777777" w:rsidR="00FF1EDE" w:rsidRDefault="00000000">
            <w:r>
              <w:t>Nhập dữ liệu khách hàng</w:t>
            </w:r>
          </w:p>
        </w:tc>
        <w:tc>
          <w:tcPr>
            <w:tcW w:w="2880" w:type="dxa"/>
          </w:tcPr>
          <w:p w14:paraId="7B367C70" w14:textId="77777777" w:rsidR="00FF1EDE" w:rsidRDefault="00000000">
            <w:r>
              <w:t>Dễ sử dụng, nhập nhanh</w:t>
            </w:r>
          </w:p>
        </w:tc>
      </w:tr>
      <w:tr w:rsidR="00FF1EDE" w14:paraId="7EDA38B4" w14:textId="77777777" w:rsidTr="008C6E16">
        <w:tc>
          <w:tcPr>
            <w:tcW w:w="2880" w:type="dxa"/>
          </w:tcPr>
          <w:p w14:paraId="59A29BFE" w14:textId="77777777" w:rsidR="00FF1EDE" w:rsidRDefault="00000000">
            <w:r>
              <w:t>Huấn luyện viên</w:t>
            </w:r>
          </w:p>
        </w:tc>
        <w:tc>
          <w:tcPr>
            <w:tcW w:w="2880" w:type="dxa"/>
          </w:tcPr>
          <w:p w14:paraId="4E473704" w14:textId="77777777" w:rsidR="00FF1EDE" w:rsidRDefault="00000000">
            <w:r>
              <w:t>Theo dõi học viên của mình</w:t>
            </w:r>
          </w:p>
        </w:tc>
        <w:tc>
          <w:tcPr>
            <w:tcW w:w="2880" w:type="dxa"/>
          </w:tcPr>
          <w:p w14:paraId="1D1662D5" w14:textId="77777777" w:rsidR="00FF1EDE" w:rsidRDefault="00000000">
            <w:r>
              <w:t>Quản lý lịch tập</w:t>
            </w:r>
          </w:p>
        </w:tc>
      </w:tr>
      <w:tr w:rsidR="00FF1EDE" w14:paraId="00FB27C2" w14:textId="77777777" w:rsidTr="008C6E16">
        <w:tc>
          <w:tcPr>
            <w:tcW w:w="2880" w:type="dxa"/>
          </w:tcPr>
          <w:p w14:paraId="14BE3B7E" w14:textId="77777777" w:rsidR="00FF1EDE" w:rsidRDefault="00000000">
            <w:r>
              <w:t>Hội viên</w:t>
            </w:r>
          </w:p>
        </w:tc>
        <w:tc>
          <w:tcPr>
            <w:tcW w:w="2880" w:type="dxa"/>
          </w:tcPr>
          <w:p w14:paraId="60FD0C0A" w14:textId="77777777" w:rsidR="00FF1EDE" w:rsidRDefault="00000000">
            <w:r>
              <w:t>Người sử dụng dịch vụ</w:t>
            </w:r>
          </w:p>
        </w:tc>
        <w:tc>
          <w:tcPr>
            <w:tcW w:w="2880" w:type="dxa"/>
          </w:tcPr>
          <w:p w14:paraId="66C3CF78" w14:textId="77777777" w:rsidR="00FF1EDE" w:rsidRDefault="00000000">
            <w:r>
              <w:t>Xem lịch tập, hạn gói</w:t>
            </w:r>
          </w:p>
        </w:tc>
      </w:tr>
      <w:tr w:rsidR="00FF1EDE" w14:paraId="6F624ED8" w14:textId="77777777" w:rsidTr="008C6E16">
        <w:tc>
          <w:tcPr>
            <w:tcW w:w="2880" w:type="dxa"/>
          </w:tcPr>
          <w:p w14:paraId="3E30E5F0" w14:textId="77777777" w:rsidR="00FF1EDE" w:rsidRDefault="00000000">
            <w:r>
              <w:t>Quản trị hệ thống</w:t>
            </w:r>
          </w:p>
        </w:tc>
        <w:tc>
          <w:tcPr>
            <w:tcW w:w="2880" w:type="dxa"/>
          </w:tcPr>
          <w:p w14:paraId="74F20552" w14:textId="77777777" w:rsidR="00FF1EDE" w:rsidRDefault="00000000">
            <w:r>
              <w:t>Duy trì hệ thống</w:t>
            </w:r>
          </w:p>
        </w:tc>
        <w:tc>
          <w:tcPr>
            <w:tcW w:w="2880" w:type="dxa"/>
          </w:tcPr>
          <w:p w14:paraId="03C31DFE" w14:textId="77777777" w:rsidR="00FF1EDE" w:rsidRDefault="00000000">
            <w:r>
              <w:t>Bảo mật, ổn định</w:t>
            </w:r>
          </w:p>
        </w:tc>
      </w:tr>
    </w:tbl>
    <w:p w14:paraId="2977AFCD" w14:textId="77777777" w:rsidR="00FF1EDE" w:rsidRDefault="00000000">
      <w:r>
        <w:t>3. Phân tích yêu cầu chức năng &amp; phi chức năng:</w:t>
      </w:r>
    </w:p>
    <w:p w14:paraId="6FA024B6" w14:textId="77777777" w:rsidR="00FF1EDE" w:rsidRDefault="00000000">
      <w:r>
        <w:t>• Quản lý hội viên, gói tập, thanh toán, lịch tập, thiết bị, báo cáo doanh thu.</w:t>
      </w:r>
      <w:r>
        <w:br/>
        <w:t>• Giao diện thân thiện, dữ liệu an toàn, phản hồi nhanh, sao lưu định kỳ.</w:t>
      </w:r>
    </w:p>
    <w:p w14:paraId="6DAD40C4" w14:textId="77777777" w:rsidR="00FF1EDE" w:rsidRDefault="00000000">
      <w:r>
        <w:t>4. Kỹ thuật thu thập yêu cầu: Phỏng vấn quản lý, quan sát quy trình làm việc.</w:t>
      </w:r>
    </w:p>
    <w:p w14:paraId="2A9A99B6" w14:textId="77777777" w:rsidR="00FF1EDE" w:rsidRDefault="00000000">
      <w:pPr>
        <w:pStyle w:val="Heading2"/>
      </w:pPr>
      <w:r>
        <w:t>Y2. Đặc tả &amp; Mô hình hóa Use Case</w:t>
      </w:r>
    </w:p>
    <w:p w14:paraId="0807B45C" w14:textId="77777777" w:rsidR="00FF1EDE" w:rsidRDefault="00000000">
      <w:r>
        <w:t>Các tác nhân: Admin, Lễ tân, Huấn luyện viên, Hội viên.</w:t>
      </w:r>
      <w:r>
        <w:br/>
        <w:t>Các nhóm chức năng chính: Quản lý hội viên, gói tập, thanh toán, PT &amp; lịch tập, báo cáo doanh thu.</w:t>
      </w:r>
    </w:p>
    <w:p w14:paraId="2A9EEDB6" w14:textId="77777777" w:rsidR="00FF1EDE" w:rsidRDefault="00000000">
      <w:r>
        <w:t>Use Case chi tiết:</w:t>
      </w:r>
    </w:p>
    <w:p w14:paraId="2E12331D" w14:textId="77777777" w:rsidR="00FF1EDE" w:rsidRDefault="00000000">
      <w:r>
        <w:t>Use Case 1: Đăng ký hội viên</w:t>
      </w:r>
      <w:r>
        <w:br/>
        <w:t>Tác nhân: Lễ tân</w:t>
      </w:r>
      <w:r>
        <w:br/>
        <w:t>Luồng chính: Nhập thông tin khách hàng, chọn gói tập, lưu và in hóa đơn.</w:t>
      </w:r>
    </w:p>
    <w:p w14:paraId="0B3FAAC4" w14:textId="77777777" w:rsidR="00FF1EDE" w:rsidRDefault="00000000">
      <w:r>
        <w:t>Use Case 2: Ghi nhận thanh toán</w:t>
      </w:r>
      <w:r>
        <w:br/>
        <w:t>Tác nhân: Lễ tân</w:t>
      </w:r>
      <w:r>
        <w:br/>
        <w:t>Luồng chính: Chọn hội viên, chọn gói, xác nhận thanh toán, cập nhật trạng thái.</w:t>
      </w:r>
    </w:p>
    <w:p w14:paraId="2486E2C4" w14:textId="77777777" w:rsidR="00FF1EDE" w:rsidRDefault="00000000">
      <w:pPr>
        <w:pStyle w:val="Heading2"/>
      </w:pPr>
      <w:r>
        <w:lastRenderedPageBreak/>
        <w:t>Y3. Thiết kế kiến trúc hệ thống</w:t>
      </w:r>
    </w:p>
    <w:p w14:paraId="65B65091" w14:textId="77777777" w:rsidR="00FF1EDE" w:rsidRDefault="00000000">
      <w:r>
        <w:t>Mô hình kiến trúc: MVC (Model - View - Controller)</w:t>
      </w:r>
      <w:r>
        <w:br/>
        <w:t>• Model: Chứa logic nghiệp vụ.</w:t>
      </w:r>
      <w:r>
        <w:br/>
        <w:t>• View: Giao diện người dùng.</w:t>
      </w:r>
      <w:r>
        <w:br/>
        <w:t>• Controller: Xử lý yêu cầu và kết nối giữa View và Model.</w:t>
      </w:r>
      <w:r>
        <w:br/>
      </w:r>
      <w:r>
        <w:br/>
        <w:t>Sơ đồ tổng quan:</w:t>
      </w:r>
      <w:r>
        <w:br/>
        <w:t>[User] → [View] → [Controller] → [Model] → [Database]</w:t>
      </w:r>
    </w:p>
    <w:p w14:paraId="1E3DC2F0" w14:textId="77777777" w:rsidR="00FF1EDE" w:rsidRDefault="00000000">
      <w:pPr>
        <w:pStyle w:val="Heading2"/>
      </w:pPr>
      <w:r>
        <w:t>Y4. Thiết kế UML</w:t>
      </w:r>
    </w:p>
    <w:p w14:paraId="426C391E" w14:textId="77777777" w:rsidR="00FF1EDE" w:rsidRDefault="00000000">
      <w:r>
        <w:t>• Use Case Diagram: mô tả quan hệ giữa tác nhân và chức năng.</w:t>
      </w:r>
      <w:r>
        <w:br/>
        <w:t>• Class Diagram: Member, Trainer, Package, Payment, Schedule.</w:t>
      </w:r>
      <w:r>
        <w:br/>
        <w:t>• Sequence Diagram: quy trình đăng ký hội viên.</w:t>
      </w:r>
      <w:r>
        <w:br/>
        <w:t>• Activity Diagram: mô tả luồng hoạt động đăng ký hội viên.</w:t>
      </w:r>
    </w:p>
    <w:p w14:paraId="4CD81C20" w14:textId="77777777" w:rsidR="00FF1EDE" w:rsidRDefault="00000000">
      <w:pPr>
        <w:pStyle w:val="Heading2"/>
      </w:pPr>
      <w:r>
        <w:t>Y5. Kiểm thử phần mềm</w:t>
      </w:r>
    </w:p>
    <w:p w14:paraId="19BBC481" w14:textId="77777777" w:rsidR="00FF1EDE" w:rsidRDefault="00000000">
      <w:r>
        <w:t>Test Case mẫu: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F1EDE" w14:paraId="43285225" w14:textId="77777777" w:rsidTr="008C6E16">
        <w:tc>
          <w:tcPr>
            <w:tcW w:w="1728" w:type="dxa"/>
          </w:tcPr>
          <w:p w14:paraId="536E4A46" w14:textId="77777777" w:rsidR="00FF1EDE" w:rsidRDefault="00000000">
            <w:r>
              <w:t>Test Case ID</w:t>
            </w:r>
          </w:p>
        </w:tc>
        <w:tc>
          <w:tcPr>
            <w:tcW w:w="1728" w:type="dxa"/>
          </w:tcPr>
          <w:p w14:paraId="49244F39" w14:textId="77777777" w:rsidR="00FF1EDE" w:rsidRDefault="00000000">
            <w:r>
              <w:t>Mô tả</w:t>
            </w:r>
          </w:p>
        </w:tc>
        <w:tc>
          <w:tcPr>
            <w:tcW w:w="1728" w:type="dxa"/>
          </w:tcPr>
          <w:p w14:paraId="110017D9" w14:textId="77777777" w:rsidR="00FF1EDE" w:rsidRDefault="00000000">
            <w:r>
              <w:t>Input</w:t>
            </w:r>
          </w:p>
        </w:tc>
        <w:tc>
          <w:tcPr>
            <w:tcW w:w="1728" w:type="dxa"/>
          </w:tcPr>
          <w:p w14:paraId="4B9FA703" w14:textId="77777777" w:rsidR="00FF1EDE" w:rsidRDefault="00000000">
            <w:r>
              <w:t>Kết quả mong đợi</w:t>
            </w:r>
          </w:p>
        </w:tc>
        <w:tc>
          <w:tcPr>
            <w:tcW w:w="1728" w:type="dxa"/>
          </w:tcPr>
          <w:p w14:paraId="46D70D5C" w14:textId="77777777" w:rsidR="00FF1EDE" w:rsidRDefault="00000000">
            <w:r>
              <w:t>Kết quả thực tế</w:t>
            </w:r>
          </w:p>
        </w:tc>
      </w:tr>
      <w:tr w:rsidR="00FF1EDE" w14:paraId="7730C657" w14:textId="77777777" w:rsidTr="008C6E16">
        <w:tc>
          <w:tcPr>
            <w:tcW w:w="1728" w:type="dxa"/>
          </w:tcPr>
          <w:p w14:paraId="7CE43978" w14:textId="77777777" w:rsidR="00FF1EDE" w:rsidRDefault="00000000">
            <w:r>
              <w:t>TC01</w:t>
            </w:r>
          </w:p>
        </w:tc>
        <w:tc>
          <w:tcPr>
            <w:tcW w:w="1728" w:type="dxa"/>
          </w:tcPr>
          <w:p w14:paraId="5A7D9D3D" w14:textId="77777777" w:rsidR="00FF1EDE" w:rsidRDefault="00000000">
            <w:r>
              <w:t>Đăng ký hội viên hợp lệ</w:t>
            </w:r>
          </w:p>
        </w:tc>
        <w:tc>
          <w:tcPr>
            <w:tcW w:w="1728" w:type="dxa"/>
          </w:tcPr>
          <w:p w14:paraId="200615B0" w14:textId="77777777" w:rsidR="00FF1EDE" w:rsidRDefault="00000000">
            <w:r>
              <w:t>Thông tin hợp lệ</w:t>
            </w:r>
          </w:p>
        </w:tc>
        <w:tc>
          <w:tcPr>
            <w:tcW w:w="1728" w:type="dxa"/>
          </w:tcPr>
          <w:p w14:paraId="247AC353" w14:textId="77777777" w:rsidR="00FF1EDE" w:rsidRDefault="00000000">
            <w:r>
              <w:t>Tạo thành công</w:t>
            </w:r>
          </w:p>
        </w:tc>
        <w:tc>
          <w:tcPr>
            <w:tcW w:w="1728" w:type="dxa"/>
          </w:tcPr>
          <w:p w14:paraId="14A41E72" w14:textId="77777777" w:rsidR="00FF1EDE" w:rsidRDefault="00000000">
            <w:r>
              <w:t>Pass</w:t>
            </w:r>
          </w:p>
        </w:tc>
      </w:tr>
      <w:tr w:rsidR="00FF1EDE" w14:paraId="6D212439" w14:textId="77777777" w:rsidTr="008C6E16">
        <w:tc>
          <w:tcPr>
            <w:tcW w:w="1728" w:type="dxa"/>
          </w:tcPr>
          <w:p w14:paraId="2535EA06" w14:textId="77777777" w:rsidR="00FF1EDE" w:rsidRDefault="00000000">
            <w:r>
              <w:t>TC02</w:t>
            </w:r>
          </w:p>
        </w:tc>
        <w:tc>
          <w:tcPr>
            <w:tcW w:w="1728" w:type="dxa"/>
          </w:tcPr>
          <w:p w14:paraId="205FA9BF" w14:textId="77777777" w:rsidR="00FF1EDE" w:rsidRDefault="00000000">
            <w:r>
              <w:t>Trùng số điện thoại</w:t>
            </w:r>
          </w:p>
        </w:tc>
        <w:tc>
          <w:tcPr>
            <w:tcW w:w="1728" w:type="dxa"/>
          </w:tcPr>
          <w:p w14:paraId="10FFB565" w14:textId="77777777" w:rsidR="00FF1EDE" w:rsidRDefault="00000000">
            <w:r>
              <w:t>Số ĐT đã tồn tại</w:t>
            </w:r>
          </w:p>
        </w:tc>
        <w:tc>
          <w:tcPr>
            <w:tcW w:w="1728" w:type="dxa"/>
          </w:tcPr>
          <w:p w14:paraId="3CDE8F3A" w14:textId="77777777" w:rsidR="00FF1EDE" w:rsidRDefault="00000000">
            <w:r>
              <w:t>Báo lỗi trùng</w:t>
            </w:r>
          </w:p>
        </w:tc>
        <w:tc>
          <w:tcPr>
            <w:tcW w:w="1728" w:type="dxa"/>
          </w:tcPr>
          <w:p w14:paraId="41296C00" w14:textId="77777777" w:rsidR="00FF1EDE" w:rsidRDefault="00000000">
            <w:r>
              <w:t>Pass</w:t>
            </w:r>
          </w:p>
        </w:tc>
      </w:tr>
      <w:tr w:rsidR="00FF1EDE" w14:paraId="3F51A6A3" w14:textId="77777777" w:rsidTr="008C6E16">
        <w:tc>
          <w:tcPr>
            <w:tcW w:w="1728" w:type="dxa"/>
          </w:tcPr>
          <w:p w14:paraId="2B7791F3" w14:textId="77777777" w:rsidR="00FF1EDE" w:rsidRDefault="00000000">
            <w:r>
              <w:t>TC03</w:t>
            </w:r>
          </w:p>
        </w:tc>
        <w:tc>
          <w:tcPr>
            <w:tcW w:w="1728" w:type="dxa"/>
          </w:tcPr>
          <w:p w14:paraId="2526D8D7" w14:textId="77777777" w:rsidR="00FF1EDE" w:rsidRDefault="00000000">
            <w:r>
              <w:t>Thanh toán gói tập</w:t>
            </w:r>
          </w:p>
        </w:tc>
        <w:tc>
          <w:tcPr>
            <w:tcW w:w="1728" w:type="dxa"/>
          </w:tcPr>
          <w:p w14:paraId="5E598778" w14:textId="77777777" w:rsidR="00FF1EDE" w:rsidRDefault="00000000">
            <w:r>
              <w:t>Chọn hội viên và gói</w:t>
            </w:r>
          </w:p>
        </w:tc>
        <w:tc>
          <w:tcPr>
            <w:tcW w:w="1728" w:type="dxa"/>
          </w:tcPr>
          <w:p w14:paraId="2BAEFEDB" w14:textId="77777777" w:rsidR="00FF1EDE" w:rsidRDefault="00000000">
            <w:r>
              <w:t>Cập nhật trạng thái “Đã thanh toán”</w:t>
            </w:r>
          </w:p>
        </w:tc>
        <w:tc>
          <w:tcPr>
            <w:tcW w:w="1728" w:type="dxa"/>
          </w:tcPr>
          <w:p w14:paraId="7373DF7D" w14:textId="77777777" w:rsidR="00FF1EDE" w:rsidRDefault="00000000">
            <w:r>
              <w:t>Pass</w:t>
            </w:r>
          </w:p>
        </w:tc>
      </w:tr>
    </w:tbl>
    <w:p w14:paraId="3A72882B" w14:textId="77777777" w:rsidR="00FF1EDE" w:rsidRDefault="00000000">
      <w:r>
        <w:t>Kế hoạch kiểm thử cơ bản:</w:t>
      </w:r>
      <w:r>
        <w:br/>
        <w:t>• Unit test: kiểm thử hàm tính toán và nhập liệu.</w:t>
      </w:r>
      <w:r>
        <w:br/>
        <w:t>• Functional test: kiểm thử quy trình đăng ký, thanh toán.</w:t>
      </w:r>
    </w:p>
    <w:sectPr w:rsidR="00FF1E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DCE45" w14:textId="77777777" w:rsidR="00210C18" w:rsidRDefault="00210C18">
      <w:pPr>
        <w:spacing w:line="240" w:lineRule="auto"/>
      </w:pPr>
      <w:r>
        <w:separator/>
      </w:r>
    </w:p>
  </w:endnote>
  <w:endnote w:type="continuationSeparator" w:id="0">
    <w:p w14:paraId="6AC5995D" w14:textId="77777777" w:rsidR="00210C18" w:rsidRDefault="00210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5A59C" w14:textId="77777777" w:rsidR="00210C18" w:rsidRDefault="00210C18">
      <w:pPr>
        <w:spacing w:after="0"/>
      </w:pPr>
      <w:r>
        <w:separator/>
      </w:r>
    </w:p>
  </w:footnote>
  <w:footnote w:type="continuationSeparator" w:id="0">
    <w:p w14:paraId="02A3CECA" w14:textId="77777777" w:rsidR="00210C18" w:rsidRDefault="00210C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696661878">
    <w:abstractNumId w:val="5"/>
  </w:num>
  <w:num w:numId="2" w16cid:durableId="1982882775">
    <w:abstractNumId w:val="3"/>
  </w:num>
  <w:num w:numId="3" w16cid:durableId="1639609474">
    <w:abstractNumId w:val="2"/>
  </w:num>
  <w:num w:numId="4" w16cid:durableId="602418607">
    <w:abstractNumId w:val="4"/>
  </w:num>
  <w:num w:numId="5" w16cid:durableId="542597530">
    <w:abstractNumId w:val="1"/>
  </w:num>
  <w:num w:numId="6" w16cid:durableId="198989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C18"/>
    <w:rsid w:val="0029639D"/>
    <w:rsid w:val="00326F90"/>
    <w:rsid w:val="008C6E16"/>
    <w:rsid w:val="00AA1D8D"/>
    <w:rsid w:val="00B47730"/>
    <w:rsid w:val="00CB0664"/>
    <w:rsid w:val="00D85005"/>
    <w:rsid w:val="00FC693F"/>
    <w:rsid w:val="00FF1EDE"/>
    <w:rsid w:val="45A8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442A9"/>
  <w14:defaultImageDpi w14:val="300"/>
  <w15:docId w15:val="{50491CB2-0C57-44DF-96A9-AF62FDF2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 phu</cp:lastModifiedBy>
  <cp:revision>2</cp:revision>
  <dcterms:created xsi:type="dcterms:W3CDTF">2013-12-23T23:15:00Z</dcterms:created>
  <dcterms:modified xsi:type="dcterms:W3CDTF">2025-10-06T07:41:00Z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645FFC10477B4CBFA929A66200132C06_12</vt:lpwstr>
  </property>
</Properties>
</file>