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9BECE" w14:textId="0F18C302" w:rsidR="00323C66" w:rsidRDefault="004B3B10" w:rsidP="000443F9">
      <w:pPr>
        <w:spacing w:after="0" w:line="240" w:lineRule="auto"/>
        <w:jc w:val="center"/>
        <w:rPr>
          <w:rFonts w:hint="eastAsia"/>
          <w:sz w:val="48"/>
          <w:szCs w:val="48"/>
        </w:rPr>
      </w:pPr>
      <w:r w:rsidRPr="004B3B10">
        <w:rPr>
          <w:rFonts w:hint="eastAsia"/>
          <w:sz w:val="48"/>
          <w:szCs w:val="48"/>
        </w:rPr>
        <w:t>周报10.20</w:t>
      </w:r>
    </w:p>
    <w:p w14:paraId="508A1E8D" w14:textId="55148DEA" w:rsidR="00802AC3" w:rsidRPr="0017244F" w:rsidRDefault="00705984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用于微调的问答对</w:t>
      </w:r>
      <w:r w:rsidR="00802AC3" w:rsidRPr="00802AC3">
        <w:rPr>
          <w:rFonts w:ascii="宋体" w:eastAsia="宋体" w:hAnsi="宋体"/>
          <w:sz w:val="28"/>
          <w:szCs w:val="28"/>
        </w:rPr>
        <w:t>数据集的构建非常重要，是定制本地模型中最核心的环节，非常耗时。</w:t>
      </w:r>
    </w:p>
    <w:p w14:paraId="7A32E39F" w14:textId="77777777" w:rsidR="000443F9" w:rsidRPr="0017244F" w:rsidRDefault="000443F9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1B076CC8" w14:textId="4B354D63" w:rsidR="000E5F97" w:rsidRPr="0017244F" w:rsidRDefault="000E5F97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1.数据集格式</w:t>
      </w:r>
    </w:p>
    <w:p w14:paraId="39D27D60" w14:textId="3FAD8ACA" w:rsidR="00802AC3" w:rsidRPr="0017244F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根据L</w:t>
      </w:r>
      <w:r w:rsidR="00215BF4" w:rsidRPr="0017244F">
        <w:rPr>
          <w:rFonts w:ascii="宋体" w:eastAsia="宋体" w:hAnsi="宋体" w:hint="eastAsia"/>
          <w:sz w:val="28"/>
          <w:szCs w:val="28"/>
        </w:rPr>
        <w:t>L</w:t>
      </w:r>
      <w:r w:rsidRPr="0017244F">
        <w:rPr>
          <w:rFonts w:ascii="宋体" w:eastAsia="宋体" w:hAnsi="宋体" w:hint="eastAsia"/>
          <w:sz w:val="28"/>
          <w:szCs w:val="28"/>
        </w:rPr>
        <w:t>amaFactory指定的两种数据集格式，</w:t>
      </w:r>
      <w:hyperlink r:id="rId4" w:history="1">
        <w:r w:rsidR="000443F9" w:rsidRPr="0017244F">
          <w:rPr>
            <w:rStyle w:val="a3"/>
            <w:rFonts w:ascii="宋体" w:eastAsia="宋体" w:hAnsi="宋体"/>
            <w:sz w:val="28"/>
            <w:szCs w:val="28"/>
          </w:rPr>
          <w:t>数据处理 - LLaMA Factory</w:t>
        </w:r>
      </w:hyperlink>
      <w:r w:rsidR="000443F9" w:rsidRPr="0017244F">
        <w:rPr>
          <w:rFonts w:ascii="宋体" w:eastAsia="宋体" w:hAnsi="宋体" w:hint="eastAsia"/>
          <w:sz w:val="28"/>
          <w:szCs w:val="28"/>
        </w:rPr>
        <w:t>，选择较易处理的Alpaca格式，</w:t>
      </w:r>
      <w:r w:rsidRPr="00802AC3">
        <w:rPr>
          <w:rFonts w:ascii="宋体" w:eastAsia="宋体" w:hAnsi="宋体"/>
          <w:sz w:val="28"/>
          <w:szCs w:val="28"/>
        </w:rPr>
        <w:t>将</w:t>
      </w:r>
      <w:r w:rsidR="00A07C2D" w:rsidRPr="0017244F">
        <w:rPr>
          <w:rFonts w:ascii="宋体" w:eastAsia="宋体" w:hAnsi="宋体" w:hint="eastAsia"/>
          <w:sz w:val="28"/>
          <w:szCs w:val="28"/>
        </w:rPr>
        <w:t>数据表</w:t>
      </w:r>
      <w:r w:rsidRPr="00802AC3">
        <w:rPr>
          <w:rFonts w:ascii="宋体" w:eastAsia="宋体" w:hAnsi="宋体"/>
          <w:sz w:val="28"/>
          <w:szCs w:val="28"/>
        </w:rPr>
        <w:t>转换为Alpaca格式</w:t>
      </w:r>
      <w:r w:rsidR="00A07C2D" w:rsidRPr="0017244F">
        <w:rPr>
          <w:rFonts w:ascii="宋体" w:eastAsia="宋体" w:hAnsi="宋体" w:hint="eastAsia"/>
          <w:sz w:val="28"/>
          <w:szCs w:val="28"/>
        </w:rPr>
        <w:t>的Json数据</w:t>
      </w:r>
      <w:r w:rsidRPr="00802AC3">
        <w:rPr>
          <w:rFonts w:ascii="宋体" w:eastAsia="宋体" w:hAnsi="宋体"/>
          <w:sz w:val="28"/>
          <w:szCs w:val="28"/>
        </w:rPr>
        <w:t>，用于</w:t>
      </w:r>
      <w:r w:rsidRPr="00802AC3">
        <w:rPr>
          <w:rFonts w:ascii="宋体" w:eastAsia="宋体" w:hAnsi="宋体" w:hint="eastAsia"/>
          <w:sz w:val="28"/>
          <w:szCs w:val="28"/>
        </w:rPr>
        <w:t>模型微调。</w:t>
      </w:r>
    </w:p>
    <w:p w14:paraId="6FD77E20" w14:textId="5B9DEA41" w:rsidR="004F53E4" w:rsidRPr="0017244F" w:rsidRDefault="004F53E4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3096E7" wp14:editId="50E2A801">
            <wp:extent cx="5274310" cy="2233930"/>
            <wp:effectExtent l="0" t="0" r="2540" b="0"/>
            <wp:docPr id="1545613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13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B803" w14:textId="77777777" w:rsidR="00024E69" w:rsidRPr="00802AC3" w:rsidRDefault="00024E69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62BC2A7A" w14:textId="6FF2E163" w:rsidR="00A07C2D" w:rsidRPr="0017244F" w:rsidRDefault="000E5F97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2</w:t>
      </w:r>
      <w:r w:rsidR="00A07C2D" w:rsidRPr="0017244F">
        <w:rPr>
          <w:rFonts w:ascii="宋体" w:eastAsia="宋体" w:hAnsi="宋体" w:hint="eastAsia"/>
          <w:sz w:val="28"/>
          <w:szCs w:val="28"/>
        </w:rPr>
        <w:t>.</w:t>
      </w:r>
      <w:r w:rsidR="008D7BE5" w:rsidRPr="0017244F">
        <w:rPr>
          <w:rFonts w:ascii="宋体" w:eastAsia="宋体" w:hAnsi="宋体" w:hint="eastAsia"/>
          <w:sz w:val="28"/>
          <w:szCs w:val="28"/>
        </w:rPr>
        <w:t>使用</w:t>
      </w:r>
      <w:r w:rsidR="00A07C2D" w:rsidRPr="0017244F">
        <w:rPr>
          <w:rFonts w:ascii="宋体" w:eastAsia="宋体" w:hAnsi="宋体" w:hint="eastAsia"/>
          <w:sz w:val="28"/>
          <w:szCs w:val="28"/>
        </w:rPr>
        <w:t>现有</w:t>
      </w:r>
      <w:r w:rsidRPr="0017244F">
        <w:rPr>
          <w:rFonts w:ascii="宋体" w:eastAsia="宋体" w:hAnsi="宋体" w:hint="eastAsia"/>
          <w:sz w:val="28"/>
          <w:szCs w:val="28"/>
        </w:rPr>
        <w:t>的</w:t>
      </w:r>
      <w:r w:rsidR="00A07C2D" w:rsidRPr="0017244F">
        <w:rPr>
          <w:rFonts w:ascii="宋体" w:eastAsia="宋体" w:hAnsi="宋体" w:hint="eastAsia"/>
          <w:sz w:val="28"/>
          <w:szCs w:val="28"/>
        </w:rPr>
        <w:t>项目</w:t>
      </w:r>
    </w:p>
    <w:p w14:paraId="1DD19A42" w14:textId="77777777" w:rsidR="00684061" w:rsidRPr="0017244F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Bonito是一个由Brown大学BATS研究实验室开发的开源项目,旨在解决</w:t>
      </w:r>
      <w:r w:rsidR="000E5F97" w:rsidRPr="0017244F">
        <w:rPr>
          <w:rFonts w:ascii="宋体" w:eastAsia="宋体" w:hAnsi="宋体" w:hint="eastAsia"/>
          <w:sz w:val="28"/>
          <w:szCs w:val="28"/>
        </w:rPr>
        <w:t>：</w:t>
      </w:r>
      <w:r w:rsidRPr="00802AC3">
        <w:rPr>
          <w:rFonts w:ascii="宋体" w:eastAsia="宋体" w:hAnsi="宋体"/>
          <w:sz w:val="28"/>
          <w:szCs w:val="28"/>
        </w:rPr>
        <w:t>将</w:t>
      </w:r>
      <w:r w:rsidR="00684061" w:rsidRPr="0017244F">
        <w:rPr>
          <w:rFonts w:ascii="宋体" w:eastAsia="宋体" w:hAnsi="宋体" w:hint="eastAsia"/>
          <w:sz w:val="28"/>
          <w:szCs w:val="28"/>
        </w:rPr>
        <w:t>未</w:t>
      </w:r>
      <w:r w:rsidRPr="00802AC3">
        <w:rPr>
          <w:rFonts w:ascii="宋体" w:eastAsia="宋体" w:hAnsi="宋体"/>
          <w:sz w:val="28"/>
          <w:szCs w:val="28"/>
        </w:rPr>
        <w:t>标注的文本转换为特定任务的指令微调数据集</w:t>
      </w:r>
      <w:r w:rsidR="000E5F97" w:rsidRPr="0017244F">
        <w:rPr>
          <w:rFonts w:ascii="宋体" w:eastAsia="宋体" w:hAnsi="宋体" w:hint="eastAsia"/>
          <w:sz w:val="28"/>
          <w:szCs w:val="28"/>
        </w:rPr>
        <w:t>。</w:t>
      </w:r>
    </w:p>
    <w:p w14:paraId="5B208DBC" w14:textId="642206BB" w:rsidR="00802AC3" w:rsidRPr="00802AC3" w:rsidRDefault="000E5F97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其本身</w:t>
      </w:r>
      <w:r w:rsidR="00802AC3" w:rsidRPr="00802AC3">
        <w:rPr>
          <w:rFonts w:ascii="宋体" w:eastAsia="宋体" w:hAnsi="宋体"/>
          <w:sz w:val="28"/>
          <w:szCs w:val="28"/>
        </w:rPr>
        <w:t>是一个</w:t>
      </w:r>
      <w:r w:rsidR="009E4512" w:rsidRPr="0017244F">
        <w:rPr>
          <w:rFonts w:ascii="宋体" w:eastAsia="宋体" w:hAnsi="宋体" w:hint="eastAsia"/>
          <w:sz w:val="28"/>
          <w:szCs w:val="28"/>
        </w:rPr>
        <w:t>微调过的</w:t>
      </w:r>
      <w:r w:rsidR="00802AC3" w:rsidRPr="00802AC3">
        <w:rPr>
          <w:rFonts w:ascii="宋体" w:eastAsia="宋体" w:hAnsi="宋体"/>
          <w:sz w:val="28"/>
          <w:szCs w:val="28"/>
        </w:rPr>
        <w:t>Mistral 7B</w:t>
      </w:r>
      <w:r w:rsidR="003F0852" w:rsidRPr="0017244F">
        <w:rPr>
          <w:rFonts w:ascii="宋体" w:eastAsia="宋体" w:hAnsi="宋体" w:hint="eastAsia"/>
          <w:sz w:val="28"/>
          <w:szCs w:val="28"/>
        </w:rPr>
        <w:t>模型，专门用于</w:t>
      </w:r>
      <w:r w:rsidR="00705984" w:rsidRPr="0017244F">
        <w:rPr>
          <w:rFonts w:ascii="宋体" w:eastAsia="宋体" w:hAnsi="宋体" w:hint="eastAsia"/>
          <w:sz w:val="28"/>
          <w:szCs w:val="28"/>
        </w:rPr>
        <w:t>生成问答对</w:t>
      </w:r>
      <w:r w:rsidR="001437C6" w:rsidRPr="0017244F">
        <w:rPr>
          <w:rFonts w:ascii="宋体" w:eastAsia="宋体" w:hAnsi="宋体" w:hint="eastAsia"/>
          <w:sz w:val="28"/>
          <w:szCs w:val="28"/>
        </w:rPr>
        <w:t>。</w:t>
      </w:r>
    </w:p>
    <w:p w14:paraId="0AEA588A" w14:textId="25FCE86B" w:rsidR="00802AC3" w:rsidRPr="00802AC3" w:rsidRDefault="0036432A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2.</w:t>
      </w:r>
      <w:r w:rsidR="00802AC3" w:rsidRPr="00802AC3">
        <w:rPr>
          <w:rFonts w:ascii="宋体" w:eastAsia="宋体" w:hAnsi="宋体"/>
          <w:sz w:val="28"/>
          <w:szCs w:val="28"/>
        </w:rPr>
        <w:t>1项目安装</w:t>
      </w:r>
    </w:p>
    <w:p w14:paraId="5B53678B" w14:textId="5AFDE43B" w:rsidR="00802AC3" w:rsidRP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从git手动下载量化版本项目</w:t>
      </w:r>
      <w:r w:rsidR="00C7272B" w:rsidRPr="0017244F">
        <w:rPr>
          <w:rFonts w:ascii="宋体" w:eastAsia="宋体" w:hAnsi="宋体" w:hint="eastAsia"/>
          <w:sz w:val="28"/>
          <w:szCs w:val="28"/>
        </w:rPr>
        <w:t>，可在本地电脑运行</w:t>
      </w:r>
      <w:hyperlink r:id="rId6" w:history="1">
        <w:r w:rsidRPr="00802AC3">
          <w:rPr>
            <w:rStyle w:val="a3"/>
            <w:rFonts w:ascii="宋体" w:eastAsia="宋体" w:hAnsi="宋体"/>
            <w:sz w:val="28"/>
            <w:szCs w:val="28"/>
          </w:rPr>
          <w:t xml:space="preserve">GitHub - BatsResearch/bonito: A lightweight library for generating </w:t>
        </w:r>
        <w:r w:rsidRPr="00802AC3">
          <w:rPr>
            <w:rStyle w:val="a3"/>
            <w:rFonts w:ascii="宋体" w:eastAsia="宋体" w:hAnsi="宋体"/>
            <w:sz w:val="28"/>
            <w:szCs w:val="28"/>
          </w:rPr>
          <w:lastRenderedPageBreak/>
          <w:t>synthetic instruction tuning datasets for your data without GPT.</w:t>
        </w:r>
      </w:hyperlink>
      <w:r w:rsidRPr="00802AC3">
        <w:rPr>
          <w:rFonts w:ascii="宋体" w:eastAsia="宋体" w:hAnsi="宋体"/>
          <w:sz w:val="28"/>
          <w:szCs w:val="28"/>
        </w:rPr>
        <w:t>，</w:t>
      </w:r>
    </w:p>
    <w:p w14:paraId="19FB0406" w14:textId="2D5DECE5" w:rsidR="00802AC3" w:rsidRP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打开项目，</w:t>
      </w:r>
      <w:r w:rsidR="00024E69" w:rsidRPr="0017244F">
        <w:rPr>
          <w:rFonts w:ascii="宋体" w:eastAsia="宋体" w:hAnsi="宋体" w:hint="eastAsia"/>
          <w:sz w:val="28"/>
          <w:szCs w:val="28"/>
        </w:rPr>
        <w:t>为防止</w:t>
      </w:r>
      <w:r w:rsidRPr="00802AC3">
        <w:rPr>
          <w:rFonts w:ascii="宋体" w:eastAsia="宋体" w:hAnsi="宋体"/>
          <w:sz w:val="28"/>
          <w:szCs w:val="28"/>
        </w:rPr>
        <w:t>环境冗余混乱，新建一个conda环境，并使用命令：</w:t>
      </w:r>
    </w:p>
    <w:p w14:paraId="2ACAB5B1" w14:textId="77777777" w:rsidR="00802AC3" w:rsidRP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conda create -n bonito python=3.9</w:t>
      </w:r>
    </w:p>
    <w:p w14:paraId="1AE52536" w14:textId="77777777" w:rsidR="00802AC3" w:rsidRP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conda activate bonito</w:t>
      </w:r>
    </w:p>
    <w:p w14:paraId="6FCCB5ED" w14:textId="77777777" w:rsidR="00802AC3" w:rsidRP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pip install -e .</w:t>
      </w:r>
    </w:p>
    <w:p w14:paraId="1B6C4647" w14:textId="4D178D73" w:rsidR="00802AC3" w:rsidRDefault="00802AC3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802AC3">
        <w:rPr>
          <w:rFonts w:ascii="宋体" w:eastAsia="宋体" w:hAnsi="宋体"/>
          <w:sz w:val="28"/>
          <w:szCs w:val="28"/>
        </w:rPr>
        <w:t>需要vllm来安装</w:t>
      </w:r>
      <w:r w:rsidR="00C147E8" w:rsidRPr="0017244F">
        <w:rPr>
          <w:rFonts w:ascii="宋体" w:eastAsia="宋体" w:hAnsi="宋体" w:hint="eastAsia"/>
          <w:sz w:val="28"/>
          <w:szCs w:val="28"/>
        </w:rPr>
        <w:t>并运行</w:t>
      </w:r>
      <w:r w:rsidRPr="00802AC3">
        <w:rPr>
          <w:rFonts w:ascii="宋体" w:eastAsia="宋体" w:hAnsi="宋体"/>
          <w:sz w:val="28"/>
          <w:szCs w:val="28"/>
        </w:rPr>
        <w:t>模型，安装vllm时遇到较大问题，</w:t>
      </w:r>
      <w:r w:rsidR="00C147E8" w:rsidRPr="0017244F">
        <w:rPr>
          <w:rFonts w:ascii="宋体" w:eastAsia="宋体" w:hAnsi="宋体" w:hint="eastAsia"/>
          <w:sz w:val="28"/>
          <w:szCs w:val="28"/>
        </w:rPr>
        <w:t>在本地和虚拟机都进行了尝试，最终</w:t>
      </w:r>
      <w:r w:rsidR="003F0852" w:rsidRPr="0017244F">
        <w:rPr>
          <w:rFonts w:ascii="宋体" w:eastAsia="宋体" w:hAnsi="宋体" w:hint="eastAsia"/>
          <w:sz w:val="28"/>
          <w:szCs w:val="28"/>
        </w:rPr>
        <w:t>耗时3天左右</w:t>
      </w:r>
      <w:r w:rsidRPr="00802AC3">
        <w:rPr>
          <w:rFonts w:ascii="宋体" w:eastAsia="宋体" w:hAnsi="宋体"/>
          <w:sz w:val="28"/>
          <w:szCs w:val="28"/>
        </w:rPr>
        <w:t>项目仍无法运行，遂放弃，</w:t>
      </w:r>
      <w:r w:rsidR="008D7BE5" w:rsidRPr="0017244F">
        <w:rPr>
          <w:rFonts w:ascii="宋体" w:eastAsia="宋体" w:hAnsi="宋体" w:hint="eastAsia"/>
          <w:sz w:val="28"/>
          <w:szCs w:val="28"/>
        </w:rPr>
        <w:t>采用其他方法。</w:t>
      </w:r>
    </w:p>
    <w:p w14:paraId="1F580FE9" w14:textId="77777777" w:rsidR="0017244F" w:rsidRPr="0017244F" w:rsidRDefault="0017244F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4AD59F99" w14:textId="78089798" w:rsidR="008D7BE5" w:rsidRDefault="0017244F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3</w:t>
      </w:r>
      <w:r w:rsidR="008D7BE5" w:rsidRPr="0017244F">
        <w:rPr>
          <w:rFonts w:ascii="宋体" w:eastAsia="宋体" w:hAnsi="宋体" w:hint="eastAsia"/>
          <w:sz w:val="28"/>
          <w:szCs w:val="28"/>
        </w:rPr>
        <w:t>.使用现有大模型</w:t>
      </w:r>
      <w:r w:rsidR="00256952" w:rsidRPr="0017244F">
        <w:rPr>
          <w:rFonts w:ascii="宋体" w:eastAsia="宋体" w:hAnsi="宋体" w:hint="eastAsia"/>
          <w:sz w:val="28"/>
          <w:szCs w:val="28"/>
        </w:rPr>
        <w:t>处理</w:t>
      </w:r>
    </w:p>
    <w:p w14:paraId="535379A4" w14:textId="150AF570" w:rsidR="003E0E4C" w:rsidRPr="0017244F" w:rsidRDefault="003E0E4C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3.1处理表格</w:t>
      </w:r>
    </w:p>
    <w:p w14:paraId="3357891F" w14:textId="005D441E" w:rsidR="006F152A" w:rsidRDefault="008D7BE5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17244F">
        <w:rPr>
          <w:rFonts w:ascii="宋体" w:eastAsia="宋体" w:hAnsi="宋体" w:hint="eastAsia"/>
          <w:sz w:val="28"/>
          <w:szCs w:val="28"/>
        </w:rPr>
        <w:t>当前主流的做法是：</w:t>
      </w:r>
      <w:r w:rsidR="002A4AB2">
        <w:rPr>
          <w:rFonts w:ascii="宋体" w:eastAsia="宋体" w:hAnsi="宋体" w:hint="eastAsia"/>
          <w:sz w:val="28"/>
          <w:szCs w:val="28"/>
        </w:rPr>
        <w:t>先使用python脚本</w:t>
      </w:r>
      <w:r w:rsidR="004058B8">
        <w:rPr>
          <w:rFonts w:ascii="宋体" w:eastAsia="宋体" w:hAnsi="宋体" w:hint="eastAsia"/>
          <w:sz w:val="28"/>
          <w:szCs w:val="28"/>
        </w:rPr>
        <w:t>将原excel</w:t>
      </w:r>
      <w:r w:rsidR="008158C7">
        <w:rPr>
          <w:rFonts w:ascii="宋体" w:eastAsia="宋体" w:hAnsi="宋体" w:hint="eastAsia"/>
          <w:sz w:val="28"/>
          <w:szCs w:val="28"/>
        </w:rPr>
        <w:t>文件进行</w:t>
      </w:r>
      <w:r w:rsidR="004058B8">
        <w:rPr>
          <w:rFonts w:ascii="宋体" w:eastAsia="宋体" w:hAnsi="宋体" w:hint="eastAsia"/>
          <w:sz w:val="28"/>
          <w:szCs w:val="28"/>
        </w:rPr>
        <w:t>处理</w:t>
      </w:r>
      <w:r w:rsidR="006F152A">
        <w:rPr>
          <w:rFonts w:ascii="宋体" w:eastAsia="宋体" w:hAnsi="宋体" w:hint="eastAsia"/>
          <w:sz w:val="28"/>
          <w:szCs w:val="28"/>
        </w:rPr>
        <w:t>成txt文件</w:t>
      </w:r>
      <w:r w:rsidR="004058B8">
        <w:rPr>
          <w:rFonts w:ascii="宋体" w:eastAsia="宋体" w:hAnsi="宋体" w:hint="eastAsia"/>
          <w:sz w:val="28"/>
          <w:szCs w:val="28"/>
        </w:rPr>
        <w:t>，</w:t>
      </w:r>
      <w:r w:rsidR="006F152A">
        <w:rPr>
          <w:rFonts w:ascii="宋体" w:eastAsia="宋体" w:hAnsi="宋体" w:hint="eastAsia"/>
          <w:sz w:val="28"/>
          <w:szCs w:val="28"/>
        </w:rPr>
        <w:t>并去除无效冗余的内容，否则大模型</w:t>
      </w:r>
      <w:r w:rsidR="001071C9">
        <w:rPr>
          <w:rFonts w:ascii="宋体" w:eastAsia="宋体" w:hAnsi="宋体" w:hint="eastAsia"/>
          <w:sz w:val="28"/>
          <w:szCs w:val="28"/>
        </w:rPr>
        <w:t>对文本</w:t>
      </w:r>
      <w:r w:rsidR="006F152A">
        <w:rPr>
          <w:rFonts w:ascii="宋体" w:eastAsia="宋体" w:hAnsi="宋体" w:hint="eastAsia"/>
          <w:sz w:val="28"/>
          <w:szCs w:val="28"/>
        </w:rPr>
        <w:t>的解析</w:t>
      </w:r>
      <w:r w:rsidR="001071C9">
        <w:rPr>
          <w:rFonts w:ascii="宋体" w:eastAsia="宋体" w:hAnsi="宋体" w:hint="eastAsia"/>
          <w:sz w:val="28"/>
          <w:szCs w:val="28"/>
        </w:rPr>
        <w:t>会有很多歧义和影响。</w:t>
      </w:r>
    </w:p>
    <w:p w14:paraId="0BD0200B" w14:textId="31E61F63" w:rsidR="006F152A" w:rsidRPr="006F152A" w:rsidRDefault="006F152A" w:rsidP="006F152A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 w:rsidRPr="006F152A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5C9DA7F" wp14:editId="4418DAF5">
            <wp:extent cx="5274310" cy="2726055"/>
            <wp:effectExtent l="0" t="0" r="2540" b="0"/>
            <wp:docPr id="548592238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328" w14:textId="6C0BB966" w:rsidR="00711B26" w:rsidRDefault="00711B26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2.生成问答对</w:t>
      </w:r>
    </w:p>
    <w:p w14:paraId="2D064F12" w14:textId="372DCF09" w:rsidR="006F152A" w:rsidRDefault="003E0E4C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再使用CHATGPT，对txt文件进行解析并生成问答对</w:t>
      </w:r>
      <w:r w:rsidR="00AE0091">
        <w:rPr>
          <w:rFonts w:ascii="宋体" w:eastAsia="宋体" w:hAnsi="宋体" w:hint="eastAsia"/>
          <w:sz w:val="28"/>
          <w:szCs w:val="28"/>
        </w:rPr>
        <w:t>，同时需要对prompt提出非常细致的要求，以产生可用的问答对。</w:t>
      </w:r>
    </w:p>
    <w:p w14:paraId="501C6D75" w14:textId="77777777" w:rsidR="006B2554" w:rsidRDefault="00D12547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2.1</w:t>
      </w:r>
    </w:p>
    <w:p w14:paraId="7B3B6EBB" w14:textId="31D148BB" w:rsidR="00871556" w:rsidRDefault="00711B26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需要购买大量APIKEY，来调用GPT生成</w:t>
      </w:r>
      <w:r w:rsidR="00871556">
        <w:rPr>
          <w:rFonts w:ascii="宋体" w:eastAsia="宋体" w:hAnsi="宋体" w:hint="eastAsia"/>
          <w:sz w:val="28"/>
          <w:szCs w:val="28"/>
        </w:rPr>
        <w:t>。采用中转</w:t>
      </w:r>
      <w:r w:rsidR="00166D61">
        <w:rPr>
          <w:rFonts w:ascii="宋体" w:eastAsia="宋体" w:hAnsi="宋体" w:hint="eastAsia"/>
          <w:sz w:val="28"/>
          <w:szCs w:val="28"/>
        </w:rPr>
        <w:t>而非直连</w:t>
      </w:r>
      <w:r w:rsidR="00871556">
        <w:rPr>
          <w:rFonts w:ascii="宋体" w:eastAsia="宋体" w:hAnsi="宋体" w:hint="eastAsia"/>
          <w:sz w:val="28"/>
          <w:szCs w:val="28"/>
        </w:rPr>
        <w:t>API，节省成本。</w:t>
      </w:r>
    </w:p>
    <w:p w14:paraId="1890C961" w14:textId="693D99A0" w:rsidR="0019372C" w:rsidRDefault="00950AED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一开始调用GPT3.5turbo生成了一些问答对</w:t>
      </w:r>
      <w:r w:rsidR="0019372C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效果很不理想</w:t>
      </w:r>
    </w:p>
    <w:p w14:paraId="27C380C4" w14:textId="57EACB09" w:rsidR="00711B26" w:rsidRDefault="00950AED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再调用了GPT4，</w:t>
      </w:r>
      <w:r w:rsidR="0019372C">
        <w:rPr>
          <w:rFonts w:ascii="宋体" w:eastAsia="宋体" w:hAnsi="宋体" w:hint="eastAsia"/>
          <w:sz w:val="28"/>
          <w:szCs w:val="28"/>
        </w:rPr>
        <w:t>效果</w:t>
      </w:r>
      <w:r>
        <w:rPr>
          <w:rFonts w:ascii="宋体" w:eastAsia="宋体" w:hAnsi="宋体" w:hint="eastAsia"/>
          <w:sz w:val="28"/>
          <w:szCs w:val="28"/>
        </w:rPr>
        <w:t>非常好</w:t>
      </w:r>
      <w:r w:rsidR="00384B25">
        <w:rPr>
          <w:rFonts w:ascii="宋体" w:eastAsia="宋体" w:hAnsi="宋体" w:hint="eastAsia"/>
          <w:sz w:val="28"/>
          <w:szCs w:val="28"/>
        </w:rPr>
        <w:t>，遂采用GPT4开始生成，但生成了100对左右余额</w:t>
      </w:r>
      <w:r w:rsidR="0019372C">
        <w:rPr>
          <w:rFonts w:ascii="宋体" w:eastAsia="宋体" w:hAnsi="宋体" w:hint="eastAsia"/>
          <w:sz w:val="28"/>
          <w:szCs w:val="28"/>
        </w:rPr>
        <w:t>就</w:t>
      </w:r>
      <w:r w:rsidR="00384B25">
        <w:rPr>
          <w:rFonts w:ascii="宋体" w:eastAsia="宋体" w:hAnsi="宋体" w:hint="eastAsia"/>
          <w:sz w:val="28"/>
          <w:szCs w:val="28"/>
        </w:rPr>
        <w:t>用完</w:t>
      </w:r>
      <w:r w:rsidR="0019372C">
        <w:rPr>
          <w:rFonts w:ascii="宋体" w:eastAsia="宋体" w:hAnsi="宋体" w:hint="eastAsia"/>
          <w:sz w:val="28"/>
          <w:szCs w:val="28"/>
        </w:rPr>
        <w:t>了</w:t>
      </w:r>
      <w:r w:rsidR="00384B25">
        <w:rPr>
          <w:rFonts w:ascii="宋体" w:eastAsia="宋体" w:hAnsi="宋体" w:hint="eastAsia"/>
          <w:sz w:val="28"/>
          <w:szCs w:val="28"/>
        </w:rPr>
        <w:t>，查询了一下GPT4的API价格，非常非常高</w:t>
      </w:r>
    </w:p>
    <w:p w14:paraId="50012ACC" w14:textId="2C3D874E" w:rsidR="00384B25" w:rsidRDefault="00384B25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C7F38" wp14:editId="48A7177D">
            <wp:extent cx="5257800" cy="4456406"/>
            <wp:effectExtent l="0" t="0" r="0" b="1905"/>
            <wp:docPr id="11644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002" cy="44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3071" w14:textId="44D57037" w:rsidR="00AE0091" w:rsidRDefault="001D2D8D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使用多个GPT版本进行效果比对，最终选择GPT-4o-mini，产生的</w:t>
      </w:r>
      <w:r w:rsidR="007F0EBD">
        <w:rPr>
          <w:rFonts w:ascii="宋体" w:eastAsia="宋体" w:hAnsi="宋体" w:hint="eastAsia"/>
          <w:sz w:val="28"/>
          <w:szCs w:val="28"/>
        </w:rPr>
        <w:t>问答对</w:t>
      </w:r>
      <w:r w:rsidR="005E5781">
        <w:rPr>
          <w:rFonts w:ascii="宋体" w:eastAsia="宋体" w:hAnsi="宋体" w:hint="eastAsia"/>
          <w:sz w:val="28"/>
          <w:szCs w:val="28"/>
        </w:rPr>
        <w:t>效果</w:t>
      </w:r>
      <w:r w:rsidR="002B15DC">
        <w:rPr>
          <w:rFonts w:ascii="宋体" w:eastAsia="宋体" w:hAnsi="宋体" w:hint="eastAsia"/>
          <w:sz w:val="28"/>
          <w:szCs w:val="28"/>
        </w:rPr>
        <w:t>还</w:t>
      </w:r>
      <w:r w:rsidR="005E5781">
        <w:rPr>
          <w:rFonts w:ascii="宋体" w:eastAsia="宋体" w:hAnsi="宋体" w:hint="eastAsia"/>
          <w:sz w:val="28"/>
          <w:szCs w:val="28"/>
        </w:rPr>
        <w:t>可以。</w:t>
      </w:r>
    </w:p>
    <w:p w14:paraId="2F65BA87" w14:textId="17B55E44" w:rsidR="006B2554" w:rsidRDefault="006B2554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2.2脚本调用</w:t>
      </w:r>
    </w:p>
    <w:p w14:paraId="32191BFE" w14:textId="340AB2BE" w:rsidR="006B2554" w:rsidRDefault="006B2554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生成一个问答对需要5</w:t>
      </w:r>
      <w:r w:rsidR="001042CA">
        <w:rPr>
          <w:rFonts w:ascii="宋体" w:eastAsia="宋体" w:hAnsi="宋体" w:hint="eastAsia"/>
          <w:sz w:val="28"/>
          <w:szCs w:val="28"/>
        </w:rPr>
        <w:t>-10</w:t>
      </w:r>
      <w:r>
        <w:rPr>
          <w:rFonts w:ascii="宋体" w:eastAsia="宋体" w:hAnsi="宋体" w:hint="eastAsia"/>
          <w:sz w:val="28"/>
          <w:szCs w:val="28"/>
        </w:rPr>
        <w:t>s左右，中途若网络波动就会断开，</w:t>
      </w:r>
      <w:r w:rsidR="001042CA">
        <w:rPr>
          <w:rFonts w:ascii="宋体" w:eastAsia="宋体" w:hAnsi="宋体" w:hint="eastAsia"/>
          <w:sz w:val="28"/>
          <w:szCs w:val="28"/>
        </w:rPr>
        <w:t>也非常耗时。目</w:t>
      </w:r>
      <w:r>
        <w:rPr>
          <w:rFonts w:ascii="宋体" w:eastAsia="宋体" w:hAnsi="宋体" w:hint="eastAsia"/>
          <w:sz w:val="28"/>
          <w:szCs w:val="28"/>
        </w:rPr>
        <w:t>前生成了3000对</w:t>
      </w:r>
      <w:r w:rsidR="00A331FF">
        <w:rPr>
          <w:rFonts w:ascii="宋体" w:eastAsia="宋体" w:hAnsi="宋体" w:hint="eastAsia"/>
          <w:sz w:val="28"/>
          <w:szCs w:val="28"/>
        </w:rPr>
        <w:t>问答对，</w:t>
      </w:r>
      <w:r w:rsidR="001042CA">
        <w:rPr>
          <w:rFonts w:ascii="宋体" w:eastAsia="宋体" w:hAnsi="宋体" w:hint="eastAsia"/>
          <w:sz w:val="28"/>
          <w:szCs w:val="28"/>
        </w:rPr>
        <w:t>用于模型微调。</w:t>
      </w:r>
    </w:p>
    <w:p w14:paraId="59AF406C" w14:textId="77777777" w:rsidR="006F152A" w:rsidRDefault="006F152A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</w:p>
    <w:p w14:paraId="554182E2" w14:textId="0BFEC15B" w:rsidR="005A72D3" w:rsidRDefault="005A72D3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3.模型效果</w:t>
      </w:r>
    </w:p>
    <w:p w14:paraId="220ABA4A" w14:textId="77777777" w:rsidR="00B31DE7" w:rsidRDefault="00B31DE7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</w:p>
    <w:p w14:paraId="016AF2EC" w14:textId="77777777" w:rsidR="00E40C7E" w:rsidRDefault="00E40C7E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</w:p>
    <w:p w14:paraId="3CF560D4" w14:textId="77777777" w:rsidR="00E40C7E" w:rsidRDefault="00E40C7E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</w:p>
    <w:p w14:paraId="3ACD525B" w14:textId="77777777" w:rsidR="00E40C7E" w:rsidRDefault="00E40C7E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4EC4092B" w14:textId="17B73D61" w:rsidR="00102921" w:rsidRDefault="0022518D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现有</w:t>
      </w:r>
      <w:r w:rsidR="00102921">
        <w:rPr>
          <w:rFonts w:ascii="宋体" w:eastAsia="宋体" w:hAnsi="宋体" w:hint="eastAsia"/>
          <w:sz w:val="28"/>
          <w:szCs w:val="28"/>
        </w:rPr>
        <w:t>问题：回答还是较简单，且专利号不正确，并没有对上</w:t>
      </w:r>
    </w:p>
    <w:p w14:paraId="530455F8" w14:textId="77777777" w:rsidR="006F152A" w:rsidRDefault="006F152A" w:rsidP="0017244F">
      <w:pPr>
        <w:spacing w:after="0" w:line="240" w:lineRule="auto"/>
        <w:rPr>
          <w:rFonts w:ascii="宋体" w:eastAsia="宋体" w:hAnsi="宋体" w:hint="eastAsia"/>
          <w:sz w:val="28"/>
          <w:szCs w:val="28"/>
        </w:rPr>
      </w:pPr>
    </w:p>
    <w:p w14:paraId="49B37B86" w14:textId="77777777" w:rsidR="0022518D" w:rsidRDefault="0022518D" w:rsidP="0017244F">
      <w:pPr>
        <w:spacing w:after="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下周工作：生成全部的问答对，并将专利号对上。</w:t>
      </w:r>
    </w:p>
    <w:p w14:paraId="7A747E7E" w14:textId="677CBA6A" w:rsidR="00802AC3" w:rsidRPr="00802AC3" w:rsidRDefault="00802AC3" w:rsidP="000443F9">
      <w:pPr>
        <w:spacing w:afterLines="50" w:after="156" w:line="240" w:lineRule="auto"/>
        <w:rPr>
          <w:rFonts w:hint="eastAsia"/>
        </w:rPr>
      </w:pPr>
    </w:p>
    <w:sectPr w:rsidR="00802AC3" w:rsidRPr="00802A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1CD"/>
    <w:rsid w:val="00024E69"/>
    <w:rsid w:val="000443F9"/>
    <w:rsid w:val="000E5F97"/>
    <w:rsid w:val="00102921"/>
    <w:rsid w:val="001042CA"/>
    <w:rsid w:val="001071C9"/>
    <w:rsid w:val="001437C6"/>
    <w:rsid w:val="00166D61"/>
    <w:rsid w:val="0017244F"/>
    <w:rsid w:val="0019372C"/>
    <w:rsid w:val="001D2D8D"/>
    <w:rsid w:val="001E1A41"/>
    <w:rsid w:val="00215BF4"/>
    <w:rsid w:val="0022518D"/>
    <w:rsid w:val="00256952"/>
    <w:rsid w:val="002A4AB2"/>
    <w:rsid w:val="002B15DC"/>
    <w:rsid w:val="00323C66"/>
    <w:rsid w:val="0036432A"/>
    <w:rsid w:val="00384B25"/>
    <w:rsid w:val="00386AF8"/>
    <w:rsid w:val="003E0E4C"/>
    <w:rsid w:val="003F0852"/>
    <w:rsid w:val="004058B8"/>
    <w:rsid w:val="004B3B10"/>
    <w:rsid w:val="004F53E4"/>
    <w:rsid w:val="005A72D3"/>
    <w:rsid w:val="005E5781"/>
    <w:rsid w:val="006505CC"/>
    <w:rsid w:val="00684061"/>
    <w:rsid w:val="006B2554"/>
    <w:rsid w:val="006F152A"/>
    <w:rsid w:val="00705984"/>
    <w:rsid w:val="00711B26"/>
    <w:rsid w:val="007F0EBD"/>
    <w:rsid w:val="00802AC3"/>
    <w:rsid w:val="008158C7"/>
    <w:rsid w:val="00871556"/>
    <w:rsid w:val="008D7BE5"/>
    <w:rsid w:val="00950AED"/>
    <w:rsid w:val="009E4512"/>
    <w:rsid w:val="00A07C2D"/>
    <w:rsid w:val="00A331FF"/>
    <w:rsid w:val="00AE0091"/>
    <w:rsid w:val="00B31DE7"/>
    <w:rsid w:val="00C147E8"/>
    <w:rsid w:val="00C4184F"/>
    <w:rsid w:val="00C7272B"/>
    <w:rsid w:val="00CD5FC0"/>
    <w:rsid w:val="00D12547"/>
    <w:rsid w:val="00D73806"/>
    <w:rsid w:val="00E40C7E"/>
    <w:rsid w:val="00E931CD"/>
    <w:rsid w:val="00F46CFC"/>
    <w:rsid w:val="00F8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DCD8"/>
  <w15:chartTrackingRefBased/>
  <w15:docId w15:val="{8CD6B3D3-6BE4-4EAF-9AFD-E2FA1E4D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2AC3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02AC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443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BatsResearch/bonito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lamafactory.readthedocs.io/zh-cn/latest/getting_started/data_preparation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SF</dc:creator>
  <cp:keywords/>
  <dc:description/>
  <cp:lastModifiedBy>JOKER SF</cp:lastModifiedBy>
  <cp:revision>48</cp:revision>
  <dcterms:created xsi:type="dcterms:W3CDTF">2024-10-20T11:12:00Z</dcterms:created>
  <dcterms:modified xsi:type="dcterms:W3CDTF">2024-10-20T12:59:00Z</dcterms:modified>
</cp:coreProperties>
</file>