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CA9" w:rsidRPr="00946CA9" w:rsidRDefault="00946CA9" w:rsidP="006C4502">
      <w:pPr>
        <w:jc w:val="center"/>
        <w:rPr>
          <w:b/>
          <w:sz w:val="28"/>
        </w:rPr>
      </w:pPr>
      <w:r w:rsidRPr="00946CA9">
        <w:rPr>
          <w:b/>
          <w:sz w:val="28"/>
        </w:rPr>
        <w:t>CONTROL DE CAMBIOS</w:t>
      </w:r>
    </w:p>
    <w:tbl>
      <w:tblPr>
        <w:tblStyle w:val="Tablaconcuadrcula"/>
        <w:tblW w:w="0" w:type="auto"/>
        <w:jc w:val="center"/>
        <w:tblLook w:val="04A0" w:firstRow="1" w:lastRow="0" w:firstColumn="1" w:lastColumn="0" w:noHBand="0" w:noVBand="1"/>
      </w:tblPr>
      <w:tblGrid>
        <w:gridCol w:w="3218"/>
        <w:gridCol w:w="3352"/>
      </w:tblGrid>
      <w:tr w:rsidR="00946CA9" w:rsidTr="00946CA9">
        <w:trPr>
          <w:jc w:val="center"/>
        </w:trPr>
        <w:tc>
          <w:tcPr>
            <w:tcW w:w="0" w:type="auto"/>
            <w:tcBorders>
              <w:right w:val="single" w:sz="4" w:space="0" w:color="auto"/>
            </w:tcBorders>
            <w:shd w:val="clear" w:color="auto" w:fill="99FF99"/>
            <w:vAlign w:val="center"/>
          </w:tcPr>
          <w:p w:rsidR="00946CA9" w:rsidRDefault="00946CA9" w:rsidP="006C4502">
            <w:pPr>
              <w:spacing w:line="360" w:lineRule="auto"/>
              <w:ind w:firstLine="0"/>
              <w:jc w:val="center"/>
            </w:pPr>
            <w:r w:rsidRPr="00946CA9">
              <w:t>Versión</w:t>
            </w:r>
          </w:p>
        </w:tc>
        <w:tc>
          <w:tcPr>
            <w:tcW w:w="0" w:type="auto"/>
            <w:tcBorders>
              <w:top w:val="nil"/>
              <w:left w:val="single" w:sz="4" w:space="0" w:color="auto"/>
              <w:bottom w:val="nil"/>
              <w:right w:val="nil"/>
            </w:tcBorders>
            <w:vAlign w:val="center"/>
          </w:tcPr>
          <w:p w:rsidR="00946CA9" w:rsidRDefault="00194544" w:rsidP="006C4502">
            <w:pPr>
              <w:spacing w:line="360" w:lineRule="auto"/>
              <w:ind w:firstLine="0"/>
              <w:jc w:val="center"/>
            </w:pPr>
            <w:r>
              <w:t>1.0</w:t>
            </w:r>
          </w:p>
        </w:tc>
      </w:tr>
      <w:tr w:rsidR="00946CA9" w:rsidTr="00946CA9">
        <w:trPr>
          <w:jc w:val="center"/>
        </w:trPr>
        <w:tc>
          <w:tcPr>
            <w:tcW w:w="0" w:type="auto"/>
            <w:tcBorders>
              <w:right w:val="single" w:sz="4" w:space="0" w:color="auto"/>
            </w:tcBorders>
            <w:shd w:val="clear" w:color="auto" w:fill="99FF99"/>
            <w:vAlign w:val="center"/>
          </w:tcPr>
          <w:p w:rsidR="00946CA9" w:rsidRDefault="00946CA9" w:rsidP="006C4502">
            <w:pPr>
              <w:spacing w:line="360" w:lineRule="auto"/>
              <w:ind w:firstLine="0"/>
              <w:jc w:val="center"/>
            </w:pPr>
            <w:r w:rsidRPr="00946CA9">
              <w:t>Proyecto</w:t>
            </w:r>
          </w:p>
        </w:tc>
        <w:tc>
          <w:tcPr>
            <w:tcW w:w="0" w:type="auto"/>
            <w:tcBorders>
              <w:top w:val="nil"/>
              <w:left w:val="single" w:sz="4" w:space="0" w:color="auto"/>
              <w:bottom w:val="nil"/>
              <w:right w:val="nil"/>
            </w:tcBorders>
            <w:vAlign w:val="center"/>
          </w:tcPr>
          <w:p w:rsidR="00946CA9" w:rsidRDefault="00E97802" w:rsidP="006C4502">
            <w:pPr>
              <w:spacing w:line="360" w:lineRule="auto"/>
              <w:ind w:firstLine="0"/>
              <w:jc w:val="center"/>
            </w:pPr>
            <w:r>
              <w:t>MEPPP</w:t>
            </w:r>
          </w:p>
        </w:tc>
      </w:tr>
      <w:tr w:rsidR="00946CA9" w:rsidTr="00946CA9">
        <w:trPr>
          <w:jc w:val="center"/>
        </w:trPr>
        <w:tc>
          <w:tcPr>
            <w:tcW w:w="0" w:type="auto"/>
            <w:tcBorders>
              <w:right w:val="single" w:sz="4" w:space="0" w:color="auto"/>
            </w:tcBorders>
            <w:shd w:val="clear" w:color="auto" w:fill="99FF99"/>
            <w:vAlign w:val="center"/>
          </w:tcPr>
          <w:p w:rsidR="00946CA9" w:rsidRDefault="00946CA9" w:rsidP="006C4502">
            <w:pPr>
              <w:spacing w:line="360" w:lineRule="auto"/>
              <w:ind w:firstLine="0"/>
              <w:jc w:val="center"/>
            </w:pPr>
            <w:r w:rsidRPr="00946CA9">
              <w:t>Fecha</w:t>
            </w:r>
          </w:p>
        </w:tc>
        <w:tc>
          <w:tcPr>
            <w:tcW w:w="0" w:type="auto"/>
            <w:tcBorders>
              <w:top w:val="nil"/>
              <w:left w:val="single" w:sz="4" w:space="0" w:color="auto"/>
              <w:bottom w:val="nil"/>
              <w:right w:val="nil"/>
            </w:tcBorders>
            <w:vAlign w:val="center"/>
          </w:tcPr>
          <w:p w:rsidR="00946CA9" w:rsidRDefault="00194544" w:rsidP="006C4502">
            <w:pPr>
              <w:spacing w:line="360" w:lineRule="auto"/>
              <w:ind w:firstLine="0"/>
              <w:jc w:val="center"/>
            </w:pPr>
            <w:r>
              <w:t>28/05/2018</w:t>
            </w:r>
          </w:p>
        </w:tc>
      </w:tr>
      <w:tr w:rsidR="00946CA9" w:rsidTr="00946CA9">
        <w:trPr>
          <w:jc w:val="center"/>
        </w:trPr>
        <w:tc>
          <w:tcPr>
            <w:tcW w:w="0" w:type="auto"/>
            <w:tcBorders>
              <w:right w:val="single" w:sz="4" w:space="0" w:color="auto"/>
            </w:tcBorders>
            <w:shd w:val="clear" w:color="auto" w:fill="99FF99"/>
            <w:vAlign w:val="center"/>
          </w:tcPr>
          <w:p w:rsidR="00946CA9" w:rsidRDefault="00946CA9" w:rsidP="006C4502">
            <w:pPr>
              <w:spacing w:line="360" w:lineRule="auto"/>
              <w:ind w:firstLine="0"/>
              <w:jc w:val="center"/>
            </w:pPr>
            <w:r w:rsidRPr="00946CA9">
              <w:t>Elaborado por</w:t>
            </w:r>
          </w:p>
        </w:tc>
        <w:tc>
          <w:tcPr>
            <w:tcW w:w="0" w:type="auto"/>
            <w:tcBorders>
              <w:top w:val="nil"/>
              <w:left w:val="single" w:sz="4" w:space="0" w:color="auto"/>
              <w:bottom w:val="nil"/>
              <w:right w:val="nil"/>
            </w:tcBorders>
            <w:vAlign w:val="center"/>
          </w:tcPr>
          <w:p w:rsidR="00946CA9" w:rsidRDefault="00194544" w:rsidP="006C4502">
            <w:pPr>
              <w:spacing w:line="360" w:lineRule="auto"/>
              <w:ind w:firstLine="0"/>
              <w:jc w:val="center"/>
            </w:pPr>
            <w:r>
              <w:t>Jonathan Jair Alfaro Sánchez</w:t>
            </w:r>
          </w:p>
        </w:tc>
      </w:tr>
      <w:tr w:rsidR="00946CA9" w:rsidTr="00946CA9">
        <w:trPr>
          <w:jc w:val="center"/>
        </w:trPr>
        <w:tc>
          <w:tcPr>
            <w:tcW w:w="0" w:type="auto"/>
            <w:tcBorders>
              <w:right w:val="single" w:sz="4" w:space="0" w:color="auto"/>
            </w:tcBorders>
            <w:shd w:val="clear" w:color="auto" w:fill="99FF99"/>
            <w:vAlign w:val="center"/>
          </w:tcPr>
          <w:p w:rsidR="00946CA9" w:rsidRDefault="00946CA9" w:rsidP="006C4502">
            <w:pPr>
              <w:spacing w:line="360" w:lineRule="auto"/>
              <w:ind w:firstLine="0"/>
              <w:jc w:val="center"/>
            </w:pPr>
            <w:r w:rsidRPr="00946CA9">
              <w:t>Localización del Documento</w:t>
            </w:r>
          </w:p>
        </w:tc>
        <w:tc>
          <w:tcPr>
            <w:tcW w:w="0" w:type="auto"/>
            <w:tcBorders>
              <w:top w:val="nil"/>
              <w:left w:val="single" w:sz="4" w:space="0" w:color="auto"/>
              <w:bottom w:val="nil"/>
              <w:right w:val="nil"/>
            </w:tcBorders>
            <w:vAlign w:val="center"/>
          </w:tcPr>
          <w:p w:rsidR="00946CA9" w:rsidRDefault="00946CA9" w:rsidP="006C4502">
            <w:pPr>
              <w:spacing w:line="360" w:lineRule="auto"/>
              <w:ind w:firstLine="0"/>
              <w:jc w:val="center"/>
            </w:pPr>
            <w:r w:rsidRPr="00946CA9">
              <w:t>[</w:t>
            </w:r>
            <w:proofErr w:type="spellStart"/>
            <w:r w:rsidRPr="00946CA9">
              <w:t>url</w:t>
            </w:r>
            <w:proofErr w:type="spellEnd"/>
            <w:r w:rsidRPr="00946CA9">
              <w:t xml:space="preserve"> del </w:t>
            </w:r>
            <w:proofErr w:type="spellStart"/>
            <w:r w:rsidRPr="00946CA9">
              <w:t>github</w:t>
            </w:r>
            <w:proofErr w:type="spellEnd"/>
            <w:r w:rsidRPr="00946CA9">
              <w:t>]</w:t>
            </w:r>
          </w:p>
        </w:tc>
      </w:tr>
    </w:tbl>
    <w:p w:rsidR="00946CA9" w:rsidRDefault="00946CA9" w:rsidP="006C4502">
      <w:pPr>
        <w:ind w:firstLine="0"/>
      </w:pPr>
      <w:r>
        <w:tab/>
      </w:r>
      <w:r>
        <w:tab/>
      </w:r>
    </w:p>
    <w:tbl>
      <w:tblPr>
        <w:tblStyle w:val="Tablaconcuadrcula"/>
        <w:tblW w:w="0" w:type="auto"/>
        <w:tblLook w:val="04A0" w:firstRow="1" w:lastRow="0" w:firstColumn="1" w:lastColumn="0" w:noHBand="0" w:noVBand="1"/>
      </w:tblPr>
      <w:tblGrid>
        <w:gridCol w:w="1129"/>
        <w:gridCol w:w="1418"/>
        <w:gridCol w:w="1710"/>
        <w:gridCol w:w="4571"/>
      </w:tblGrid>
      <w:tr w:rsidR="00946CA9" w:rsidTr="00946CA9">
        <w:tc>
          <w:tcPr>
            <w:tcW w:w="8828" w:type="dxa"/>
            <w:gridSpan w:val="4"/>
            <w:shd w:val="clear" w:color="auto" w:fill="808080" w:themeFill="background1" w:themeFillShade="80"/>
          </w:tcPr>
          <w:p w:rsidR="00946CA9" w:rsidRPr="00946CA9" w:rsidRDefault="00946CA9" w:rsidP="006C4502">
            <w:pPr>
              <w:spacing w:line="360" w:lineRule="auto"/>
              <w:ind w:firstLine="0"/>
              <w:jc w:val="center"/>
              <w:rPr>
                <w:b/>
                <w:color w:val="FFFFFF" w:themeColor="background1"/>
                <w:sz w:val="28"/>
              </w:rPr>
            </w:pPr>
            <w:r w:rsidRPr="00946CA9">
              <w:rPr>
                <w:b/>
                <w:color w:val="FFFFFF" w:themeColor="background1"/>
                <w:sz w:val="28"/>
              </w:rPr>
              <w:t>Historial de Cambios</w:t>
            </w:r>
          </w:p>
        </w:tc>
      </w:tr>
      <w:tr w:rsidR="00946CA9" w:rsidTr="00B20539">
        <w:tc>
          <w:tcPr>
            <w:tcW w:w="1129" w:type="dxa"/>
            <w:shd w:val="clear" w:color="auto" w:fill="99FF99"/>
            <w:vAlign w:val="center"/>
          </w:tcPr>
          <w:p w:rsidR="00946CA9" w:rsidRPr="00946CA9" w:rsidRDefault="00946CA9" w:rsidP="006C4502">
            <w:pPr>
              <w:spacing w:line="360" w:lineRule="auto"/>
              <w:ind w:firstLine="0"/>
              <w:jc w:val="center"/>
              <w:rPr>
                <w:b/>
              </w:rPr>
            </w:pPr>
            <w:r w:rsidRPr="00946CA9">
              <w:rPr>
                <w:b/>
              </w:rPr>
              <w:t>Versión</w:t>
            </w:r>
          </w:p>
        </w:tc>
        <w:tc>
          <w:tcPr>
            <w:tcW w:w="1417" w:type="dxa"/>
            <w:shd w:val="clear" w:color="auto" w:fill="99FF99"/>
            <w:vAlign w:val="center"/>
          </w:tcPr>
          <w:p w:rsidR="00946CA9" w:rsidRPr="00946CA9" w:rsidRDefault="00946CA9" w:rsidP="006C4502">
            <w:pPr>
              <w:spacing w:line="360" w:lineRule="auto"/>
              <w:ind w:firstLine="0"/>
              <w:jc w:val="center"/>
              <w:rPr>
                <w:b/>
              </w:rPr>
            </w:pPr>
            <w:r w:rsidRPr="00946CA9">
              <w:rPr>
                <w:b/>
              </w:rPr>
              <w:t>Fecha</w:t>
            </w:r>
          </w:p>
        </w:tc>
        <w:tc>
          <w:tcPr>
            <w:tcW w:w="1710" w:type="dxa"/>
            <w:shd w:val="clear" w:color="auto" w:fill="99FF99"/>
            <w:vAlign w:val="center"/>
          </w:tcPr>
          <w:p w:rsidR="00946CA9" w:rsidRPr="00946CA9" w:rsidRDefault="00946CA9" w:rsidP="006C4502">
            <w:pPr>
              <w:spacing w:line="360" w:lineRule="auto"/>
              <w:ind w:firstLine="0"/>
              <w:jc w:val="center"/>
              <w:rPr>
                <w:b/>
              </w:rPr>
            </w:pPr>
            <w:r w:rsidRPr="00946CA9">
              <w:rPr>
                <w:b/>
              </w:rPr>
              <w:t>Responsable</w:t>
            </w:r>
          </w:p>
        </w:tc>
        <w:tc>
          <w:tcPr>
            <w:tcW w:w="4572" w:type="dxa"/>
            <w:shd w:val="clear" w:color="auto" w:fill="99FF99"/>
            <w:vAlign w:val="center"/>
          </w:tcPr>
          <w:p w:rsidR="00946CA9" w:rsidRPr="00946CA9" w:rsidRDefault="00946CA9" w:rsidP="006C4502">
            <w:pPr>
              <w:spacing w:line="360" w:lineRule="auto"/>
              <w:ind w:firstLine="0"/>
              <w:jc w:val="center"/>
              <w:rPr>
                <w:b/>
              </w:rPr>
            </w:pPr>
            <w:r w:rsidRPr="00946CA9">
              <w:rPr>
                <w:b/>
              </w:rPr>
              <w:t>Descripción del Cambio</w:t>
            </w:r>
          </w:p>
        </w:tc>
      </w:tr>
      <w:tr w:rsidR="00946CA9" w:rsidTr="00194544">
        <w:tc>
          <w:tcPr>
            <w:tcW w:w="1129" w:type="dxa"/>
            <w:vAlign w:val="center"/>
          </w:tcPr>
          <w:p w:rsidR="00946CA9" w:rsidRDefault="00194544" w:rsidP="006C4502">
            <w:pPr>
              <w:spacing w:line="360" w:lineRule="auto"/>
              <w:ind w:firstLine="0"/>
              <w:jc w:val="center"/>
            </w:pPr>
            <w:r>
              <w:t>1.0</w:t>
            </w:r>
          </w:p>
        </w:tc>
        <w:tc>
          <w:tcPr>
            <w:tcW w:w="1417" w:type="dxa"/>
          </w:tcPr>
          <w:p w:rsidR="00946CA9" w:rsidRDefault="00194544" w:rsidP="006C4502">
            <w:pPr>
              <w:spacing w:line="360" w:lineRule="auto"/>
              <w:ind w:firstLine="0"/>
            </w:pPr>
            <w:r>
              <w:t>28/05/2018</w:t>
            </w:r>
          </w:p>
        </w:tc>
        <w:tc>
          <w:tcPr>
            <w:tcW w:w="1710" w:type="dxa"/>
            <w:vAlign w:val="center"/>
          </w:tcPr>
          <w:p w:rsidR="00946CA9" w:rsidRDefault="00194544" w:rsidP="006C4502">
            <w:pPr>
              <w:spacing w:line="360" w:lineRule="auto"/>
              <w:ind w:firstLine="0"/>
              <w:jc w:val="center"/>
            </w:pPr>
            <w:r>
              <w:t>JJAS</w:t>
            </w:r>
          </w:p>
        </w:tc>
        <w:tc>
          <w:tcPr>
            <w:tcW w:w="4572" w:type="dxa"/>
          </w:tcPr>
          <w:p w:rsidR="00946CA9" w:rsidRDefault="00194544" w:rsidP="006C4502">
            <w:pPr>
              <w:spacing w:line="360" w:lineRule="auto"/>
              <w:ind w:firstLine="0"/>
            </w:pPr>
            <w:r>
              <w:t>Creación del documento.</w:t>
            </w:r>
          </w:p>
        </w:tc>
      </w:tr>
      <w:tr w:rsidR="00946CA9" w:rsidTr="00194544">
        <w:tc>
          <w:tcPr>
            <w:tcW w:w="1129" w:type="dxa"/>
            <w:vAlign w:val="center"/>
          </w:tcPr>
          <w:p w:rsidR="00946CA9" w:rsidRDefault="00946CA9" w:rsidP="006C4502">
            <w:pPr>
              <w:spacing w:line="360" w:lineRule="auto"/>
              <w:ind w:firstLine="0"/>
              <w:jc w:val="center"/>
            </w:pPr>
          </w:p>
        </w:tc>
        <w:tc>
          <w:tcPr>
            <w:tcW w:w="1417" w:type="dxa"/>
          </w:tcPr>
          <w:p w:rsidR="00946CA9" w:rsidRDefault="00946CA9" w:rsidP="006C4502">
            <w:pPr>
              <w:spacing w:line="360" w:lineRule="auto"/>
              <w:ind w:firstLine="0"/>
            </w:pPr>
          </w:p>
        </w:tc>
        <w:tc>
          <w:tcPr>
            <w:tcW w:w="1710" w:type="dxa"/>
            <w:vAlign w:val="center"/>
          </w:tcPr>
          <w:p w:rsidR="00946CA9" w:rsidRDefault="00946CA9" w:rsidP="006C4502">
            <w:pPr>
              <w:spacing w:line="360" w:lineRule="auto"/>
              <w:ind w:firstLine="0"/>
              <w:jc w:val="center"/>
            </w:pPr>
          </w:p>
        </w:tc>
        <w:tc>
          <w:tcPr>
            <w:tcW w:w="4572" w:type="dxa"/>
          </w:tcPr>
          <w:p w:rsidR="00946CA9" w:rsidRDefault="00946CA9" w:rsidP="006C4502">
            <w:pPr>
              <w:spacing w:line="360" w:lineRule="auto"/>
              <w:ind w:firstLine="0"/>
            </w:pPr>
          </w:p>
        </w:tc>
      </w:tr>
      <w:tr w:rsidR="00946CA9" w:rsidTr="00194544">
        <w:tc>
          <w:tcPr>
            <w:tcW w:w="1129" w:type="dxa"/>
            <w:vAlign w:val="center"/>
          </w:tcPr>
          <w:p w:rsidR="00946CA9" w:rsidRDefault="00946CA9" w:rsidP="006C4502">
            <w:pPr>
              <w:spacing w:line="360" w:lineRule="auto"/>
              <w:ind w:firstLine="0"/>
              <w:jc w:val="center"/>
            </w:pPr>
          </w:p>
        </w:tc>
        <w:tc>
          <w:tcPr>
            <w:tcW w:w="1417" w:type="dxa"/>
          </w:tcPr>
          <w:p w:rsidR="00946CA9" w:rsidRDefault="00946CA9" w:rsidP="006C4502">
            <w:pPr>
              <w:spacing w:line="360" w:lineRule="auto"/>
              <w:ind w:firstLine="0"/>
            </w:pPr>
          </w:p>
        </w:tc>
        <w:tc>
          <w:tcPr>
            <w:tcW w:w="1710" w:type="dxa"/>
            <w:vAlign w:val="center"/>
          </w:tcPr>
          <w:p w:rsidR="00946CA9" w:rsidRDefault="00946CA9" w:rsidP="006C4502">
            <w:pPr>
              <w:spacing w:line="360" w:lineRule="auto"/>
              <w:ind w:firstLine="0"/>
              <w:jc w:val="center"/>
            </w:pPr>
          </w:p>
        </w:tc>
        <w:tc>
          <w:tcPr>
            <w:tcW w:w="4572" w:type="dxa"/>
          </w:tcPr>
          <w:p w:rsidR="00946CA9" w:rsidRDefault="00946CA9" w:rsidP="006C4502">
            <w:pPr>
              <w:spacing w:line="360" w:lineRule="auto"/>
              <w:ind w:firstLine="0"/>
            </w:pPr>
          </w:p>
        </w:tc>
      </w:tr>
    </w:tbl>
    <w:p w:rsidR="008F4D97" w:rsidRDefault="00946CA9" w:rsidP="006C4502">
      <w:pPr>
        <w:ind w:firstLine="0"/>
      </w:pPr>
      <w:r>
        <w:tab/>
      </w:r>
    </w:p>
    <w:p w:rsidR="008F4D97" w:rsidRDefault="008F4D97" w:rsidP="006C4502">
      <w:pPr>
        <w:ind w:firstLine="0"/>
      </w:pPr>
      <w:r>
        <w:br w:type="page"/>
      </w:r>
    </w:p>
    <w:sdt>
      <w:sdtPr>
        <w:rPr>
          <w:rFonts w:ascii="Arial" w:eastAsiaTheme="minorHAnsi" w:hAnsi="Arial" w:cs="Arial"/>
          <w:caps w:val="0"/>
          <w:color w:val="000000"/>
          <w:sz w:val="24"/>
          <w:szCs w:val="24"/>
          <w:lang w:val="es-ES" w:eastAsia="en-US"/>
        </w:rPr>
        <w:id w:val="-1144203571"/>
        <w:docPartObj>
          <w:docPartGallery w:val="Table of Contents"/>
          <w:docPartUnique/>
        </w:docPartObj>
      </w:sdtPr>
      <w:sdtEndPr>
        <w:rPr>
          <w:b/>
          <w:bCs/>
        </w:rPr>
      </w:sdtEndPr>
      <w:sdtContent>
        <w:p w:rsidR="00C42844" w:rsidRPr="00C42844" w:rsidRDefault="00C42844" w:rsidP="006C4502">
          <w:pPr>
            <w:pStyle w:val="TtuloTDC"/>
            <w:spacing w:line="360" w:lineRule="auto"/>
            <w:jc w:val="center"/>
            <w:rPr>
              <w:rFonts w:ascii="Arial" w:hAnsi="Arial" w:cs="Arial"/>
              <w:b/>
              <w:color w:val="auto"/>
              <w:sz w:val="28"/>
            </w:rPr>
          </w:pPr>
          <w:r w:rsidRPr="00C42844">
            <w:rPr>
              <w:rFonts w:ascii="Arial" w:hAnsi="Arial" w:cs="Arial"/>
              <w:b/>
              <w:color w:val="auto"/>
              <w:sz w:val="28"/>
              <w:lang w:val="es-ES"/>
            </w:rPr>
            <w:t>Contenido</w:t>
          </w:r>
        </w:p>
        <w:p w:rsidR="00C814B8" w:rsidRDefault="00C42844">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15656560" w:history="1">
            <w:r w:rsidR="00C814B8" w:rsidRPr="00D06460">
              <w:rPr>
                <w:rStyle w:val="Hipervnculo"/>
                <w:noProof/>
              </w:rPr>
              <w:t>CICLO DE VIDA</w:t>
            </w:r>
            <w:r w:rsidR="00C814B8">
              <w:rPr>
                <w:noProof/>
                <w:webHidden/>
              </w:rPr>
              <w:tab/>
            </w:r>
            <w:r w:rsidR="00C814B8">
              <w:rPr>
                <w:noProof/>
                <w:webHidden/>
              </w:rPr>
              <w:fldChar w:fldCharType="begin"/>
            </w:r>
            <w:r w:rsidR="00C814B8">
              <w:rPr>
                <w:noProof/>
                <w:webHidden/>
              </w:rPr>
              <w:instrText xml:space="preserve"> PAGEREF _Toc515656560 \h </w:instrText>
            </w:r>
            <w:r w:rsidR="00C814B8">
              <w:rPr>
                <w:noProof/>
                <w:webHidden/>
              </w:rPr>
            </w:r>
            <w:r w:rsidR="00C814B8">
              <w:rPr>
                <w:noProof/>
                <w:webHidden/>
              </w:rPr>
              <w:fldChar w:fldCharType="separate"/>
            </w:r>
            <w:r w:rsidR="00C814B8">
              <w:rPr>
                <w:noProof/>
                <w:webHidden/>
              </w:rPr>
              <w:t>3</w:t>
            </w:r>
            <w:r w:rsidR="00C814B8">
              <w:rPr>
                <w:noProof/>
                <w:webHidden/>
              </w:rPr>
              <w:fldChar w:fldCharType="end"/>
            </w:r>
          </w:hyperlink>
        </w:p>
        <w:p w:rsidR="00C814B8" w:rsidRDefault="0091688A">
          <w:pPr>
            <w:pStyle w:val="TDC2"/>
            <w:tabs>
              <w:tab w:val="right" w:leader="dot" w:pos="8828"/>
            </w:tabs>
            <w:rPr>
              <w:rFonts w:asciiTheme="minorHAnsi" w:eastAsiaTheme="minorEastAsia" w:hAnsiTheme="minorHAnsi" w:cstheme="minorBidi"/>
              <w:noProof/>
              <w:color w:val="auto"/>
              <w:sz w:val="22"/>
              <w:szCs w:val="22"/>
              <w:lang w:eastAsia="es-MX"/>
            </w:rPr>
          </w:pPr>
          <w:hyperlink w:anchor="_Toc515656561" w:history="1">
            <w:r w:rsidR="00C814B8" w:rsidRPr="00D06460">
              <w:rPr>
                <w:rStyle w:val="Hipervnculo"/>
                <w:noProof/>
              </w:rPr>
              <w:t>DEFINICIÓN</w:t>
            </w:r>
            <w:r w:rsidR="00C814B8">
              <w:rPr>
                <w:noProof/>
                <w:webHidden/>
              </w:rPr>
              <w:tab/>
            </w:r>
            <w:r w:rsidR="00C814B8">
              <w:rPr>
                <w:noProof/>
                <w:webHidden/>
              </w:rPr>
              <w:fldChar w:fldCharType="begin"/>
            </w:r>
            <w:r w:rsidR="00C814B8">
              <w:rPr>
                <w:noProof/>
                <w:webHidden/>
              </w:rPr>
              <w:instrText xml:space="preserve"> PAGEREF _Toc515656561 \h </w:instrText>
            </w:r>
            <w:r w:rsidR="00C814B8">
              <w:rPr>
                <w:noProof/>
                <w:webHidden/>
              </w:rPr>
            </w:r>
            <w:r w:rsidR="00C814B8">
              <w:rPr>
                <w:noProof/>
                <w:webHidden/>
              </w:rPr>
              <w:fldChar w:fldCharType="separate"/>
            </w:r>
            <w:r w:rsidR="00C814B8">
              <w:rPr>
                <w:noProof/>
                <w:webHidden/>
              </w:rPr>
              <w:t>3</w:t>
            </w:r>
            <w:r w:rsidR="00C814B8">
              <w:rPr>
                <w:noProof/>
                <w:webHidden/>
              </w:rPr>
              <w:fldChar w:fldCharType="end"/>
            </w:r>
          </w:hyperlink>
        </w:p>
        <w:p w:rsidR="00C814B8" w:rsidRDefault="0091688A">
          <w:pPr>
            <w:pStyle w:val="TDC2"/>
            <w:tabs>
              <w:tab w:val="right" w:leader="dot" w:pos="8828"/>
            </w:tabs>
            <w:rPr>
              <w:rFonts w:asciiTheme="minorHAnsi" w:eastAsiaTheme="minorEastAsia" w:hAnsiTheme="minorHAnsi" w:cstheme="minorBidi"/>
              <w:noProof/>
              <w:color w:val="auto"/>
              <w:sz w:val="22"/>
              <w:szCs w:val="22"/>
              <w:lang w:eastAsia="es-MX"/>
            </w:rPr>
          </w:pPr>
          <w:hyperlink w:anchor="_Toc515656562" w:history="1">
            <w:r w:rsidR="00C814B8" w:rsidRPr="00D06460">
              <w:rPr>
                <w:rStyle w:val="Hipervnculo"/>
                <w:noProof/>
              </w:rPr>
              <w:t>MODELOS DE CICLO DE VIDA</w:t>
            </w:r>
            <w:r w:rsidR="00C814B8">
              <w:rPr>
                <w:noProof/>
                <w:webHidden/>
              </w:rPr>
              <w:tab/>
            </w:r>
            <w:r w:rsidR="00C814B8">
              <w:rPr>
                <w:noProof/>
                <w:webHidden/>
              </w:rPr>
              <w:fldChar w:fldCharType="begin"/>
            </w:r>
            <w:r w:rsidR="00C814B8">
              <w:rPr>
                <w:noProof/>
                <w:webHidden/>
              </w:rPr>
              <w:instrText xml:space="preserve"> PAGEREF _Toc515656562 \h </w:instrText>
            </w:r>
            <w:r w:rsidR="00C814B8">
              <w:rPr>
                <w:noProof/>
                <w:webHidden/>
              </w:rPr>
            </w:r>
            <w:r w:rsidR="00C814B8">
              <w:rPr>
                <w:noProof/>
                <w:webHidden/>
              </w:rPr>
              <w:fldChar w:fldCharType="separate"/>
            </w:r>
            <w:r w:rsidR="00C814B8">
              <w:rPr>
                <w:noProof/>
                <w:webHidden/>
              </w:rPr>
              <w:t>3</w:t>
            </w:r>
            <w:r w:rsidR="00C814B8">
              <w:rPr>
                <w:noProof/>
                <w:webHidden/>
              </w:rPr>
              <w:fldChar w:fldCharType="end"/>
            </w:r>
          </w:hyperlink>
        </w:p>
        <w:p w:rsidR="00C814B8" w:rsidRDefault="0091688A">
          <w:pPr>
            <w:pStyle w:val="TDC3"/>
            <w:tabs>
              <w:tab w:val="right" w:leader="dot" w:pos="8828"/>
            </w:tabs>
            <w:rPr>
              <w:rFonts w:asciiTheme="minorHAnsi" w:eastAsiaTheme="minorEastAsia" w:hAnsiTheme="minorHAnsi" w:cstheme="minorBidi"/>
              <w:noProof/>
              <w:color w:val="auto"/>
              <w:sz w:val="22"/>
              <w:szCs w:val="22"/>
              <w:lang w:eastAsia="es-MX"/>
            </w:rPr>
          </w:pPr>
          <w:hyperlink w:anchor="_Toc515656563" w:history="1">
            <w:r w:rsidR="00C814B8" w:rsidRPr="00D06460">
              <w:rPr>
                <w:rStyle w:val="Hipervnculo"/>
                <w:noProof/>
              </w:rPr>
              <w:t>Ciclo de vida en cascada</w:t>
            </w:r>
            <w:r w:rsidR="00C814B8">
              <w:rPr>
                <w:noProof/>
                <w:webHidden/>
              </w:rPr>
              <w:tab/>
            </w:r>
            <w:r w:rsidR="00C814B8">
              <w:rPr>
                <w:noProof/>
                <w:webHidden/>
              </w:rPr>
              <w:fldChar w:fldCharType="begin"/>
            </w:r>
            <w:r w:rsidR="00C814B8">
              <w:rPr>
                <w:noProof/>
                <w:webHidden/>
              </w:rPr>
              <w:instrText xml:space="preserve"> PAGEREF _Toc515656563 \h </w:instrText>
            </w:r>
            <w:r w:rsidR="00C814B8">
              <w:rPr>
                <w:noProof/>
                <w:webHidden/>
              </w:rPr>
            </w:r>
            <w:r w:rsidR="00C814B8">
              <w:rPr>
                <w:noProof/>
                <w:webHidden/>
              </w:rPr>
              <w:fldChar w:fldCharType="separate"/>
            </w:r>
            <w:r w:rsidR="00C814B8">
              <w:rPr>
                <w:noProof/>
                <w:webHidden/>
              </w:rPr>
              <w:t>3</w:t>
            </w:r>
            <w:r w:rsidR="00C814B8">
              <w:rPr>
                <w:noProof/>
                <w:webHidden/>
              </w:rPr>
              <w:fldChar w:fldCharType="end"/>
            </w:r>
          </w:hyperlink>
        </w:p>
        <w:p w:rsidR="00C814B8" w:rsidRDefault="0091688A">
          <w:pPr>
            <w:pStyle w:val="TDC3"/>
            <w:tabs>
              <w:tab w:val="right" w:leader="dot" w:pos="8828"/>
            </w:tabs>
            <w:rPr>
              <w:rFonts w:asciiTheme="minorHAnsi" w:eastAsiaTheme="minorEastAsia" w:hAnsiTheme="minorHAnsi" w:cstheme="minorBidi"/>
              <w:noProof/>
              <w:color w:val="auto"/>
              <w:sz w:val="22"/>
              <w:szCs w:val="22"/>
              <w:lang w:eastAsia="es-MX"/>
            </w:rPr>
          </w:pPr>
          <w:hyperlink w:anchor="_Toc515656564" w:history="1">
            <w:r w:rsidR="00C814B8" w:rsidRPr="00D06460">
              <w:rPr>
                <w:rStyle w:val="Hipervnculo"/>
                <w:noProof/>
              </w:rPr>
              <w:t>Ciclo de vida en “V”</w:t>
            </w:r>
            <w:r w:rsidR="00C814B8">
              <w:rPr>
                <w:noProof/>
                <w:webHidden/>
              </w:rPr>
              <w:tab/>
            </w:r>
            <w:r w:rsidR="00C814B8">
              <w:rPr>
                <w:noProof/>
                <w:webHidden/>
              </w:rPr>
              <w:fldChar w:fldCharType="begin"/>
            </w:r>
            <w:r w:rsidR="00C814B8">
              <w:rPr>
                <w:noProof/>
                <w:webHidden/>
              </w:rPr>
              <w:instrText xml:space="preserve"> PAGEREF _Toc515656564 \h </w:instrText>
            </w:r>
            <w:r w:rsidR="00C814B8">
              <w:rPr>
                <w:noProof/>
                <w:webHidden/>
              </w:rPr>
            </w:r>
            <w:r w:rsidR="00C814B8">
              <w:rPr>
                <w:noProof/>
                <w:webHidden/>
              </w:rPr>
              <w:fldChar w:fldCharType="separate"/>
            </w:r>
            <w:r w:rsidR="00C814B8">
              <w:rPr>
                <w:noProof/>
                <w:webHidden/>
              </w:rPr>
              <w:t>5</w:t>
            </w:r>
            <w:r w:rsidR="00C814B8">
              <w:rPr>
                <w:noProof/>
                <w:webHidden/>
              </w:rPr>
              <w:fldChar w:fldCharType="end"/>
            </w:r>
          </w:hyperlink>
        </w:p>
        <w:p w:rsidR="00C814B8" w:rsidRDefault="0091688A">
          <w:pPr>
            <w:pStyle w:val="TDC3"/>
            <w:tabs>
              <w:tab w:val="right" w:leader="dot" w:pos="8828"/>
            </w:tabs>
            <w:rPr>
              <w:rFonts w:asciiTheme="minorHAnsi" w:eastAsiaTheme="minorEastAsia" w:hAnsiTheme="minorHAnsi" w:cstheme="minorBidi"/>
              <w:noProof/>
              <w:color w:val="auto"/>
              <w:sz w:val="22"/>
              <w:szCs w:val="22"/>
              <w:lang w:eastAsia="es-MX"/>
            </w:rPr>
          </w:pPr>
          <w:hyperlink w:anchor="_Toc515656565" w:history="1">
            <w:r w:rsidR="00C814B8" w:rsidRPr="00D06460">
              <w:rPr>
                <w:rStyle w:val="Hipervnculo"/>
                <w:noProof/>
              </w:rPr>
              <w:t>Ciclo de vida Scrum</w:t>
            </w:r>
            <w:r w:rsidR="00C814B8">
              <w:rPr>
                <w:noProof/>
                <w:webHidden/>
              </w:rPr>
              <w:tab/>
            </w:r>
            <w:r w:rsidR="00C814B8">
              <w:rPr>
                <w:noProof/>
                <w:webHidden/>
              </w:rPr>
              <w:fldChar w:fldCharType="begin"/>
            </w:r>
            <w:r w:rsidR="00C814B8">
              <w:rPr>
                <w:noProof/>
                <w:webHidden/>
              </w:rPr>
              <w:instrText xml:space="preserve"> PAGEREF _Toc515656565 \h </w:instrText>
            </w:r>
            <w:r w:rsidR="00C814B8">
              <w:rPr>
                <w:noProof/>
                <w:webHidden/>
              </w:rPr>
            </w:r>
            <w:r w:rsidR="00C814B8">
              <w:rPr>
                <w:noProof/>
                <w:webHidden/>
              </w:rPr>
              <w:fldChar w:fldCharType="separate"/>
            </w:r>
            <w:r w:rsidR="00C814B8">
              <w:rPr>
                <w:noProof/>
                <w:webHidden/>
              </w:rPr>
              <w:t>7</w:t>
            </w:r>
            <w:r w:rsidR="00C814B8">
              <w:rPr>
                <w:noProof/>
                <w:webHidden/>
              </w:rPr>
              <w:fldChar w:fldCharType="end"/>
            </w:r>
          </w:hyperlink>
        </w:p>
        <w:p w:rsidR="00C814B8" w:rsidRDefault="0091688A">
          <w:pPr>
            <w:pStyle w:val="TDC2"/>
            <w:tabs>
              <w:tab w:val="right" w:leader="dot" w:pos="8828"/>
            </w:tabs>
            <w:rPr>
              <w:rFonts w:asciiTheme="minorHAnsi" w:eastAsiaTheme="minorEastAsia" w:hAnsiTheme="minorHAnsi" w:cstheme="minorBidi"/>
              <w:noProof/>
              <w:color w:val="auto"/>
              <w:sz w:val="22"/>
              <w:szCs w:val="22"/>
              <w:lang w:eastAsia="es-MX"/>
            </w:rPr>
          </w:pPr>
          <w:hyperlink w:anchor="_Toc515656566" w:history="1">
            <w:r w:rsidR="00C814B8" w:rsidRPr="00D06460">
              <w:rPr>
                <w:rStyle w:val="Hipervnculo"/>
                <w:noProof/>
              </w:rPr>
              <w:t>JUSTIFICACIÓN DEL CICLO DE VIDA ELEGIDO</w:t>
            </w:r>
            <w:r w:rsidR="00C814B8">
              <w:rPr>
                <w:noProof/>
                <w:webHidden/>
              </w:rPr>
              <w:tab/>
            </w:r>
            <w:r w:rsidR="00C814B8">
              <w:rPr>
                <w:noProof/>
                <w:webHidden/>
              </w:rPr>
              <w:fldChar w:fldCharType="begin"/>
            </w:r>
            <w:r w:rsidR="00C814B8">
              <w:rPr>
                <w:noProof/>
                <w:webHidden/>
              </w:rPr>
              <w:instrText xml:space="preserve"> PAGEREF _Toc515656566 \h </w:instrText>
            </w:r>
            <w:r w:rsidR="00C814B8">
              <w:rPr>
                <w:noProof/>
                <w:webHidden/>
              </w:rPr>
            </w:r>
            <w:r w:rsidR="00C814B8">
              <w:rPr>
                <w:noProof/>
                <w:webHidden/>
              </w:rPr>
              <w:fldChar w:fldCharType="separate"/>
            </w:r>
            <w:r w:rsidR="00C814B8">
              <w:rPr>
                <w:noProof/>
                <w:webHidden/>
              </w:rPr>
              <w:t>12</w:t>
            </w:r>
            <w:r w:rsidR="00C814B8">
              <w:rPr>
                <w:noProof/>
                <w:webHidden/>
              </w:rPr>
              <w:fldChar w:fldCharType="end"/>
            </w:r>
          </w:hyperlink>
        </w:p>
        <w:p w:rsidR="00C814B8" w:rsidRDefault="0091688A">
          <w:pPr>
            <w:pStyle w:val="TDC1"/>
            <w:tabs>
              <w:tab w:val="right" w:leader="dot" w:pos="8828"/>
            </w:tabs>
            <w:rPr>
              <w:rFonts w:asciiTheme="minorHAnsi" w:eastAsiaTheme="minorEastAsia" w:hAnsiTheme="minorHAnsi" w:cstheme="minorBidi"/>
              <w:noProof/>
              <w:color w:val="auto"/>
              <w:sz w:val="22"/>
              <w:szCs w:val="22"/>
              <w:lang w:eastAsia="es-MX"/>
            </w:rPr>
          </w:pPr>
          <w:hyperlink w:anchor="_Toc515656567" w:history="1">
            <w:r w:rsidR="00C814B8" w:rsidRPr="00D06460">
              <w:rPr>
                <w:rStyle w:val="Hipervnculo"/>
                <w:noProof/>
              </w:rPr>
              <w:t>TABLA DE ACTIVIDADES</w:t>
            </w:r>
            <w:r w:rsidR="00C814B8">
              <w:rPr>
                <w:noProof/>
                <w:webHidden/>
              </w:rPr>
              <w:tab/>
            </w:r>
            <w:r w:rsidR="00C814B8">
              <w:rPr>
                <w:noProof/>
                <w:webHidden/>
              </w:rPr>
              <w:fldChar w:fldCharType="begin"/>
            </w:r>
            <w:r w:rsidR="00C814B8">
              <w:rPr>
                <w:noProof/>
                <w:webHidden/>
              </w:rPr>
              <w:instrText xml:space="preserve"> PAGEREF _Toc515656567 \h </w:instrText>
            </w:r>
            <w:r w:rsidR="00C814B8">
              <w:rPr>
                <w:noProof/>
                <w:webHidden/>
              </w:rPr>
            </w:r>
            <w:r w:rsidR="00C814B8">
              <w:rPr>
                <w:noProof/>
                <w:webHidden/>
              </w:rPr>
              <w:fldChar w:fldCharType="separate"/>
            </w:r>
            <w:r w:rsidR="00C814B8">
              <w:rPr>
                <w:noProof/>
                <w:webHidden/>
              </w:rPr>
              <w:t>13</w:t>
            </w:r>
            <w:r w:rsidR="00C814B8">
              <w:rPr>
                <w:noProof/>
                <w:webHidden/>
              </w:rPr>
              <w:fldChar w:fldCharType="end"/>
            </w:r>
          </w:hyperlink>
        </w:p>
        <w:p w:rsidR="00C42844" w:rsidRDefault="00C42844" w:rsidP="006C4502">
          <w:r>
            <w:rPr>
              <w:b/>
              <w:bCs/>
              <w:lang w:val="es-ES"/>
            </w:rPr>
            <w:fldChar w:fldCharType="end"/>
          </w:r>
        </w:p>
      </w:sdtContent>
    </w:sdt>
    <w:p w:rsidR="00C42844" w:rsidRDefault="00C42844" w:rsidP="006C4502">
      <w:pPr>
        <w:ind w:firstLine="0"/>
        <w:rPr>
          <w:b/>
          <w:sz w:val="28"/>
        </w:rPr>
      </w:pPr>
      <w:r>
        <w:rPr>
          <w:caps/>
        </w:rPr>
        <w:br w:type="page"/>
      </w:r>
    </w:p>
    <w:p w:rsidR="0050740E" w:rsidRDefault="0050740E" w:rsidP="006C4502">
      <w:pPr>
        <w:pStyle w:val="Ttulo1"/>
      </w:pPr>
      <w:bookmarkStart w:id="0" w:name="_Toc515656560"/>
      <w:r w:rsidRPr="0050740E">
        <w:rPr>
          <w:caps w:val="0"/>
        </w:rPr>
        <w:lastRenderedPageBreak/>
        <w:t>CICLO DE VIDA</w:t>
      </w:r>
      <w:bookmarkEnd w:id="0"/>
      <w:r>
        <w:rPr>
          <w:caps w:val="0"/>
        </w:rPr>
        <w:tab/>
      </w:r>
    </w:p>
    <w:p w:rsidR="0050740E" w:rsidRDefault="0050740E" w:rsidP="006C4502">
      <w:pPr>
        <w:pStyle w:val="Ttulo2"/>
        <w:rPr>
          <w:caps w:val="0"/>
        </w:rPr>
      </w:pPr>
      <w:bookmarkStart w:id="1" w:name="_Toc515656561"/>
      <w:r w:rsidRPr="0050740E">
        <w:rPr>
          <w:caps w:val="0"/>
        </w:rPr>
        <w:t>DEFINICIÓN</w:t>
      </w:r>
      <w:bookmarkEnd w:id="1"/>
    </w:p>
    <w:p w:rsidR="00E255E2" w:rsidRDefault="00E255E2" w:rsidP="006C4502">
      <w:r w:rsidRPr="003F622E">
        <w:t>El ciclo de vida del desarrollo Software (SDLC en sus siglas inglesas), es una secuencia estructurada y bien definida de las etapas en Ingeniería de software para desarrollar el producto software deseado.</w:t>
      </w:r>
    </w:p>
    <w:p w:rsidR="00E255E2" w:rsidRPr="003F622E" w:rsidRDefault="00E255E2" w:rsidP="006C4502">
      <w:r w:rsidRPr="003F622E">
        <w:t xml:space="preserve">Roger S. Pressman los define como Modelos prescriptivos de proceso y señala que un modelo prescriptivo de proceso es “un conjunto distinto de actividades, acciones, tareas, fundamentos y productos de trabajo que se requieren para desarrollar software de alta calidad. Estos modelos de proceso no son perfectos, pero proporcionan una guía útil para el trabajo de la ingeniería del software” </w:t>
      </w:r>
      <w:sdt>
        <w:sdtPr>
          <w:id w:val="-450252043"/>
          <w:citation/>
        </w:sdtPr>
        <w:sdtEndPr/>
        <w:sdtContent>
          <w:r w:rsidRPr="003F622E">
            <w:fldChar w:fldCharType="begin"/>
          </w:r>
          <w:r w:rsidRPr="003F622E">
            <w:instrText xml:space="preserve"> CITATION SPr05 \l 2058 </w:instrText>
          </w:r>
          <w:r w:rsidRPr="003F622E">
            <w:fldChar w:fldCharType="separate"/>
          </w:r>
          <w:r>
            <w:rPr>
              <w:noProof/>
            </w:rPr>
            <w:t>(S. Pressman, 2005)</w:t>
          </w:r>
          <w:r w:rsidRPr="003F622E">
            <w:fldChar w:fldCharType="end"/>
          </w:r>
        </w:sdtContent>
      </w:sdt>
      <w:r w:rsidRPr="003F622E">
        <w:t>.</w:t>
      </w:r>
    </w:p>
    <w:p w:rsidR="00E255E2" w:rsidRPr="00E255E2" w:rsidRDefault="00E255E2" w:rsidP="006C4502"/>
    <w:p w:rsidR="00E255E2" w:rsidRDefault="00C42844" w:rsidP="006C4502">
      <w:pPr>
        <w:pStyle w:val="Ttulo2"/>
      </w:pPr>
      <w:bookmarkStart w:id="2" w:name="_Toc515656562"/>
      <w:bookmarkStart w:id="3" w:name="_Toc506133837"/>
      <w:r w:rsidRPr="00E255E2">
        <w:rPr>
          <w:caps w:val="0"/>
        </w:rPr>
        <w:t>MODELOS DE CICLO DE VIDA</w:t>
      </w:r>
      <w:bookmarkEnd w:id="2"/>
    </w:p>
    <w:p w:rsidR="00767C60" w:rsidRPr="00767C60" w:rsidRDefault="00767C60" w:rsidP="006C4502">
      <w:pPr>
        <w:pStyle w:val="Ttulo3"/>
      </w:pPr>
      <w:bookmarkStart w:id="4" w:name="_Toc515656563"/>
      <w:r w:rsidRPr="00767C60">
        <w:t>Ciclo de vida en cascada</w:t>
      </w:r>
      <w:bookmarkEnd w:id="4"/>
    </w:p>
    <w:p w:rsidR="00767C60" w:rsidRDefault="00767C60" w:rsidP="006C4502">
      <w:pPr>
        <w:pStyle w:val="Vietapirmernivel"/>
      </w:pPr>
      <w:r w:rsidRPr="00767C60">
        <w:rPr>
          <w:b/>
        </w:rPr>
        <w:t>Definición:</w:t>
      </w:r>
      <w:r>
        <w:t xml:space="preserve"> El modelo en cascada, algunas veces llamado el ciclo de vida clásico, sugiere un enfoque sistemático, secuencial hacia el desarrollo de software, que inicia con la especificación de requerimientos del cliente y que continua con la planeación, el modelado, la construcción y el despliegue para culminar en el soporte del software terminado (S. Pressman, 2005).</w:t>
      </w:r>
    </w:p>
    <w:p w:rsidR="00767C60" w:rsidRDefault="00767C60" w:rsidP="006C4502">
      <w:pPr>
        <w:pStyle w:val="Vietapirmernivel"/>
      </w:pPr>
      <w:r w:rsidRPr="00767C60">
        <w:rPr>
          <w:b/>
        </w:rPr>
        <w:t>Características:</w:t>
      </w:r>
      <w:r>
        <w:t xml:space="preserve"> Ordenar de manera rigurosa las etapas del ciclo de vida de software, dado que el comienzo de cada etapa debe esperar a la finalización de la inmediata anterior. Cuando la revisión determina que el proyecto no está listo para pasar a la siguiente etapa, permanece en la etapa actual hasta que esté preparado. Y debido a que el proceso está planeado es más fácil determinar costos y los plazos. Esté modelo puede ser visto como un modelo con forma de cascada de agua con varios saltos, en la que cada salto representa cada una de las fases del ciclo de vida [Ver Figura 2 Ciclo de vida en cascada].</w:t>
      </w:r>
    </w:p>
    <w:p w:rsidR="00767C60" w:rsidRDefault="00767C60" w:rsidP="006C4502">
      <w:pPr>
        <w:pStyle w:val="Vietapirmernivel"/>
        <w:numPr>
          <w:ilvl w:val="0"/>
          <w:numId w:val="0"/>
        </w:numPr>
        <w:ind w:left="1066" w:firstLine="709"/>
      </w:pPr>
      <w:r>
        <w:lastRenderedPageBreak/>
        <w:t>La metodología en cascada es esencialmente:</w:t>
      </w:r>
    </w:p>
    <w:p w:rsidR="00767C60" w:rsidRPr="00BE5F58" w:rsidRDefault="00767C60" w:rsidP="006C4502">
      <w:pPr>
        <w:pStyle w:val="Vietadesegundonivel"/>
      </w:pPr>
      <w:r w:rsidRPr="00BE5F58">
        <w:t>El inicio y el alcance del proyecto.</w:t>
      </w:r>
    </w:p>
    <w:p w:rsidR="00767C60" w:rsidRPr="00BE5F58" w:rsidRDefault="00767C60" w:rsidP="006C4502">
      <w:pPr>
        <w:pStyle w:val="Vietadesegundonivel"/>
      </w:pPr>
      <w:r w:rsidRPr="00BE5F58">
        <w:t>La planificación del proyecto (calendario, recursos necesarios, costo).</w:t>
      </w:r>
    </w:p>
    <w:p w:rsidR="00767C60" w:rsidRPr="00BE5F58" w:rsidRDefault="00767C60" w:rsidP="006C4502">
      <w:pPr>
        <w:pStyle w:val="Vietadesegundonivel"/>
      </w:pPr>
      <w:r w:rsidRPr="00BE5F58">
        <w:t xml:space="preserve">Definición de las necesidades del negocio y el análisis en detalle </w:t>
      </w:r>
      <w:proofErr w:type="gramStart"/>
      <w:r w:rsidRPr="00BE5F58">
        <w:t>dela</w:t>
      </w:r>
      <w:proofErr w:type="gramEnd"/>
      <w:r w:rsidRPr="00BE5F58">
        <w:t xml:space="preserve"> solución. </w:t>
      </w:r>
    </w:p>
    <w:p w:rsidR="00767C60" w:rsidRPr="00BE5F58" w:rsidRDefault="00767C60" w:rsidP="006C4502">
      <w:pPr>
        <w:pStyle w:val="Vietadesegundonivel"/>
      </w:pPr>
      <w:r w:rsidRPr="00BE5F58">
        <w:t>La creación de la solución.</w:t>
      </w:r>
    </w:p>
    <w:p w:rsidR="00767C60" w:rsidRPr="00BE5F58" w:rsidRDefault="00767C60" w:rsidP="006C4502">
      <w:pPr>
        <w:pStyle w:val="Vietadesegundonivel"/>
      </w:pPr>
      <w:r w:rsidRPr="00BE5F58">
        <w:t xml:space="preserve">Prueba que la solución funciona. </w:t>
      </w:r>
    </w:p>
    <w:p w:rsidR="00767C60" w:rsidRPr="00BE5F58" w:rsidRDefault="00767C60" w:rsidP="006C4502">
      <w:pPr>
        <w:pStyle w:val="Vietadesegundonivel"/>
      </w:pPr>
      <w:r w:rsidRPr="00BE5F58">
        <w:t>La entrega de la solución a su público objetivo.</w:t>
      </w:r>
    </w:p>
    <w:p w:rsidR="00767C60" w:rsidRPr="00BE5F58" w:rsidRDefault="00767C60" w:rsidP="006C4502">
      <w:pPr>
        <w:pStyle w:val="Vietadesegundonivel"/>
      </w:pPr>
      <w:r w:rsidRPr="00BE5F58">
        <w:t>Cierre del proyecto.</w:t>
      </w:r>
    </w:p>
    <w:p w:rsidR="00767C60" w:rsidRDefault="00767C60" w:rsidP="006C4502"/>
    <w:p w:rsidR="00767C60" w:rsidRDefault="00BE5F58" w:rsidP="006C4502">
      <w:pPr>
        <w:ind w:firstLine="0"/>
        <w:jc w:val="center"/>
      </w:pPr>
      <w:r w:rsidRPr="003F622E">
        <w:rPr>
          <w:noProof/>
        </w:rPr>
        <w:drawing>
          <wp:inline distT="0" distB="0" distL="0" distR="0" wp14:anchorId="05034409" wp14:editId="6955C35E">
            <wp:extent cx="2926080" cy="1830705"/>
            <wp:effectExtent l="0" t="0" r="7620" b="0"/>
            <wp:docPr id="17" name="Imagen 17" descr="Resultado de imagen para etapas del ciclo de vida en cascada"/>
            <wp:cNvGraphicFramePr/>
            <a:graphic xmlns:a="http://schemas.openxmlformats.org/drawingml/2006/main">
              <a:graphicData uri="http://schemas.openxmlformats.org/drawingml/2006/picture">
                <pic:pic xmlns:pic="http://schemas.openxmlformats.org/drawingml/2006/picture">
                  <pic:nvPicPr>
                    <pic:cNvPr id="17" name="Imagen 17" descr="Resultado de imagen para etapas del ciclo de vida en cascada"/>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2926080" cy="1830705"/>
                    </a:xfrm>
                    <a:prstGeom prst="rect">
                      <a:avLst/>
                    </a:prstGeom>
                    <a:noFill/>
                    <a:ln>
                      <a:noFill/>
                    </a:ln>
                  </pic:spPr>
                </pic:pic>
              </a:graphicData>
            </a:graphic>
          </wp:inline>
        </w:drawing>
      </w:r>
    </w:p>
    <w:p w:rsidR="00767C60" w:rsidRDefault="00BE5F58" w:rsidP="006C4502">
      <w:pPr>
        <w:pStyle w:val="Ttuloparatablas"/>
      </w:pPr>
      <w:r>
        <w:t xml:space="preserve">Figura </w:t>
      </w:r>
      <w:r w:rsidR="00E61FAA">
        <w:rPr>
          <w:noProof/>
        </w:rPr>
        <w:fldChar w:fldCharType="begin"/>
      </w:r>
      <w:r w:rsidR="00E61FAA">
        <w:rPr>
          <w:noProof/>
        </w:rPr>
        <w:instrText xml:space="preserve"> SEQ Figura \* ARABIC </w:instrText>
      </w:r>
      <w:r w:rsidR="00E61FAA">
        <w:rPr>
          <w:noProof/>
        </w:rPr>
        <w:fldChar w:fldCharType="separate"/>
      </w:r>
      <w:r w:rsidR="00451477">
        <w:rPr>
          <w:noProof/>
        </w:rPr>
        <w:t>1</w:t>
      </w:r>
      <w:r w:rsidR="00E61FAA">
        <w:rPr>
          <w:noProof/>
        </w:rPr>
        <w:fldChar w:fldCharType="end"/>
      </w:r>
      <w:r>
        <w:t xml:space="preserve"> Ciclo de vida en cascada</w:t>
      </w:r>
    </w:p>
    <w:p w:rsidR="00767C60" w:rsidRPr="00BE5F58" w:rsidRDefault="00767C60" w:rsidP="006C4502">
      <w:pPr>
        <w:pStyle w:val="Vietapirmernivel"/>
        <w:rPr>
          <w:b/>
        </w:rPr>
      </w:pPr>
      <w:r w:rsidRPr="00BE5F58">
        <w:rPr>
          <w:b/>
        </w:rPr>
        <w:t>Ventajas:</w:t>
      </w:r>
    </w:p>
    <w:p w:rsidR="00767C60" w:rsidRDefault="00767C60" w:rsidP="006C4502">
      <w:pPr>
        <w:pStyle w:val="Vietadesegundonivel"/>
      </w:pPr>
      <w:r>
        <w:t>Permite la departamentalización y control de gestión.</w:t>
      </w:r>
    </w:p>
    <w:p w:rsidR="00767C60" w:rsidRDefault="00767C60" w:rsidP="006C4502">
      <w:pPr>
        <w:pStyle w:val="Vietadesegundonivel"/>
      </w:pPr>
      <w:r>
        <w:t>El horario se establece con los plazos normalmente adecuados para cada etapa de desarrollo.</w:t>
      </w:r>
    </w:p>
    <w:p w:rsidR="00767C60" w:rsidRDefault="00767C60" w:rsidP="006C4502">
      <w:pPr>
        <w:pStyle w:val="Vietadesegundonivel"/>
      </w:pPr>
      <w:r>
        <w:t>Este proceso conduce a entregar el proyecto a tiempo.</w:t>
      </w:r>
    </w:p>
    <w:p w:rsidR="00767C60" w:rsidRDefault="00767C60" w:rsidP="006C4502">
      <w:pPr>
        <w:pStyle w:val="Vietadesegundonivel"/>
      </w:pPr>
      <w:r>
        <w:t>Es sencilla y facilita la gestión de proyectos.</w:t>
      </w:r>
    </w:p>
    <w:p w:rsidR="00767C60" w:rsidRDefault="00767C60" w:rsidP="006C4502">
      <w:pPr>
        <w:pStyle w:val="Vietadesegundonivel"/>
      </w:pPr>
      <w:r>
        <w:t>Permite tener bajo control el proyecto.</w:t>
      </w:r>
    </w:p>
    <w:p w:rsidR="00767C60" w:rsidRDefault="00767C60" w:rsidP="006C4502">
      <w:pPr>
        <w:pStyle w:val="Vietadesegundonivel"/>
      </w:pPr>
      <w:r>
        <w:t>Limita la cantidad de interacción entre equipos que se produce durante el desarrollo.</w:t>
      </w:r>
    </w:p>
    <w:p w:rsidR="00642588" w:rsidRDefault="00642588" w:rsidP="006C4502">
      <w:pPr>
        <w:pStyle w:val="Vietadesegundonivel"/>
        <w:numPr>
          <w:ilvl w:val="0"/>
          <w:numId w:val="0"/>
        </w:numPr>
        <w:ind w:left="1440" w:hanging="360"/>
      </w:pPr>
    </w:p>
    <w:p w:rsidR="00642588" w:rsidRDefault="00642588" w:rsidP="006C4502">
      <w:pPr>
        <w:pStyle w:val="Vietadesegundonivel"/>
        <w:numPr>
          <w:ilvl w:val="0"/>
          <w:numId w:val="0"/>
        </w:numPr>
        <w:ind w:left="1440" w:hanging="360"/>
      </w:pPr>
    </w:p>
    <w:p w:rsidR="00767C60" w:rsidRDefault="00767C60" w:rsidP="006C4502">
      <w:pPr>
        <w:pStyle w:val="Vietapirmernivel"/>
      </w:pPr>
      <w:r w:rsidRPr="00BE5F58">
        <w:rPr>
          <w:b/>
        </w:rPr>
        <w:lastRenderedPageBreak/>
        <w:t>Desventajas:</w:t>
      </w:r>
    </w:p>
    <w:p w:rsidR="00767C60" w:rsidRDefault="00767C60" w:rsidP="006C4502">
      <w:pPr>
        <w:pStyle w:val="Vietadesegundonivel"/>
      </w:pPr>
      <w:r>
        <w:t>“Es muy raro que los proyectos reales sigan el flujo secuencial que propone el modelo” (S. Pressman, 2005).</w:t>
      </w:r>
    </w:p>
    <w:p w:rsidR="00767C60" w:rsidRDefault="00767C60" w:rsidP="006C4502">
      <w:pPr>
        <w:pStyle w:val="Vietadesegundonivel"/>
      </w:pPr>
      <w:r>
        <w:t>“Con frecuencia es difícil para el cliente establecer todos los requisitos de manera explícita. El modelo en cascada lo requiere y se enfrentan dificultades al incorporar la incertidumbre natural presente en el inicio de muchos proyectos” (S. Pressman, 2005).</w:t>
      </w:r>
    </w:p>
    <w:p w:rsidR="00767C60" w:rsidRDefault="00767C60" w:rsidP="006C4502">
      <w:pPr>
        <w:pStyle w:val="Vietadesegundonivel"/>
      </w:pPr>
      <w:r>
        <w:t>“El cliente debe tener paciencia. Una versión que funcione de los programas estará disponible cuando el proyecto esté muy avanzado” (S. Pressman, 2005).</w:t>
      </w:r>
    </w:p>
    <w:p w:rsidR="00767C60" w:rsidRDefault="00767C60" w:rsidP="006C4502">
      <w:pPr>
        <w:pStyle w:val="Vietadesegundonivel"/>
      </w:pPr>
      <w:r>
        <w:t>Se tarda mucho tiempo en pasar por todo el ciclo.</w:t>
      </w:r>
    </w:p>
    <w:p w:rsidR="00767C60" w:rsidRDefault="00767C60" w:rsidP="006C4502">
      <w:pPr>
        <w:pStyle w:val="Vietadesegundonivel"/>
      </w:pPr>
      <w:r>
        <w:t>La aplicación de la metodología en cascada se orienta mejor al desarrollo de proyectos de corto plazo, de poca innovación y proyectos definitivos y detallados.</w:t>
      </w:r>
    </w:p>
    <w:p w:rsidR="00E255E2" w:rsidRDefault="00767C60" w:rsidP="006C4502">
      <w:pPr>
        <w:pStyle w:val="Vietadesegundonivel"/>
      </w:pPr>
      <w:r>
        <w:t>Metodología pueden confundir al equipo profesional en las etapas tempranas del proyecto.</w:t>
      </w:r>
    </w:p>
    <w:p w:rsidR="00BE5F58" w:rsidRDefault="00BE5F58" w:rsidP="006C4502">
      <w:pPr>
        <w:pStyle w:val="Vietadesegundonivel"/>
        <w:numPr>
          <w:ilvl w:val="0"/>
          <w:numId w:val="0"/>
        </w:numPr>
        <w:ind w:left="1423" w:hanging="357"/>
      </w:pPr>
    </w:p>
    <w:p w:rsidR="00A0490C" w:rsidRPr="00A0490C" w:rsidRDefault="00A0490C" w:rsidP="006C4502">
      <w:pPr>
        <w:pStyle w:val="Ttulo3"/>
      </w:pPr>
      <w:bookmarkStart w:id="5" w:name="_Toc515656564"/>
      <w:r w:rsidRPr="00A0490C">
        <w:t>Ciclo de vida en “</w:t>
      </w:r>
      <w:r>
        <w:t>V</w:t>
      </w:r>
      <w:r w:rsidRPr="00A0490C">
        <w:t>”</w:t>
      </w:r>
      <w:bookmarkEnd w:id="5"/>
    </w:p>
    <w:p w:rsidR="00A0490C" w:rsidRDefault="00A0490C" w:rsidP="006C4502">
      <w:pPr>
        <w:pStyle w:val="Vietapirmernivel"/>
      </w:pPr>
      <w:r w:rsidRPr="00FE16F1">
        <w:rPr>
          <w:b/>
        </w:rPr>
        <w:t>Definición:</w:t>
      </w:r>
      <w:r>
        <w:t xml:space="preserve"> También conocido como modelo de cuatro niveles. El modelo de ciclo de vida V proviene del principio que establece que los procedimientos utilizados para probar si la aplicación cumple las especificaciones ya deben haberse creado en la fase de diseño [Ver Figura 5 Ciclo de vida en "V"].</w:t>
      </w:r>
    </w:p>
    <w:p w:rsidR="00A0490C" w:rsidRDefault="00A0490C" w:rsidP="006C4502">
      <w:pPr>
        <w:pStyle w:val="Vietapirmernivel"/>
      </w:pPr>
      <w:r w:rsidRPr="00FE16F1">
        <w:rPr>
          <w:b/>
        </w:rPr>
        <w:t>Características:</w:t>
      </w:r>
      <w:r>
        <w:t xml:space="preserve"> Busca hacer la actividad de pruebas más efectiva y productiva. Los planes (y casos de prueba) se van elaborando a medida que se avanza en el desarrollo del proyecto. </w:t>
      </w:r>
    </w:p>
    <w:p w:rsidR="00A0490C" w:rsidRDefault="00A0490C" w:rsidP="006C4502">
      <w:pPr>
        <w:pStyle w:val="Vietapirmernivel"/>
        <w:numPr>
          <w:ilvl w:val="0"/>
          <w:numId w:val="0"/>
        </w:numPr>
        <w:ind w:left="1077" w:firstLine="709"/>
      </w:pPr>
      <w:r>
        <w:t>El modelo en V es una variación del modelo en cascada que muestra cómo se relacionan las actividades de prueba con el análisis y el diseño.</w:t>
      </w:r>
    </w:p>
    <w:p w:rsidR="00FE16F1" w:rsidRDefault="00FE16F1" w:rsidP="006C4502">
      <w:pPr>
        <w:pStyle w:val="Vietapirmernivel"/>
        <w:keepNext/>
        <w:numPr>
          <w:ilvl w:val="0"/>
          <w:numId w:val="0"/>
        </w:numPr>
        <w:jc w:val="center"/>
      </w:pPr>
      <w:r w:rsidRPr="003F622E">
        <w:rPr>
          <w:noProof/>
          <w:lang w:eastAsia="es-MX"/>
        </w:rPr>
        <w:lastRenderedPageBreak/>
        <w:drawing>
          <wp:inline distT="0" distB="0" distL="0" distR="0" wp14:anchorId="0EB3469E" wp14:editId="0EA8C49D">
            <wp:extent cx="3552825" cy="3419475"/>
            <wp:effectExtent l="0" t="0" r="9525" b="9525"/>
            <wp:docPr id="38" name="Imagen 38" descr="Resultado de imagen para etapas del ciclo de vida v o de cuatro niveles"/>
            <wp:cNvGraphicFramePr/>
            <a:graphic xmlns:a="http://schemas.openxmlformats.org/drawingml/2006/main">
              <a:graphicData uri="http://schemas.openxmlformats.org/drawingml/2006/picture">
                <pic:pic xmlns:pic="http://schemas.openxmlformats.org/drawingml/2006/picture">
                  <pic:nvPicPr>
                    <pic:cNvPr id="38" name="Imagen 38" descr="Resultado de imagen para etapas del ciclo de vida v o de cuatro niveles"/>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552825" cy="3419475"/>
                    </a:xfrm>
                    <a:prstGeom prst="rect">
                      <a:avLst/>
                    </a:prstGeom>
                    <a:noFill/>
                    <a:ln>
                      <a:noFill/>
                    </a:ln>
                  </pic:spPr>
                </pic:pic>
              </a:graphicData>
            </a:graphic>
          </wp:inline>
        </w:drawing>
      </w:r>
    </w:p>
    <w:p w:rsidR="00FE16F1" w:rsidRDefault="00FE16F1" w:rsidP="006C4502">
      <w:pPr>
        <w:pStyle w:val="Ttuloparatablas"/>
      </w:pPr>
      <w:r>
        <w:t xml:space="preserve">Figura </w:t>
      </w:r>
      <w:r w:rsidR="00E61FAA">
        <w:rPr>
          <w:noProof/>
        </w:rPr>
        <w:fldChar w:fldCharType="begin"/>
      </w:r>
      <w:r w:rsidR="00E61FAA">
        <w:rPr>
          <w:noProof/>
        </w:rPr>
        <w:instrText xml:space="preserve"> SEQ Figura \* ARABIC </w:instrText>
      </w:r>
      <w:r w:rsidR="00E61FAA">
        <w:rPr>
          <w:noProof/>
        </w:rPr>
        <w:fldChar w:fldCharType="separate"/>
      </w:r>
      <w:r w:rsidR="00451477">
        <w:rPr>
          <w:noProof/>
        </w:rPr>
        <w:t>2</w:t>
      </w:r>
      <w:r w:rsidR="00E61FAA">
        <w:rPr>
          <w:noProof/>
        </w:rPr>
        <w:fldChar w:fldCharType="end"/>
      </w:r>
      <w:r>
        <w:t xml:space="preserve"> Ciclo de vida en "V"</w:t>
      </w:r>
    </w:p>
    <w:p w:rsidR="00A0490C" w:rsidRPr="00FE16F1" w:rsidRDefault="00A0490C" w:rsidP="006C4502">
      <w:pPr>
        <w:ind w:left="709" w:firstLine="0"/>
      </w:pPr>
    </w:p>
    <w:p w:rsidR="00A0490C" w:rsidRPr="00FE16F1" w:rsidRDefault="00A0490C" w:rsidP="006C4502">
      <w:pPr>
        <w:pStyle w:val="Vietapirmernivel"/>
        <w:rPr>
          <w:b/>
        </w:rPr>
      </w:pPr>
      <w:r w:rsidRPr="00FE16F1">
        <w:rPr>
          <w:b/>
        </w:rPr>
        <w:t>Ventajas:</w:t>
      </w:r>
    </w:p>
    <w:p w:rsidR="00A0490C" w:rsidRPr="00FE16F1" w:rsidRDefault="00A0490C" w:rsidP="006C4502">
      <w:pPr>
        <w:pStyle w:val="Vietadesegundonivel"/>
      </w:pPr>
      <w:r w:rsidRPr="00FE16F1">
        <w:t>La relación entre las etapas de desarrollo y los distintos tipos de pruebas facilitan la localización de fallos.</w:t>
      </w:r>
    </w:p>
    <w:p w:rsidR="00A0490C" w:rsidRPr="00FE16F1" w:rsidRDefault="00A0490C" w:rsidP="006C4502">
      <w:pPr>
        <w:pStyle w:val="Vietadesegundonivel"/>
      </w:pPr>
      <w:r w:rsidRPr="00FE16F1">
        <w:t>Es un modelo sencillo y de fácil aprendizaje.</w:t>
      </w:r>
    </w:p>
    <w:p w:rsidR="00A0490C" w:rsidRPr="00FE16F1" w:rsidRDefault="00A0490C" w:rsidP="006C4502">
      <w:pPr>
        <w:pStyle w:val="Vietadesegundonivel"/>
      </w:pPr>
      <w:r w:rsidRPr="00FE16F1">
        <w:t>Hace explícito parte de la iteración y trabajo que hay que revisar.</w:t>
      </w:r>
    </w:p>
    <w:p w:rsidR="00A0490C" w:rsidRPr="00FE16F1" w:rsidRDefault="00A0490C" w:rsidP="006C4502">
      <w:pPr>
        <w:pStyle w:val="Vietadesegundonivel"/>
      </w:pPr>
      <w:r w:rsidRPr="00FE16F1">
        <w:t>Especifica bien los roles de los distintos tipos de pruebas a realizar</w:t>
      </w:r>
    </w:p>
    <w:p w:rsidR="00A0490C" w:rsidRPr="00FE16F1" w:rsidRDefault="00A0490C" w:rsidP="006C4502">
      <w:pPr>
        <w:pStyle w:val="Vietadesegundonivel"/>
      </w:pPr>
      <w:r w:rsidRPr="00FE16F1">
        <w:t>Involucra al usuario en las pruebas.</w:t>
      </w:r>
    </w:p>
    <w:p w:rsidR="00A0490C" w:rsidRPr="00FE16F1" w:rsidRDefault="00A0490C" w:rsidP="006C4502">
      <w:pPr>
        <w:pStyle w:val="Vietapirmernivel"/>
        <w:rPr>
          <w:b/>
        </w:rPr>
      </w:pPr>
      <w:r w:rsidRPr="00FE16F1">
        <w:rPr>
          <w:b/>
        </w:rPr>
        <w:t>Desventajas:</w:t>
      </w:r>
    </w:p>
    <w:p w:rsidR="00A0490C" w:rsidRPr="00FE16F1" w:rsidRDefault="00A0490C" w:rsidP="006C4502">
      <w:pPr>
        <w:pStyle w:val="Vietadesegundonivel"/>
      </w:pPr>
      <w:r w:rsidRPr="00FE16F1">
        <w:t>Es difícil que el cliente exponga explícitamente todos los requisitos.</w:t>
      </w:r>
    </w:p>
    <w:p w:rsidR="00A0490C" w:rsidRPr="00FE16F1" w:rsidRDefault="00A0490C" w:rsidP="006C4502">
      <w:pPr>
        <w:pStyle w:val="Vietadesegundonivel"/>
      </w:pPr>
      <w:r w:rsidRPr="00FE16F1">
        <w:t>El cliente debe tener paciencia pues obtendrá el producto al final del ciclo de vida.</w:t>
      </w:r>
    </w:p>
    <w:p w:rsidR="00A0490C" w:rsidRPr="00FE16F1" w:rsidRDefault="00A0490C" w:rsidP="006C4502">
      <w:pPr>
        <w:pStyle w:val="Vietadesegundonivel"/>
      </w:pPr>
      <w:r w:rsidRPr="00FE16F1">
        <w:t>Las pruebas pueden ser caras y, a veces, no lo suficientemente efectivas.</w:t>
      </w:r>
    </w:p>
    <w:p w:rsidR="00A0490C" w:rsidRDefault="00A0490C" w:rsidP="006C4502">
      <w:pPr>
        <w:pStyle w:val="Vietadesegundonivel"/>
      </w:pPr>
      <w:r w:rsidRPr="00FE16F1">
        <w:lastRenderedPageBreak/>
        <w:t>El producto final obtenido puede que no refleje todos los requisitos del usuario.</w:t>
      </w:r>
    </w:p>
    <w:p w:rsidR="00A7553B" w:rsidRDefault="00A7553B" w:rsidP="006C4502">
      <w:pPr>
        <w:pStyle w:val="Vietadesegundonivel"/>
        <w:numPr>
          <w:ilvl w:val="0"/>
          <w:numId w:val="0"/>
        </w:numPr>
        <w:ind w:left="1440" w:hanging="360"/>
      </w:pPr>
    </w:p>
    <w:p w:rsidR="00A7553B" w:rsidRDefault="00A7553B" w:rsidP="006C4502">
      <w:pPr>
        <w:pStyle w:val="Ttulo3"/>
      </w:pPr>
      <w:bookmarkStart w:id="6" w:name="_Toc515656565"/>
      <w:r>
        <w:t>Ciclo de vida Scrum</w:t>
      </w:r>
      <w:bookmarkEnd w:id="6"/>
    </w:p>
    <w:p w:rsidR="00CB21FC" w:rsidRDefault="00CB21FC" w:rsidP="006C4502">
      <w:pPr>
        <w:pStyle w:val="Vietapirmernivel"/>
      </w:pPr>
      <w:r w:rsidRPr="00CB21FC">
        <w:rPr>
          <w:b/>
        </w:rPr>
        <w:t>Definición:</w:t>
      </w:r>
      <w:r>
        <w:t xml:space="preserve"> </w:t>
      </w:r>
      <w:r w:rsidRPr="00E55FCA">
        <w:t xml:space="preserve">“Scrum es un marco de trabajo iterativo e incremental para el desarrollo de proyectos, productos y aplicaciones. Estructura el desarrollo en ciclos de trabajo llamados Sprints. Son iteraciones de 1 a 4 semanas, y se van sucediendo una detrás de otra. Los Sprints son de duración fija – terminan en una fecha específica, aunque no se haya terminado el trabajo, y nunca se alargan. Se limitan en tiempo. Al comienzo de cada Sprint, un equipo multi-funcional selecciona los elementos (requisitos del cliente) de una lista priorizada. Se comprometen a terminar los elementos al final del Sprint. Durante el Sprint no se pueden cambiar los elementos elegidos.” </w:t>
      </w:r>
      <w:sdt>
        <w:sdtPr>
          <w:id w:val="-46230339"/>
          <w:citation/>
        </w:sdtPr>
        <w:sdtEndPr/>
        <w:sdtContent>
          <w:r>
            <w:fldChar w:fldCharType="begin"/>
          </w:r>
          <w:r>
            <w:instrText xml:space="preserve"> CITATION Dee09 \l 2058 </w:instrText>
          </w:r>
          <w:r>
            <w:fldChar w:fldCharType="separate"/>
          </w:r>
          <w:r>
            <w:rPr>
              <w:noProof/>
            </w:rPr>
            <w:t>(Deemer, Benefield, Larman, &amp; Vodde, 2009)</w:t>
          </w:r>
          <w:r>
            <w:fldChar w:fldCharType="end"/>
          </w:r>
        </w:sdtContent>
      </w:sdt>
    </w:p>
    <w:p w:rsidR="00CB21FC" w:rsidRDefault="00CB21FC" w:rsidP="006C4502">
      <w:pPr>
        <w:pStyle w:val="Vietapirmernivel"/>
      </w:pPr>
      <w:r>
        <w:rPr>
          <w:b/>
        </w:rPr>
        <w:t xml:space="preserve">Características: </w:t>
      </w:r>
      <w:sdt>
        <w:sdtPr>
          <w:rPr>
            <w:b/>
          </w:rPr>
          <w:id w:val="-1605339779"/>
          <w:citation/>
        </w:sdtPr>
        <w:sdtEndPr/>
        <w:sdtContent>
          <w:r>
            <w:rPr>
              <w:b/>
            </w:rPr>
            <w:fldChar w:fldCharType="begin"/>
          </w:r>
          <w:r>
            <w:rPr>
              <w:b/>
            </w:rPr>
            <w:instrText xml:space="preserve"> CITATION Bah12 \l 2058 </w:instrText>
          </w:r>
          <w:r>
            <w:rPr>
              <w:b/>
            </w:rPr>
            <w:fldChar w:fldCharType="separate"/>
          </w:r>
          <w:r>
            <w:rPr>
              <w:noProof/>
            </w:rPr>
            <w:t>(Bahit, 2012)</w:t>
          </w:r>
          <w:r>
            <w:rPr>
              <w:b/>
            </w:rPr>
            <w:fldChar w:fldCharType="end"/>
          </w:r>
        </w:sdtContent>
      </w:sdt>
    </w:p>
    <w:p w:rsidR="00CB21FC" w:rsidRDefault="00CB21FC" w:rsidP="006C4502">
      <w:pPr>
        <w:pStyle w:val="Vietadesegundonivel"/>
      </w:pPr>
      <w:r w:rsidRPr="00CB21FC">
        <w:t xml:space="preserve">Un Sprint tiene dos características fundamentales: </w:t>
      </w:r>
    </w:p>
    <w:p w:rsidR="00CB21FC" w:rsidRDefault="00CB21FC" w:rsidP="006C4502">
      <w:pPr>
        <w:pStyle w:val="Vietadetercernivel"/>
      </w:pPr>
      <w:r>
        <w:t>U</w:t>
      </w:r>
      <w:r w:rsidRPr="00CB21FC">
        <w:t>na duración fija entre 1 a 4 semanas</w:t>
      </w:r>
      <w:r>
        <w:t>.</w:t>
      </w:r>
    </w:p>
    <w:p w:rsidR="00CB21FC" w:rsidRDefault="00CB21FC" w:rsidP="006C4502">
      <w:pPr>
        <w:pStyle w:val="Vietadetercernivel"/>
      </w:pPr>
      <w:r>
        <w:t>C</w:t>
      </w:r>
      <w:r w:rsidRPr="00CB21FC">
        <w:t>ada Sprint se ejecuta de forma consecutiva (sin tiempo muerto entre un sprint y otro).</w:t>
      </w:r>
    </w:p>
    <w:p w:rsidR="00CB21FC" w:rsidRDefault="00CB21FC" w:rsidP="006C4502">
      <w:pPr>
        <w:pStyle w:val="Vietadesegundonivel"/>
      </w:pPr>
      <w:r w:rsidRPr="00CB21FC">
        <w:t>El objetivo principal es transformar un conjunto de ítems requeridos por el cliente en un incremento de funcionalidad 100% operativa para el software.</w:t>
      </w:r>
    </w:p>
    <w:p w:rsidR="00451477" w:rsidRDefault="00451477" w:rsidP="006C4502">
      <w:pPr>
        <w:pStyle w:val="Vietadesegundonivel"/>
        <w:keepNext/>
        <w:numPr>
          <w:ilvl w:val="0"/>
          <w:numId w:val="0"/>
        </w:numPr>
        <w:jc w:val="center"/>
      </w:pPr>
      <w:bookmarkStart w:id="7" w:name="_GoBack"/>
      <w:r>
        <w:rPr>
          <w:noProof/>
        </w:rPr>
        <w:lastRenderedPageBreak/>
        <w:drawing>
          <wp:inline distT="0" distB="0" distL="0" distR="0">
            <wp:extent cx="4686300" cy="2632138"/>
            <wp:effectExtent l="0" t="0" r="0" b="0"/>
            <wp:docPr id="2" name="Imagen 2"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4692179" cy="2635440"/>
                    </a:xfrm>
                    <a:prstGeom prst="rect">
                      <a:avLst/>
                    </a:prstGeom>
                    <a:noFill/>
                    <a:ln>
                      <a:noFill/>
                    </a:ln>
                  </pic:spPr>
                </pic:pic>
              </a:graphicData>
            </a:graphic>
          </wp:inline>
        </w:drawing>
      </w:r>
      <w:bookmarkEnd w:id="7"/>
    </w:p>
    <w:p w:rsidR="00451477" w:rsidRDefault="00451477" w:rsidP="006C4502">
      <w:pPr>
        <w:pStyle w:val="Ttuloparatablas"/>
      </w:pPr>
      <w:r>
        <w:t xml:space="preserve">Figura </w:t>
      </w:r>
      <w:r w:rsidR="00E61FAA">
        <w:rPr>
          <w:noProof/>
        </w:rPr>
        <w:fldChar w:fldCharType="begin"/>
      </w:r>
      <w:r w:rsidR="00E61FAA">
        <w:rPr>
          <w:noProof/>
        </w:rPr>
        <w:instrText xml:space="preserve"> SEQ Figura \* ARABIC </w:instrText>
      </w:r>
      <w:r w:rsidR="00E61FAA">
        <w:rPr>
          <w:noProof/>
        </w:rPr>
        <w:fldChar w:fldCharType="separate"/>
      </w:r>
      <w:r>
        <w:rPr>
          <w:noProof/>
        </w:rPr>
        <w:t>3</w:t>
      </w:r>
      <w:r w:rsidR="00E61FAA">
        <w:rPr>
          <w:noProof/>
        </w:rPr>
        <w:fldChar w:fldCharType="end"/>
      </w:r>
      <w:r>
        <w:t xml:space="preserve"> Marco de trabajo Scrum</w:t>
      </w:r>
    </w:p>
    <w:p w:rsidR="00451477" w:rsidRDefault="00451477" w:rsidP="006C4502">
      <w:pPr>
        <w:pStyle w:val="Vietadesegundonivel"/>
        <w:numPr>
          <w:ilvl w:val="0"/>
          <w:numId w:val="0"/>
        </w:numPr>
        <w:jc w:val="center"/>
      </w:pPr>
    </w:p>
    <w:p w:rsidR="00CB21FC" w:rsidRPr="00CB21FC" w:rsidRDefault="00CB21FC" w:rsidP="006C4502">
      <w:pPr>
        <w:pStyle w:val="Vietapirmernivel"/>
        <w:rPr>
          <w:b/>
        </w:rPr>
      </w:pPr>
      <w:r w:rsidRPr="00CB21FC">
        <w:rPr>
          <w:b/>
        </w:rPr>
        <w:t>Roles de Scrum:</w:t>
      </w:r>
      <w:r>
        <w:rPr>
          <w:b/>
        </w:rPr>
        <w:t xml:space="preserve"> </w:t>
      </w:r>
      <w:sdt>
        <w:sdtPr>
          <w:rPr>
            <w:b/>
          </w:rPr>
          <w:id w:val="-634486292"/>
          <w:citation/>
        </w:sdtPr>
        <w:sdtEndPr/>
        <w:sdtContent>
          <w:r>
            <w:rPr>
              <w:b/>
            </w:rPr>
            <w:fldChar w:fldCharType="begin"/>
          </w:r>
          <w:r>
            <w:rPr>
              <w:b/>
            </w:rPr>
            <w:instrText xml:space="preserve"> CITATION Bah12 \l 2058 </w:instrText>
          </w:r>
          <w:r>
            <w:rPr>
              <w:b/>
            </w:rPr>
            <w:fldChar w:fldCharType="separate"/>
          </w:r>
          <w:r>
            <w:rPr>
              <w:noProof/>
            </w:rPr>
            <w:t>(Bahit, 2012)</w:t>
          </w:r>
          <w:r>
            <w:rPr>
              <w:b/>
            </w:rPr>
            <w:fldChar w:fldCharType="end"/>
          </w:r>
        </w:sdtContent>
      </w:sdt>
    </w:p>
    <w:p w:rsidR="00CB21FC" w:rsidRDefault="00CB21FC" w:rsidP="006C4502">
      <w:pPr>
        <w:pStyle w:val="Vietadesegundonivel"/>
      </w:pPr>
      <w:r w:rsidRPr="00CB21FC">
        <w:t xml:space="preserve">El </w:t>
      </w:r>
      <w:r w:rsidR="00642588">
        <w:rPr>
          <w:rStyle w:val="Textoennegrita"/>
        </w:rPr>
        <w:t xml:space="preserve">Director Scrum </w:t>
      </w:r>
      <w:r w:rsidR="00591D4B">
        <w:rPr>
          <w:b/>
        </w:rPr>
        <w:t>(</w:t>
      </w:r>
      <w:r w:rsidR="00642588" w:rsidRPr="00CB21FC">
        <w:rPr>
          <w:b/>
        </w:rPr>
        <w:t>Scrum Master</w:t>
      </w:r>
      <w:r w:rsidR="00591D4B">
        <w:rPr>
          <w:b/>
        </w:rPr>
        <w:t>)</w:t>
      </w:r>
      <w:r w:rsidRPr="00CB21FC">
        <w:t>, responsable de asegurar los procesos</w:t>
      </w:r>
      <w:r>
        <w:t>.</w:t>
      </w:r>
    </w:p>
    <w:p w:rsidR="00CB21FC" w:rsidRDefault="00CB21FC" w:rsidP="006C4502">
      <w:pPr>
        <w:pStyle w:val="Vietadesegundonivel"/>
      </w:pPr>
      <w:r w:rsidRPr="00CB21FC">
        <w:t xml:space="preserve">El </w:t>
      </w:r>
      <w:r w:rsidRPr="00CB21FC">
        <w:rPr>
          <w:b/>
        </w:rPr>
        <w:t>Dueño de Producto</w:t>
      </w:r>
      <w:r w:rsidR="00642588">
        <w:rPr>
          <w:b/>
        </w:rPr>
        <w:t xml:space="preserve"> (</w:t>
      </w:r>
      <w:proofErr w:type="spellStart"/>
      <w:r w:rsidR="00642588">
        <w:rPr>
          <w:rStyle w:val="nfasis"/>
          <w:b/>
          <w:bCs/>
        </w:rPr>
        <w:t>Product</w:t>
      </w:r>
      <w:proofErr w:type="spellEnd"/>
      <w:r w:rsidR="00642588">
        <w:rPr>
          <w:rStyle w:val="nfasis"/>
          <w:b/>
          <w:bCs/>
        </w:rPr>
        <w:t xml:space="preserve"> </w:t>
      </w:r>
      <w:proofErr w:type="spellStart"/>
      <w:r w:rsidR="00642588">
        <w:rPr>
          <w:rStyle w:val="nfasis"/>
          <w:b/>
          <w:bCs/>
        </w:rPr>
        <w:t>Owner</w:t>
      </w:r>
      <w:proofErr w:type="spellEnd"/>
      <w:proofErr w:type="gramStart"/>
      <w:r w:rsidR="00642588">
        <w:rPr>
          <w:b/>
        </w:rPr>
        <w:t>)</w:t>
      </w:r>
      <w:r w:rsidR="00642588" w:rsidRPr="00CB21FC">
        <w:t>,</w:t>
      </w:r>
      <w:r w:rsidRPr="00CB21FC">
        <w:t>,</w:t>
      </w:r>
      <w:proofErr w:type="gramEnd"/>
      <w:r w:rsidRPr="00CB21FC">
        <w:t xml:space="preserve"> responsable de maximizar el valor del producto</w:t>
      </w:r>
      <w:r>
        <w:t>.</w:t>
      </w:r>
    </w:p>
    <w:p w:rsidR="00CB21FC" w:rsidRDefault="00CB21FC" w:rsidP="006C4502">
      <w:pPr>
        <w:pStyle w:val="Vietadesegundonivel"/>
      </w:pPr>
      <w:r w:rsidRPr="00CB21FC">
        <w:t xml:space="preserve">El </w:t>
      </w:r>
      <w:r w:rsidRPr="00CB21FC">
        <w:rPr>
          <w:b/>
        </w:rPr>
        <w:t>Equipo</w:t>
      </w:r>
      <w:r w:rsidR="00642588">
        <w:rPr>
          <w:b/>
        </w:rPr>
        <w:t xml:space="preserve"> (</w:t>
      </w:r>
      <w:proofErr w:type="spellStart"/>
      <w:r w:rsidR="00642588">
        <w:rPr>
          <w:rStyle w:val="nfasis"/>
          <w:b/>
          <w:bCs/>
        </w:rPr>
        <w:t>Team</w:t>
      </w:r>
      <w:proofErr w:type="spellEnd"/>
      <w:r w:rsidR="00642588">
        <w:rPr>
          <w:rStyle w:val="nfasis"/>
          <w:b/>
          <w:bCs/>
        </w:rPr>
        <w:t xml:space="preserve"> </w:t>
      </w:r>
      <w:proofErr w:type="spellStart"/>
      <w:r w:rsidR="00642588">
        <w:rPr>
          <w:rStyle w:val="nfasis"/>
          <w:b/>
          <w:bCs/>
        </w:rPr>
        <w:t>Members</w:t>
      </w:r>
      <w:proofErr w:type="spellEnd"/>
      <w:r w:rsidR="00642588">
        <w:rPr>
          <w:b/>
        </w:rPr>
        <w:t>)</w:t>
      </w:r>
      <w:r w:rsidRPr="00CB21FC">
        <w:t>, responsable de realizar el trabajo.</w:t>
      </w:r>
    </w:p>
    <w:p w:rsidR="00A54F53" w:rsidRDefault="00A54F53" w:rsidP="006C4502">
      <w:pPr>
        <w:pStyle w:val="Vietadesegundonivel"/>
        <w:numPr>
          <w:ilvl w:val="0"/>
          <w:numId w:val="0"/>
        </w:numPr>
        <w:ind w:left="1440" w:hanging="360"/>
      </w:pPr>
    </w:p>
    <w:p w:rsidR="00A54F53" w:rsidRDefault="00A54F53" w:rsidP="006C4502">
      <w:pPr>
        <w:pStyle w:val="Vietapirmernivel"/>
        <w:rPr>
          <w:b/>
        </w:rPr>
      </w:pPr>
      <w:r w:rsidRPr="00A54F53">
        <w:rPr>
          <w:b/>
        </w:rPr>
        <w:t>Ceremonias en Scrum:</w:t>
      </w:r>
      <w:r>
        <w:rPr>
          <w:b/>
        </w:rPr>
        <w:t xml:space="preserve"> </w:t>
      </w:r>
      <w:sdt>
        <w:sdtPr>
          <w:rPr>
            <w:b/>
          </w:rPr>
          <w:id w:val="1440865955"/>
          <w:citation/>
        </w:sdtPr>
        <w:sdtEndPr/>
        <w:sdtContent>
          <w:r>
            <w:rPr>
              <w:b/>
            </w:rPr>
            <w:fldChar w:fldCharType="begin"/>
          </w:r>
          <w:r>
            <w:rPr>
              <w:b/>
            </w:rPr>
            <w:instrText xml:space="preserve"> CITATION Bah12 \l 2058 </w:instrText>
          </w:r>
          <w:r>
            <w:rPr>
              <w:b/>
            </w:rPr>
            <w:fldChar w:fldCharType="separate"/>
          </w:r>
          <w:r>
            <w:rPr>
              <w:noProof/>
            </w:rPr>
            <w:t>(Bahit, 2012)</w:t>
          </w:r>
          <w:r>
            <w:rPr>
              <w:b/>
            </w:rPr>
            <w:fldChar w:fldCharType="end"/>
          </w:r>
        </w:sdtContent>
      </w:sdt>
    </w:p>
    <w:p w:rsidR="00A54F53" w:rsidRPr="00402C54" w:rsidRDefault="00A54F53" w:rsidP="006C4502">
      <w:pPr>
        <w:pStyle w:val="Vietadesegundonivel"/>
        <w:rPr>
          <w:b/>
        </w:rPr>
      </w:pPr>
      <w:r w:rsidRPr="00402C54">
        <w:rPr>
          <w:b/>
        </w:rPr>
        <w:t>Planificación del Sprint</w:t>
      </w:r>
      <w:r w:rsidR="00402C54" w:rsidRPr="00402C54">
        <w:rPr>
          <w:b/>
        </w:rPr>
        <w:t>:</w:t>
      </w:r>
    </w:p>
    <w:p w:rsidR="00402C54" w:rsidRDefault="00402C54" w:rsidP="006C4502">
      <w:pPr>
        <w:pStyle w:val="Vietadetercernivel"/>
      </w:pPr>
      <w:r>
        <w:t xml:space="preserve">La planificación es lo primero que debe hacerse al comienzo de cada Sprint. </w:t>
      </w:r>
    </w:p>
    <w:p w:rsidR="00402C54" w:rsidRDefault="00402C54" w:rsidP="006C4502">
      <w:pPr>
        <w:pStyle w:val="Vietadetercernivel"/>
      </w:pPr>
      <w:r>
        <w:t xml:space="preserve">Durante esta ceremonia, participan el Dueño de Producto, el Scrum Master y el Scrum </w:t>
      </w:r>
      <w:proofErr w:type="spellStart"/>
      <w:r>
        <w:t>Team</w:t>
      </w:r>
      <w:proofErr w:type="spellEnd"/>
      <w:r>
        <w:t>.</w:t>
      </w:r>
    </w:p>
    <w:p w:rsidR="00402C54" w:rsidRDefault="00402C54" w:rsidP="006C4502">
      <w:pPr>
        <w:pStyle w:val="Vietadetercernivel"/>
      </w:pPr>
      <w:r>
        <w:t>El objetivo de esta ceremonia, es que el Dueño de Producto pueda presentar al equipo, las historias de usuario prioritarias.</w:t>
      </w:r>
    </w:p>
    <w:p w:rsidR="00642588" w:rsidRDefault="00642588" w:rsidP="006C4502">
      <w:pPr>
        <w:pStyle w:val="Vietadetercernivel"/>
        <w:numPr>
          <w:ilvl w:val="0"/>
          <w:numId w:val="0"/>
        </w:numPr>
        <w:ind w:left="1780" w:hanging="357"/>
      </w:pPr>
    </w:p>
    <w:p w:rsidR="00642588" w:rsidRDefault="00642588" w:rsidP="006C4502">
      <w:pPr>
        <w:pStyle w:val="Vietadetercernivel"/>
        <w:numPr>
          <w:ilvl w:val="0"/>
          <w:numId w:val="0"/>
        </w:numPr>
        <w:ind w:left="1780" w:hanging="357"/>
      </w:pPr>
    </w:p>
    <w:p w:rsidR="00A54F53" w:rsidRDefault="00A54F53" w:rsidP="006C4502">
      <w:pPr>
        <w:pStyle w:val="Vietadesegundonivel"/>
        <w:rPr>
          <w:b/>
        </w:rPr>
      </w:pPr>
      <w:r w:rsidRPr="00402C54">
        <w:rPr>
          <w:b/>
        </w:rPr>
        <w:lastRenderedPageBreak/>
        <w:t>Reunión diaria</w:t>
      </w:r>
      <w:r w:rsidR="00402C54" w:rsidRPr="00402C54">
        <w:rPr>
          <w:b/>
        </w:rPr>
        <w:t>:</w:t>
      </w:r>
    </w:p>
    <w:p w:rsidR="00402C54" w:rsidRDefault="00402C54" w:rsidP="006C4502">
      <w:pPr>
        <w:pStyle w:val="Vietadetercernivel"/>
      </w:pPr>
      <w:r w:rsidRPr="00402C54">
        <w:t>Las reuniones diarias para Scrum, son "conversaciones" de no más de 5-15 minutos, que el Scrum Master tendrá al comienzo de cada día, con cada miembro del equipo.</w:t>
      </w:r>
    </w:p>
    <w:p w:rsidR="00402C54" w:rsidRPr="00402C54" w:rsidRDefault="00402C54" w:rsidP="006C4502">
      <w:pPr>
        <w:pStyle w:val="Vietadetercernivel"/>
      </w:pPr>
      <w:r>
        <w:t xml:space="preserve">Ponerse al día de lo que cada miembro ha desarrollado (en la jornada previa), lo que hará en la fecha actual, pero </w:t>
      </w:r>
      <w:proofErr w:type="gramStart"/>
      <w:r>
        <w:t>por</w:t>
      </w:r>
      <w:proofErr w:type="gramEnd"/>
      <w:r>
        <w:t xml:space="preserve"> sobre todo, conocer cuáles impedimentos estén surgiendo, a fin de resolverlos y que el Scrum </w:t>
      </w:r>
      <w:proofErr w:type="spellStart"/>
      <w:r>
        <w:t>Team</w:t>
      </w:r>
      <w:proofErr w:type="spellEnd"/>
      <w:r>
        <w:t xml:space="preserve"> pueda continuar sus labores, sin preocupaciones.</w:t>
      </w:r>
    </w:p>
    <w:p w:rsidR="00A54F53" w:rsidRDefault="00A54F53" w:rsidP="006C4502">
      <w:pPr>
        <w:pStyle w:val="Vietadesegundonivel"/>
        <w:rPr>
          <w:b/>
        </w:rPr>
      </w:pPr>
      <w:r w:rsidRPr="00402C54">
        <w:rPr>
          <w:b/>
        </w:rPr>
        <w:t>Revisión</w:t>
      </w:r>
      <w:r w:rsidR="00402C54" w:rsidRPr="00402C54">
        <w:rPr>
          <w:b/>
        </w:rPr>
        <w:t>:</w:t>
      </w:r>
    </w:p>
    <w:p w:rsidR="00402C54" w:rsidRPr="00402C54" w:rsidRDefault="00402C54" w:rsidP="006C4502">
      <w:pPr>
        <w:pStyle w:val="Vietadetercernivel"/>
        <w:rPr>
          <w:b/>
        </w:rPr>
      </w:pPr>
      <w:r>
        <w:t>E</w:t>
      </w:r>
      <w:r w:rsidRPr="00402C54">
        <w:t>l equipo presentará al Dueño de Producto las funcionalidades desarrolladas. Las explicará y hará una demostración de ellas</w:t>
      </w:r>
      <w:r>
        <w:t>.</w:t>
      </w:r>
    </w:p>
    <w:p w:rsidR="00402C54" w:rsidRDefault="00402C54" w:rsidP="006C4502">
      <w:pPr>
        <w:pStyle w:val="Vietadetercernivel"/>
      </w:pPr>
      <w:r w:rsidRPr="00402C54">
        <w:t>El Dueño de Producto podrá sugerir mejoras a las funcionalidades desarrolladas, aprobarlas por completo o eventualmente, rechazarlas si considera que no se ha cumplido el objetivo.</w:t>
      </w:r>
    </w:p>
    <w:p w:rsidR="00402C54" w:rsidRPr="00402C54" w:rsidRDefault="00402C54" w:rsidP="006C4502">
      <w:pPr>
        <w:pStyle w:val="Vietadetercernivel"/>
      </w:pPr>
      <w:r w:rsidRPr="00402C54">
        <w:t>La ceremonia de revisión se lleva a cabo el último día del Sprint</w:t>
      </w:r>
      <w:r>
        <w:t>.</w:t>
      </w:r>
    </w:p>
    <w:p w:rsidR="00A54F53" w:rsidRDefault="00A54F53" w:rsidP="006C4502">
      <w:pPr>
        <w:pStyle w:val="Vietadesegundonivel"/>
        <w:rPr>
          <w:b/>
        </w:rPr>
      </w:pPr>
      <w:r w:rsidRPr="00402C54">
        <w:rPr>
          <w:b/>
        </w:rPr>
        <w:t>Retrospectiva</w:t>
      </w:r>
      <w:r w:rsidR="00402C54" w:rsidRPr="00402C54">
        <w:rPr>
          <w:b/>
        </w:rPr>
        <w:t>:</w:t>
      </w:r>
    </w:p>
    <w:p w:rsidR="00402C54" w:rsidRDefault="00402C54" w:rsidP="006C4502">
      <w:pPr>
        <w:pStyle w:val="Vietadetercernivel"/>
      </w:pPr>
      <w:r>
        <w:t>“L</w:t>
      </w:r>
      <w:r w:rsidRPr="00402C54">
        <w:t>a búsqueda de la perfección</w:t>
      </w:r>
      <w:r>
        <w:t>”.</w:t>
      </w:r>
    </w:p>
    <w:p w:rsidR="00402C54" w:rsidRDefault="00402C54" w:rsidP="006C4502">
      <w:pPr>
        <w:pStyle w:val="Vietadetercernivel"/>
      </w:pPr>
      <w:r>
        <w:t>Ú</w:t>
      </w:r>
      <w:r w:rsidRPr="00402C54">
        <w:t>ltima ceremonia del Sprint</w:t>
      </w:r>
      <w:r>
        <w:t>.</w:t>
      </w:r>
    </w:p>
    <w:p w:rsidR="00402C54" w:rsidRPr="00402C54" w:rsidRDefault="00402C54" w:rsidP="006C4502">
      <w:pPr>
        <w:pStyle w:val="Vietadetercernivel"/>
      </w:pPr>
      <w:r w:rsidRPr="00402C54">
        <w:t>El objetivo de esta retrospectiva, es realizar un análisis de lo que se ha hecho y sus resultados correspondientes, y decidir qué medidas concretas emplear, a fin de mejorar esos resultados.</w:t>
      </w:r>
    </w:p>
    <w:p w:rsidR="00451477" w:rsidRDefault="00451477" w:rsidP="006C4502">
      <w:pPr>
        <w:pStyle w:val="Vietadesegundonivel"/>
        <w:numPr>
          <w:ilvl w:val="0"/>
          <w:numId w:val="0"/>
        </w:numPr>
        <w:ind w:left="1440" w:hanging="360"/>
      </w:pPr>
    </w:p>
    <w:p w:rsidR="00451477" w:rsidRPr="00451477" w:rsidRDefault="00451477" w:rsidP="006C4502">
      <w:pPr>
        <w:pStyle w:val="Vietapirmernivel"/>
        <w:rPr>
          <w:b/>
        </w:rPr>
      </w:pPr>
      <w:r w:rsidRPr="00451477">
        <w:rPr>
          <w:b/>
        </w:rPr>
        <w:t>Artefactos Scrum:</w:t>
      </w:r>
      <w:r w:rsidR="0051144D">
        <w:rPr>
          <w:b/>
        </w:rPr>
        <w:t xml:space="preserve"> </w:t>
      </w:r>
      <w:sdt>
        <w:sdtPr>
          <w:rPr>
            <w:b/>
          </w:rPr>
          <w:id w:val="272451855"/>
          <w:citation/>
        </w:sdtPr>
        <w:sdtEndPr/>
        <w:sdtContent>
          <w:r w:rsidR="0051144D">
            <w:rPr>
              <w:b/>
            </w:rPr>
            <w:fldChar w:fldCharType="begin"/>
          </w:r>
          <w:r w:rsidR="0051144D">
            <w:rPr>
              <w:b/>
            </w:rPr>
            <w:instrText xml:space="preserve"> CITATION Bah12 \l 2058 </w:instrText>
          </w:r>
          <w:r w:rsidR="0051144D">
            <w:rPr>
              <w:b/>
            </w:rPr>
            <w:fldChar w:fldCharType="separate"/>
          </w:r>
          <w:r w:rsidR="0051144D">
            <w:rPr>
              <w:noProof/>
            </w:rPr>
            <w:t>(Bahit, 2012)</w:t>
          </w:r>
          <w:r w:rsidR="0051144D">
            <w:rPr>
              <w:b/>
            </w:rPr>
            <w:fldChar w:fldCharType="end"/>
          </w:r>
        </w:sdtContent>
      </w:sdt>
    </w:p>
    <w:p w:rsidR="00451477" w:rsidRDefault="00451477" w:rsidP="006C4502">
      <w:pPr>
        <w:pStyle w:val="Vietadesegundonivel"/>
      </w:pPr>
      <w:r w:rsidRPr="00451477">
        <w:rPr>
          <w:b/>
        </w:rPr>
        <w:t>Backlog de Producto:</w:t>
      </w:r>
      <w:r>
        <w:t xml:space="preserve"> Una lista priorizada de todo lo que requiere el software.</w:t>
      </w:r>
    </w:p>
    <w:p w:rsidR="00451477" w:rsidRDefault="00451477" w:rsidP="006C4502">
      <w:pPr>
        <w:pStyle w:val="Vietadesegundonivel"/>
      </w:pPr>
      <w:r>
        <w:rPr>
          <w:b/>
        </w:rPr>
        <w:t>B</w:t>
      </w:r>
      <w:r w:rsidRPr="00451477">
        <w:rPr>
          <w:b/>
        </w:rPr>
        <w:t>acklog de Sprint:</w:t>
      </w:r>
      <w:r>
        <w:t xml:space="preserve"> Una lista de tareas necesarias para convertir parte del Backlog de Producto, en incremento de funcionalidad del Software.</w:t>
      </w:r>
    </w:p>
    <w:p w:rsidR="00451477" w:rsidRDefault="00451477" w:rsidP="006C4502">
      <w:pPr>
        <w:pStyle w:val="Vietadesegundonivel"/>
      </w:pPr>
      <w:r w:rsidRPr="00451477">
        <w:rPr>
          <w:b/>
        </w:rPr>
        <w:lastRenderedPageBreak/>
        <w:t xml:space="preserve">Scrum </w:t>
      </w:r>
      <w:proofErr w:type="spellStart"/>
      <w:r w:rsidRPr="00451477">
        <w:rPr>
          <w:b/>
        </w:rPr>
        <w:t>taskboard</w:t>
      </w:r>
      <w:proofErr w:type="spellEnd"/>
      <w:r w:rsidRPr="00451477">
        <w:rPr>
          <w:b/>
        </w:rPr>
        <w:t>:</w:t>
      </w:r>
      <w:r>
        <w:t xml:space="preserve"> Un tablero físico que permite la transparencia de los ítems de trabajos pendientes, en curso y terminados de un mismo Sprint.</w:t>
      </w:r>
    </w:p>
    <w:p w:rsidR="00451477" w:rsidRDefault="00451477" w:rsidP="006C4502">
      <w:pPr>
        <w:pStyle w:val="Vietadesegundonivel"/>
      </w:pPr>
      <w:r w:rsidRPr="00451477">
        <w:rPr>
          <w:b/>
        </w:rPr>
        <w:t xml:space="preserve">Diagrama de </w:t>
      </w:r>
      <w:proofErr w:type="spellStart"/>
      <w:r w:rsidRPr="00451477">
        <w:rPr>
          <w:b/>
        </w:rPr>
        <w:t>Burndow</w:t>
      </w:r>
      <w:proofErr w:type="spellEnd"/>
      <w:r w:rsidRPr="00451477">
        <w:rPr>
          <w:b/>
        </w:rPr>
        <w:t>:</w:t>
      </w:r>
      <w:r>
        <w:t xml:space="preserve"> Un gráfico que permite medir visualmente, el progreso de los </w:t>
      </w:r>
      <w:proofErr w:type="spellStart"/>
      <w:r>
        <w:t>items</w:t>
      </w:r>
      <w:proofErr w:type="spellEnd"/>
      <w:r>
        <w:t xml:space="preserve"> del Backlog de Producto.</w:t>
      </w:r>
    </w:p>
    <w:p w:rsidR="00642588" w:rsidRDefault="00642588" w:rsidP="006C4502">
      <w:pPr>
        <w:pStyle w:val="Vietadesegundonivel"/>
        <w:numPr>
          <w:ilvl w:val="0"/>
          <w:numId w:val="0"/>
        </w:numPr>
        <w:ind w:left="1440" w:hanging="360"/>
      </w:pPr>
    </w:p>
    <w:p w:rsidR="00642588" w:rsidRDefault="00642588" w:rsidP="006C4502">
      <w:pPr>
        <w:pStyle w:val="Vietapirmernivel"/>
        <w:rPr>
          <w:b/>
        </w:rPr>
      </w:pPr>
      <w:r w:rsidRPr="00642588">
        <w:rPr>
          <w:b/>
        </w:rPr>
        <w:t>Ventajas</w:t>
      </w:r>
      <w:r>
        <w:rPr>
          <w:b/>
        </w:rPr>
        <w:t>:</w:t>
      </w:r>
    </w:p>
    <w:p w:rsidR="00E043B9" w:rsidRDefault="00E043B9" w:rsidP="006C4502">
      <w:pPr>
        <w:pStyle w:val="Vietadesegundonivel"/>
      </w:pPr>
      <w:r w:rsidRPr="005B7B91">
        <w:rPr>
          <w:b/>
        </w:rPr>
        <w:t>Gestión de las expectativas de los clientes.</w:t>
      </w:r>
      <w:r>
        <w:t xml:space="preserve"> Los clientes pueden participar en cada una de las iteraciones y proponer soluciones.</w:t>
      </w:r>
      <w:sdt>
        <w:sdtPr>
          <w:id w:val="-181588968"/>
          <w:citation/>
        </w:sdtPr>
        <w:sdtEndPr/>
        <w:sdtContent>
          <w:r w:rsidR="005B7B91">
            <w:fldChar w:fldCharType="begin"/>
          </w:r>
          <w:r w:rsidR="005B7B91">
            <w:instrText xml:space="preserve"> CITATION EAE16 \l 2058 </w:instrText>
          </w:r>
          <w:r w:rsidR="005B7B91">
            <w:fldChar w:fldCharType="separate"/>
          </w:r>
          <w:r w:rsidR="005B7B91">
            <w:rPr>
              <w:noProof/>
            </w:rPr>
            <w:t xml:space="preserve"> (EAE Business School, 2016)</w:t>
          </w:r>
          <w:r w:rsidR="005B7B91">
            <w:fldChar w:fldCharType="end"/>
          </w:r>
        </w:sdtContent>
      </w:sdt>
    </w:p>
    <w:p w:rsidR="00E043B9" w:rsidRDefault="00E043B9" w:rsidP="006C4502">
      <w:pPr>
        <w:pStyle w:val="Vietadesegundonivel"/>
      </w:pPr>
      <w:r w:rsidRPr="005B7B91">
        <w:rPr>
          <w:b/>
        </w:rPr>
        <w:t>Resultados anticipados.</w:t>
      </w:r>
      <w:r>
        <w:t xml:space="preserve"> Cada iteración arroja una serie de resultados. No es necesario, por tanto, que el cliente espere hasta el final para ver el producto.</w:t>
      </w:r>
      <w:sdt>
        <w:sdtPr>
          <w:id w:val="1234587273"/>
          <w:citation/>
        </w:sdtPr>
        <w:sdtEndPr/>
        <w:sdtContent>
          <w:r w:rsidR="005B7B91">
            <w:fldChar w:fldCharType="begin"/>
          </w:r>
          <w:r w:rsidR="005B7B91">
            <w:instrText xml:space="preserve"> CITATION EAE16 \l 2058 </w:instrText>
          </w:r>
          <w:r w:rsidR="005B7B91">
            <w:fldChar w:fldCharType="separate"/>
          </w:r>
          <w:r w:rsidR="005B7B91">
            <w:rPr>
              <w:noProof/>
            </w:rPr>
            <w:t xml:space="preserve"> (EAE Business School, 2016)</w:t>
          </w:r>
          <w:r w:rsidR="005B7B91">
            <w:fldChar w:fldCharType="end"/>
          </w:r>
        </w:sdtContent>
      </w:sdt>
    </w:p>
    <w:p w:rsidR="00E043B9" w:rsidRDefault="00E043B9" w:rsidP="006C4502">
      <w:pPr>
        <w:pStyle w:val="Vietadesegundonivel"/>
      </w:pPr>
      <w:r w:rsidRPr="005B7B91">
        <w:rPr>
          <w:b/>
        </w:rPr>
        <w:t>Flexibilidad y adaptación a los contextos.</w:t>
      </w:r>
      <w:r>
        <w:t xml:space="preserve"> Se adapta a cualquier contexto, área o sector de la gestión. No es una técnica exclusiva de ninguna disciplina.</w:t>
      </w:r>
      <w:sdt>
        <w:sdtPr>
          <w:id w:val="-1075889234"/>
          <w:citation/>
        </w:sdtPr>
        <w:sdtEndPr/>
        <w:sdtContent>
          <w:r w:rsidR="005B7B91">
            <w:fldChar w:fldCharType="begin"/>
          </w:r>
          <w:r w:rsidR="005B7B91">
            <w:instrText xml:space="preserve"> CITATION EAE16 \l 2058 </w:instrText>
          </w:r>
          <w:r w:rsidR="005B7B91">
            <w:fldChar w:fldCharType="separate"/>
          </w:r>
          <w:r w:rsidR="005B7B91">
            <w:rPr>
              <w:noProof/>
            </w:rPr>
            <w:t xml:space="preserve"> (EAE Business School, 2016)</w:t>
          </w:r>
          <w:r w:rsidR="005B7B91">
            <w:fldChar w:fldCharType="end"/>
          </w:r>
        </w:sdtContent>
      </w:sdt>
    </w:p>
    <w:p w:rsidR="00642588" w:rsidRDefault="00E043B9" w:rsidP="006C4502">
      <w:pPr>
        <w:pStyle w:val="Vietadesegundonivel"/>
      </w:pPr>
      <w:r w:rsidRPr="005B7B91">
        <w:rPr>
          <w:b/>
        </w:rPr>
        <w:t>Gestión sistemática de riesgos.</w:t>
      </w:r>
      <w:r>
        <w:t xml:space="preserve"> Del mismo modo, los riesgos que pueden afectar a un proyecto son gestionados en el mismo momento de su aparición. La intervención de los equipos de trabajo es inmediata.</w:t>
      </w:r>
      <w:sdt>
        <w:sdtPr>
          <w:id w:val="-369680665"/>
          <w:citation/>
        </w:sdtPr>
        <w:sdtEndPr/>
        <w:sdtContent>
          <w:r w:rsidR="005B7B91">
            <w:fldChar w:fldCharType="begin"/>
          </w:r>
          <w:r w:rsidR="005B7B91">
            <w:instrText xml:space="preserve"> CITATION EAE16 \l 2058 </w:instrText>
          </w:r>
          <w:r w:rsidR="005B7B91">
            <w:fldChar w:fldCharType="separate"/>
          </w:r>
          <w:r w:rsidR="005B7B91">
            <w:rPr>
              <w:noProof/>
            </w:rPr>
            <w:t xml:space="preserve"> (EAE Business School, 2016)</w:t>
          </w:r>
          <w:r w:rsidR="005B7B91">
            <w:fldChar w:fldCharType="end"/>
          </w:r>
        </w:sdtContent>
      </w:sdt>
    </w:p>
    <w:p w:rsidR="005B7B91" w:rsidRPr="005B7B91" w:rsidRDefault="005B7B91" w:rsidP="006C4502">
      <w:pPr>
        <w:pStyle w:val="Vietadesegundonivel"/>
        <w:rPr>
          <w:lang w:eastAsia="es-MX"/>
        </w:rPr>
      </w:pPr>
      <w:r w:rsidRPr="005B7B91">
        <w:rPr>
          <w:lang w:eastAsia="es-MX"/>
        </w:rPr>
        <w:t>El cliente puede comenzar a utilizar el producto rápidamente.</w:t>
      </w:r>
      <w:sdt>
        <w:sdtPr>
          <w:rPr>
            <w:lang w:eastAsia="es-MX"/>
          </w:rPr>
          <w:id w:val="400491732"/>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Pr="005B7B91" w:rsidRDefault="005B7B91" w:rsidP="006C4502">
      <w:pPr>
        <w:pStyle w:val="Vietadesegundonivel"/>
        <w:rPr>
          <w:lang w:eastAsia="es-MX"/>
        </w:rPr>
      </w:pPr>
      <w:r w:rsidRPr="005B7B91">
        <w:rPr>
          <w:lang w:eastAsia="es-MX"/>
        </w:rPr>
        <w:t>El cliente puede decidir los nuevos objetivos a realizar.</w:t>
      </w:r>
      <w:sdt>
        <w:sdtPr>
          <w:rPr>
            <w:lang w:eastAsia="es-MX"/>
          </w:rPr>
          <w:id w:val="-1443766371"/>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Pr="005B7B91" w:rsidRDefault="005B7B91" w:rsidP="006C4502">
      <w:pPr>
        <w:pStyle w:val="Vietadesegundonivel"/>
        <w:rPr>
          <w:lang w:eastAsia="es-MX"/>
        </w:rPr>
      </w:pPr>
      <w:r w:rsidRPr="005B7B91">
        <w:rPr>
          <w:lang w:eastAsia="es-MX"/>
        </w:rPr>
        <w:t>Se agila el proceso, porque se divide el problema en pequeñas tareas.</w:t>
      </w:r>
      <w:sdt>
        <w:sdtPr>
          <w:rPr>
            <w:lang w:eastAsia="es-MX"/>
          </w:rPr>
          <w:id w:val="61611437"/>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Default="005B7B91" w:rsidP="006C4502">
      <w:pPr>
        <w:pStyle w:val="Vietadesegundonivel"/>
        <w:rPr>
          <w:lang w:eastAsia="es-MX"/>
        </w:rPr>
      </w:pPr>
      <w:r w:rsidRPr="005B7B91">
        <w:rPr>
          <w:lang w:eastAsia="es-MX"/>
        </w:rPr>
        <w:t>Menos probabilidad de que se den sorpresas o desarrollos inesperados porque el cliente va viendo poco a poco lo que se está desarrollando.</w:t>
      </w:r>
      <w:sdt>
        <w:sdtPr>
          <w:rPr>
            <w:lang w:eastAsia="es-MX"/>
          </w:rPr>
          <w:id w:val="453368325"/>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642588" w:rsidRDefault="00642588" w:rsidP="006C4502">
      <w:pPr>
        <w:pStyle w:val="Vietapirmernivel"/>
        <w:rPr>
          <w:b/>
        </w:rPr>
      </w:pPr>
      <w:r w:rsidRPr="00642588">
        <w:rPr>
          <w:b/>
        </w:rPr>
        <w:lastRenderedPageBreak/>
        <w:t>Desventajas</w:t>
      </w:r>
      <w:r>
        <w:rPr>
          <w:b/>
        </w:rPr>
        <w:t>:</w:t>
      </w:r>
    </w:p>
    <w:p w:rsidR="005B7B91" w:rsidRDefault="005B7B91" w:rsidP="006C4502">
      <w:pPr>
        <w:pStyle w:val="Vietadesegundonivel"/>
      </w:pPr>
      <w:r w:rsidRPr="005B7B91">
        <w:rPr>
          <w:b/>
        </w:rPr>
        <w:t>Funciona sobre todo con equipos reducidos.</w:t>
      </w:r>
      <w:sdt>
        <w:sdtPr>
          <w:id w:val="1287382541"/>
          <w:citation/>
        </w:sdtPr>
        <w:sdtEndPr/>
        <w:sdtContent>
          <w:r>
            <w:fldChar w:fldCharType="begin"/>
          </w:r>
          <w:r>
            <w:instrText xml:space="preserve"> CITATION EAE16 \l 2058 </w:instrText>
          </w:r>
          <w:r>
            <w:fldChar w:fldCharType="separate"/>
          </w:r>
          <w:r>
            <w:rPr>
              <w:noProof/>
            </w:rPr>
            <w:t xml:space="preserve"> (EAE Business School, 2016)</w:t>
          </w:r>
          <w:r>
            <w:fldChar w:fldCharType="end"/>
          </w:r>
        </w:sdtContent>
      </w:sdt>
    </w:p>
    <w:p w:rsidR="005B7B91" w:rsidRDefault="005B7B91" w:rsidP="006C4502">
      <w:pPr>
        <w:pStyle w:val="Vietadesegundonivel"/>
      </w:pPr>
      <w:r w:rsidRPr="005B7B91">
        <w:rPr>
          <w:b/>
        </w:rPr>
        <w:t>Requiere una exhaustiva definición de las tareas y sus plazos.</w:t>
      </w:r>
      <w:r>
        <w:t xml:space="preserve"> Cuando estos dos aspectos no se definen adecuadamente, Scrum se desvanece. Recuerda que la división del trabajo en iteraciones (y de éstas en tareas específicas) son la esencia de esta metodología.</w:t>
      </w:r>
      <w:sdt>
        <w:sdtPr>
          <w:id w:val="1402559396"/>
          <w:citation/>
        </w:sdtPr>
        <w:sdtEndPr/>
        <w:sdtContent>
          <w:r>
            <w:fldChar w:fldCharType="begin"/>
          </w:r>
          <w:r>
            <w:instrText xml:space="preserve"> CITATION EAE16 \l 2058 </w:instrText>
          </w:r>
          <w:r>
            <w:fldChar w:fldCharType="separate"/>
          </w:r>
          <w:r>
            <w:rPr>
              <w:noProof/>
            </w:rPr>
            <w:t xml:space="preserve"> (EAE Business School, 2016)</w:t>
          </w:r>
          <w:r>
            <w:fldChar w:fldCharType="end"/>
          </w:r>
        </w:sdtContent>
      </w:sdt>
    </w:p>
    <w:p w:rsidR="00642588" w:rsidRDefault="005B7B91" w:rsidP="006C4502">
      <w:pPr>
        <w:pStyle w:val="Vietadesegundonivel"/>
      </w:pPr>
      <w:r w:rsidRPr="005B7B91">
        <w:rPr>
          <w:b/>
        </w:rPr>
        <w:t>Exige una alta cualificación o formación.</w:t>
      </w:r>
      <w:r>
        <w:t xml:space="preserve"> No es una modalidad de gestión propia de grupos junior o que apenas estén en proceso de formación. Gran parte del éxito de Scrum radica en la experiencia que aportan los profesionales de los equipos, quienes por lo general acumulan años de experiencia. </w:t>
      </w:r>
      <w:sdt>
        <w:sdtPr>
          <w:id w:val="1603767079"/>
          <w:citation/>
        </w:sdtPr>
        <w:sdtEndPr/>
        <w:sdtContent>
          <w:r>
            <w:fldChar w:fldCharType="begin"/>
          </w:r>
          <w:r>
            <w:instrText xml:space="preserve"> CITATION EAE16 \l 2058 </w:instrText>
          </w:r>
          <w:r>
            <w:fldChar w:fldCharType="separate"/>
          </w:r>
          <w:r>
            <w:rPr>
              <w:noProof/>
            </w:rPr>
            <w:t>(EAE Business School, 2016)</w:t>
          </w:r>
          <w:r>
            <w:fldChar w:fldCharType="end"/>
          </w:r>
        </w:sdtContent>
      </w:sdt>
    </w:p>
    <w:p w:rsidR="005B7B91" w:rsidRPr="005B7B91" w:rsidRDefault="005B7B91" w:rsidP="006C4502">
      <w:pPr>
        <w:pStyle w:val="Vietadesegundonivel"/>
        <w:rPr>
          <w:lang w:eastAsia="es-MX"/>
        </w:rPr>
      </w:pPr>
      <w:r w:rsidRPr="005B7B91">
        <w:rPr>
          <w:lang w:eastAsia="es-MX"/>
        </w:rPr>
        <w:t xml:space="preserve">Existe la tendencia que si se deja una tarea sin terminar y que por las exigencias del Dueño del Producto se deban realizar otras nuevas. Estas tareas no terminadas puedan obstaculizar la planeación de nuevas </w:t>
      </w:r>
      <w:r w:rsidR="00A90D5A" w:rsidRPr="005B7B91">
        <w:rPr>
          <w:lang w:eastAsia="es-MX"/>
        </w:rPr>
        <w:t>Sprint</w:t>
      </w:r>
      <w:r w:rsidR="00A90D5A">
        <w:rPr>
          <w:lang w:eastAsia="es-MX"/>
        </w:rPr>
        <w:t>s</w:t>
      </w:r>
      <w:r w:rsidRPr="005B7B91">
        <w:rPr>
          <w:lang w:eastAsia="es-MX"/>
        </w:rPr>
        <w:t xml:space="preserve"> y se deba volver al problema original.</w:t>
      </w:r>
      <w:sdt>
        <w:sdtPr>
          <w:rPr>
            <w:lang w:eastAsia="es-MX"/>
          </w:rPr>
          <w:id w:val="-625392695"/>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Pr="005B7B91" w:rsidRDefault="005B7B91" w:rsidP="006C4502">
      <w:pPr>
        <w:pStyle w:val="Vietadesegundonivel"/>
        <w:rPr>
          <w:lang w:eastAsia="es-MX"/>
        </w:rPr>
      </w:pPr>
      <w:r w:rsidRPr="005B7B91">
        <w:rPr>
          <w:lang w:eastAsia="es-MX"/>
        </w:rPr>
        <w:t xml:space="preserve">Alto nivel de </w:t>
      </w:r>
      <w:r w:rsidR="00A90D5A">
        <w:rPr>
          <w:lang w:eastAsia="es-MX"/>
        </w:rPr>
        <w:t>estrés</w:t>
      </w:r>
      <w:r w:rsidRPr="005B7B91">
        <w:rPr>
          <w:lang w:eastAsia="es-MX"/>
        </w:rPr>
        <w:t xml:space="preserve"> de los miembros del equipo, el desgaste puede ser excesivo y estresante lo que puede disminuir el rendimiento.</w:t>
      </w:r>
      <w:sdt>
        <w:sdtPr>
          <w:rPr>
            <w:lang w:eastAsia="es-MX"/>
          </w:rPr>
          <w:id w:val="-751126326"/>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Pr="005B7B91" w:rsidRDefault="005B7B91" w:rsidP="006C4502">
      <w:pPr>
        <w:pStyle w:val="Vietadesegundonivel"/>
        <w:rPr>
          <w:lang w:eastAsia="es-MX"/>
        </w:rPr>
      </w:pPr>
      <w:r w:rsidRPr="005B7B91">
        <w:rPr>
          <w:lang w:eastAsia="es-MX"/>
        </w:rPr>
        <w:t>La necesidad de contar con equipos multidisciplinarios puede ser un problema, porque cada integrante del equipo debe estar en capacidad de resolver cualquier tarea y no siempre se cuenta con este perfil en la empresa.</w:t>
      </w:r>
      <w:sdt>
        <w:sdtPr>
          <w:rPr>
            <w:lang w:eastAsia="es-MX"/>
          </w:rPr>
          <w:id w:val="-641577012"/>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5B7B91" w:rsidRPr="005B7B91" w:rsidRDefault="005B7B91" w:rsidP="006C4502">
      <w:pPr>
        <w:pStyle w:val="Vietadesegundonivel"/>
        <w:rPr>
          <w:lang w:eastAsia="es-MX"/>
        </w:rPr>
      </w:pPr>
      <w:r w:rsidRPr="005B7B91">
        <w:rPr>
          <w:lang w:eastAsia="es-MX"/>
        </w:rPr>
        <w:t>El equipo puede estar tentado de tomar el camino más corto para cumplir con un sprint, que no necesariamente puede ser el de mejor calidad en el desarrollo del producto.</w:t>
      </w:r>
      <w:sdt>
        <w:sdtPr>
          <w:rPr>
            <w:lang w:eastAsia="es-MX"/>
          </w:rPr>
          <w:id w:val="825011851"/>
          <w:citation/>
        </w:sdtPr>
        <w:sdtEndPr/>
        <w:sdtContent>
          <w:r>
            <w:rPr>
              <w:lang w:eastAsia="es-MX"/>
            </w:rPr>
            <w:fldChar w:fldCharType="begin"/>
          </w:r>
          <w:r>
            <w:rPr>
              <w:lang w:eastAsia="es-MX"/>
            </w:rPr>
            <w:instrText xml:space="preserve"> CITATION Com \l 2058 </w:instrText>
          </w:r>
          <w:r>
            <w:rPr>
              <w:lang w:eastAsia="es-MX"/>
            </w:rPr>
            <w:fldChar w:fldCharType="separate"/>
          </w:r>
          <w:r>
            <w:rPr>
              <w:noProof/>
              <w:lang w:eastAsia="es-MX"/>
            </w:rPr>
            <w:t xml:space="preserve"> (Comentarios Informaticos, s.f.)</w:t>
          </w:r>
          <w:r>
            <w:rPr>
              <w:lang w:eastAsia="es-MX"/>
            </w:rPr>
            <w:fldChar w:fldCharType="end"/>
          </w:r>
        </w:sdtContent>
      </w:sdt>
    </w:p>
    <w:p w:rsidR="00A0490C" w:rsidRPr="00E255E2" w:rsidRDefault="00A0490C" w:rsidP="006C4502">
      <w:pPr>
        <w:pStyle w:val="Vietadesegundonivel"/>
        <w:numPr>
          <w:ilvl w:val="0"/>
          <w:numId w:val="0"/>
        </w:numPr>
        <w:ind w:left="1423" w:hanging="357"/>
      </w:pPr>
    </w:p>
    <w:p w:rsidR="00E97802" w:rsidRDefault="00C42844" w:rsidP="006C4502">
      <w:pPr>
        <w:pStyle w:val="Ttulo2"/>
        <w:rPr>
          <w:caps w:val="0"/>
        </w:rPr>
      </w:pPr>
      <w:bookmarkStart w:id="8" w:name="_Toc515656566"/>
      <w:bookmarkEnd w:id="3"/>
      <w:r w:rsidRPr="00FE16F1">
        <w:rPr>
          <w:caps w:val="0"/>
        </w:rPr>
        <w:lastRenderedPageBreak/>
        <w:t>JUSTIFICACIÓN DEL CICLO DE VIDA ELEGIDO</w:t>
      </w:r>
      <w:bookmarkEnd w:id="8"/>
    </w:p>
    <w:p w:rsidR="00677582" w:rsidRDefault="00E97802" w:rsidP="006C4502">
      <w:r>
        <w:t>Para el desarrollo de este proyecto se decidió implementar la metodología Scrum, ya que es una de las metodologías agiles más utilizadas y populares. Esta metodología busca entregar un producto final que de un mayor valor al cliente por lo que pensamos es una buena opción. Además, esta metodología se acopla en algunos aspectos de nuestro proyecto</w:t>
      </w:r>
      <w:r w:rsidR="00DF6D7A">
        <w:t xml:space="preserve">, como por ejemplo el hecho de que cada Sprint debe ser de una duración mínima de una semana, y nosotros durante el proyecto nos estaremos reuniendo cada semana para determinar las actividades a realizar. </w:t>
      </w:r>
      <w:r w:rsidR="00677582">
        <w:t>Otro motivo por el cual lo elegimos e</w:t>
      </w:r>
      <w:r w:rsidR="00DF6D7A">
        <w:t>s</w:t>
      </w:r>
      <w:r w:rsidR="00677582">
        <w:t xml:space="preserve"> porque es</w:t>
      </w:r>
      <w:r w:rsidR="00DF6D7A">
        <w:t xml:space="preserve"> una metodología que solo funciona con equipos de trabajo pequeños.</w:t>
      </w:r>
    </w:p>
    <w:p w:rsidR="0050740E" w:rsidRDefault="00677582" w:rsidP="006C4502">
      <w:r>
        <w:t xml:space="preserve">Las reuniones son un punto clave para esta </w:t>
      </w:r>
      <w:r w:rsidR="009671F1">
        <w:t>metodología</w:t>
      </w:r>
      <w:r>
        <w:t>, cosa que como empresa también consideramos muy importante</w:t>
      </w:r>
      <w:r w:rsidR="009671F1">
        <w:t>, y que esperamos que el buen uso de estas reuniones nos lleve al desarrollo de un producto de calidad.</w:t>
      </w:r>
      <w:r w:rsidR="0050740E">
        <w:br w:type="page"/>
      </w:r>
    </w:p>
    <w:p w:rsidR="0050740E" w:rsidRDefault="00C42844" w:rsidP="006C4502">
      <w:pPr>
        <w:pStyle w:val="Ttulo1"/>
      </w:pPr>
      <w:bookmarkStart w:id="9" w:name="_Toc515656567"/>
      <w:r w:rsidRPr="0050740E">
        <w:rPr>
          <w:caps w:val="0"/>
        </w:rPr>
        <w:lastRenderedPageBreak/>
        <w:t>TABLA DE ACTIVIDADES</w:t>
      </w:r>
      <w:bookmarkEnd w:id="9"/>
    </w:p>
    <w:tbl>
      <w:tblPr>
        <w:tblStyle w:val="Tablaconcuadrcula4-nfasis6"/>
        <w:tblW w:w="0" w:type="auto"/>
        <w:tblLook w:val="04A0" w:firstRow="1" w:lastRow="0" w:firstColumn="1" w:lastColumn="0" w:noHBand="0" w:noVBand="1"/>
      </w:tblPr>
      <w:tblGrid>
        <w:gridCol w:w="236"/>
        <w:gridCol w:w="2311"/>
        <w:gridCol w:w="6281"/>
      </w:tblGrid>
      <w:tr w:rsidR="00484B07" w:rsidTr="00484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gridSpan w:val="2"/>
            <w:vAlign w:val="center"/>
          </w:tcPr>
          <w:p w:rsidR="00484B07" w:rsidRDefault="00484B07" w:rsidP="006C4502">
            <w:pPr>
              <w:spacing w:line="360" w:lineRule="auto"/>
              <w:ind w:firstLine="0"/>
              <w:jc w:val="center"/>
            </w:pPr>
            <w:r w:rsidRPr="001D64B9">
              <w:rPr>
                <w:rFonts w:eastAsia="Times New Roman"/>
                <w:sz w:val="28"/>
                <w:szCs w:val="28"/>
              </w:rPr>
              <w:t>Nombre de la actividad</w:t>
            </w:r>
          </w:p>
        </w:tc>
        <w:tc>
          <w:tcPr>
            <w:tcW w:w="6281" w:type="dxa"/>
            <w:vAlign w:val="center"/>
          </w:tcPr>
          <w:p w:rsidR="00484B07" w:rsidRDefault="00484B07" w:rsidP="006C4502">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Justificación</w:t>
            </w:r>
          </w:p>
        </w:tc>
      </w:tr>
      <w:tr w:rsidR="00484B07" w:rsidTr="0027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484B07" w:rsidRDefault="00484B07" w:rsidP="006C4502">
            <w:pPr>
              <w:spacing w:line="360" w:lineRule="auto"/>
              <w:ind w:firstLine="0"/>
            </w:pPr>
            <w:r>
              <w:t>Inicio</w:t>
            </w:r>
          </w:p>
        </w:tc>
      </w:tr>
      <w:tr w:rsidR="00484B07" w:rsidTr="00484B07">
        <w:tc>
          <w:tcPr>
            <w:cnfStyle w:val="001000000000" w:firstRow="0" w:lastRow="0" w:firstColumn="1" w:lastColumn="0" w:oddVBand="0" w:evenVBand="0" w:oddHBand="0" w:evenHBand="0" w:firstRowFirstColumn="0" w:firstRowLastColumn="0" w:lastRowFirstColumn="0" w:lastRowLastColumn="0"/>
            <w:tcW w:w="236" w:type="dxa"/>
          </w:tcPr>
          <w:p w:rsidR="00484B07" w:rsidRDefault="00484B07" w:rsidP="006C4502">
            <w:pPr>
              <w:spacing w:line="360" w:lineRule="auto"/>
              <w:ind w:firstLine="0"/>
            </w:pPr>
          </w:p>
        </w:tc>
        <w:tc>
          <w:tcPr>
            <w:tcW w:w="2311" w:type="dxa"/>
          </w:tcPr>
          <w:p w:rsidR="00484B07" w:rsidRDefault="00484B0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rsidRPr="00484B07">
              <w:t>Acta de inicio</w:t>
            </w:r>
          </w:p>
        </w:tc>
        <w:tc>
          <w:tcPr>
            <w:tcW w:w="6281" w:type="dxa"/>
          </w:tcPr>
          <w:p w:rsidR="00484B07" w:rsidRDefault="003604BF"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realizará el documento que dará</w:t>
            </w:r>
            <w:r w:rsidR="00327451">
              <w:t xml:space="preserve"> inicio al proyecto de manera formal</w:t>
            </w:r>
            <w:r w:rsidR="00C77B0E">
              <w:t xml:space="preserve"> para posteriormente comenzar con las demás actividades.</w:t>
            </w:r>
          </w:p>
        </w:tc>
      </w:tr>
      <w:tr w:rsidR="00484B07" w:rsidTr="0027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484B07" w:rsidRDefault="00484B07" w:rsidP="006C4502">
            <w:pPr>
              <w:spacing w:line="360" w:lineRule="auto"/>
              <w:ind w:firstLine="0"/>
            </w:pPr>
            <w:r>
              <w:t>Planeación</w:t>
            </w:r>
          </w:p>
        </w:tc>
      </w:tr>
      <w:tr w:rsidR="00484B07" w:rsidTr="00484B07">
        <w:tc>
          <w:tcPr>
            <w:cnfStyle w:val="001000000000" w:firstRow="0" w:lastRow="0" w:firstColumn="1" w:lastColumn="0" w:oddVBand="0" w:evenVBand="0" w:oddHBand="0" w:evenHBand="0" w:firstRowFirstColumn="0" w:firstRowLastColumn="0" w:lastRowFirstColumn="0" w:lastRowLastColumn="0"/>
            <w:tcW w:w="236" w:type="dxa"/>
          </w:tcPr>
          <w:p w:rsidR="00484B07" w:rsidRDefault="00484B07" w:rsidP="006C4502">
            <w:pPr>
              <w:spacing w:line="360" w:lineRule="auto"/>
              <w:ind w:firstLine="0"/>
            </w:pPr>
          </w:p>
        </w:tc>
        <w:tc>
          <w:tcPr>
            <w:tcW w:w="2311" w:type="dxa"/>
          </w:tcPr>
          <w:p w:rsidR="00484B07" w:rsidRPr="001D64B9" w:rsidRDefault="00484B0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w:t>
            </w:r>
            <w:r w:rsidRPr="001D64B9">
              <w:rPr>
                <w:rFonts w:eastAsia="Times New Roman"/>
              </w:rPr>
              <w:t>resupuesto</w:t>
            </w:r>
          </w:p>
        </w:tc>
        <w:tc>
          <w:tcPr>
            <w:tcW w:w="6281" w:type="dxa"/>
          </w:tcPr>
          <w:p w:rsidR="00484B07" w:rsidRDefault="00546880"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Se realizará </w:t>
            </w:r>
            <w:r w:rsidR="009E1BD6">
              <w:t>un análisis del proyecto para obtener el presupuesto disponible para el desarrollo del proyecto, de esta actividad depende uno de los factores de éxito del proyecto.</w:t>
            </w:r>
          </w:p>
        </w:tc>
      </w:tr>
      <w:tr w:rsidR="00186610"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186610" w:rsidRDefault="00186610" w:rsidP="006C4502">
            <w:pPr>
              <w:spacing w:line="360" w:lineRule="auto"/>
              <w:ind w:firstLine="0"/>
            </w:pPr>
          </w:p>
        </w:tc>
        <w:tc>
          <w:tcPr>
            <w:tcW w:w="2311" w:type="dxa"/>
          </w:tcPr>
          <w:p w:rsidR="00186610" w:rsidRDefault="00186610"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Estudio de roles</w:t>
            </w:r>
          </w:p>
        </w:tc>
        <w:tc>
          <w:tcPr>
            <w:tcW w:w="6281" w:type="dxa"/>
          </w:tcPr>
          <w:p w:rsidR="00186610" w:rsidRDefault="00674BB1"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Se realizará un estudio de roles para </w:t>
            </w:r>
            <w:r w:rsidR="004B356E">
              <w:t xml:space="preserve">obtener el </w:t>
            </w:r>
            <w:r w:rsidR="009D4E7D">
              <w:t>equipo de trabajo</w:t>
            </w:r>
            <w:r w:rsidR="004D7AF6">
              <w:t xml:space="preserve"> adecuado</w:t>
            </w:r>
            <w:r>
              <w:t xml:space="preserve">, </w:t>
            </w:r>
            <w:r w:rsidR="00614E1A">
              <w:t>y así organizarlo de acuerdo a las habilidades y conocimientos que tiene cada uno de ellos</w:t>
            </w:r>
            <w:r w:rsidR="008F40D7">
              <w:t xml:space="preserve"> y cumplir con un factor de </w:t>
            </w:r>
            <w:r w:rsidR="00392FD5">
              <w:t>éxito</w:t>
            </w:r>
            <w:r w:rsidR="008F40D7">
              <w:t>.</w:t>
            </w:r>
          </w:p>
        </w:tc>
      </w:tr>
      <w:tr w:rsidR="009671F1" w:rsidTr="00484B07">
        <w:tc>
          <w:tcPr>
            <w:cnfStyle w:val="001000000000" w:firstRow="0" w:lastRow="0" w:firstColumn="1" w:lastColumn="0" w:oddVBand="0" w:evenVBand="0" w:oddHBand="0" w:evenHBand="0" w:firstRowFirstColumn="0" w:firstRowLastColumn="0" w:lastRowFirstColumn="0" w:lastRowLastColumn="0"/>
            <w:tcW w:w="236" w:type="dxa"/>
          </w:tcPr>
          <w:p w:rsidR="009671F1" w:rsidRDefault="009671F1" w:rsidP="006C4502">
            <w:pPr>
              <w:spacing w:line="360" w:lineRule="auto"/>
              <w:ind w:firstLine="0"/>
            </w:pPr>
          </w:p>
        </w:tc>
        <w:tc>
          <w:tcPr>
            <w:tcW w:w="2311" w:type="dxa"/>
          </w:tcPr>
          <w:p w:rsidR="009671F1" w:rsidRDefault="009671F1"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1D64B9">
              <w:rPr>
                <w:rFonts w:eastAsia="Times New Roman"/>
              </w:rPr>
              <w:t>Selección del ciclo de vida</w:t>
            </w:r>
          </w:p>
        </w:tc>
        <w:tc>
          <w:tcPr>
            <w:tcW w:w="6281" w:type="dxa"/>
          </w:tcPr>
          <w:p w:rsidR="009671F1" w:rsidRDefault="009671F1"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hará la selección entre algunos ciclos de vida, con el fin de obtener el que mejor se adapta para el tipo de proyecto solicitado, además, describe la metodología de trabajo con la que el equipo de JOMIMAN trabajará durante la ejecución del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sidRPr="001D64B9">
              <w:rPr>
                <w:rFonts w:eastAsia="Times New Roman"/>
              </w:rPr>
              <w:t>Declaración del alcance</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Define hasta donde llegará el proyecto, con él, tenemos conocimiento especifico de las funciones y contenido que debe tener el proyecto, es decir, lo necesario para cumplir con los requerimientos del proyecto.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1D64B9">
              <w:rPr>
                <w:rFonts w:eastAsia="Times New Roman"/>
              </w:rPr>
              <w:t xml:space="preserve">Estructura de desglose de trabajo </w:t>
            </w:r>
            <w:r>
              <w:rPr>
                <w:rFonts w:eastAsia="Times New Roman"/>
              </w:rPr>
              <w:t>(EDT</w:t>
            </w:r>
            <w:r w:rsidRPr="001D64B9">
              <w:rPr>
                <w:rFonts w:eastAsia="Times New Roman"/>
              </w:rPr>
              <w:t>)</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Actividad clave que se necesita para conocer el plan de trabajo que se llevará a cabo durante la ejecución del </w:t>
            </w:r>
            <w:r>
              <w:lastRenderedPageBreak/>
              <w:t>proyecto, además, al utilizarlo se controlarán los recursos, presupuesto y tiempo del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Plan de comunicación</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El plan de comunicación nos ayudará para conocer los responsables de cada una de las actividades del proyecto.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EA5260"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3E088A">
              <w:rPr>
                <w:rFonts w:eastAsia="Times New Roman"/>
              </w:rPr>
              <w:t>Políticas de calidad</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Estas políticas se definirán con el objetivo de que todos los integrantes del equipo conozcan los factores de calidad que JOMIMAN ha declarado para el producto final.</w:t>
            </w:r>
          </w:p>
        </w:tc>
      </w:tr>
      <w:tr w:rsidR="00DD57E7" w:rsidTr="0027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rsidRPr="00484B07">
              <w:t>Análisis</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3E088A">
              <w:rPr>
                <w:rFonts w:eastAsia="Times New Roman"/>
              </w:rPr>
              <w:t>Análisis de Proveedores</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hará un análisis a nuestros principales proveedores cercanos, con el fin de obtener los mejores recursos para el desarrollo del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sidRPr="001D64B9">
              <w:rPr>
                <w:rFonts w:eastAsia="Times New Roman"/>
              </w:rPr>
              <w:t>Evaluar proveedores de requ</w:t>
            </w:r>
            <w:r>
              <w:rPr>
                <w:rFonts w:eastAsia="Times New Roman"/>
              </w:rPr>
              <w:t>erimientos</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Seleccionar al personal adecuado que aportará información importante para la planificación del proyecto por parte del cliente, así obtenemos información de ayuda de personal adecuado e involucrado en él proyecto.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1D64B9">
              <w:rPr>
                <w:rFonts w:eastAsia="Times New Roman"/>
              </w:rPr>
              <w:t xml:space="preserve">Selección de la técnica de </w:t>
            </w:r>
            <w:r>
              <w:rPr>
                <w:rFonts w:eastAsia="Times New Roman"/>
              </w:rPr>
              <w:t>recolección</w:t>
            </w:r>
            <w:r w:rsidRPr="001D64B9">
              <w:rPr>
                <w:rFonts w:eastAsia="Times New Roman"/>
              </w:rPr>
              <w:t xml:space="preserve"> de datos</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definirá una técnica de recolección de datos elegida en base a un análisis, deberá ser la más adecuada para el tipo de proyecto a desarrollar. Esta herramienta servirá para obtener los requerimientos funcionales y no funcionales del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Aplicación de la técnica de recolección de datos seleccionada</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Se dará inicio a la aplicación de la técnica seleccionada anteriormente para obtener información importante y relevante para la ejecución del proyecto.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rsidRPr="001D64B9">
              <w:rPr>
                <w:rFonts w:eastAsia="Times New Roman"/>
              </w:rPr>
              <w:t>Especificación de requisitos de software (</w:t>
            </w:r>
            <w:r>
              <w:rPr>
                <w:rFonts w:eastAsia="Times New Roman"/>
              </w:rPr>
              <w:t>ERS</w:t>
            </w:r>
            <w:r w:rsidRPr="001D64B9">
              <w:rPr>
                <w:rFonts w:eastAsia="Times New Roman"/>
              </w:rPr>
              <w:t>)</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Documento clave que en base a la información obtenida por la herramienta de recolección de datos ayudará a </w:t>
            </w:r>
            <w:r>
              <w:lastRenderedPageBreak/>
              <w:t>conocer los requerimientos que el proyecto deberá cumplir para satisfacer al cliente.</w:t>
            </w:r>
          </w:p>
        </w:tc>
      </w:tr>
      <w:tr w:rsidR="00DD57E7" w:rsidTr="0027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lastRenderedPageBreak/>
              <w:t>Diseño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rsidRPr="00E4034A">
              <w:t>Diagramas UML</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harán los diagramas UML para especificar la interacción del sistema con el usuario y así mejorar el entendimiento al programador de las funcionalidades que deberá contener 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Diagramas de la </w:t>
            </w:r>
            <w:r w:rsidRPr="00E4034A">
              <w:t>Base de datos</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Actividad clave para modelar la estructura y relación de la información que deberá contener el proyecto, los diagramas a realizar son: diagrama E-R (Entidad relación) y diagrama relacional, además proporcionará una vista de como se almacenará la información necesaria para el proyecto.</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Mapa de navegación</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Dará conocimiento de la relación que habrá entre las diferentes paginas de la aplicación web, además de saber como esta estructurada dicha relación.</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Bocetos</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Información clave para el programador, ya que los bocetos darán conocimiento de la estructura del sitio y ordenamiento de cada uno de los elementos que deberá contener.</w:t>
            </w:r>
          </w:p>
        </w:tc>
      </w:tr>
      <w:tr w:rsidR="00DD57E7" w:rsidTr="0027060C">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t>Codificación</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rsidRPr="00E4034A">
              <w:t>Base de datos</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Se realizará la correcta codificación de la base de datos en base a los diagramas E-R y relacional, deberá cumplir su función adecuadamente, la cual es almacenar toda la información necesaria para el funcionamiento de la aplicación web.</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rPr>
                <w:rFonts w:eastAsia="Times New Roman"/>
              </w:rPr>
              <w:t>Maquetación</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En base a los bocetos se codificará la estructura de la aplicación tanto del </w:t>
            </w:r>
            <w:proofErr w:type="spellStart"/>
            <w:r>
              <w:t>frontend</w:t>
            </w:r>
            <w:proofErr w:type="spellEnd"/>
            <w:r>
              <w:t xml:space="preserve"> y del </w:t>
            </w:r>
            <w:proofErr w:type="spellStart"/>
            <w:r>
              <w:t>backend</w:t>
            </w:r>
            <w:proofErr w:type="spellEnd"/>
            <w:r>
              <w:t>.</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Frontend</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Con la maquetación del </w:t>
            </w:r>
            <w:proofErr w:type="spellStart"/>
            <w:r>
              <w:t>frontend</w:t>
            </w:r>
            <w:proofErr w:type="spellEnd"/>
            <w:r>
              <w:t xml:space="preserve"> se comenzará a codificar la funcionalidad de la aplicación de acuerdo a los requerimientos funcionales.</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Backend</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Con la maquetación del </w:t>
            </w:r>
            <w:proofErr w:type="spellStart"/>
            <w:r>
              <w:t>backend</w:t>
            </w:r>
            <w:proofErr w:type="spellEnd"/>
            <w:r>
              <w:t xml:space="preserve"> se comenzará a codificar el diseño de la aplicación.</w:t>
            </w:r>
          </w:p>
        </w:tc>
      </w:tr>
      <w:tr w:rsidR="00DD57E7" w:rsidTr="0027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t>Pruebas</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22580A"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sidRPr="0022580A">
              <w:rPr>
                <w:rFonts w:eastAsia="Times New Roman"/>
              </w:rPr>
              <w:t>Pruebas unitarias</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Para asegurar la calidad y el cumplimiento de los requerimientos funcionales y no funcionales se realizarán pruebas unitarias a cada función o diseño funcional del sitio.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07764A"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sidRPr="0007764A">
              <w:rPr>
                <w:rFonts w:eastAsia="Times New Roman"/>
              </w:rPr>
              <w:t>Pruebas de módulo</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Para asegurar la calidad y el cumplimiento de los requerimientos funcionales y no funcionales se realizarán pruebas de módulo a cada uno de los módulos completos de la aplicación.</w:t>
            </w:r>
          </w:p>
        </w:tc>
      </w:tr>
      <w:tr w:rsidR="00DD57E7" w:rsidTr="0027060C">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t>Implementación</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Selección del hosting</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En base a un análisis de diferente hosting, se hará la selección del mas adecuado para la aplicación.</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Subir el sitio web</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Se realizará la integración de la aplicación y base de datos al hosting web seleccionado anteriormente.</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Pruebas de sistema</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Una vez dentro del hosting web, se realizarán pruebas de sistema, para asegurar el correcto funcionamiento al haber cambiado de ambiente.</w:t>
            </w:r>
          </w:p>
        </w:tc>
      </w:tr>
      <w:tr w:rsidR="00DD57E7" w:rsidTr="0027060C">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A8D08D" w:themeFill="accent6" w:themeFillTint="99"/>
          </w:tcPr>
          <w:p w:rsidR="00DD57E7" w:rsidRDefault="00DD57E7" w:rsidP="006C4502">
            <w:pPr>
              <w:spacing w:line="360" w:lineRule="auto"/>
              <w:ind w:firstLine="0"/>
            </w:pPr>
            <w:r w:rsidRPr="00E4034A">
              <w:t>Cierre del proyecto</w:t>
            </w:r>
          </w:p>
        </w:tc>
      </w:tr>
      <w:tr w:rsidR="00DD57E7" w:rsidTr="0048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Carta de aceptación</w:t>
            </w:r>
          </w:p>
        </w:tc>
        <w:tc>
          <w:tcPr>
            <w:tcW w:w="6281" w:type="dxa"/>
          </w:tcPr>
          <w:p w:rsidR="00DD57E7" w:rsidRDefault="00DD57E7" w:rsidP="006C4502">
            <w:pPr>
              <w:spacing w:line="360" w:lineRule="auto"/>
              <w:ind w:firstLine="0"/>
              <w:cnfStyle w:val="000000100000" w:firstRow="0" w:lastRow="0" w:firstColumn="0" w:lastColumn="0" w:oddVBand="0" w:evenVBand="0" w:oddHBand="1" w:evenHBand="0" w:firstRowFirstColumn="0" w:firstRowLastColumn="0" w:lastRowFirstColumn="0" w:lastRowLastColumn="0"/>
            </w:pPr>
            <w:r>
              <w:t>Documento clave que especificará la aceptación del proyecto por parte del cliente, el proyecto deberá cumplir con todo lo especificado anteriormente.</w:t>
            </w:r>
          </w:p>
        </w:tc>
      </w:tr>
      <w:tr w:rsidR="00DD57E7" w:rsidTr="00484B07">
        <w:tc>
          <w:tcPr>
            <w:cnfStyle w:val="001000000000" w:firstRow="0" w:lastRow="0" w:firstColumn="1" w:lastColumn="0" w:oddVBand="0" w:evenVBand="0" w:oddHBand="0" w:evenHBand="0" w:firstRowFirstColumn="0" w:firstRowLastColumn="0" w:lastRowFirstColumn="0" w:lastRowLastColumn="0"/>
            <w:tcW w:w="236" w:type="dxa"/>
          </w:tcPr>
          <w:p w:rsidR="00DD57E7" w:rsidRDefault="00DD57E7" w:rsidP="006C4502">
            <w:pPr>
              <w:spacing w:line="360" w:lineRule="auto"/>
              <w:ind w:firstLine="0"/>
            </w:pPr>
          </w:p>
        </w:tc>
        <w:tc>
          <w:tcPr>
            <w:tcW w:w="2311" w:type="dxa"/>
          </w:tcPr>
          <w:p w:rsidR="00DD57E7" w:rsidRPr="001D64B9" w:rsidRDefault="00DD57E7" w:rsidP="006C4502">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Acta de cierre del proyecto</w:t>
            </w:r>
          </w:p>
        </w:tc>
        <w:tc>
          <w:tcPr>
            <w:tcW w:w="6281" w:type="dxa"/>
          </w:tcPr>
          <w:p w:rsidR="00DD57E7" w:rsidRDefault="00DD57E7" w:rsidP="006C4502">
            <w:pPr>
              <w:spacing w:line="360" w:lineRule="auto"/>
              <w:ind w:firstLine="0"/>
              <w:cnfStyle w:val="000000000000" w:firstRow="0" w:lastRow="0" w:firstColumn="0" w:lastColumn="0" w:oddVBand="0" w:evenVBand="0" w:oddHBand="0" w:evenHBand="0" w:firstRowFirstColumn="0" w:firstRowLastColumn="0" w:lastRowFirstColumn="0" w:lastRowLastColumn="0"/>
            </w:pPr>
            <w:r>
              <w:t>Documento clave que especificará el cierre formal del proyecto por parte del cliente.</w:t>
            </w:r>
          </w:p>
        </w:tc>
      </w:tr>
    </w:tbl>
    <w:p w:rsidR="008F4BE8" w:rsidRPr="00946CA9" w:rsidRDefault="008F4BE8" w:rsidP="006C4502">
      <w:pPr>
        <w:ind w:firstLine="0"/>
      </w:pPr>
    </w:p>
    <w:sectPr w:rsidR="008F4BE8" w:rsidRPr="00946CA9" w:rsidSect="00946CA9">
      <w:headerReference w:type="default" r:id="rId11"/>
      <w:foot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88A" w:rsidRDefault="0091688A">
      <w:pPr>
        <w:spacing w:line="240" w:lineRule="auto"/>
      </w:pPr>
      <w:r>
        <w:separator/>
      </w:r>
    </w:p>
  </w:endnote>
  <w:endnote w:type="continuationSeparator" w:id="0">
    <w:p w:rsidR="0091688A" w:rsidRDefault="00916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tblBorders>
      <w:tblLook w:val="0000" w:firstRow="0" w:lastRow="0" w:firstColumn="0" w:lastColumn="0" w:noHBand="0" w:noVBand="0"/>
    </w:tblPr>
    <w:tblGrid>
      <w:gridCol w:w="4320"/>
      <w:gridCol w:w="4518"/>
    </w:tblGrid>
    <w:tr w:rsidR="00E61FAA" w:rsidRPr="00194BE7" w:rsidTr="00E61FAA">
      <w:trPr>
        <w:trHeight w:val="350"/>
      </w:trPr>
      <w:tc>
        <w:tcPr>
          <w:tcW w:w="2444" w:type="pct"/>
          <w:tcBorders>
            <w:top w:val="single" w:sz="6" w:space="0" w:color="auto"/>
            <w:left w:val="nil"/>
            <w:bottom w:val="nil"/>
            <w:right w:val="nil"/>
          </w:tcBorders>
        </w:tcPr>
        <w:p w:rsidR="00E61FAA" w:rsidRPr="00286C9D" w:rsidRDefault="00E61FAA" w:rsidP="00946CA9">
          <w:pPr>
            <w:spacing w:before="60"/>
            <w:ind w:firstLine="0"/>
            <w:rPr>
              <w:color w:val="808080"/>
              <w:sz w:val="18"/>
              <w:lang w:val="en-US"/>
            </w:rPr>
          </w:pPr>
        </w:p>
      </w:tc>
      <w:tc>
        <w:tcPr>
          <w:tcW w:w="2556" w:type="pct"/>
          <w:tcBorders>
            <w:top w:val="single" w:sz="6" w:space="0" w:color="auto"/>
            <w:left w:val="nil"/>
            <w:bottom w:val="nil"/>
            <w:right w:val="nil"/>
          </w:tcBorders>
        </w:tcPr>
        <w:p w:rsidR="00E61FAA" w:rsidRPr="00194BE7" w:rsidRDefault="00E61FAA" w:rsidP="00946CA9">
          <w:pPr>
            <w:spacing w:before="60"/>
            <w:jc w:val="right"/>
            <w:rPr>
              <w:sz w:val="18"/>
            </w:rPr>
          </w:pPr>
          <w:r w:rsidRPr="00194BE7">
            <w:rPr>
              <w:i/>
              <w:sz w:val="18"/>
            </w:rPr>
            <w:t xml:space="preserve">Página </w:t>
          </w:r>
          <w:r w:rsidRPr="00194BE7">
            <w:rPr>
              <w:i/>
              <w:sz w:val="18"/>
            </w:rPr>
            <w:fldChar w:fldCharType="begin"/>
          </w:r>
          <w:r w:rsidRPr="00194BE7">
            <w:rPr>
              <w:i/>
              <w:sz w:val="18"/>
            </w:rPr>
            <w:instrText xml:space="preserve"> PAGE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r>
            <w:rPr>
              <w:i/>
              <w:sz w:val="18"/>
            </w:rPr>
            <w:t>de</w:t>
          </w:r>
          <w:r w:rsidRPr="00194BE7">
            <w:rPr>
              <w:i/>
              <w:sz w:val="18"/>
            </w:rPr>
            <w:t xml:space="preserve"> </w:t>
          </w:r>
          <w:r w:rsidRPr="00194BE7">
            <w:rPr>
              <w:i/>
              <w:sz w:val="18"/>
            </w:rPr>
            <w:fldChar w:fldCharType="begin"/>
          </w:r>
          <w:r w:rsidRPr="00194BE7">
            <w:rPr>
              <w:i/>
              <w:sz w:val="18"/>
            </w:rPr>
            <w:instrText xml:space="preserve"> NUMPAGES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p>
      </w:tc>
    </w:tr>
  </w:tbl>
  <w:p w:rsidR="00E61FAA" w:rsidRDefault="00E61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88A" w:rsidRDefault="0091688A">
      <w:pPr>
        <w:spacing w:line="240" w:lineRule="auto"/>
      </w:pPr>
      <w:r>
        <w:separator/>
      </w:r>
    </w:p>
  </w:footnote>
  <w:footnote w:type="continuationSeparator" w:id="0">
    <w:p w:rsidR="0091688A" w:rsidRDefault="00916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6" w:space="0" w:color="auto"/>
      </w:tblBorders>
      <w:tblLook w:val="0000" w:firstRow="0" w:lastRow="0" w:firstColumn="0" w:lastColumn="0" w:noHBand="0" w:noVBand="0"/>
    </w:tblPr>
    <w:tblGrid>
      <w:gridCol w:w="5812"/>
      <w:gridCol w:w="3026"/>
    </w:tblGrid>
    <w:tr w:rsidR="00E61FAA" w:rsidRPr="00194544" w:rsidTr="00E61FAA">
      <w:trPr>
        <w:cantSplit/>
        <w:trHeight w:val="1129"/>
      </w:trPr>
      <w:tc>
        <w:tcPr>
          <w:tcW w:w="3288" w:type="pct"/>
          <w:tcBorders>
            <w:top w:val="nil"/>
            <w:left w:val="nil"/>
            <w:bottom w:val="single" w:sz="6" w:space="0" w:color="auto"/>
            <w:right w:val="nil"/>
          </w:tcBorders>
        </w:tcPr>
        <w:p w:rsidR="00E61FAA" w:rsidRPr="002B0D59" w:rsidRDefault="00E61FAA" w:rsidP="00946CA9">
          <w:pPr>
            <w:ind w:firstLine="0"/>
            <w:rPr>
              <w:rFonts w:ascii="Arial Black" w:hAnsi="Arial Black"/>
            </w:rPr>
          </w:pPr>
          <w:r>
            <w:rPr>
              <w:noProof/>
            </w:rPr>
            <w:drawing>
              <wp:inline distT="0" distB="0" distL="0" distR="0" wp14:anchorId="6DB5F6ED" wp14:editId="78CEE452">
                <wp:extent cx="2533650" cy="5630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2578652" cy="573034"/>
                        </a:xfrm>
                        <a:prstGeom prst="rect">
                          <a:avLst/>
                        </a:prstGeom>
                        <a:noFill/>
                        <a:ln>
                          <a:noFill/>
                        </a:ln>
                      </pic:spPr>
                    </pic:pic>
                  </a:graphicData>
                </a:graphic>
              </wp:inline>
            </w:drawing>
          </w:r>
        </w:p>
      </w:tc>
      <w:tc>
        <w:tcPr>
          <w:tcW w:w="1712" w:type="pct"/>
          <w:tcBorders>
            <w:top w:val="nil"/>
            <w:left w:val="nil"/>
            <w:bottom w:val="single" w:sz="6" w:space="0" w:color="auto"/>
            <w:right w:val="nil"/>
          </w:tcBorders>
        </w:tcPr>
        <w:p w:rsidR="00E61FAA" w:rsidRPr="00194544" w:rsidRDefault="00E61FAA" w:rsidP="00946CA9">
          <w:pPr>
            <w:ind w:firstLine="0"/>
            <w:jc w:val="right"/>
            <w:rPr>
              <w:i/>
              <w:sz w:val="20"/>
            </w:rPr>
          </w:pPr>
          <w:r w:rsidRPr="00194544">
            <w:rPr>
              <w:i/>
              <w:sz w:val="20"/>
            </w:rPr>
            <w:t>Documento de Actividades</w:t>
          </w:r>
        </w:p>
        <w:p w:rsidR="00E61FAA" w:rsidRPr="00194544" w:rsidRDefault="00E61FAA" w:rsidP="00946CA9">
          <w:pPr>
            <w:ind w:firstLine="0"/>
            <w:jc w:val="right"/>
            <w:rPr>
              <w:i/>
              <w:sz w:val="16"/>
            </w:rPr>
          </w:pPr>
          <w:r w:rsidRPr="00194544">
            <w:rPr>
              <w:i/>
              <w:sz w:val="16"/>
            </w:rPr>
            <w:t xml:space="preserve">Rev. 1.0, </w:t>
          </w:r>
          <w:r>
            <w:rPr>
              <w:i/>
              <w:sz w:val="16"/>
            </w:rPr>
            <w:t>28/</w:t>
          </w:r>
          <w:r w:rsidRPr="00194544">
            <w:rPr>
              <w:i/>
              <w:sz w:val="16"/>
            </w:rPr>
            <w:t>/</w:t>
          </w:r>
          <w:r>
            <w:rPr>
              <w:i/>
              <w:sz w:val="16"/>
            </w:rPr>
            <w:t>05/2018</w:t>
          </w:r>
        </w:p>
      </w:tc>
    </w:tr>
  </w:tbl>
  <w:p w:rsidR="00E61FAA" w:rsidRPr="00194544" w:rsidRDefault="00E61FAA" w:rsidP="00946CA9">
    <w:pPr>
      <w:pStyle w:val="Encabezado"/>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13"/>
    <w:multiLevelType w:val="hybridMultilevel"/>
    <w:tmpl w:val="90A4577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07AB533B"/>
    <w:multiLevelType w:val="hybridMultilevel"/>
    <w:tmpl w:val="990AC2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925D73"/>
    <w:multiLevelType w:val="hybridMultilevel"/>
    <w:tmpl w:val="C2525EC2"/>
    <w:lvl w:ilvl="0" w:tplc="F74CDBF0">
      <w:start w:val="5"/>
      <w:numFmt w:val="bullet"/>
      <w:lvlText w:val="•"/>
      <w:lvlJc w:val="left"/>
      <w:pPr>
        <w:ind w:left="2480" w:hanging="705"/>
      </w:pPr>
      <w:rPr>
        <w:rFonts w:ascii="Arial" w:eastAsiaTheme="minorHAnsi" w:hAnsi="Arial" w:cs="Aria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 w15:restartNumberingAfterBreak="0">
    <w:nsid w:val="14F82CBC"/>
    <w:multiLevelType w:val="multilevel"/>
    <w:tmpl w:val="A76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A541D"/>
    <w:multiLevelType w:val="hybridMultilevel"/>
    <w:tmpl w:val="652CBE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CF06A0A"/>
    <w:multiLevelType w:val="hybridMultilevel"/>
    <w:tmpl w:val="17C08194"/>
    <w:lvl w:ilvl="0" w:tplc="3BC2FCBA">
      <w:start w:val="1"/>
      <w:numFmt w:val="bullet"/>
      <w:pStyle w:val="Vietapirmernivel"/>
      <w:lvlText w:val=""/>
      <w:lvlJc w:val="left"/>
      <w:pPr>
        <w:ind w:left="1080" w:hanging="360"/>
      </w:pPr>
      <w:rPr>
        <w:rFonts w:ascii="Symbol" w:hAnsi="Symbol" w:hint="default"/>
      </w:rPr>
    </w:lvl>
    <w:lvl w:ilvl="1" w:tplc="744853C0">
      <w:start w:val="5"/>
      <w:numFmt w:val="bullet"/>
      <w:lvlText w:val="•"/>
      <w:lvlJc w:val="left"/>
      <w:pPr>
        <w:ind w:left="2160" w:hanging="360"/>
      </w:pPr>
      <w:rPr>
        <w:rFonts w:ascii="Arial" w:eastAsiaTheme="minorHAnsi"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0D2612F"/>
    <w:multiLevelType w:val="hybridMultilevel"/>
    <w:tmpl w:val="4036A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8" w15:restartNumberingAfterBreak="0">
    <w:nsid w:val="25AC029B"/>
    <w:multiLevelType w:val="multilevel"/>
    <w:tmpl w:val="474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14D54"/>
    <w:multiLevelType w:val="hybridMultilevel"/>
    <w:tmpl w:val="89E22310"/>
    <w:lvl w:ilvl="0" w:tplc="080A000F">
      <w:start w:val="1"/>
      <w:numFmt w:val="decimal"/>
      <w:lvlText w:val="%1."/>
      <w:lvlJc w:val="left"/>
      <w:pPr>
        <w:ind w:left="1429" w:hanging="360"/>
      </w:pPr>
    </w:lvl>
    <w:lvl w:ilvl="1" w:tplc="080A0019">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48C9188E"/>
    <w:multiLevelType w:val="hybridMultilevel"/>
    <w:tmpl w:val="4C200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3B340B7"/>
    <w:multiLevelType w:val="multilevel"/>
    <w:tmpl w:val="DA5487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6135DD1"/>
    <w:multiLevelType w:val="hybridMultilevel"/>
    <w:tmpl w:val="13C60FEA"/>
    <w:lvl w:ilvl="0" w:tplc="C28ADA4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663E48"/>
    <w:multiLevelType w:val="hybridMultilevel"/>
    <w:tmpl w:val="0F28BD5E"/>
    <w:lvl w:ilvl="0" w:tplc="547C9B1C">
      <w:start w:val="1"/>
      <w:numFmt w:val="decimal"/>
      <w:lvlText w:val="%1.1."/>
      <w:lvlJc w:val="left"/>
      <w:pPr>
        <w:ind w:left="1426"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4" w15:restartNumberingAfterBreak="0">
    <w:nsid w:val="592A6D9C"/>
    <w:multiLevelType w:val="hybridMultilevel"/>
    <w:tmpl w:val="34BA2B9A"/>
    <w:lvl w:ilvl="0" w:tplc="F74CDBF0">
      <w:start w:val="5"/>
      <w:numFmt w:val="bullet"/>
      <w:lvlText w:val="•"/>
      <w:lvlJc w:val="left"/>
      <w:pPr>
        <w:ind w:left="1414" w:hanging="705"/>
      </w:pPr>
      <w:rPr>
        <w:rFonts w:ascii="Arial" w:eastAsiaTheme="minorHAnsi" w:hAnsi="Arial" w:cs="Aria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5" w15:restartNumberingAfterBreak="0">
    <w:nsid w:val="66E34EB4"/>
    <w:multiLevelType w:val="hybridMultilevel"/>
    <w:tmpl w:val="7E0AD608"/>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0F95ECC"/>
    <w:multiLevelType w:val="multilevel"/>
    <w:tmpl w:val="B4209DD6"/>
    <w:lvl w:ilvl="0">
      <w:start w:val="1"/>
      <w:numFmt w:val="decimal"/>
      <w:pStyle w:val="Listade1ernivel"/>
      <w:lvlText w:val="%1."/>
      <w:lvlJc w:val="left"/>
      <w:pPr>
        <w:ind w:left="360" w:hanging="360"/>
      </w:pPr>
      <w:rPr>
        <w:b/>
      </w:rPr>
    </w:lvl>
    <w:lvl w:ilvl="1">
      <w:start w:val="1"/>
      <w:numFmt w:val="decimal"/>
      <w:pStyle w:val="Listade2donivel"/>
      <w:lvlText w:val="%1.%2."/>
      <w:lvlJc w:val="left"/>
      <w:pPr>
        <w:ind w:left="792" w:hanging="432"/>
      </w:pPr>
      <w:rPr>
        <w:b/>
      </w:rPr>
    </w:lvl>
    <w:lvl w:ilvl="2">
      <w:start w:val="1"/>
      <w:numFmt w:val="decimal"/>
      <w:pStyle w:val="Listade3ernivel"/>
      <w:lvlText w:val="%1.%2.%3."/>
      <w:lvlJc w:val="left"/>
      <w:pPr>
        <w:ind w:left="1224" w:hanging="504"/>
      </w:pPr>
      <w:rPr>
        <w:b/>
      </w:rPr>
    </w:lvl>
    <w:lvl w:ilvl="3">
      <w:start w:val="1"/>
      <w:numFmt w:val="decimal"/>
      <w:pStyle w:val="LIstade4tonive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3C2A1C"/>
    <w:multiLevelType w:val="multilevel"/>
    <w:tmpl w:val="CA2C9380"/>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8" w15:restartNumberingAfterBreak="0">
    <w:nsid w:val="7E170B3E"/>
    <w:multiLevelType w:val="hybridMultilevel"/>
    <w:tmpl w:val="073E4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12"/>
  </w:num>
  <w:num w:numId="5">
    <w:abstractNumId w:val="17"/>
  </w:num>
  <w:num w:numId="6">
    <w:abstractNumId w:val="0"/>
  </w:num>
  <w:num w:numId="7">
    <w:abstractNumId w:val="7"/>
  </w:num>
  <w:num w:numId="8">
    <w:abstractNumId w:val="13"/>
  </w:num>
  <w:num w:numId="9">
    <w:abstractNumId w:val="9"/>
  </w:num>
  <w:num w:numId="10">
    <w:abstractNumId w:val="16"/>
  </w:num>
  <w:num w:numId="11">
    <w:abstractNumId w:val="6"/>
  </w:num>
  <w:num w:numId="12">
    <w:abstractNumId w:val="18"/>
  </w:num>
  <w:num w:numId="13">
    <w:abstractNumId w:val="10"/>
  </w:num>
  <w:num w:numId="14">
    <w:abstractNumId w:val="1"/>
  </w:num>
  <w:num w:numId="15">
    <w:abstractNumId w:val="4"/>
  </w:num>
  <w:num w:numId="16">
    <w:abstractNumId w:val="14"/>
  </w:num>
  <w:num w:numId="17">
    <w:abstractNumId w:val="2"/>
  </w:num>
  <w:num w:numId="18">
    <w:abstractNumId w:val="3"/>
  </w:num>
  <w:num w:numId="1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BE"/>
    <w:rsid w:val="00003C85"/>
    <w:rsid w:val="0003271F"/>
    <w:rsid w:val="000350C6"/>
    <w:rsid w:val="00053C21"/>
    <w:rsid w:val="00054B9D"/>
    <w:rsid w:val="00060532"/>
    <w:rsid w:val="00066650"/>
    <w:rsid w:val="0006781E"/>
    <w:rsid w:val="000727FB"/>
    <w:rsid w:val="000B2EC7"/>
    <w:rsid w:val="000C0FF3"/>
    <w:rsid w:val="000D2CDA"/>
    <w:rsid w:val="000D38BF"/>
    <w:rsid w:val="00101EAE"/>
    <w:rsid w:val="00133979"/>
    <w:rsid w:val="00146600"/>
    <w:rsid w:val="00175AF0"/>
    <w:rsid w:val="00186610"/>
    <w:rsid w:val="00194544"/>
    <w:rsid w:val="001A184B"/>
    <w:rsid w:val="001B6AEC"/>
    <w:rsid w:val="001C58A0"/>
    <w:rsid w:val="001F76CA"/>
    <w:rsid w:val="002002F1"/>
    <w:rsid w:val="0022363D"/>
    <w:rsid w:val="00233374"/>
    <w:rsid w:val="00233D4E"/>
    <w:rsid w:val="002364E9"/>
    <w:rsid w:val="00243843"/>
    <w:rsid w:val="0027060C"/>
    <w:rsid w:val="00270F9A"/>
    <w:rsid w:val="002847F3"/>
    <w:rsid w:val="00292A05"/>
    <w:rsid w:val="002C69A8"/>
    <w:rsid w:val="002D1A61"/>
    <w:rsid w:val="002D7C8F"/>
    <w:rsid w:val="002F4AFF"/>
    <w:rsid w:val="00312512"/>
    <w:rsid w:val="00320B17"/>
    <w:rsid w:val="00325762"/>
    <w:rsid w:val="00327451"/>
    <w:rsid w:val="00337BE7"/>
    <w:rsid w:val="003604BF"/>
    <w:rsid w:val="00376730"/>
    <w:rsid w:val="00392FD5"/>
    <w:rsid w:val="003D1329"/>
    <w:rsid w:val="003E088A"/>
    <w:rsid w:val="003E596B"/>
    <w:rsid w:val="00402C54"/>
    <w:rsid w:val="004153EC"/>
    <w:rsid w:val="00432371"/>
    <w:rsid w:val="00435DB1"/>
    <w:rsid w:val="00451477"/>
    <w:rsid w:val="00455259"/>
    <w:rsid w:val="004620C5"/>
    <w:rsid w:val="00465D53"/>
    <w:rsid w:val="00484B07"/>
    <w:rsid w:val="00485161"/>
    <w:rsid w:val="004B356E"/>
    <w:rsid w:val="004D7AF6"/>
    <w:rsid w:val="004E582C"/>
    <w:rsid w:val="004E6380"/>
    <w:rsid w:val="0050740E"/>
    <w:rsid w:val="0051144D"/>
    <w:rsid w:val="005135DB"/>
    <w:rsid w:val="00546880"/>
    <w:rsid w:val="00547F30"/>
    <w:rsid w:val="00561D9D"/>
    <w:rsid w:val="00591D4B"/>
    <w:rsid w:val="005924E6"/>
    <w:rsid w:val="0059750F"/>
    <w:rsid w:val="005A0997"/>
    <w:rsid w:val="005A2E0A"/>
    <w:rsid w:val="005B7B91"/>
    <w:rsid w:val="005C2C6E"/>
    <w:rsid w:val="005D506A"/>
    <w:rsid w:val="005E368E"/>
    <w:rsid w:val="005F0955"/>
    <w:rsid w:val="006029D6"/>
    <w:rsid w:val="00612E0D"/>
    <w:rsid w:val="00614E1A"/>
    <w:rsid w:val="00632198"/>
    <w:rsid w:val="00642588"/>
    <w:rsid w:val="00674BB1"/>
    <w:rsid w:val="00677582"/>
    <w:rsid w:val="006C4502"/>
    <w:rsid w:val="006D3949"/>
    <w:rsid w:val="006E7737"/>
    <w:rsid w:val="006F060F"/>
    <w:rsid w:val="00724FEC"/>
    <w:rsid w:val="007254BA"/>
    <w:rsid w:val="007448CA"/>
    <w:rsid w:val="00754FBE"/>
    <w:rsid w:val="00764CC2"/>
    <w:rsid w:val="007657C3"/>
    <w:rsid w:val="00767C60"/>
    <w:rsid w:val="007761EB"/>
    <w:rsid w:val="0078439D"/>
    <w:rsid w:val="00797D79"/>
    <w:rsid w:val="007A025C"/>
    <w:rsid w:val="007E7766"/>
    <w:rsid w:val="007F5184"/>
    <w:rsid w:val="0081099F"/>
    <w:rsid w:val="00811A9D"/>
    <w:rsid w:val="00822C1D"/>
    <w:rsid w:val="0085571A"/>
    <w:rsid w:val="00861B35"/>
    <w:rsid w:val="00861DAF"/>
    <w:rsid w:val="008876CF"/>
    <w:rsid w:val="00893C97"/>
    <w:rsid w:val="00897A82"/>
    <w:rsid w:val="008A6085"/>
    <w:rsid w:val="008D23A8"/>
    <w:rsid w:val="008E7BFA"/>
    <w:rsid w:val="008F40D7"/>
    <w:rsid w:val="008F4BE8"/>
    <w:rsid w:val="008F4D97"/>
    <w:rsid w:val="00900405"/>
    <w:rsid w:val="00911E8D"/>
    <w:rsid w:val="0091688A"/>
    <w:rsid w:val="00923BC2"/>
    <w:rsid w:val="009377ED"/>
    <w:rsid w:val="0094289D"/>
    <w:rsid w:val="00946CA9"/>
    <w:rsid w:val="00957F7A"/>
    <w:rsid w:val="009671F1"/>
    <w:rsid w:val="00971703"/>
    <w:rsid w:val="0098642D"/>
    <w:rsid w:val="00990D32"/>
    <w:rsid w:val="00992F8B"/>
    <w:rsid w:val="009B4303"/>
    <w:rsid w:val="009D4E7D"/>
    <w:rsid w:val="009D7DA7"/>
    <w:rsid w:val="009E1BD6"/>
    <w:rsid w:val="009E36A0"/>
    <w:rsid w:val="009F7264"/>
    <w:rsid w:val="00A0490C"/>
    <w:rsid w:val="00A04E0A"/>
    <w:rsid w:val="00A2137C"/>
    <w:rsid w:val="00A24364"/>
    <w:rsid w:val="00A43C62"/>
    <w:rsid w:val="00A443E0"/>
    <w:rsid w:val="00A53B4C"/>
    <w:rsid w:val="00A54F53"/>
    <w:rsid w:val="00A60C71"/>
    <w:rsid w:val="00A62E91"/>
    <w:rsid w:val="00A7553B"/>
    <w:rsid w:val="00A82941"/>
    <w:rsid w:val="00A90D5A"/>
    <w:rsid w:val="00AB4987"/>
    <w:rsid w:val="00AB4D2C"/>
    <w:rsid w:val="00AC5C00"/>
    <w:rsid w:val="00B0402E"/>
    <w:rsid w:val="00B20539"/>
    <w:rsid w:val="00B26290"/>
    <w:rsid w:val="00B27649"/>
    <w:rsid w:val="00B35921"/>
    <w:rsid w:val="00B61679"/>
    <w:rsid w:val="00B75C9B"/>
    <w:rsid w:val="00B80407"/>
    <w:rsid w:val="00BA3A3B"/>
    <w:rsid w:val="00BB4AF8"/>
    <w:rsid w:val="00BC2488"/>
    <w:rsid w:val="00BE2263"/>
    <w:rsid w:val="00BE5F58"/>
    <w:rsid w:val="00BF2CB7"/>
    <w:rsid w:val="00C016C2"/>
    <w:rsid w:val="00C03600"/>
    <w:rsid w:val="00C05C2C"/>
    <w:rsid w:val="00C11C37"/>
    <w:rsid w:val="00C216D0"/>
    <w:rsid w:val="00C40E41"/>
    <w:rsid w:val="00C42844"/>
    <w:rsid w:val="00C42FAD"/>
    <w:rsid w:val="00C554C1"/>
    <w:rsid w:val="00C75205"/>
    <w:rsid w:val="00C77B0E"/>
    <w:rsid w:val="00C814B8"/>
    <w:rsid w:val="00C93E7A"/>
    <w:rsid w:val="00CA5F90"/>
    <w:rsid w:val="00CB21FC"/>
    <w:rsid w:val="00CD277A"/>
    <w:rsid w:val="00CF3BE3"/>
    <w:rsid w:val="00D021EE"/>
    <w:rsid w:val="00D27C3F"/>
    <w:rsid w:val="00D35CB8"/>
    <w:rsid w:val="00D53DB4"/>
    <w:rsid w:val="00D570B1"/>
    <w:rsid w:val="00D862F0"/>
    <w:rsid w:val="00DD57E7"/>
    <w:rsid w:val="00DF3677"/>
    <w:rsid w:val="00DF6D7A"/>
    <w:rsid w:val="00E01ED8"/>
    <w:rsid w:val="00E043B9"/>
    <w:rsid w:val="00E10B4D"/>
    <w:rsid w:val="00E126FE"/>
    <w:rsid w:val="00E17EFF"/>
    <w:rsid w:val="00E228ED"/>
    <w:rsid w:val="00E255E2"/>
    <w:rsid w:val="00E25ABC"/>
    <w:rsid w:val="00E370A0"/>
    <w:rsid w:val="00E4034A"/>
    <w:rsid w:val="00E47BE7"/>
    <w:rsid w:val="00E55FCA"/>
    <w:rsid w:val="00E61FAA"/>
    <w:rsid w:val="00E63642"/>
    <w:rsid w:val="00E867BA"/>
    <w:rsid w:val="00E97802"/>
    <w:rsid w:val="00EA5292"/>
    <w:rsid w:val="00EB306C"/>
    <w:rsid w:val="00EC76DA"/>
    <w:rsid w:val="00EE540E"/>
    <w:rsid w:val="00EE59B5"/>
    <w:rsid w:val="00EE6DDE"/>
    <w:rsid w:val="00F11EBE"/>
    <w:rsid w:val="00F17BA5"/>
    <w:rsid w:val="00F203B5"/>
    <w:rsid w:val="00F32A0F"/>
    <w:rsid w:val="00F5408F"/>
    <w:rsid w:val="00F87F16"/>
    <w:rsid w:val="00F94C0B"/>
    <w:rsid w:val="00FA1605"/>
    <w:rsid w:val="00FB72C2"/>
    <w:rsid w:val="00FE16F1"/>
    <w:rsid w:val="00FE242E"/>
    <w:rsid w:val="00FF55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4F894-BBE1-4153-AF44-6E2B005D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árrafo de 1er y 2do nivel"/>
    <w:qFormat/>
    <w:rsid w:val="005C2C6E"/>
    <w:pPr>
      <w:ind w:firstLine="709"/>
    </w:pPr>
  </w:style>
  <w:style w:type="paragraph" w:styleId="Ttulo1">
    <w:name w:val="heading 1"/>
    <w:basedOn w:val="Normal"/>
    <w:next w:val="Normal"/>
    <w:link w:val="Ttulo1Car"/>
    <w:qFormat/>
    <w:rsid w:val="00BB4AF8"/>
    <w:pPr>
      <w:ind w:firstLine="0"/>
      <w:jc w:val="center"/>
      <w:outlineLvl w:val="0"/>
    </w:pPr>
    <w:rPr>
      <w:b/>
      <w:caps/>
      <w:sz w:val="28"/>
    </w:rPr>
  </w:style>
  <w:style w:type="paragraph" w:styleId="Ttulo2">
    <w:name w:val="heading 2"/>
    <w:basedOn w:val="Normal"/>
    <w:next w:val="Normal"/>
    <w:link w:val="Ttulo2Car"/>
    <w:qFormat/>
    <w:rsid w:val="00BB4AF8"/>
    <w:pPr>
      <w:keepNext/>
      <w:keepLines/>
      <w:ind w:firstLine="0"/>
      <w:jc w:val="left"/>
      <w:outlineLvl w:val="1"/>
    </w:pPr>
    <w:rPr>
      <w:rFonts w:eastAsiaTheme="majorEastAsia" w:cstheme="majorBidi"/>
      <w:b/>
      <w:bCs/>
      <w:cap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4"/>
    <w:qFormat/>
    <w:rsid w:val="00C03600"/>
    <w:pPr>
      <w:numPr>
        <w:numId w:val="10"/>
      </w:numPr>
      <w:spacing w:line="360" w:lineRule="auto"/>
      <w:ind w:left="1066" w:hanging="357"/>
      <w:jc w:val="both"/>
    </w:pPr>
  </w:style>
  <w:style w:type="paragraph" w:customStyle="1" w:styleId="Listade2donivel">
    <w:name w:val="Lista de 2do nivel"/>
    <w:basedOn w:val="Prrafodelista"/>
    <w:link w:val="Listade2donivelCar"/>
    <w:uiPriority w:val="4"/>
    <w:qFormat/>
    <w:rsid w:val="00C03600"/>
    <w:pPr>
      <w:numPr>
        <w:ilvl w:val="1"/>
        <w:numId w:val="10"/>
      </w:numPr>
      <w:spacing w:line="360" w:lineRule="auto"/>
      <w:ind w:left="1497" w:hanging="431"/>
      <w:jc w:val="both"/>
    </w:pPr>
  </w:style>
  <w:style w:type="paragraph" w:styleId="Prrafodelista">
    <w:name w:val="List Paragraph"/>
    <w:basedOn w:val="Normal"/>
    <w:link w:val="PrrafodelistaCar"/>
    <w:uiPriority w:val="1"/>
    <w:rsid w:val="00233D4E"/>
    <w:pPr>
      <w:spacing w:line="240" w:lineRule="auto"/>
      <w:ind w:left="720"/>
      <w:contextualSpacing/>
      <w:jc w:val="left"/>
    </w:pPr>
    <w:rPr>
      <w:color w:val="auto"/>
      <w:lang w:val="es-ES_tradnl" w:eastAsia="es-MX"/>
    </w:rPr>
  </w:style>
  <w:style w:type="character" w:customStyle="1" w:styleId="PrrafodelistaCar">
    <w:name w:val="Párrafo de lista Car"/>
    <w:basedOn w:val="Fuentedeprrafopredeter"/>
    <w:link w:val="Prrafodelista"/>
    <w:uiPriority w:val="5"/>
    <w:rsid w:val="00C03600"/>
    <w:rPr>
      <w:color w:val="auto"/>
      <w:lang w:val="es-ES_tradnl" w:eastAsia="es-MX"/>
    </w:rPr>
  </w:style>
  <w:style w:type="character" w:customStyle="1" w:styleId="Listade1ernivelCar">
    <w:name w:val="Lista de 1er nivel Car"/>
    <w:basedOn w:val="PrrafodelistaCar"/>
    <w:link w:val="Listade1ernivel"/>
    <w:uiPriority w:val="4"/>
    <w:rsid w:val="005C2C6E"/>
    <w:rPr>
      <w:color w:val="auto"/>
      <w:lang w:val="es-ES_tradnl" w:eastAsia="es-MX"/>
    </w:rPr>
  </w:style>
  <w:style w:type="paragraph" w:customStyle="1" w:styleId="Vietapirmernivel">
    <w:name w:val="Viñeta pirmer nivel"/>
    <w:basedOn w:val="Normal"/>
    <w:uiPriority w:val="1"/>
    <w:qFormat/>
    <w:rsid w:val="00861B35"/>
    <w:pPr>
      <w:numPr>
        <w:numId w:val="2"/>
      </w:numPr>
    </w:pPr>
  </w:style>
  <w:style w:type="paragraph" w:customStyle="1" w:styleId="Vietadesegundonivel">
    <w:name w:val="Viñeta de segundo nivel"/>
    <w:basedOn w:val="Vietapirmernivel"/>
    <w:uiPriority w:val="2"/>
    <w:qFormat/>
    <w:rsid w:val="00243843"/>
    <w:pPr>
      <w:numPr>
        <w:numId w:val="3"/>
      </w:numPr>
    </w:pPr>
  </w:style>
  <w:style w:type="character" w:customStyle="1" w:styleId="Ttulo1Car">
    <w:name w:val="Título 1 Car"/>
    <w:basedOn w:val="Fuentedeprrafopredeter"/>
    <w:link w:val="Ttulo1"/>
    <w:rsid w:val="00BB4AF8"/>
    <w:rPr>
      <w:b/>
      <w:caps/>
      <w:sz w:val="28"/>
    </w:rPr>
  </w:style>
  <w:style w:type="paragraph" w:customStyle="1" w:styleId="Vietadetercernivel">
    <w:name w:val="Viñeta de tercer nivel"/>
    <w:basedOn w:val="Vietadesegundonivel"/>
    <w:uiPriority w:val="2"/>
    <w:qFormat/>
    <w:rsid w:val="00243843"/>
    <w:pPr>
      <w:numPr>
        <w:numId w:val="6"/>
      </w:numPr>
      <w:ind w:left="1780" w:hanging="357"/>
    </w:pPr>
    <w:rPr>
      <w:shd w:val="clear" w:color="auto" w:fill="FFFFFF"/>
      <w:lang w:val="es-ES_tradnl" w:eastAsia="es-MX"/>
    </w:rPr>
  </w:style>
  <w:style w:type="paragraph" w:customStyle="1" w:styleId="Prrafode3ernivel">
    <w:name w:val="Párrafo de 3er nivel"/>
    <w:basedOn w:val="Normal"/>
    <w:qFormat/>
    <w:rsid w:val="00861B35"/>
    <w:pPr>
      <w:ind w:left="357"/>
    </w:pPr>
  </w:style>
  <w:style w:type="paragraph" w:customStyle="1" w:styleId="Ttuloparatablas">
    <w:name w:val="Título para tablas"/>
    <w:aliases w:val="imagen,figura o gráfico"/>
    <w:basedOn w:val="Normal"/>
    <w:uiPriority w:val="1"/>
    <w:qFormat/>
    <w:rsid w:val="00861B35"/>
    <w:pPr>
      <w:ind w:firstLine="0"/>
      <w:jc w:val="center"/>
    </w:pPr>
    <w:rPr>
      <w:b/>
      <w:sz w:val="20"/>
    </w:rPr>
  </w:style>
  <w:style w:type="paragraph" w:customStyle="1" w:styleId="Vietadecuartonivel">
    <w:name w:val="Viñeta de cuarto nivel"/>
    <w:basedOn w:val="Vietadetercernivel"/>
    <w:uiPriority w:val="3"/>
    <w:qFormat/>
    <w:rsid w:val="00243843"/>
    <w:pPr>
      <w:numPr>
        <w:numId w:val="7"/>
      </w:numPr>
      <w:ind w:left="2137" w:hanging="357"/>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BB4AF8"/>
    <w:rPr>
      <w:rFonts w:eastAsiaTheme="majorEastAsia" w:cstheme="majorBidi"/>
      <w:b/>
      <w:bCs/>
      <w:caps/>
      <w:color w:val="auto"/>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3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135DB"/>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5135DB"/>
    <w:pPr>
      <w:spacing w:after="100"/>
    </w:pPr>
  </w:style>
  <w:style w:type="character" w:styleId="Hipervnculo">
    <w:name w:val="Hyperlink"/>
    <w:basedOn w:val="Fuentedeprrafopredeter"/>
    <w:uiPriority w:val="99"/>
    <w:unhideWhenUsed/>
    <w:rsid w:val="005135DB"/>
    <w:rPr>
      <w:color w:val="0563C1" w:themeColor="hyperlink"/>
      <w:u w:val="single"/>
    </w:rPr>
  </w:style>
  <w:style w:type="table" w:customStyle="1" w:styleId="Tablaconcuadrcula1">
    <w:name w:val="Tabla con cuadrícula1"/>
    <w:basedOn w:val="Tablanormal"/>
    <w:next w:val="Tablaconcuadrcula"/>
    <w:uiPriority w:val="59"/>
    <w:rsid w:val="005135DB"/>
    <w:pPr>
      <w:spacing w:line="240" w:lineRule="auto"/>
      <w:jc w:val="left"/>
    </w:pPr>
    <w:rPr>
      <w:rFonts w:asciiTheme="minorHAnsi" w:hAnsiTheme="minorHAnsi" w:cstheme="minorBidi"/>
      <w:color w:val="auto"/>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de3ernivel">
    <w:name w:val="Lista de 3er nivel"/>
    <w:basedOn w:val="Prrafodelista"/>
    <w:link w:val="Listade3ernivelCar"/>
    <w:uiPriority w:val="4"/>
    <w:qFormat/>
    <w:rsid w:val="005C2C6E"/>
    <w:pPr>
      <w:numPr>
        <w:ilvl w:val="2"/>
        <w:numId w:val="10"/>
      </w:numPr>
      <w:spacing w:line="360" w:lineRule="auto"/>
      <w:ind w:left="2064" w:hanging="567"/>
      <w:jc w:val="both"/>
    </w:pPr>
  </w:style>
  <w:style w:type="character" w:customStyle="1" w:styleId="Listade2donivelCar">
    <w:name w:val="Lista de 2do nivel Car"/>
    <w:basedOn w:val="PrrafodelistaCar"/>
    <w:link w:val="Listade2donivel"/>
    <w:uiPriority w:val="4"/>
    <w:rsid w:val="005C2C6E"/>
    <w:rPr>
      <w:color w:val="auto"/>
      <w:lang w:val="es-ES_tradnl" w:eastAsia="es-MX"/>
    </w:rPr>
  </w:style>
  <w:style w:type="paragraph" w:customStyle="1" w:styleId="LIstade4tonivel">
    <w:name w:val="LIsta de 4to nivel"/>
    <w:basedOn w:val="Listade3ernivel"/>
    <w:link w:val="LIstade4tonivelCar"/>
    <w:uiPriority w:val="4"/>
    <w:qFormat/>
    <w:rsid w:val="0003271F"/>
    <w:pPr>
      <w:numPr>
        <w:ilvl w:val="3"/>
      </w:numPr>
      <w:ind w:left="3050" w:hanging="907"/>
    </w:pPr>
  </w:style>
  <w:style w:type="character" w:customStyle="1" w:styleId="Listade3ernivelCar">
    <w:name w:val="Lista de 3er nivel Car"/>
    <w:basedOn w:val="PrrafodelistaCar"/>
    <w:link w:val="Listade3ernivel"/>
    <w:uiPriority w:val="4"/>
    <w:rsid w:val="005C2C6E"/>
    <w:rPr>
      <w:color w:val="auto"/>
      <w:lang w:val="es-ES_tradnl" w:eastAsia="es-MX"/>
    </w:rPr>
  </w:style>
  <w:style w:type="character" w:customStyle="1" w:styleId="LIstade4tonivelCar">
    <w:name w:val="LIsta de 4to nivel Car"/>
    <w:basedOn w:val="Listade3ernivelCar"/>
    <w:link w:val="LIstade4tonivel"/>
    <w:uiPriority w:val="4"/>
    <w:rsid w:val="005C2C6E"/>
    <w:rPr>
      <w:color w:val="auto"/>
      <w:lang w:val="es-ES_tradnl" w:eastAsia="es-MX"/>
    </w:rPr>
  </w:style>
  <w:style w:type="table" w:styleId="Tablaconcuadrcula4-nfasis5">
    <w:name w:val="Grid Table 4 Accent 5"/>
    <w:basedOn w:val="Tablanormal"/>
    <w:uiPriority w:val="49"/>
    <w:rsid w:val="0050740E"/>
    <w:pPr>
      <w:spacing w:line="240" w:lineRule="auto"/>
    </w:pPr>
    <w:rPr>
      <w:rFonts w:eastAsia="Calibr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074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rrafodeprimerysegundoorden">
    <w:name w:val="Párrafo de primer y segundo orden"/>
    <w:basedOn w:val="Normal"/>
    <w:link w:val="PrrafodeprimerysegundoordenCar"/>
    <w:uiPriority w:val="99"/>
    <w:rsid w:val="00E255E2"/>
  </w:style>
  <w:style w:type="character" w:customStyle="1" w:styleId="PrrafodeprimerysegundoordenCar">
    <w:name w:val="Párrafo de primer y segundo orden Car"/>
    <w:link w:val="Prrafodeprimerysegundoorden"/>
    <w:uiPriority w:val="99"/>
    <w:locked/>
    <w:rsid w:val="00E255E2"/>
  </w:style>
  <w:style w:type="paragraph" w:styleId="Descripcin">
    <w:name w:val="caption"/>
    <w:basedOn w:val="Normal"/>
    <w:next w:val="Normal"/>
    <w:uiPriority w:val="35"/>
    <w:unhideWhenUsed/>
    <w:rsid w:val="00BE5F58"/>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C42844"/>
    <w:pPr>
      <w:spacing w:after="100"/>
      <w:ind w:left="240"/>
    </w:pPr>
  </w:style>
  <w:style w:type="paragraph" w:styleId="TDC3">
    <w:name w:val="toc 3"/>
    <w:basedOn w:val="Normal"/>
    <w:next w:val="Normal"/>
    <w:autoRedefine/>
    <w:uiPriority w:val="39"/>
    <w:unhideWhenUsed/>
    <w:rsid w:val="00C42844"/>
    <w:pPr>
      <w:spacing w:after="100"/>
      <w:ind w:left="480"/>
    </w:pPr>
  </w:style>
  <w:style w:type="character" w:styleId="nfasis">
    <w:name w:val="Emphasis"/>
    <w:basedOn w:val="Fuentedeprrafopredeter"/>
    <w:uiPriority w:val="20"/>
    <w:qFormat/>
    <w:rsid w:val="00591D4B"/>
    <w:rPr>
      <w:i/>
      <w:iCs/>
    </w:rPr>
  </w:style>
  <w:style w:type="character" w:styleId="Textoennegrita">
    <w:name w:val="Strong"/>
    <w:basedOn w:val="Fuentedeprrafopredeter"/>
    <w:uiPriority w:val="22"/>
    <w:qFormat/>
    <w:rsid w:val="00642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4707">
      <w:bodyDiv w:val="1"/>
      <w:marLeft w:val="0"/>
      <w:marRight w:val="0"/>
      <w:marTop w:val="0"/>
      <w:marBottom w:val="0"/>
      <w:divBdr>
        <w:top w:val="none" w:sz="0" w:space="0" w:color="auto"/>
        <w:left w:val="none" w:sz="0" w:space="0" w:color="auto"/>
        <w:bottom w:val="none" w:sz="0" w:space="0" w:color="auto"/>
        <w:right w:val="none" w:sz="0" w:space="0" w:color="auto"/>
      </w:divBdr>
    </w:div>
    <w:div w:id="541331930">
      <w:bodyDiv w:val="1"/>
      <w:marLeft w:val="0"/>
      <w:marRight w:val="0"/>
      <w:marTop w:val="0"/>
      <w:marBottom w:val="0"/>
      <w:divBdr>
        <w:top w:val="none" w:sz="0" w:space="0" w:color="auto"/>
        <w:left w:val="none" w:sz="0" w:space="0" w:color="auto"/>
        <w:bottom w:val="none" w:sz="0" w:space="0" w:color="auto"/>
        <w:right w:val="none" w:sz="0" w:space="0" w:color="auto"/>
      </w:divBdr>
    </w:div>
    <w:div w:id="768697378">
      <w:bodyDiv w:val="1"/>
      <w:marLeft w:val="0"/>
      <w:marRight w:val="0"/>
      <w:marTop w:val="0"/>
      <w:marBottom w:val="0"/>
      <w:divBdr>
        <w:top w:val="none" w:sz="0" w:space="0" w:color="auto"/>
        <w:left w:val="none" w:sz="0" w:space="0" w:color="auto"/>
        <w:bottom w:val="none" w:sz="0" w:space="0" w:color="auto"/>
        <w:right w:val="none" w:sz="0" w:space="0" w:color="auto"/>
      </w:divBdr>
    </w:div>
    <w:div w:id="782531750">
      <w:bodyDiv w:val="1"/>
      <w:marLeft w:val="0"/>
      <w:marRight w:val="0"/>
      <w:marTop w:val="0"/>
      <w:marBottom w:val="0"/>
      <w:divBdr>
        <w:top w:val="none" w:sz="0" w:space="0" w:color="auto"/>
        <w:left w:val="none" w:sz="0" w:space="0" w:color="auto"/>
        <w:bottom w:val="none" w:sz="0" w:space="0" w:color="auto"/>
        <w:right w:val="none" w:sz="0" w:space="0" w:color="auto"/>
      </w:divBdr>
    </w:div>
    <w:div w:id="881331804">
      <w:bodyDiv w:val="1"/>
      <w:marLeft w:val="0"/>
      <w:marRight w:val="0"/>
      <w:marTop w:val="0"/>
      <w:marBottom w:val="0"/>
      <w:divBdr>
        <w:top w:val="none" w:sz="0" w:space="0" w:color="auto"/>
        <w:left w:val="none" w:sz="0" w:space="0" w:color="auto"/>
        <w:bottom w:val="none" w:sz="0" w:space="0" w:color="auto"/>
        <w:right w:val="none" w:sz="0" w:space="0" w:color="auto"/>
      </w:divBdr>
    </w:div>
    <w:div w:id="900554284">
      <w:bodyDiv w:val="1"/>
      <w:marLeft w:val="0"/>
      <w:marRight w:val="0"/>
      <w:marTop w:val="0"/>
      <w:marBottom w:val="0"/>
      <w:divBdr>
        <w:top w:val="none" w:sz="0" w:space="0" w:color="auto"/>
        <w:left w:val="none" w:sz="0" w:space="0" w:color="auto"/>
        <w:bottom w:val="none" w:sz="0" w:space="0" w:color="auto"/>
        <w:right w:val="none" w:sz="0" w:space="0" w:color="auto"/>
      </w:divBdr>
    </w:div>
    <w:div w:id="965309324">
      <w:bodyDiv w:val="1"/>
      <w:marLeft w:val="0"/>
      <w:marRight w:val="0"/>
      <w:marTop w:val="0"/>
      <w:marBottom w:val="0"/>
      <w:divBdr>
        <w:top w:val="none" w:sz="0" w:space="0" w:color="auto"/>
        <w:left w:val="none" w:sz="0" w:space="0" w:color="auto"/>
        <w:bottom w:val="none" w:sz="0" w:space="0" w:color="auto"/>
        <w:right w:val="none" w:sz="0" w:space="0" w:color="auto"/>
      </w:divBdr>
    </w:div>
    <w:div w:id="1121605757">
      <w:bodyDiv w:val="1"/>
      <w:marLeft w:val="0"/>
      <w:marRight w:val="0"/>
      <w:marTop w:val="0"/>
      <w:marBottom w:val="0"/>
      <w:divBdr>
        <w:top w:val="none" w:sz="0" w:space="0" w:color="auto"/>
        <w:left w:val="none" w:sz="0" w:space="0" w:color="auto"/>
        <w:bottom w:val="none" w:sz="0" w:space="0" w:color="auto"/>
        <w:right w:val="none" w:sz="0" w:space="0" w:color="auto"/>
      </w:divBdr>
    </w:div>
    <w:div w:id="1176263873">
      <w:bodyDiv w:val="1"/>
      <w:marLeft w:val="0"/>
      <w:marRight w:val="0"/>
      <w:marTop w:val="0"/>
      <w:marBottom w:val="0"/>
      <w:divBdr>
        <w:top w:val="none" w:sz="0" w:space="0" w:color="auto"/>
        <w:left w:val="none" w:sz="0" w:space="0" w:color="auto"/>
        <w:bottom w:val="none" w:sz="0" w:space="0" w:color="auto"/>
        <w:right w:val="none" w:sz="0" w:space="0" w:color="auto"/>
      </w:divBdr>
    </w:div>
    <w:div w:id="1267929130">
      <w:bodyDiv w:val="1"/>
      <w:marLeft w:val="0"/>
      <w:marRight w:val="0"/>
      <w:marTop w:val="0"/>
      <w:marBottom w:val="0"/>
      <w:divBdr>
        <w:top w:val="none" w:sz="0" w:space="0" w:color="auto"/>
        <w:left w:val="none" w:sz="0" w:space="0" w:color="auto"/>
        <w:bottom w:val="none" w:sz="0" w:space="0" w:color="auto"/>
        <w:right w:val="none" w:sz="0" w:space="0" w:color="auto"/>
      </w:divBdr>
    </w:div>
    <w:div w:id="1407150328">
      <w:bodyDiv w:val="1"/>
      <w:marLeft w:val="0"/>
      <w:marRight w:val="0"/>
      <w:marTop w:val="0"/>
      <w:marBottom w:val="0"/>
      <w:divBdr>
        <w:top w:val="none" w:sz="0" w:space="0" w:color="auto"/>
        <w:left w:val="none" w:sz="0" w:space="0" w:color="auto"/>
        <w:bottom w:val="none" w:sz="0" w:space="0" w:color="auto"/>
        <w:right w:val="none" w:sz="0" w:space="0" w:color="auto"/>
      </w:divBdr>
    </w:div>
    <w:div w:id="1418091232">
      <w:bodyDiv w:val="1"/>
      <w:marLeft w:val="0"/>
      <w:marRight w:val="0"/>
      <w:marTop w:val="0"/>
      <w:marBottom w:val="0"/>
      <w:divBdr>
        <w:top w:val="none" w:sz="0" w:space="0" w:color="auto"/>
        <w:left w:val="none" w:sz="0" w:space="0" w:color="auto"/>
        <w:bottom w:val="none" w:sz="0" w:space="0" w:color="auto"/>
        <w:right w:val="none" w:sz="0" w:space="0" w:color="auto"/>
      </w:divBdr>
    </w:div>
    <w:div w:id="1429040733">
      <w:bodyDiv w:val="1"/>
      <w:marLeft w:val="0"/>
      <w:marRight w:val="0"/>
      <w:marTop w:val="0"/>
      <w:marBottom w:val="0"/>
      <w:divBdr>
        <w:top w:val="none" w:sz="0" w:space="0" w:color="auto"/>
        <w:left w:val="none" w:sz="0" w:space="0" w:color="auto"/>
        <w:bottom w:val="none" w:sz="0" w:space="0" w:color="auto"/>
        <w:right w:val="none" w:sz="0" w:space="0" w:color="auto"/>
      </w:divBdr>
    </w:div>
    <w:div w:id="1686905315">
      <w:bodyDiv w:val="1"/>
      <w:marLeft w:val="0"/>
      <w:marRight w:val="0"/>
      <w:marTop w:val="0"/>
      <w:marBottom w:val="0"/>
      <w:divBdr>
        <w:top w:val="none" w:sz="0" w:space="0" w:color="auto"/>
        <w:left w:val="none" w:sz="0" w:space="0" w:color="auto"/>
        <w:bottom w:val="none" w:sz="0" w:space="0" w:color="auto"/>
        <w:right w:val="none" w:sz="0" w:space="0" w:color="auto"/>
      </w:divBdr>
    </w:div>
    <w:div w:id="1752432736">
      <w:bodyDiv w:val="1"/>
      <w:marLeft w:val="0"/>
      <w:marRight w:val="0"/>
      <w:marTop w:val="0"/>
      <w:marBottom w:val="0"/>
      <w:divBdr>
        <w:top w:val="none" w:sz="0" w:space="0" w:color="auto"/>
        <w:left w:val="none" w:sz="0" w:space="0" w:color="auto"/>
        <w:bottom w:val="none" w:sz="0" w:space="0" w:color="auto"/>
        <w:right w:val="none" w:sz="0" w:space="0" w:color="auto"/>
      </w:divBdr>
    </w:div>
    <w:div w:id="1777825421">
      <w:bodyDiv w:val="1"/>
      <w:marLeft w:val="0"/>
      <w:marRight w:val="0"/>
      <w:marTop w:val="0"/>
      <w:marBottom w:val="0"/>
      <w:divBdr>
        <w:top w:val="none" w:sz="0" w:space="0" w:color="auto"/>
        <w:left w:val="none" w:sz="0" w:space="0" w:color="auto"/>
        <w:bottom w:val="none" w:sz="0" w:space="0" w:color="auto"/>
        <w:right w:val="none" w:sz="0" w:space="0" w:color="auto"/>
      </w:divBdr>
    </w:div>
    <w:div w:id="1842046661">
      <w:bodyDiv w:val="1"/>
      <w:marLeft w:val="0"/>
      <w:marRight w:val="0"/>
      <w:marTop w:val="0"/>
      <w:marBottom w:val="0"/>
      <w:divBdr>
        <w:top w:val="none" w:sz="0" w:space="0" w:color="auto"/>
        <w:left w:val="none" w:sz="0" w:space="0" w:color="auto"/>
        <w:bottom w:val="none" w:sz="0" w:space="0" w:color="auto"/>
        <w:right w:val="none" w:sz="0" w:space="0" w:color="auto"/>
      </w:divBdr>
    </w:div>
    <w:div w:id="1845122267">
      <w:bodyDiv w:val="1"/>
      <w:marLeft w:val="0"/>
      <w:marRight w:val="0"/>
      <w:marTop w:val="0"/>
      <w:marBottom w:val="0"/>
      <w:divBdr>
        <w:top w:val="none" w:sz="0" w:space="0" w:color="auto"/>
        <w:left w:val="none" w:sz="0" w:space="0" w:color="auto"/>
        <w:bottom w:val="none" w:sz="0" w:space="0" w:color="auto"/>
        <w:right w:val="none" w:sz="0" w:space="0" w:color="auto"/>
      </w:divBdr>
    </w:div>
    <w:div w:id="1955937940">
      <w:bodyDiv w:val="1"/>
      <w:marLeft w:val="0"/>
      <w:marRight w:val="0"/>
      <w:marTop w:val="0"/>
      <w:marBottom w:val="0"/>
      <w:divBdr>
        <w:top w:val="none" w:sz="0" w:space="0" w:color="auto"/>
        <w:left w:val="none" w:sz="0" w:space="0" w:color="auto"/>
        <w:bottom w:val="none" w:sz="0" w:space="0" w:color="auto"/>
        <w:right w:val="none" w:sz="0" w:space="0" w:color="auto"/>
      </w:divBdr>
    </w:div>
    <w:div w:id="1963998643">
      <w:bodyDiv w:val="1"/>
      <w:marLeft w:val="0"/>
      <w:marRight w:val="0"/>
      <w:marTop w:val="0"/>
      <w:marBottom w:val="0"/>
      <w:divBdr>
        <w:top w:val="none" w:sz="0" w:space="0" w:color="auto"/>
        <w:left w:val="none" w:sz="0" w:space="0" w:color="auto"/>
        <w:bottom w:val="none" w:sz="0" w:space="0" w:color="auto"/>
        <w:right w:val="none" w:sz="0" w:space="0" w:color="auto"/>
      </w:divBdr>
    </w:div>
    <w:div w:id="1976325641">
      <w:bodyDiv w:val="1"/>
      <w:marLeft w:val="0"/>
      <w:marRight w:val="0"/>
      <w:marTop w:val="0"/>
      <w:marBottom w:val="0"/>
      <w:divBdr>
        <w:top w:val="none" w:sz="0" w:space="0" w:color="auto"/>
        <w:left w:val="none" w:sz="0" w:space="0" w:color="auto"/>
        <w:bottom w:val="none" w:sz="0" w:space="0" w:color="auto"/>
        <w:right w:val="none" w:sz="0" w:space="0" w:color="auto"/>
      </w:divBdr>
    </w:div>
    <w:div w:id="208806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SPr05</b:Tag>
    <b:SourceType>Book</b:SourceType>
    <b:Guid>{7F556C53-0A73-4E60-BD1D-1242CCBFB54D}</b:Guid>
    <b:Author>
      <b:Author>
        <b:NameList>
          <b:Person>
            <b:Last>S. Pressman</b:Last>
            <b:First>Roger</b:First>
          </b:Person>
        </b:NameList>
      </b:Author>
    </b:Author>
    <b:Title>Ingeniería del software Un enfoque práctico</b:Title>
    <b:Year>2005</b:Year>
    <b:City>México</b:City>
    <b:Publisher>Mc Graw Hill</b:Publisher>
    <b:RefOrder>1</b:RefOrder>
  </b:Source>
  <b:Source>
    <b:Tag>Dee09</b:Tag>
    <b:SourceType>DocumentFromInternetSite</b:SourceType>
    <b:Guid>{BA222460-92F7-4CB7-9337-4AFF1E304273}</b:Guid>
    <b:Title>THE SCRUM PRIMER</b:Title>
    <b:InternetSiteTitle>INFORMACIÓN BÁSICA DE SCRUM</b:InternetSiteTitle>
    <b:Year>2009</b:Year>
    <b:URL>http://www.goodagile.com/scrumprimer/scrumprimer_es.pdf</b:URL>
    <b:Author>
      <b:Author>
        <b:NameList>
          <b:Person>
            <b:Last>Deemer</b:Last>
            <b:First>Pete</b:First>
          </b:Person>
          <b:Person>
            <b:Last>Benefield</b:Last>
            <b:First>Gabrielle</b:First>
          </b:Person>
          <b:Person>
            <b:Last>Larman</b:Last>
            <b:First>Craig</b:First>
          </b:Person>
          <b:Person>
            <b:Last>Vodde</b:Last>
            <b:First>Bas</b:First>
          </b:Person>
        </b:NameList>
      </b:Author>
    </b:Author>
    <b:YearAccessed>2018</b:YearAccessed>
    <b:MonthAccessed>05</b:MonthAccessed>
    <b:DayAccessed>30</b:DayAccessed>
    <b:RefOrder>2</b:RefOrder>
  </b:Source>
  <b:Source>
    <b:Tag>Bah12</b:Tag>
    <b:SourceType>DocumentFromInternetSite</b:SourceType>
    <b:Guid>{06696A15-4D22-4AF5-ACBB-178DA0F74BD0}</b:Guid>
    <b:Author>
      <b:Author>
        <b:NameList>
          <b:Person>
            <b:Last>Bahit</b:Last>
            <b:First>Eugenia</b:First>
          </b:Person>
        </b:NameList>
      </b:Author>
    </b:Author>
    <b:Title>Open Libra</b:Title>
    <b:InternetSiteTitle>Scrum y eXtreme Programming para Programadores</b:InternetSiteTitle>
    <b:Year>2012</b:Year>
    <b:URL>https://openlibra.com/es/book/scrum-y-extreme-programming-para-programadores</b:URL>
    <b:YearAccessed>2018</b:YearAccessed>
    <b:MonthAccessed>05</b:MonthAccessed>
    <b:DayAccessed>29</b:DayAccessed>
    <b:RefOrder>3</b:RefOrder>
  </b:Source>
  <b:Source>
    <b:Tag>EAE16</b:Tag>
    <b:SourceType>InternetSite</b:SourceType>
    <b:Guid>{54BAE1B2-47F0-4892-84AD-789FE52A8DA9}</b:Guid>
    <b:Title>EAE Business School</b:Title>
    <b:InternetSiteTitle>Usos y limitaciones de la metodología Scrum</b:InternetSiteTitle>
    <b:Year>2016</b:Year>
    <b:Month>06</b:Month>
    <b:Day>12</b:Day>
    <b:URL>https://retos-directivos.eae.es/usos-y-limitaciones-de-la-metodologia-scrum/</b:URL>
    <b:YearAccessed>2018</b:YearAccessed>
    <b:MonthAccessed>05</b:MonthAccessed>
    <b:DayAccessed>30</b:DayAccessed>
    <b:RefOrder>4</b:RefOrder>
  </b:Source>
  <b:Source>
    <b:Tag>Com</b:Tag>
    <b:SourceType>InternetSite</b:SourceType>
    <b:Guid>{8A194F3B-4D1A-40EA-8B74-A42CFE61CFB6}</b:Guid>
    <b:Title>Comentarios Informaticos</b:Title>
    <b:InternetSiteTitle>SCRUM, METODOLOGIA DE DESARROLLO DE SOLFTWARE AGIL</b:InternetSiteTitle>
    <b:URL>http://blog.espol.edu.ec/elpoli/scrum-metodologia-de-desarrollo-de-solftware-agil/</b:URL>
    <b:YearAccessed>2018</b:YearAccessed>
    <b:MonthAccessed>05</b:MonthAccessed>
    <b:DayAccessed>30</b:DayAccessed>
    <b:RefOrder>5</b:RefOrder>
  </b:Source>
</b:Sources>
</file>

<file path=customXml/itemProps1.xml><?xml version="1.0" encoding="utf-8"?>
<ds:datastoreItem xmlns:ds="http://schemas.openxmlformats.org/officeDocument/2006/customXml" ds:itemID="{8784D178-CC87-4D6D-BF01-C800BCEF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2923</Words>
  <Characters>16077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Jonathan Jair Alfaro Sanchez</cp:lastModifiedBy>
  <cp:revision>178</cp:revision>
  <dcterms:created xsi:type="dcterms:W3CDTF">2017-12-03T18:58:00Z</dcterms:created>
  <dcterms:modified xsi:type="dcterms:W3CDTF">2018-06-03T00:05:00Z</dcterms:modified>
</cp:coreProperties>
</file>