
<file path=[Content_Types].xml><?xml version="1.0" encoding="utf-8"?>
<Types xmlns="http://schemas.openxmlformats.org/package/2006/content-types">
  <Override PartName="/_rels/.rels" ContentType="application/vnd.openxmlformats-package.relationships+xml"/>
  <Override PartName="/docProps/app.xml" ContentType="application/vnd.openxmlformats-officedocument.extended-properties+xml"/>
  <Override PartName="/docProps/core.xml" ContentType="application/vnd.openxmlformats-package.core-properties+xml"/>
  <Override PartName="/word/_rels/document.xml.rels" ContentType="application/vnd.openxmlformats-package.relationships+xml"/>
  <Override PartName="/word/document.xml" ContentType="application/vnd.openxmlformats-officedocument.wordprocessingml.document.main+xml"/>
  <Override PartName="/word/media/image14.png" ContentType="image/png"/>
  <Override PartName="/word/media/image13.png" ContentType="image/png"/>
  <Override PartName="/word/media/image12.png" ContentType="image/png"/>
  <Override PartName="/word/media/image11.png" ContentType="image/png"/>
  <Override PartName="/word/media/image10.png" ContentType="image/png"/>
  <Override PartName="/word/media/image9.png" ContentType="image/png"/>
  <Override PartName="/word/media/image8.png" ContentType="image/png"/>
  <Override PartName="/word/media/image7.png" ContentType="image/png"/>
  <Override PartName="/word/media/image16.png" ContentType="image/png"/>
  <Override PartName="/word/media/image2.png" ContentType="image/png"/>
  <Override PartName="/word/media/image15.png" ContentType="image/png"/>
  <Override PartName="/word/media/image1.png" ContentType="image/png"/>
  <Override PartName="/word/media/image3.png" ContentType="image/png"/>
  <Override PartName="/word/media/image4.png" ContentType="image/png"/>
  <Override PartName="/word/media/image5.png" ContentType="image/png"/>
  <Override PartName="/word/media/image6.png" ContentType="image/png"/>
  <Override PartName="/word/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b/>
          <w:b/>
          <w:bCs/>
          <w:sz w:val="40"/>
          <w:szCs w:val="40"/>
        </w:rPr>
      </w:pPr>
      <w:r>
        <w:rPr>
          <w:b/>
          <w:bCs/>
          <w:sz w:val="40"/>
          <w:szCs w:val="40"/>
        </w:rPr>
        <w:t>Demo Graphic Data Files Relation</w:t>
      </w:r>
    </w:p>
    <w:p>
      <w:pPr>
        <w:pStyle w:val="Normal"/>
        <w:rPr/>
      </w:pPr>
      <w:r>
        <w:rPr/>
      </w:r>
    </w:p>
    <w:p>
      <w:pPr>
        <w:pStyle w:val="Normal"/>
        <w:rPr>
          <w:b/>
          <w:b/>
          <w:bCs/>
          <w:sz w:val="30"/>
          <w:szCs w:val="30"/>
        </w:rPr>
      </w:pPr>
      <w:r>
        <w:rPr>
          <w:b/>
          <w:bCs/>
          <w:sz w:val="30"/>
          <w:szCs w:val="30"/>
        </w:rPr>
        <w:t>Introduction</w:t>
      </w:r>
    </w:p>
    <w:p>
      <w:pPr>
        <w:pStyle w:val="Normal"/>
        <w:rPr/>
      </w:pPr>
      <w:r>
        <w:rPr/>
        <w:t xml:space="preserve">There is a UI app demo that we need to develop in Grafana. This demo can be browsed directly in the next URL address: </w:t>
      </w:r>
      <w:hyperlink r:id="rId2">
        <w:r>
          <w:rPr>
            <w:rStyle w:val="InternetLink"/>
          </w:rPr>
          <w:t>http://45.76.129.133:8081</w:t>
        </w:r>
      </w:hyperlink>
      <w:r>
        <w:rPr/>
        <w:t xml:space="preserve"> . </w:t>
      </w:r>
    </w:p>
    <w:p>
      <w:pPr>
        <w:pStyle w:val="Normal"/>
        <w:rPr/>
      </w:pPr>
      <w:r>
        <w:rPr/>
        <w:t xml:space="preserve">In order to create this demo in Grafana, it is needed to know the relation between the embedded graphics and the  input data files. This document explains this relation. On the other hand, we need to keep the current demo layout as much as possible. </w:t>
      </w:r>
    </w:p>
    <w:p>
      <w:pPr>
        <w:pStyle w:val="Normal"/>
        <w:rPr/>
      </w:pPr>
      <w:r>
        <w:rPr/>
      </w:r>
    </w:p>
    <w:p>
      <w:pPr>
        <w:pStyle w:val="Normal"/>
        <w:rPr>
          <w:b/>
          <w:b/>
          <w:bCs/>
          <w:sz w:val="30"/>
          <w:szCs w:val="30"/>
        </w:rPr>
      </w:pPr>
      <w:r>
        <w:rPr>
          <w:b/>
          <w:bCs/>
          <w:sz w:val="30"/>
          <w:szCs w:val="30"/>
        </w:rPr>
        <w:t>Home</w:t>
      </w:r>
    </w:p>
    <w:p>
      <w:pPr>
        <w:pStyle w:val="Normal"/>
        <w:rPr/>
      </w:pPr>
      <w:r>
        <w:rPr/>
        <w:t xml:space="preserve">The home entrance </w:t>
      </w:r>
      <w:r>
        <w:rPr/>
        <w:t>(</w:t>
      </w:r>
      <w:hyperlink r:id="rId3">
        <w:r>
          <w:rPr>
            <w:rStyle w:val="InternetLink"/>
          </w:rPr>
          <w:t>http://45.76.129.133:8081/home</w:t>
        </w:r>
      </w:hyperlink>
      <w:r>
        <w:rPr/>
        <w:t xml:space="preserve">) </w:t>
      </w:r>
      <w:r>
        <w:rPr/>
        <w:t xml:space="preserve">is as follows: </w:t>
      </w:r>
    </w:p>
    <w:p>
      <w:pPr>
        <w:pStyle w:val="Normal"/>
        <w:rPr/>
      </w:pPr>
      <w:r>
        <w:rPr/>
      </w:r>
    </w:p>
    <w:p>
      <w:pPr>
        <w:pStyle w:val="Normal"/>
        <w:rPr/>
      </w:pPr>
      <w:r>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6120130" cy="2529840"/>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4"/>
                    <a:stretch>
                      <a:fillRect/>
                    </a:stretch>
                  </pic:blipFill>
                  <pic:spPr bwMode="auto">
                    <a:xfrm>
                      <a:off x="0" y="0"/>
                      <a:ext cx="6120130" cy="2529840"/>
                    </a:xfrm>
                    <a:prstGeom prst="rect">
                      <a:avLst/>
                    </a:prstGeom>
                  </pic:spPr>
                </pic:pic>
              </a:graphicData>
            </a:graphic>
          </wp:anchor>
        </w:drawing>
      </w:r>
    </w:p>
    <w:p>
      <w:pPr>
        <w:pStyle w:val="Normal"/>
        <w:rPr/>
      </w:pPr>
      <w:r>
        <w:rPr/>
        <w:t xml:space="preserve">We don’t need to replicate this view, but we need to modify the left pane, in order to display all the workstations </w:t>
      </w:r>
      <w:r>
        <w:rPr/>
        <w:t>like the old ugly UI (below), with the new nice design (above)</w:t>
      </w:r>
      <w:r>
        <w:rPr/>
        <w:t xml:space="preserve">: </w:t>
      </w:r>
    </w:p>
    <w:p>
      <w:pPr>
        <w:pStyle w:val="Normal"/>
        <w:rPr/>
      </w:pPr>
      <w:r>
        <w:rPr/>
      </w:r>
    </w:p>
    <w:p>
      <w:pPr>
        <w:pStyle w:val="Normal"/>
        <w:rPr/>
      </w:pPr>
      <w:r>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6751320" cy="2675890"/>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5"/>
                    <a:stretch>
                      <a:fillRect/>
                    </a:stretch>
                  </pic:blipFill>
                  <pic:spPr bwMode="auto">
                    <a:xfrm>
                      <a:off x="0" y="0"/>
                      <a:ext cx="6751320" cy="2675890"/>
                    </a:xfrm>
                    <a:prstGeom prst="rect">
                      <a:avLst/>
                    </a:prstGeom>
                  </pic:spPr>
                </pic:pic>
              </a:graphicData>
            </a:graphic>
          </wp:anchor>
        </w:drawing>
      </w:r>
    </w:p>
    <w:p>
      <w:pPr>
        <w:pStyle w:val="Normal"/>
        <w:rPr/>
      </w:pPr>
      <w:r>
        <w:rPr/>
        <w:t xml:space="preserve">The workstation ids, to be displayed in the left pane, can be found in the </w:t>
      </w:r>
      <w:r>
        <w:rPr>
          <w:b/>
          <w:bCs/>
        </w:rPr>
        <w:t xml:space="preserve">id </w:t>
      </w:r>
      <w:r>
        <w:rPr/>
        <w:t xml:space="preserve">field of the </w:t>
      </w:r>
      <w:r>
        <w:rPr>
          <w:b/>
          <w:bCs/>
        </w:rPr>
        <w:t xml:space="preserve">listadoDePuestos.json </w:t>
      </w:r>
      <w:r>
        <w:rPr/>
        <w:t xml:space="preserve">file. </w:t>
      </w:r>
    </w:p>
    <w:p>
      <w:pPr>
        <w:pStyle w:val="Normal"/>
        <w:rPr/>
      </w:pPr>
      <w:r>
        <w:rPr/>
      </w:r>
    </w:p>
    <w:p>
      <w:pPr>
        <w:pStyle w:val="Normal"/>
        <w:rPr>
          <w:b/>
          <w:b/>
          <w:bCs/>
          <w:sz w:val="30"/>
          <w:szCs w:val="30"/>
        </w:rPr>
      </w:pPr>
      <w:r>
        <w:rPr>
          <w:b/>
          <w:bCs/>
          <w:sz w:val="30"/>
          <w:szCs w:val="30"/>
        </w:rPr>
        <w:t xml:space="preserve">Lists </w:t>
      </w:r>
    </w:p>
    <w:p>
      <w:pPr>
        <w:pStyle w:val="Normal"/>
        <w:rPr/>
      </w:pPr>
      <w:r>
        <w:rPr/>
        <w:t xml:space="preserve">The main entrance has to contain the Workstation list followed by the Workers list, as </w:t>
      </w:r>
      <w:r>
        <w:rPr/>
        <w:t xml:space="preserve">it is layed out in </w:t>
      </w:r>
      <w:hyperlink r:id="rId6">
        <w:r>
          <w:rPr>
            <w:rStyle w:val="InternetLink"/>
          </w:rPr>
          <w:t>http://45.76.129.133:8081/workstations</w:t>
        </w:r>
      </w:hyperlink>
      <w:hyperlink r:id="rId7">
        <w:r>
          <w:rPr/>
          <w:t xml:space="preserve">: </w:t>
        </w:r>
      </w:hyperlink>
    </w:p>
    <w:p>
      <w:pPr>
        <w:pStyle w:val="Normal"/>
        <w:rPr/>
      </w:pPr>
      <w: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6120130" cy="3214370"/>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8"/>
                    <a:stretch>
                      <a:fillRect/>
                    </a:stretch>
                  </pic:blipFill>
                  <pic:spPr bwMode="auto">
                    <a:xfrm>
                      <a:off x="0" y="0"/>
                      <a:ext cx="6120130" cy="3214370"/>
                    </a:xfrm>
                    <a:prstGeom prst="rect">
                      <a:avLst/>
                    </a:prstGeom>
                  </pic:spPr>
                </pic:pic>
              </a:graphicData>
            </a:graphic>
          </wp:anchor>
        </w:drawing>
      </w:r>
      <w:r>
        <w:rPr/>
        <w:t xml:space="preserve"> </w:t>
      </w:r>
    </w:p>
    <w:p>
      <w:pPr>
        <w:pStyle w:val="Normal"/>
        <w:rPr/>
      </w:pPr>
      <w:r>
        <w:rPr/>
        <w:t xml:space="preserve">The workstation and worker lists have to be fully displayed, out of a frame, container, layer, … , I mean that the second list has to start when the first one ends, without </w:t>
      </w:r>
      <w:r>
        <w:rPr/>
        <w:t xml:space="preserve">internal </w:t>
      </w:r>
      <w:r>
        <w:rPr/>
        <w:t xml:space="preserve">scrolling, as it is in the old ugly UI: </w:t>
      </w:r>
    </w:p>
    <w:p>
      <w:pPr>
        <w:pStyle w:val="Normal"/>
        <w:rPr/>
      </w:pPr>
      <w:r>
        <w:rPr/>
      </w:r>
    </w:p>
    <w:p>
      <w:pPr>
        <w:pStyle w:val="Normal"/>
        <w:rPr/>
      </w:pPr>
      <w:r>
        <w:rP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6120130" cy="4906645"/>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9"/>
                    <a:stretch>
                      <a:fillRect/>
                    </a:stretch>
                  </pic:blipFill>
                  <pic:spPr bwMode="auto">
                    <a:xfrm>
                      <a:off x="0" y="0"/>
                      <a:ext cx="6120130" cy="4906645"/>
                    </a:xfrm>
                    <a:prstGeom prst="rect">
                      <a:avLst/>
                    </a:prstGeom>
                  </pic:spPr>
                </pic:pic>
              </a:graphicData>
            </a:graphic>
          </wp:anchor>
        </w:drawing>
      </w:r>
    </w:p>
    <w:p>
      <w:pPr>
        <w:pStyle w:val="Normal"/>
        <w:rPr/>
      </w:pPr>
      <w:r>
        <w:rPr/>
        <w:t>The work</w:t>
      </w:r>
      <w:r>
        <w:rPr/>
        <w:t>station</w:t>
      </w:r>
      <w:r>
        <w:rPr/>
        <w:t xml:space="preserve"> data can be found in </w:t>
      </w:r>
      <w:r>
        <w:rPr/>
        <w:t xml:space="preserve">the </w:t>
      </w:r>
      <w:r>
        <w:rPr>
          <w:b/>
          <w:bCs/>
        </w:rPr>
        <w:t>listadoDePuestos.json</w:t>
      </w:r>
      <w:r>
        <w:rPr/>
        <w:t xml:space="preserve"> file and the workers data in the </w:t>
      </w:r>
      <w:r>
        <w:rPr>
          <w:b/>
          <w:bCs/>
        </w:rPr>
        <w:t>personas.json</w:t>
      </w:r>
      <w:r>
        <w:rPr/>
        <w:t xml:space="preserve"> file. </w:t>
      </w:r>
    </w:p>
    <w:p>
      <w:pPr>
        <w:pStyle w:val="Normal"/>
        <w:rPr/>
      </w:pPr>
      <w:r>
        <w:rPr/>
      </w:r>
    </w:p>
    <w:p>
      <w:pPr>
        <w:pStyle w:val="Normal"/>
        <w:rPr>
          <w:b/>
          <w:b/>
          <w:bCs/>
          <w:sz w:val="30"/>
          <w:szCs w:val="30"/>
        </w:rPr>
      </w:pPr>
      <w:r>
        <w:rPr>
          <w:b/>
          <w:bCs/>
          <w:sz w:val="30"/>
          <w:szCs w:val="30"/>
        </w:rPr>
        <w:t>Workstation</w:t>
      </w:r>
    </w:p>
    <w:p>
      <w:pPr>
        <w:pStyle w:val="Normal"/>
        <w:rPr/>
      </w:pPr>
      <w:r>
        <w:rPr/>
        <w:t xml:space="preserve">Once a workstation link is clicked in the previous list, the UI displays the next view: </w:t>
      </w:r>
    </w:p>
    <w:p>
      <w:pPr>
        <w:pStyle w:val="Normal"/>
        <w:rPr/>
      </w:pPr>
      <w:r>
        <w:rP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6120130" cy="2164080"/>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10"/>
                    <a:stretch>
                      <a:fillRect/>
                    </a:stretch>
                  </pic:blipFill>
                  <pic:spPr bwMode="auto">
                    <a:xfrm>
                      <a:off x="0" y="0"/>
                      <a:ext cx="6120130" cy="2164080"/>
                    </a:xfrm>
                    <a:prstGeom prst="rect">
                      <a:avLst/>
                    </a:prstGeom>
                  </pic:spPr>
                </pic:pic>
              </a:graphicData>
            </a:graphic>
          </wp:anchor>
        </w:drawing>
      </w:r>
    </w:p>
    <w:p>
      <w:pPr>
        <w:pStyle w:val="Normal"/>
        <w:rPr/>
      </w:pPr>
      <w:r>
        <w:rP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6120130" cy="1976120"/>
            <wp:effectExtent l="0" t="0" r="0" b="0"/>
            <wp:wrapSquare wrapText="largest"/>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11"/>
                    <a:stretch>
                      <a:fillRect/>
                    </a:stretch>
                  </pic:blipFill>
                  <pic:spPr bwMode="auto">
                    <a:xfrm>
                      <a:off x="0" y="0"/>
                      <a:ext cx="6120130" cy="1976120"/>
                    </a:xfrm>
                    <a:prstGeom prst="rect">
                      <a:avLst/>
                    </a:prstGeom>
                  </pic:spPr>
                </pic:pic>
              </a:graphicData>
            </a:graphic>
          </wp:anchor>
        </w:drawing>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6120130" cy="2255520"/>
            <wp:effectExtent l="0" t="0" r="0" b="0"/>
            <wp:wrapSquare wrapText="largest"/>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12"/>
                    <a:stretch>
                      <a:fillRect/>
                    </a:stretch>
                  </pic:blipFill>
                  <pic:spPr bwMode="auto">
                    <a:xfrm>
                      <a:off x="0" y="0"/>
                      <a:ext cx="6120130" cy="2255520"/>
                    </a:xfrm>
                    <a:prstGeom prst="rect">
                      <a:avLst/>
                    </a:prstGeom>
                  </pic:spPr>
                </pic:pic>
              </a:graphicData>
            </a:graphic>
          </wp:anchor>
        </w:drawing>
      </w:r>
    </w:p>
    <w:p>
      <w:pPr>
        <w:pStyle w:val="Normal"/>
        <w:rPr/>
      </w:pPr>
      <w:r>
        <w:rPr/>
      </w:r>
    </w:p>
    <w:p>
      <w:pPr>
        <w:pStyle w:val="Normal"/>
        <w:rPr/>
      </w:pPr>
      <w:r>
        <w:rP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6120130" cy="2345055"/>
            <wp:effectExtent l="0" t="0" r="0" b="0"/>
            <wp:wrapSquare wrapText="largest"/>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13"/>
                    <a:stretch>
                      <a:fillRect/>
                    </a:stretch>
                  </pic:blipFill>
                  <pic:spPr bwMode="auto">
                    <a:xfrm>
                      <a:off x="0" y="0"/>
                      <a:ext cx="6120130" cy="2345055"/>
                    </a:xfrm>
                    <a:prstGeom prst="rect">
                      <a:avLst/>
                    </a:prstGeom>
                  </pic:spPr>
                </pic:pic>
              </a:graphicData>
            </a:graphic>
          </wp:anchor>
        </w:drawing>
      </w:r>
    </w:p>
    <w:p>
      <w:pPr>
        <w:pStyle w:val="Normal"/>
        <w:rPr/>
      </w:pPr>
      <w:r>
        <w:rPr/>
        <w:drawing>
          <wp:anchor behindDoc="0" distT="0" distB="0" distL="0" distR="0" simplePos="0" locked="0" layoutInCell="1" allowOverlap="1" relativeHeight="10">
            <wp:simplePos x="0" y="0"/>
            <wp:positionH relativeFrom="column">
              <wp:align>center</wp:align>
            </wp:positionH>
            <wp:positionV relativeFrom="paragraph">
              <wp:posOffset>635</wp:posOffset>
            </wp:positionV>
            <wp:extent cx="6120130" cy="2282825"/>
            <wp:effectExtent l="0" t="0" r="0" b="0"/>
            <wp:wrapSquare wrapText="largest"/>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4"/>
                    <a:stretch>
                      <a:fillRect/>
                    </a:stretch>
                  </pic:blipFill>
                  <pic:spPr bwMode="auto">
                    <a:xfrm>
                      <a:off x="0" y="0"/>
                      <a:ext cx="6120130" cy="2282825"/>
                    </a:xfrm>
                    <a:prstGeom prst="rect">
                      <a:avLst/>
                    </a:prstGeom>
                  </pic:spPr>
                </pic:pic>
              </a:graphicData>
            </a:graphic>
          </wp:anchor>
        </w:drawing>
      </w:r>
    </w:p>
    <w:p>
      <w:pPr>
        <w:pStyle w:val="Normal"/>
        <w:rPr>
          <w:b/>
          <w:b/>
          <w:bCs/>
        </w:rPr>
      </w:pPr>
      <w:r>
        <w:rPr>
          <w:b/>
          <w:bCs/>
        </w:rPr>
        <w:t>Grouped Workstations</w:t>
      </w:r>
    </w:p>
    <w:p>
      <w:pPr>
        <w:pStyle w:val="Normal"/>
        <w:rPr/>
      </w:pPr>
      <w:r>
        <w:rPr/>
        <w:t>JJ</w:t>
      </w:r>
    </w:p>
    <w:p>
      <w:pPr>
        <w:pStyle w:val="Normal"/>
        <w:rPr/>
      </w:pPr>
      <w:r>
        <w:rPr/>
      </w:r>
    </w:p>
    <w:p>
      <w:pPr>
        <w:pStyle w:val="Normal"/>
        <w:rPr/>
      </w:pPr>
      <w:r>
        <w:rPr/>
        <w:drawing>
          <wp:anchor behindDoc="0" distT="0" distB="0" distL="0" distR="0" simplePos="0" locked="0" layoutInCell="1" allowOverlap="1" relativeHeight="11">
            <wp:simplePos x="0" y="0"/>
            <wp:positionH relativeFrom="column">
              <wp:align>center</wp:align>
            </wp:positionH>
            <wp:positionV relativeFrom="paragraph">
              <wp:posOffset>635</wp:posOffset>
            </wp:positionV>
            <wp:extent cx="6120130" cy="2265680"/>
            <wp:effectExtent l="0" t="0" r="0" b="0"/>
            <wp:wrapSquare wrapText="largest"/>
            <wp:docPr id="1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pic:cNvPicPr>
                      <a:picLocks noChangeAspect="1" noChangeArrowheads="1"/>
                    </pic:cNvPicPr>
                  </pic:nvPicPr>
                  <pic:blipFill>
                    <a:blip r:embed="rId15"/>
                    <a:stretch>
                      <a:fillRect/>
                    </a:stretch>
                  </pic:blipFill>
                  <pic:spPr bwMode="auto">
                    <a:xfrm>
                      <a:off x="0" y="0"/>
                      <a:ext cx="6120130" cy="2265680"/>
                    </a:xfrm>
                    <a:prstGeom prst="rect">
                      <a:avLst/>
                    </a:prstGeom>
                  </pic:spPr>
                </pic:pic>
              </a:graphicData>
            </a:graphic>
          </wp:anchor>
        </w:drawing>
      </w:r>
    </w:p>
    <w:p>
      <w:pPr>
        <w:pStyle w:val="Normal"/>
        <w:rPr/>
      </w:pPr>
      <w:r>
        <w:rPr/>
        <w:t xml:space="preserve">Let us review each Graphic: </w:t>
      </w:r>
    </w:p>
    <w:p>
      <w:pPr>
        <w:pStyle w:val="Normal"/>
        <w:rPr/>
      </w:pPr>
      <w:r>
        <w:rPr/>
      </w:r>
    </w:p>
    <w:p>
      <w:pPr>
        <w:pStyle w:val="Normal"/>
        <w:rPr>
          <w:b/>
          <w:b/>
          <w:bCs/>
          <w:i/>
          <w:i/>
          <w:iCs/>
        </w:rPr>
      </w:pPr>
      <w:r>
        <w:rPr>
          <w:b/>
          <w:bCs/>
          <w:i/>
          <w:iCs/>
        </w:rPr>
        <w:t xml:space="preserve">OEE Pies: </w:t>
      </w:r>
    </w:p>
    <w:p>
      <w:pPr>
        <w:pStyle w:val="Normal"/>
        <w:rPr/>
      </w:pPr>
      <w:r>
        <w:rPr/>
        <w:drawing>
          <wp:anchor behindDoc="0" distT="0" distB="0" distL="0" distR="0" simplePos="0" locked="0" layoutInCell="1" allowOverlap="1" relativeHeight="17">
            <wp:simplePos x="0" y="0"/>
            <wp:positionH relativeFrom="column">
              <wp:align>center</wp:align>
            </wp:positionH>
            <wp:positionV relativeFrom="paragraph">
              <wp:posOffset>635</wp:posOffset>
            </wp:positionV>
            <wp:extent cx="6120130" cy="1439545"/>
            <wp:effectExtent l="0" t="0" r="0" b="0"/>
            <wp:wrapSquare wrapText="largest"/>
            <wp:docPr id="11"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6" descr=""/>
                    <pic:cNvPicPr>
                      <a:picLocks noChangeAspect="1" noChangeArrowheads="1"/>
                    </pic:cNvPicPr>
                  </pic:nvPicPr>
                  <pic:blipFill>
                    <a:blip r:embed="rId16"/>
                    <a:stretch>
                      <a:fillRect/>
                    </a:stretch>
                  </pic:blipFill>
                  <pic:spPr bwMode="auto">
                    <a:xfrm>
                      <a:off x="0" y="0"/>
                      <a:ext cx="6120130" cy="1439545"/>
                    </a:xfrm>
                    <a:prstGeom prst="rect">
                      <a:avLst/>
                    </a:prstGeom>
                  </pic:spPr>
                </pic:pic>
              </a:graphicData>
            </a:graphic>
          </wp:anchor>
        </w:drawing>
      </w:r>
    </w:p>
    <w:p>
      <w:pPr>
        <w:pStyle w:val="Normal"/>
        <w:rPr/>
      </w:pPr>
      <w:r>
        <w:rPr/>
        <w:t xml:space="preserve">The total pie can be ignored. </w:t>
      </w:r>
    </w:p>
    <w:p>
      <w:pPr>
        <w:pStyle w:val="Normal"/>
        <w:rPr/>
      </w:pPr>
      <w:r>
        <w:rPr/>
        <w:t xml:space="preserve">All the </w:t>
      </w:r>
      <w:r>
        <w:rPr>
          <w:b/>
          <w:bCs/>
        </w:rPr>
        <w:t>red</w:t>
      </w:r>
      <w:r>
        <w:rPr>
          <w:b/>
          <w:bCs/>
        </w:rPr>
        <w:t xml:space="preserve"> colours </w:t>
      </w:r>
      <w:r>
        <w:rPr/>
        <w:t xml:space="preserve">come from the </w:t>
      </w:r>
      <w:r>
        <w:rPr>
          <w:b/>
          <w:bCs/>
        </w:rPr>
        <w:t xml:space="preserve">calidad.json </w:t>
      </w:r>
      <w:r>
        <w:rPr/>
        <w:t xml:space="preserve">file: </w:t>
      </w:r>
    </w:p>
    <w:p>
      <w:pPr>
        <w:pStyle w:val="Normal"/>
        <w:numPr>
          <w:ilvl w:val="0"/>
          <w:numId w:val="2"/>
        </w:numPr>
        <w:rPr/>
      </w:pPr>
      <w:r>
        <w:rPr/>
        <w:t xml:space="preserve">The </w:t>
      </w:r>
      <w:r>
        <w:rPr>
          <w:b/>
          <w:bCs/>
        </w:rPr>
        <w:t xml:space="preserve">roll-over </w:t>
      </w:r>
      <w:r>
        <w:rPr/>
        <w:t xml:space="preserve">is “Calidad” + the value. </w:t>
      </w:r>
      <w:r>
        <w:rPr/>
        <w:t xml:space="preserve">This value is </w:t>
      </w:r>
      <w:r>
        <w:rPr>
          <w:b/>
          <w:bCs/>
        </w:rPr>
        <w:t xml:space="preserve">Calidad </w:t>
      </w:r>
      <w:r>
        <w:rPr/>
        <w:t xml:space="preserve">field. </w:t>
      </w:r>
    </w:p>
    <w:p>
      <w:pPr>
        <w:pStyle w:val="Normal"/>
        <w:numPr>
          <w:ilvl w:val="0"/>
          <w:numId w:val="2"/>
        </w:numPr>
        <w:rPr/>
      </w:pPr>
      <w:r>
        <w:rPr/>
        <w:t xml:space="preserve">The displayed data have only one date (fecha) and workstation (idpuesto). </w:t>
      </w:r>
    </w:p>
    <w:p>
      <w:pPr>
        <w:pStyle w:val="Normal"/>
        <w:numPr>
          <w:ilvl w:val="0"/>
          <w:numId w:val="2"/>
        </w:numPr>
        <w:rPr/>
      </w:pPr>
      <w:r>
        <w:rPr/>
        <w:t>“</w:t>
      </w:r>
      <w:r>
        <w:rPr/>
        <w:t xml:space="preserve">Mañana” (morning), “Tarde” (afternoon), “Noche” (evening) are the turns and these values are stored in the </w:t>
      </w:r>
      <w:r>
        <w:rPr>
          <w:b/>
          <w:bCs/>
        </w:rPr>
        <w:t>Turno</w:t>
      </w:r>
      <w:r>
        <w:rPr/>
        <w:t xml:space="preserve"> field, where M is Mañana, T is Tarde and N is Noche. </w:t>
      </w:r>
    </w:p>
    <w:p>
      <w:pPr>
        <w:pStyle w:val="Normal"/>
        <w:numPr>
          <w:ilvl w:val="0"/>
          <w:numId w:val="0"/>
        </w:numPr>
        <w:ind w:left="720" w:hanging="0"/>
        <w:rPr/>
      </w:pPr>
      <w:r>
        <w:rPr/>
      </w:r>
    </w:p>
    <w:p>
      <w:pPr>
        <w:pStyle w:val="Normal"/>
        <w:rPr/>
      </w:pPr>
      <w:r>
        <w:rPr/>
        <w:t xml:space="preserve">All the </w:t>
      </w:r>
      <w:r>
        <w:rPr>
          <w:b/>
          <w:bCs/>
        </w:rPr>
        <w:t>blue</w:t>
      </w:r>
      <w:r>
        <w:rPr>
          <w:b/>
          <w:bCs/>
        </w:rPr>
        <w:t xml:space="preserve"> colours </w:t>
      </w:r>
      <w:r>
        <w:rPr/>
        <w:t xml:space="preserve">come from the </w:t>
      </w:r>
      <w:r>
        <w:rPr>
          <w:b/>
          <w:bCs/>
        </w:rPr>
        <w:t>d</w:t>
      </w:r>
      <w:r>
        <w:rPr>
          <w:b/>
          <w:bCs/>
        </w:rPr>
        <w:t>isponibilidad</w:t>
      </w:r>
      <w:r>
        <w:rPr>
          <w:b/>
          <w:bCs/>
        </w:rPr>
        <w:t xml:space="preserve">.json </w:t>
      </w:r>
      <w:r>
        <w:rPr/>
        <w:t xml:space="preserve">file: </w:t>
      </w:r>
    </w:p>
    <w:p>
      <w:pPr>
        <w:pStyle w:val="Normal"/>
        <w:numPr>
          <w:ilvl w:val="0"/>
          <w:numId w:val="2"/>
        </w:numPr>
        <w:rPr/>
      </w:pPr>
      <w:r>
        <w:rPr/>
        <w:t xml:space="preserve">The </w:t>
      </w:r>
      <w:r>
        <w:rPr>
          <w:b/>
          <w:bCs/>
        </w:rPr>
        <w:t xml:space="preserve">roll-over </w:t>
      </w:r>
      <w:r>
        <w:rPr/>
        <w:t>is “</w:t>
      </w:r>
      <w:r>
        <w:rPr/>
        <w:t>Disponibi</w:t>
      </w:r>
      <w:r>
        <w:rPr/>
        <w:t xml:space="preserve">lidad” + the value. </w:t>
      </w:r>
      <w:r>
        <w:rPr/>
        <w:t xml:space="preserve">This value is </w:t>
      </w:r>
      <w:r>
        <w:rPr>
          <w:b/>
          <w:bCs/>
        </w:rPr>
        <w:t>D</w:t>
      </w:r>
      <w:bookmarkStart w:id="0" w:name="__DdeLink__100_1801687556"/>
      <w:r>
        <w:rPr>
          <w:b/>
          <w:bCs/>
        </w:rPr>
        <w:t>isponibilidad</w:t>
      </w:r>
      <w:bookmarkEnd w:id="0"/>
      <w:r>
        <w:rPr>
          <w:b/>
          <w:bCs/>
        </w:rPr>
        <w:t xml:space="preserve"> </w:t>
      </w:r>
      <w:r>
        <w:rPr/>
        <w:t xml:space="preserve">field. </w:t>
      </w:r>
    </w:p>
    <w:p>
      <w:pPr>
        <w:pStyle w:val="Normal"/>
        <w:numPr>
          <w:ilvl w:val="0"/>
          <w:numId w:val="2"/>
        </w:numPr>
        <w:rPr/>
      </w:pPr>
      <w:r>
        <w:rPr/>
        <w:t xml:space="preserve">The displayed data have only one date (fecha) and workstation (idpuesto). </w:t>
      </w:r>
    </w:p>
    <w:p>
      <w:pPr>
        <w:pStyle w:val="Normal"/>
        <w:numPr>
          <w:ilvl w:val="0"/>
          <w:numId w:val="2"/>
        </w:numPr>
        <w:rPr/>
      </w:pPr>
      <w:r>
        <w:rPr/>
        <w:t>“</w:t>
      </w:r>
      <w:r>
        <w:rPr/>
        <w:t xml:space="preserve">Mañana” (morning), “Tarde” (afternoon), “Noche” (evening) are the turns and these values are stored in the </w:t>
      </w:r>
      <w:r>
        <w:rPr>
          <w:b/>
          <w:bCs/>
        </w:rPr>
        <w:t>Turno</w:t>
      </w:r>
      <w:r>
        <w:rPr/>
        <w:t xml:space="preserve"> field, where M is Mañana, T is Tarde and N is Noche. </w:t>
      </w:r>
    </w:p>
    <w:p>
      <w:pPr>
        <w:pStyle w:val="Normal"/>
        <w:numPr>
          <w:ilvl w:val="0"/>
          <w:numId w:val="0"/>
        </w:numPr>
        <w:ind w:left="720" w:hanging="0"/>
        <w:rPr/>
      </w:pPr>
      <w:r>
        <w:rPr/>
      </w:r>
    </w:p>
    <w:p>
      <w:pPr>
        <w:pStyle w:val="Normal"/>
        <w:rPr/>
      </w:pPr>
      <w:r>
        <w:rPr/>
        <w:t xml:space="preserve">All the </w:t>
      </w:r>
      <w:r>
        <w:rPr>
          <w:b/>
          <w:bCs/>
        </w:rPr>
        <w:t>green</w:t>
      </w:r>
      <w:r>
        <w:rPr>
          <w:b/>
          <w:bCs/>
        </w:rPr>
        <w:t xml:space="preserve"> colours </w:t>
      </w:r>
      <w:r>
        <w:rPr/>
        <w:t xml:space="preserve">come from the </w:t>
      </w:r>
      <w:r>
        <w:rPr>
          <w:b/>
          <w:bCs/>
        </w:rPr>
        <w:t>e</w:t>
      </w:r>
      <w:r>
        <w:rPr>
          <w:b/>
          <w:bCs/>
        </w:rPr>
        <w:t xml:space="preserve">ficiencia.json </w:t>
      </w:r>
      <w:r>
        <w:rPr/>
        <w:t xml:space="preserve">file: </w:t>
      </w:r>
    </w:p>
    <w:p>
      <w:pPr>
        <w:pStyle w:val="Normal"/>
        <w:numPr>
          <w:ilvl w:val="0"/>
          <w:numId w:val="2"/>
        </w:numPr>
        <w:rPr/>
      </w:pPr>
      <w:r>
        <w:rPr/>
        <w:t xml:space="preserve">The </w:t>
      </w:r>
      <w:r>
        <w:rPr>
          <w:b/>
          <w:bCs/>
        </w:rPr>
        <w:t xml:space="preserve">roll-over </w:t>
      </w:r>
      <w:r>
        <w:rPr/>
        <w:t xml:space="preserve">is “Eficiencia” + the value. </w:t>
      </w:r>
      <w:r>
        <w:rPr/>
        <w:t xml:space="preserve">This value is </w:t>
      </w:r>
      <w:r>
        <w:rPr>
          <w:b/>
          <w:bCs/>
        </w:rPr>
        <w:t xml:space="preserve">Eficiencia </w:t>
      </w:r>
      <w:r>
        <w:rPr/>
        <w:t xml:space="preserve">field. </w:t>
      </w:r>
    </w:p>
    <w:p>
      <w:pPr>
        <w:pStyle w:val="Normal"/>
        <w:numPr>
          <w:ilvl w:val="0"/>
          <w:numId w:val="2"/>
        </w:numPr>
        <w:rPr/>
      </w:pPr>
      <w:r>
        <w:rPr/>
        <w:t xml:space="preserve">The displayed data have only one date (fecha) and workstation (idpuesto). </w:t>
      </w:r>
    </w:p>
    <w:p>
      <w:pPr>
        <w:pStyle w:val="Normal"/>
        <w:numPr>
          <w:ilvl w:val="0"/>
          <w:numId w:val="2"/>
        </w:numPr>
        <w:rPr/>
      </w:pPr>
      <w:r>
        <w:rPr/>
        <w:t>“</w:t>
      </w:r>
      <w:r>
        <w:rPr/>
        <w:t xml:space="preserve">Mañana” (morning), “Tarde” (afternoon), “Noche” (evening) are the turns and these values are stored in the </w:t>
      </w:r>
      <w:r>
        <w:rPr>
          <w:b/>
          <w:bCs/>
        </w:rPr>
        <w:t>Turno</w:t>
      </w:r>
      <w:r>
        <w:rPr/>
        <w:t xml:space="preserve"> field, where M is Mañana, T is Tarde and N is Noche. </w:t>
      </w:r>
    </w:p>
    <w:p>
      <w:pPr>
        <w:pStyle w:val="Normal"/>
        <w:rPr/>
      </w:pPr>
      <w:r>
        <w:rPr/>
      </w:r>
    </w:p>
    <w:p>
      <w:pPr>
        <w:pStyle w:val="Normal"/>
        <w:rPr/>
      </w:pPr>
      <w:r>
        <w:rPr/>
        <w:t xml:space="preserve">Each pie Graph </w:t>
      </w:r>
      <w:r>
        <w:rPr>
          <w:b/>
          <w:bCs/>
        </w:rPr>
        <w:t xml:space="preserve">inner value </w:t>
      </w:r>
      <w:r>
        <w:rPr/>
        <w:t xml:space="preserve">is the </w:t>
      </w:r>
      <w:r>
        <w:rPr>
          <w:b/>
          <w:bCs/>
        </w:rPr>
        <w:t xml:space="preserve">product </w:t>
      </w:r>
      <w:r>
        <w:rPr/>
        <w:t xml:space="preserve">of the related calidad, eficiencia and disponibilidad values. </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b/>
          <w:bCs/>
          <w:i/>
          <w:iCs/>
        </w:rPr>
        <w:t>Utilización Efectiva</w:t>
      </w:r>
      <w:r>
        <w:rPr/>
        <w:t>:</w:t>
      </w:r>
    </w:p>
    <w:p>
      <w:pPr>
        <w:pStyle w:val="Normal"/>
        <w:rPr/>
      </w:pPr>
      <w:r>
        <w:rPr/>
      </w:r>
    </w:p>
    <w:p>
      <w:pPr>
        <w:pStyle w:val="Normal"/>
        <w:rPr/>
      </w:pPr>
      <w:r>
        <w:rPr/>
        <w:drawing>
          <wp:anchor behindDoc="0" distT="0" distB="0" distL="0" distR="0" simplePos="0" locked="0" layoutInCell="1" allowOverlap="1" relativeHeight="12">
            <wp:simplePos x="0" y="0"/>
            <wp:positionH relativeFrom="column">
              <wp:align>center</wp:align>
            </wp:positionH>
            <wp:positionV relativeFrom="paragraph">
              <wp:posOffset>635</wp:posOffset>
            </wp:positionV>
            <wp:extent cx="6120130" cy="1995170"/>
            <wp:effectExtent l="0" t="0" r="0" b="0"/>
            <wp:wrapSquare wrapText="largest"/>
            <wp:docPr id="12"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1" descr=""/>
                    <pic:cNvPicPr>
                      <a:picLocks noChangeAspect="1" noChangeArrowheads="1"/>
                    </pic:cNvPicPr>
                  </pic:nvPicPr>
                  <pic:blipFill>
                    <a:blip r:embed="rId17"/>
                    <a:stretch>
                      <a:fillRect/>
                    </a:stretch>
                  </pic:blipFill>
                  <pic:spPr bwMode="auto">
                    <a:xfrm>
                      <a:off x="0" y="0"/>
                      <a:ext cx="6120130" cy="1995170"/>
                    </a:xfrm>
                    <a:prstGeom prst="rect">
                      <a:avLst/>
                    </a:prstGeom>
                  </pic:spPr>
                </pic:pic>
              </a:graphicData>
            </a:graphic>
          </wp:anchor>
        </w:drawing>
      </w:r>
    </w:p>
    <w:p>
      <w:pPr>
        <w:pStyle w:val="Normal"/>
        <w:rPr/>
      </w:pPr>
      <w:r>
        <w:rPr/>
        <w:t xml:space="preserve">From the </w:t>
      </w:r>
      <w:r>
        <w:rPr>
          <w:b/>
          <w:bCs/>
        </w:rPr>
        <w:t xml:space="preserve">grafico1Large.json </w:t>
      </w:r>
      <w:r>
        <w:rPr/>
        <w:t xml:space="preserve">data file, the </w:t>
      </w:r>
      <w:r>
        <w:rPr>
          <w:b/>
          <w:bCs/>
        </w:rPr>
        <w:t xml:space="preserve">green </w:t>
      </w:r>
      <w:r>
        <w:rPr/>
        <w:t xml:space="preserve">line data is the </w:t>
      </w:r>
      <w:r>
        <w:rPr>
          <w:b/>
          <w:bCs/>
        </w:rPr>
        <w:t xml:space="preserve">incentivomaximo </w:t>
      </w:r>
      <w:r>
        <w:rPr>
          <w:b w:val="false"/>
          <w:bCs w:val="false"/>
        </w:rPr>
        <w:t xml:space="preserve">field, the </w:t>
      </w:r>
      <w:r>
        <w:rPr>
          <w:b/>
          <w:bCs/>
        </w:rPr>
        <w:t xml:space="preserve">red </w:t>
      </w:r>
      <w:r>
        <w:rPr>
          <w:b w:val="false"/>
          <w:bCs w:val="false"/>
        </w:rPr>
        <w:t xml:space="preserve">line data is the </w:t>
      </w:r>
      <w:r>
        <w:rPr>
          <w:b/>
          <w:bCs/>
        </w:rPr>
        <w:t xml:space="preserve">incentivominimo </w:t>
      </w:r>
      <w:r>
        <w:rPr>
          <w:b w:val="false"/>
          <w:bCs w:val="false"/>
        </w:rPr>
        <w:t xml:space="preserve">field, </w:t>
      </w:r>
      <w:r>
        <w:rPr>
          <w:b w:val="false"/>
          <w:bCs w:val="false"/>
        </w:rPr>
        <w:t xml:space="preserve">the </w:t>
      </w:r>
      <w:r>
        <w:rPr>
          <w:b/>
          <w:bCs/>
        </w:rPr>
        <w:t xml:space="preserve">blue </w:t>
      </w:r>
      <w:r>
        <w:rPr>
          <w:b w:val="false"/>
          <w:bCs w:val="false"/>
        </w:rPr>
        <w:t xml:space="preserve">line data is the </w:t>
      </w:r>
      <w:r>
        <w:rPr>
          <w:b/>
          <w:bCs/>
        </w:rPr>
        <w:t xml:space="preserve">utilizacionp </w:t>
      </w:r>
      <w:r>
        <w:rPr>
          <w:b w:val="false"/>
          <w:bCs w:val="false"/>
        </w:rPr>
        <w:t xml:space="preserve">field and the </w:t>
      </w:r>
      <w:r>
        <w:rPr>
          <w:b/>
          <w:bCs/>
        </w:rPr>
        <w:t xml:space="preserve">bar </w:t>
      </w:r>
      <w:r>
        <w:rPr>
          <w:b w:val="false"/>
          <w:bCs w:val="false"/>
        </w:rPr>
        <w:t>value</w:t>
      </w:r>
      <w:r>
        <w:rPr>
          <w:b w:val="false"/>
          <w:bCs w:val="false"/>
        </w:rPr>
        <w:t xml:space="preserve">s should </w:t>
      </w:r>
      <w:r>
        <w:rPr>
          <w:b w:val="false"/>
          <w:bCs w:val="false"/>
        </w:rPr>
        <w:t xml:space="preserve">be equal to </w:t>
      </w:r>
      <w:r>
        <w:rPr>
          <w:b/>
          <w:bCs/>
        </w:rPr>
        <w:t xml:space="preserve">100 </w:t>
      </w:r>
      <w:r>
        <w:rPr>
          <w:b w:val="false"/>
          <w:bCs w:val="false"/>
        </w:rPr>
        <w:t xml:space="preserve">always. </w:t>
      </w:r>
      <w:r>
        <w:rPr>
          <w:b w:val="false"/>
          <w:bCs w:val="false"/>
        </w:rPr>
        <w:t xml:space="preserve">The </w:t>
      </w:r>
      <w:r>
        <w:rPr>
          <w:b/>
          <w:bCs/>
        </w:rPr>
        <w:t xml:space="preserve">roll-over </w:t>
      </w:r>
      <w:r>
        <w:rPr>
          <w:b w:val="false"/>
          <w:bCs w:val="false"/>
        </w:rPr>
        <w:t xml:space="preserve">should display the </w:t>
      </w:r>
      <w:r>
        <w:rPr>
          <w:b/>
          <w:bCs/>
        </w:rPr>
        <w:t xml:space="preserve">blue </w:t>
      </w:r>
      <w:r>
        <w:rPr>
          <w:b w:val="false"/>
          <w:bCs w:val="false"/>
        </w:rPr>
        <w:t xml:space="preserve">line values (utilizacionp). </w:t>
      </w:r>
    </w:p>
    <w:p>
      <w:pPr>
        <w:pStyle w:val="Normal"/>
        <w:rPr>
          <w:b w:val="false"/>
          <w:b w:val="false"/>
          <w:bCs w:val="false"/>
        </w:rPr>
      </w:pPr>
      <w:r>
        <w:rPr/>
      </w:r>
    </w:p>
    <w:p>
      <w:pPr>
        <w:pStyle w:val="Normal"/>
        <w:rPr>
          <w:b w:val="false"/>
          <w:b w:val="false"/>
          <w:bCs w:val="false"/>
        </w:rPr>
      </w:pPr>
      <w:r>
        <w:rPr/>
      </w:r>
    </w:p>
    <w:p>
      <w:pPr>
        <w:pStyle w:val="Normal"/>
        <w:rPr>
          <w:b w:val="false"/>
          <w:b w:val="false"/>
          <w:bCs w:val="false"/>
        </w:rPr>
      </w:pPr>
      <w:r>
        <w:rPr/>
      </w:r>
    </w:p>
    <w:p>
      <w:pPr>
        <w:pStyle w:val="Normal"/>
        <w:rPr>
          <w:b w:val="false"/>
          <w:b w:val="false"/>
          <w:bCs w:val="false"/>
        </w:rPr>
      </w:pPr>
      <w:r>
        <w:rPr/>
      </w:r>
    </w:p>
    <w:p>
      <w:pPr>
        <w:pStyle w:val="Normal"/>
        <w:rPr>
          <w:b/>
          <w:b/>
          <w:bCs/>
          <w:i/>
          <w:i/>
          <w:iCs/>
        </w:rPr>
      </w:pPr>
      <w:r>
        <w:rPr>
          <w:b/>
          <w:bCs/>
          <w:i/>
          <w:iCs/>
        </w:rPr>
        <w:t>A</w:t>
      </w:r>
      <w:r>
        <w:rPr>
          <w:b/>
          <w:bCs/>
          <w:i/>
          <w:iCs/>
        </w:rPr>
        <w:t xml:space="preserve">nálisis Cromático: </w:t>
      </w:r>
    </w:p>
    <w:p>
      <w:pPr>
        <w:pStyle w:val="Normal"/>
        <w:rPr>
          <w:b w:val="false"/>
          <w:b w:val="false"/>
          <w:bCs w:val="false"/>
        </w:rPr>
      </w:pPr>
      <w:r>
        <w:rPr/>
      </w:r>
    </w:p>
    <w:p>
      <w:pPr>
        <w:pStyle w:val="Normal"/>
        <w:rPr>
          <w:b w:val="false"/>
          <w:b w:val="false"/>
          <w:bCs w:val="false"/>
        </w:rPr>
      </w:pPr>
      <w:r>
        <w:rPr/>
        <w:drawing>
          <wp:anchor behindDoc="0" distT="0" distB="0" distL="0" distR="0" simplePos="0" locked="0" layoutInCell="1" allowOverlap="1" relativeHeight="13">
            <wp:simplePos x="0" y="0"/>
            <wp:positionH relativeFrom="column">
              <wp:align>center</wp:align>
            </wp:positionH>
            <wp:positionV relativeFrom="paragraph">
              <wp:posOffset>635</wp:posOffset>
            </wp:positionV>
            <wp:extent cx="6120130" cy="2266950"/>
            <wp:effectExtent l="0" t="0" r="0" b="0"/>
            <wp:wrapSquare wrapText="largest"/>
            <wp:docPr id="13"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2" descr=""/>
                    <pic:cNvPicPr>
                      <a:picLocks noChangeAspect="1" noChangeArrowheads="1"/>
                    </pic:cNvPicPr>
                  </pic:nvPicPr>
                  <pic:blipFill>
                    <a:blip r:embed="rId18"/>
                    <a:stretch>
                      <a:fillRect/>
                    </a:stretch>
                  </pic:blipFill>
                  <pic:spPr bwMode="auto">
                    <a:xfrm>
                      <a:off x="0" y="0"/>
                      <a:ext cx="6120130" cy="2266950"/>
                    </a:xfrm>
                    <a:prstGeom prst="rect">
                      <a:avLst/>
                    </a:prstGeom>
                  </pic:spPr>
                </pic:pic>
              </a:graphicData>
            </a:graphic>
          </wp:anchor>
        </w:drawing>
      </w:r>
    </w:p>
    <w:p>
      <w:pPr>
        <w:pStyle w:val="Normal"/>
        <w:rPr/>
      </w:pPr>
      <w:r>
        <w:rPr>
          <w:b w:val="false"/>
          <w:bCs w:val="false"/>
        </w:rPr>
        <w:t xml:space="preserve">From the </w:t>
      </w:r>
      <w:r>
        <w:rPr>
          <w:b/>
          <w:bCs/>
        </w:rPr>
        <w:t>grafico</w:t>
      </w:r>
      <w:r>
        <w:rPr>
          <w:b/>
          <w:bCs/>
        </w:rPr>
        <w:t>2</w:t>
      </w:r>
      <w:r>
        <w:rPr>
          <w:b/>
          <w:bCs/>
        </w:rPr>
        <w:t xml:space="preserve">Large.json </w:t>
      </w:r>
      <w:r>
        <w:rPr>
          <w:b w:val="false"/>
          <w:bCs w:val="false"/>
        </w:rPr>
        <w:t xml:space="preserve">data file: </w:t>
      </w:r>
    </w:p>
    <w:p>
      <w:pPr>
        <w:pStyle w:val="Normal"/>
        <w:rPr>
          <w:b w:val="false"/>
          <w:b w:val="false"/>
          <w:bCs w:val="false"/>
        </w:rPr>
      </w:pPr>
      <w:r>
        <w:rPr/>
      </w:r>
    </w:p>
    <w:p>
      <w:pPr>
        <w:pStyle w:val="Normal"/>
        <w:numPr>
          <w:ilvl w:val="0"/>
          <w:numId w:val="1"/>
        </w:numPr>
        <w:rPr/>
      </w:pPr>
      <w:r>
        <w:rPr>
          <w:b w:val="false"/>
          <w:bCs w:val="false"/>
        </w:rPr>
        <w:t xml:space="preserve">The </w:t>
      </w:r>
      <w:r>
        <w:rPr>
          <w:b/>
          <w:bCs/>
        </w:rPr>
        <w:t xml:space="preserve">date </w:t>
      </w:r>
      <w:r>
        <w:rPr>
          <w:b w:val="false"/>
          <w:bCs w:val="false"/>
        </w:rPr>
        <w:t xml:space="preserve">values at the bottom are selected from the </w:t>
      </w:r>
      <w:r>
        <w:rPr>
          <w:b/>
          <w:bCs/>
        </w:rPr>
        <w:t xml:space="preserve">fecha </w:t>
      </w:r>
      <w:r>
        <w:rPr>
          <w:b w:val="false"/>
          <w:bCs w:val="false"/>
        </w:rPr>
        <w:t xml:space="preserve">field. </w:t>
      </w:r>
    </w:p>
    <w:p>
      <w:pPr>
        <w:pStyle w:val="Normal"/>
        <w:numPr>
          <w:ilvl w:val="0"/>
          <w:numId w:val="1"/>
        </w:numPr>
        <w:rPr/>
      </w:pPr>
      <w:r>
        <w:rPr>
          <w:b w:val="false"/>
          <w:bCs w:val="false"/>
        </w:rPr>
        <w:t>T</w:t>
      </w:r>
      <w:r>
        <w:rPr>
          <w:b w:val="false"/>
          <w:bCs w:val="false"/>
        </w:rPr>
        <w:t xml:space="preserve">he </w:t>
      </w:r>
      <w:r>
        <w:rPr>
          <w:b/>
          <w:bCs/>
        </w:rPr>
        <w:t>1, 2, 3</w:t>
      </w:r>
      <w:r>
        <w:rPr>
          <w:b w:val="false"/>
          <w:bCs w:val="false"/>
        </w:rPr>
        <w:t xml:space="preserve"> values at the bottom correspond to the </w:t>
      </w:r>
      <w:r>
        <w:rPr>
          <w:b/>
          <w:bCs/>
        </w:rPr>
        <w:t xml:space="preserve">turno </w:t>
      </w:r>
      <w:r>
        <w:rPr>
          <w:b w:val="false"/>
          <w:bCs w:val="false"/>
        </w:rPr>
        <w:t xml:space="preserve">field, where it is required to filter by these 1, 2, 3 values to display the </w:t>
      </w:r>
      <w:r>
        <w:rPr>
          <w:b w:val="false"/>
          <w:bCs w:val="false"/>
        </w:rPr>
        <w:t>bar</w:t>
      </w:r>
      <w:r>
        <w:rPr>
          <w:b w:val="false"/>
          <w:bCs w:val="false"/>
        </w:rPr>
        <w:t xml:space="preserve">s. </w:t>
      </w:r>
    </w:p>
    <w:p>
      <w:pPr>
        <w:pStyle w:val="Normal"/>
        <w:numPr>
          <w:ilvl w:val="0"/>
          <w:numId w:val="1"/>
        </w:numPr>
        <w:rPr/>
      </w:pPr>
      <w:r>
        <w:rPr>
          <w:b w:val="false"/>
          <w:bCs w:val="false"/>
        </w:rPr>
        <w:t xml:space="preserve">The </w:t>
      </w:r>
      <w:r>
        <w:rPr>
          <w:b/>
          <w:bCs/>
        </w:rPr>
        <w:t xml:space="preserve">activity id </w:t>
      </w:r>
      <w:r>
        <w:rPr>
          <w:b w:val="false"/>
          <w:bCs w:val="false"/>
        </w:rPr>
        <w:t xml:space="preserve">is stored in the </w:t>
      </w:r>
      <w:r>
        <w:rPr>
          <w:b/>
          <w:bCs/>
        </w:rPr>
        <w:t xml:space="preserve">mensaje </w:t>
      </w:r>
      <w:r>
        <w:rPr>
          <w:b w:val="false"/>
          <w:bCs w:val="false"/>
        </w:rPr>
        <w:t xml:space="preserve">field and the </w:t>
      </w:r>
      <w:r>
        <w:rPr>
          <w:b/>
          <w:bCs/>
        </w:rPr>
        <w:t xml:space="preserve">activity description </w:t>
      </w:r>
      <w:r>
        <w:rPr>
          <w:b w:val="false"/>
          <w:bCs w:val="false"/>
        </w:rPr>
        <w:t xml:space="preserve">in the </w:t>
      </w:r>
      <w:r>
        <w:rPr>
          <w:b/>
          <w:bCs/>
        </w:rPr>
        <w:t xml:space="preserve">actividaddescripcion </w:t>
      </w:r>
      <w:r>
        <w:rPr>
          <w:b w:val="false"/>
          <w:bCs w:val="false"/>
        </w:rPr>
        <w:t xml:space="preserve">field. </w:t>
      </w:r>
    </w:p>
    <w:p>
      <w:pPr>
        <w:pStyle w:val="Normal"/>
        <w:numPr>
          <w:ilvl w:val="0"/>
          <w:numId w:val="1"/>
        </w:numPr>
        <w:rPr/>
      </w:pPr>
      <w:r>
        <w:rPr>
          <w:b w:val="false"/>
          <w:bCs w:val="false"/>
        </w:rPr>
        <w:t xml:space="preserve">Every activity has its specific </w:t>
      </w:r>
      <w:r>
        <w:rPr>
          <w:b/>
          <w:bCs/>
        </w:rPr>
        <w:t>colour</w:t>
      </w:r>
      <w:r>
        <w:rPr>
          <w:b w:val="false"/>
          <w:bCs w:val="false"/>
        </w:rPr>
        <w:t xml:space="preserve">, following the criteria </w:t>
      </w:r>
      <w:r>
        <w:rPr>
          <w:b w:val="false"/>
          <w:bCs w:val="false"/>
        </w:rPr>
        <w:t xml:space="preserve">depicted in this document: </w:t>
      </w:r>
      <w:r>
        <w:rPr>
          <w:b/>
          <w:bCs/>
        </w:rPr>
        <w:t xml:space="preserve">paradacolors.ts </w:t>
      </w:r>
      <w:r>
        <w:rPr>
          <w:b w:val="false"/>
          <w:bCs w:val="false"/>
        </w:rPr>
        <w:t xml:space="preserve">that is attached. </w:t>
      </w:r>
    </w:p>
    <w:p>
      <w:pPr>
        <w:pStyle w:val="Normal"/>
        <w:numPr>
          <w:ilvl w:val="0"/>
          <w:numId w:val="1"/>
        </w:numPr>
        <w:rPr/>
      </w:pPr>
      <w:r>
        <w:rPr>
          <w:b w:val="false"/>
          <w:bCs w:val="false"/>
        </w:rPr>
        <w:t xml:space="preserve">The </w:t>
      </w:r>
      <w:r>
        <w:rPr>
          <w:b/>
          <w:bCs/>
        </w:rPr>
        <w:t xml:space="preserve">activity value </w:t>
      </w:r>
      <w:r>
        <w:rPr>
          <w:b w:val="false"/>
          <w:bCs w:val="false"/>
        </w:rPr>
        <w:t xml:space="preserve">is the </w:t>
      </w:r>
      <w:r>
        <w:rPr>
          <w:b/>
          <w:bCs/>
        </w:rPr>
        <w:t xml:space="preserve">minutos </w:t>
      </w:r>
      <w:r>
        <w:rPr>
          <w:b w:val="false"/>
          <w:bCs w:val="false"/>
        </w:rPr>
        <w:t xml:space="preserve">field. </w:t>
      </w:r>
    </w:p>
    <w:p>
      <w:pPr>
        <w:pStyle w:val="Normal"/>
        <w:rPr>
          <w:b w:val="false"/>
          <w:b w:val="false"/>
          <w:bCs w:val="false"/>
        </w:rPr>
      </w:pPr>
      <w:r>
        <w:rPr/>
      </w:r>
    </w:p>
    <w:p>
      <w:pPr>
        <w:pStyle w:val="Normal"/>
        <w:rPr>
          <w:b/>
          <w:b/>
          <w:bCs/>
          <w:i/>
          <w:i/>
          <w:iCs/>
        </w:rPr>
      </w:pPr>
      <w:r>
        <w:rPr>
          <w:b/>
          <w:bCs/>
          <w:i/>
          <w:iCs/>
        </w:rPr>
      </w:r>
    </w:p>
    <w:p>
      <w:pPr>
        <w:pStyle w:val="Normal"/>
        <w:rPr>
          <w:b/>
          <w:b/>
          <w:bCs/>
          <w:i/>
          <w:i/>
          <w:iCs/>
        </w:rPr>
      </w:pPr>
      <w:r>
        <w:rPr>
          <w:b/>
          <w:bCs/>
          <w:i/>
          <w:iCs/>
        </w:rPr>
      </w:r>
    </w:p>
    <w:p>
      <w:pPr>
        <w:pStyle w:val="Normal"/>
        <w:rPr>
          <w:b/>
          <w:b/>
          <w:bCs/>
          <w:i/>
          <w:i/>
          <w:iCs/>
        </w:rPr>
      </w:pPr>
      <w:r>
        <w:rPr>
          <w:b/>
          <w:bCs/>
          <w:i/>
          <w:iCs/>
        </w:rPr>
      </w:r>
    </w:p>
    <w:p>
      <w:pPr>
        <w:pStyle w:val="Normal"/>
        <w:rPr>
          <w:b/>
          <w:b/>
          <w:bCs/>
          <w:i/>
          <w:i/>
          <w:iCs/>
        </w:rPr>
      </w:pPr>
      <w:r>
        <w:rPr>
          <w:b/>
          <w:bCs/>
          <w:i/>
          <w:iCs/>
        </w:rPr>
        <w:t>Ciclos:</w:t>
      </w:r>
    </w:p>
    <w:p>
      <w:pPr>
        <w:pStyle w:val="Normal"/>
        <w:rPr>
          <w:b/>
          <w:b/>
          <w:bCs/>
          <w:i/>
          <w:i/>
          <w:iCs/>
        </w:rPr>
      </w:pPr>
      <w:r>
        <w:rPr>
          <w:b/>
          <w:bCs/>
          <w:i/>
          <w:iCs/>
        </w:rPr>
      </w:r>
    </w:p>
    <w:p>
      <w:pPr>
        <w:pStyle w:val="Normal"/>
        <w:rPr>
          <w:b/>
          <w:b/>
          <w:bCs/>
          <w:i/>
          <w:i/>
          <w:iCs/>
        </w:rPr>
      </w:pPr>
      <w:r>
        <w:rPr>
          <w:b/>
          <w:bCs/>
          <w:i/>
          <w:iCs/>
        </w:rPr>
        <w:drawing>
          <wp:anchor behindDoc="0" distT="0" distB="0" distL="0" distR="0" simplePos="0" locked="0" layoutInCell="1" allowOverlap="1" relativeHeight="14">
            <wp:simplePos x="0" y="0"/>
            <wp:positionH relativeFrom="column">
              <wp:align>center</wp:align>
            </wp:positionH>
            <wp:positionV relativeFrom="paragraph">
              <wp:posOffset>635</wp:posOffset>
            </wp:positionV>
            <wp:extent cx="6120130" cy="2360295"/>
            <wp:effectExtent l="0" t="0" r="0" b="0"/>
            <wp:wrapSquare wrapText="largest"/>
            <wp:docPr id="14"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3" descr=""/>
                    <pic:cNvPicPr>
                      <a:picLocks noChangeAspect="1" noChangeArrowheads="1"/>
                    </pic:cNvPicPr>
                  </pic:nvPicPr>
                  <pic:blipFill>
                    <a:blip r:embed="rId19"/>
                    <a:stretch>
                      <a:fillRect/>
                    </a:stretch>
                  </pic:blipFill>
                  <pic:spPr bwMode="auto">
                    <a:xfrm>
                      <a:off x="0" y="0"/>
                      <a:ext cx="6120130" cy="2360295"/>
                    </a:xfrm>
                    <a:prstGeom prst="rect">
                      <a:avLst/>
                    </a:prstGeom>
                  </pic:spPr>
                </pic:pic>
              </a:graphicData>
            </a:graphic>
          </wp:anchor>
        </w:drawing>
      </w:r>
    </w:p>
    <w:p>
      <w:pPr>
        <w:pStyle w:val="Normal"/>
        <w:rPr/>
      </w:pPr>
      <w:r>
        <w:rPr>
          <w:b w:val="false"/>
          <w:bCs w:val="false"/>
        </w:rPr>
        <w:t xml:space="preserve">From the </w:t>
      </w:r>
      <w:r>
        <w:rPr>
          <w:b/>
          <w:bCs/>
        </w:rPr>
        <w:t>grafico</w:t>
      </w:r>
      <w:r>
        <w:rPr>
          <w:b/>
          <w:bCs/>
        </w:rPr>
        <w:t>3</w:t>
      </w:r>
      <w:r>
        <w:rPr>
          <w:b/>
          <w:bCs/>
        </w:rPr>
        <w:t xml:space="preserve">Large.json </w:t>
      </w:r>
      <w:r>
        <w:rPr>
          <w:b w:val="false"/>
          <w:bCs w:val="false"/>
        </w:rPr>
        <w:t xml:space="preserve">data file: </w:t>
      </w:r>
    </w:p>
    <w:p>
      <w:pPr>
        <w:pStyle w:val="Normal"/>
        <w:numPr>
          <w:ilvl w:val="0"/>
          <w:numId w:val="4"/>
        </w:numPr>
        <w:rPr/>
      </w:pPr>
      <w:r>
        <w:rPr>
          <w:b w:val="false"/>
          <w:bCs w:val="false"/>
        </w:rPr>
        <w:t xml:space="preserve">The </w:t>
      </w:r>
      <w:r>
        <w:rPr>
          <w:b/>
          <w:bCs/>
        </w:rPr>
        <w:t xml:space="preserve">date </w:t>
      </w:r>
      <w:r>
        <w:rPr>
          <w:b w:val="false"/>
          <w:bCs w:val="false"/>
        </w:rPr>
        <w:t xml:space="preserve">values at the bottom are selected from the </w:t>
      </w:r>
      <w:r>
        <w:rPr>
          <w:b/>
          <w:bCs/>
        </w:rPr>
        <w:t xml:space="preserve">fecha </w:t>
      </w:r>
      <w:r>
        <w:rPr>
          <w:b w:val="false"/>
          <w:bCs w:val="false"/>
        </w:rPr>
        <w:t xml:space="preserve">field. </w:t>
      </w:r>
    </w:p>
    <w:p>
      <w:pPr>
        <w:pStyle w:val="Normal"/>
        <w:numPr>
          <w:ilvl w:val="0"/>
          <w:numId w:val="4"/>
        </w:numPr>
        <w:rPr/>
      </w:pPr>
      <w:r>
        <w:rPr>
          <w:b w:val="false"/>
          <w:bCs w:val="false"/>
        </w:rPr>
        <w:t>T</w:t>
      </w:r>
      <w:r>
        <w:rPr>
          <w:b w:val="false"/>
          <w:bCs w:val="false"/>
        </w:rPr>
        <w:t xml:space="preserve">he </w:t>
      </w:r>
      <w:r>
        <w:rPr>
          <w:b/>
          <w:bCs/>
        </w:rPr>
        <w:t>1, 2, 3</w:t>
      </w:r>
      <w:r>
        <w:rPr>
          <w:b w:val="false"/>
          <w:bCs w:val="false"/>
        </w:rPr>
        <w:t xml:space="preserve"> values at the bottom correspond to the </w:t>
      </w:r>
      <w:r>
        <w:rPr>
          <w:b/>
          <w:bCs/>
        </w:rPr>
        <w:t xml:space="preserve">turno </w:t>
      </w:r>
      <w:r>
        <w:rPr>
          <w:b w:val="false"/>
          <w:bCs w:val="false"/>
        </w:rPr>
        <w:t xml:space="preserve">field, where it is required to filter by these 1, 2, 3 values to display the </w:t>
      </w:r>
      <w:r>
        <w:rPr>
          <w:b w:val="false"/>
          <w:bCs w:val="false"/>
        </w:rPr>
        <w:t>bar</w:t>
      </w:r>
      <w:r>
        <w:rPr>
          <w:b w:val="false"/>
          <w:bCs w:val="false"/>
        </w:rPr>
        <w:t xml:space="preserve">s. </w:t>
      </w:r>
    </w:p>
    <w:p>
      <w:pPr>
        <w:pStyle w:val="Normal"/>
        <w:numPr>
          <w:ilvl w:val="0"/>
          <w:numId w:val="4"/>
        </w:numPr>
        <w:rPr/>
      </w:pPr>
      <w:r>
        <w:rPr>
          <w:b w:val="false"/>
          <w:bCs w:val="false"/>
        </w:rPr>
        <w:t xml:space="preserve">The </w:t>
      </w:r>
      <w:r>
        <w:rPr>
          <w:b/>
          <w:bCs/>
        </w:rPr>
        <w:t xml:space="preserve">mold </w:t>
      </w:r>
      <w:r>
        <w:rPr>
          <w:b w:val="false"/>
          <w:bCs w:val="false"/>
        </w:rPr>
        <w:t>value</w:t>
      </w:r>
      <w:r>
        <w:rPr>
          <w:b/>
          <w:bCs/>
        </w:rPr>
        <w:t xml:space="preserve"> </w:t>
      </w:r>
      <w:r>
        <w:rPr>
          <w:b w:val="false"/>
          <w:bCs w:val="false"/>
        </w:rPr>
        <w:t xml:space="preserve">is stored in the </w:t>
      </w:r>
      <w:r>
        <w:rPr>
          <w:b/>
          <w:bCs/>
        </w:rPr>
        <w:t>molde</w:t>
      </w:r>
      <w:r>
        <w:rPr>
          <w:b/>
          <w:bCs/>
        </w:rPr>
        <w:t xml:space="preserve"> </w:t>
      </w:r>
      <w:r>
        <w:rPr>
          <w:b w:val="false"/>
          <w:bCs w:val="false"/>
        </w:rPr>
        <w:t xml:space="preserve">field. </w:t>
      </w:r>
    </w:p>
    <w:p>
      <w:pPr>
        <w:pStyle w:val="Normal"/>
        <w:numPr>
          <w:ilvl w:val="0"/>
          <w:numId w:val="4"/>
        </w:numPr>
        <w:rPr/>
      </w:pPr>
      <w:r>
        <w:rPr>
          <w:b w:val="false"/>
          <w:bCs w:val="false"/>
        </w:rPr>
        <w:t>The mold colour is the one than can be seen in the web</w:t>
      </w:r>
      <w:r>
        <w:rPr>
          <w:b w:val="false"/>
          <w:bCs w:val="false"/>
        </w:rPr>
        <w:t xml:space="preserve">. </w:t>
      </w:r>
    </w:p>
    <w:p>
      <w:pPr>
        <w:pStyle w:val="Normal"/>
        <w:numPr>
          <w:ilvl w:val="0"/>
          <w:numId w:val="4"/>
        </w:numPr>
        <w:rPr>
          <w:b/>
          <w:b/>
          <w:bCs/>
          <w:i/>
          <w:i/>
          <w:iCs/>
        </w:rPr>
      </w:pPr>
      <w:r>
        <w:rPr>
          <w:b w:val="false"/>
          <w:bCs w:val="false"/>
          <w:i/>
          <w:iCs/>
        </w:rPr>
        <w:t xml:space="preserve">The </w:t>
      </w:r>
      <w:r>
        <w:rPr>
          <w:b/>
          <w:bCs/>
          <w:i/>
          <w:iCs/>
        </w:rPr>
        <w:t>mold</w:t>
      </w:r>
      <w:r>
        <w:rPr>
          <w:b/>
          <w:bCs/>
          <w:i/>
          <w:iCs/>
        </w:rPr>
        <w:t xml:space="preserve"> value </w:t>
      </w:r>
      <w:r>
        <w:rPr>
          <w:b w:val="false"/>
          <w:bCs w:val="false"/>
          <w:i/>
          <w:iCs/>
        </w:rPr>
        <w:t xml:space="preserve">is the </w:t>
      </w:r>
      <w:r>
        <w:rPr>
          <w:b/>
          <w:bCs/>
          <w:i/>
          <w:iCs/>
        </w:rPr>
        <w:t>cicl</w:t>
      </w:r>
      <w:r>
        <w:rPr>
          <w:b/>
          <w:bCs/>
          <w:i/>
          <w:iCs/>
        </w:rPr>
        <w:t xml:space="preserve">os </w:t>
      </w:r>
      <w:r>
        <w:rPr>
          <w:b w:val="false"/>
          <w:bCs w:val="false"/>
          <w:i/>
          <w:iCs/>
        </w:rPr>
        <w:t xml:space="preserve">field. </w:t>
      </w:r>
    </w:p>
    <w:p>
      <w:pPr>
        <w:pStyle w:val="Normal"/>
        <w:rPr>
          <w:b/>
          <w:b/>
          <w:bCs/>
          <w:i/>
          <w:i/>
          <w:iCs/>
        </w:rPr>
      </w:pPr>
      <w:r>
        <w:rPr/>
      </w:r>
    </w:p>
    <w:p>
      <w:pPr>
        <w:pStyle w:val="Normal"/>
        <w:rPr>
          <w:b/>
          <w:b/>
          <w:bCs/>
          <w:i/>
          <w:i/>
          <w:iCs/>
        </w:rPr>
      </w:pPr>
      <w:r>
        <w:rPr/>
      </w:r>
    </w:p>
    <w:p>
      <w:pPr>
        <w:pStyle w:val="Normal"/>
        <w:rPr/>
      </w:pPr>
      <w:r>
        <w:drawing>
          <wp:anchor behindDoc="0" distT="0" distB="0" distL="0" distR="0" simplePos="0" locked="0" layoutInCell="1" allowOverlap="1" relativeHeight="15">
            <wp:simplePos x="0" y="0"/>
            <wp:positionH relativeFrom="column">
              <wp:posOffset>47625</wp:posOffset>
            </wp:positionH>
            <wp:positionV relativeFrom="paragraph">
              <wp:posOffset>301625</wp:posOffset>
            </wp:positionV>
            <wp:extent cx="6120130" cy="2232025"/>
            <wp:effectExtent l="0" t="0" r="0" b="0"/>
            <wp:wrapSquare wrapText="largest"/>
            <wp:docPr id="15"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4" descr=""/>
                    <pic:cNvPicPr>
                      <a:picLocks noChangeAspect="1" noChangeArrowheads="1"/>
                    </pic:cNvPicPr>
                  </pic:nvPicPr>
                  <pic:blipFill>
                    <a:blip r:embed="rId20"/>
                    <a:stretch>
                      <a:fillRect/>
                    </a:stretch>
                  </pic:blipFill>
                  <pic:spPr bwMode="auto">
                    <a:xfrm>
                      <a:off x="0" y="0"/>
                      <a:ext cx="6120130" cy="2232025"/>
                    </a:xfrm>
                    <a:prstGeom prst="rect">
                      <a:avLst/>
                    </a:prstGeom>
                  </pic:spPr>
                </pic:pic>
              </a:graphicData>
            </a:graphic>
          </wp:anchor>
        </w:drawing>
      </w:r>
      <w:r>
        <w:rPr>
          <w:b/>
          <w:bCs/>
          <w:i/>
          <w:iCs/>
        </w:rPr>
        <w:t>Personas:</w:t>
      </w:r>
      <w:r>
        <w:rPr>
          <w:b w:val="false"/>
          <w:bCs w:val="false"/>
        </w:rPr>
        <w:t xml:space="preserve"> </w:t>
      </w:r>
    </w:p>
    <w:p>
      <w:pPr>
        <w:pStyle w:val="Normal"/>
        <w:rPr>
          <w:b w:val="false"/>
          <w:b w:val="false"/>
          <w:bCs w:val="false"/>
        </w:rPr>
      </w:pPr>
      <w:r>
        <w:rPr/>
      </w:r>
    </w:p>
    <w:p>
      <w:pPr>
        <w:pStyle w:val="Normal"/>
        <w:rPr/>
      </w:pPr>
      <w:r>
        <w:rPr>
          <w:b w:val="false"/>
          <w:bCs w:val="false"/>
        </w:rPr>
        <w:t xml:space="preserve">From the </w:t>
      </w:r>
      <w:r>
        <w:rPr>
          <w:b/>
          <w:bCs/>
        </w:rPr>
        <w:t>grafico</w:t>
      </w:r>
      <w:r>
        <w:rPr>
          <w:b/>
          <w:bCs/>
        </w:rPr>
        <w:t>4</w:t>
      </w:r>
      <w:r>
        <w:rPr>
          <w:b/>
          <w:bCs/>
        </w:rPr>
        <w:t xml:space="preserve">Large.json </w:t>
      </w:r>
      <w:r>
        <w:rPr>
          <w:b w:val="false"/>
          <w:bCs w:val="false"/>
        </w:rPr>
        <w:t xml:space="preserve">data file: </w:t>
      </w:r>
    </w:p>
    <w:p>
      <w:pPr>
        <w:pStyle w:val="Normal"/>
        <w:numPr>
          <w:ilvl w:val="0"/>
          <w:numId w:val="5"/>
        </w:numPr>
        <w:rPr/>
      </w:pPr>
      <w:r>
        <w:rPr>
          <w:b w:val="false"/>
          <w:bCs w:val="false"/>
        </w:rPr>
        <w:t xml:space="preserve">The </w:t>
      </w:r>
      <w:r>
        <w:rPr>
          <w:b/>
          <w:bCs/>
        </w:rPr>
        <w:t xml:space="preserve">date </w:t>
      </w:r>
      <w:r>
        <w:rPr>
          <w:b w:val="false"/>
          <w:bCs w:val="false"/>
        </w:rPr>
        <w:t xml:space="preserve">values at the bottom are selected from the </w:t>
      </w:r>
      <w:r>
        <w:rPr>
          <w:b/>
          <w:bCs/>
        </w:rPr>
        <w:t xml:space="preserve">fecha </w:t>
      </w:r>
      <w:r>
        <w:rPr>
          <w:b w:val="false"/>
          <w:bCs w:val="false"/>
        </w:rPr>
        <w:t xml:space="preserve">field. </w:t>
      </w:r>
    </w:p>
    <w:p>
      <w:pPr>
        <w:pStyle w:val="Normal"/>
        <w:numPr>
          <w:ilvl w:val="0"/>
          <w:numId w:val="5"/>
        </w:numPr>
        <w:rPr/>
      </w:pPr>
      <w:r>
        <w:rPr>
          <w:b w:val="false"/>
          <w:bCs w:val="false"/>
        </w:rPr>
        <w:t>T</w:t>
      </w:r>
      <w:r>
        <w:rPr>
          <w:b w:val="false"/>
          <w:bCs w:val="false"/>
        </w:rPr>
        <w:t xml:space="preserve">he </w:t>
      </w:r>
      <w:r>
        <w:rPr>
          <w:b/>
          <w:bCs/>
        </w:rPr>
        <w:t>1, 2, 3</w:t>
      </w:r>
      <w:r>
        <w:rPr>
          <w:b w:val="false"/>
          <w:bCs w:val="false"/>
        </w:rPr>
        <w:t xml:space="preserve"> values at the bottom correspond to the </w:t>
      </w:r>
      <w:r>
        <w:rPr>
          <w:b/>
          <w:bCs/>
        </w:rPr>
        <w:t xml:space="preserve">turno </w:t>
      </w:r>
      <w:r>
        <w:rPr>
          <w:b w:val="false"/>
          <w:bCs w:val="false"/>
        </w:rPr>
        <w:t xml:space="preserve">field, where it is required to filter by these 1, 2, 3 values to display the </w:t>
      </w:r>
      <w:r>
        <w:rPr>
          <w:b w:val="false"/>
          <w:bCs w:val="false"/>
        </w:rPr>
        <w:t>bar</w:t>
      </w:r>
      <w:r>
        <w:rPr>
          <w:b w:val="false"/>
          <w:bCs w:val="false"/>
        </w:rPr>
        <w:t xml:space="preserve">s. </w:t>
      </w:r>
    </w:p>
    <w:p>
      <w:pPr>
        <w:pStyle w:val="Normal"/>
        <w:numPr>
          <w:ilvl w:val="0"/>
          <w:numId w:val="5"/>
        </w:numPr>
        <w:rPr/>
      </w:pPr>
      <w:r>
        <w:rPr>
          <w:b w:val="false"/>
          <w:bCs w:val="false"/>
        </w:rPr>
        <w:t xml:space="preserve">The </w:t>
      </w:r>
      <w:r>
        <w:rPr>
          <w:b/>
          <w:bCs/>
        </w:rPr>
        <w:t>person name</w:t>
      </w:r>
      <w:r>
        <w:rPr>
          <w:b/>
          <w:bCs/>
        </w:rPr>
        <w:t xml:space="preserve"> </w:t>
      </w:r>
      <w:r>
        <w:rPr>
          <w:b w:val="false"/>
          <w:bCs w:val="false"/>
        </w:rPr>
        <w:t xml:space="preserve">is stored in the </w:t>
      </w:r>
      <w:r>
        <w:rPr>
          <w:b/>
          <w:bCs/>
        </w:rPr>
        <w:t>persona</w:t>
      </w:r>
      <w:r>
        <w:rPr>
          <w:b/>
          <w:bCs/>
        </w:rPr>
        <w:t xml:space="preserve"> </w:t>
      </w:r>
      <w:r>
        <w:rPr>
          <w:b w:val="false"/>
          <w:bCs w:val="false"/>
        </w:rPr>
        <w:t xml:space="preserve">field. </w:t>
      </w:r>
    </w:p>
    <w:p>
      <w:pPr>
        <w:pStyle w:val="Normal"/>
        <w:numPr>
          <w:ilvl w:val="0"/>
          <w:numId w:val="5"/>
        </w:numPr>
        <w:rPr/>
      </w:pPr>
      <w:r>
        <w:rPr>
          <w:b w:val="false"/>
          <w:bCs w:val="false"/>
        </w:rPr>
        <w:t xml:space="preserve">Every </w:t>
      </w:r>
      <w:r>
        <w:rPr>
          <w:b w:val="false"/>
          <w:bCs w:val="false"/>
        </w:rPr>
        <w:t>person</w:t>
      </w:r>
      <w:r>
        <w:rPr>
          <w:b w:val="false"/>
          <w:bCs w:val="false"/>
        </w:rPr>
        <w:t xml:space="preserve"> has </w:t>
      </w:r>
      <w:r>
        <w:rPr>
          <w:b w:val="false"/>
          <w:bCs w:val="false"/>
        </w:rPr>
        <w:t>a</w:t>
      </w:r>
      <w:r>
        <w:rPr>
          <w:b w:val="false"/>
          <w:bCs w:val="false"/>
        </w:rPr>
        <w:t xml:space="preserve"> colour </w:t>
      </w:r>
      <w:r>
        <w:rPr>
          <w:b w:val="false"/>
          <w:bCs w:val="false"/>
        </w:rPr>
        <w:t>to be chosen randomly from the existing ones in the web (however you want to do it)</w:t>
      </w:r>
      <w:r>
        <w:rPr>
          <w:b w:val="false"/>
          <w:bCs w:val="false"/>
        </w:rPr>
        <w:t xml:space="preserve">. </w:t>
      </w:r>
    </w:p>
    <w:p>
      <w:pPr>
        <w:pStyle w:val="Normal"/>
        <w:numPr>
          <w:ilvl w:val="0"/>
          <w:numId w:val="5"/>
        </w:numPr>
        <w:rPr/>
      </w:pPr>
      <w:r>
        <w:rPr>
          <w:b w:val="false"/>
          <w:bCs w:val="false"/>
        </w:rPr>
        <w:t xml:space="preserve">The </w:t>
      </w:r>
      <w:r>
        <w:rPr>
          <w:b/>
          <w:bCs/>
        </w:rPr>
        <w:t>person</w:t>
      </w:r>
      <w:r>
        <w:rPr>
          <w:b/>
          <w:bCs/>
        </w:rPr>
        <w:t xml:space="preserve"> value </w:t>
      </w:r>
      <w:r>
        <w:rPr>
          <w:b w:val="false"/>
          <w:bCs w:val="false"/>
        </w:rPr>
        <w:t xml:space="preserve">is the </w:t>
      </w:r>
      <w:r>
        <w:rPr>
          <w:b/>
          <w:bCs/>
        </w:rPr>
        <w:t xml:space="preserve">minutos </w:t>
      </w:r>
      <w:r>
        <w:rPr>
          <w:b w:val="false"/>
          <w:bCs w:val="false"/>
        </w:rPr>
        <w:t xml:space="preserve">field. </w:t>
      </w:r>
    </w:p>
    <w:p>
      <w:pPr>
        <w:pStyle w:val="Normal"/>
        <w:rPr>
          <w:b w:val="false"/>
          <w:b w:val="false"/>
          <w:bCs w:val="false"/>
        </w:rPr>
      </w:pPr>
      <w:r>
        <w:rPr/>
      </w:r>
    </w:p>
    <w:p>
      <w:pPr>
        <w:pStyle w:val="Normal"/>
        <w:rPr>
          <w:b/>
          <w:b/>
          <w:bCs/>
          <w:i/>
          <w:i/>
          <w:iCs/>
        </w:rPr>
      </w:pPr>
      <w:r>
        <w:rPr>
          <w:b/>
          <w:bCs/>
          <w:i/>
          <w:iCs/>
        </w:rPr>
        <w:t xml:space="preserve">Monitorización de ciclos de máquina 24 horas: </w:t>
      </w:r>
    </w:p>
    <w:p>
      <w:pPr>
        <w:pStyle w:val="Normal"/>
        <w:rPr>
          <w:b/>
          <w:b/>
          <w:bCs/>
          <w:i/>
          <w:i/>
          <w:iCs/>
        </w:rPr>
      </w:pPr>
      <w:r>
        <w:rPr>
          <w:b/>
          <w:bCs/>
          <w:i/>
          <w:iCs/>
        </w:rPr>
      </w:r>
    </w:p>
    <w:p>
      <w:pPr>
        <w:pStyle w:val="Normal"/>
        <w:rPr>
          <w:b/>
          <w:b/>
          <w:bCs/>
          <w:i/>
          <w:i/>
          <w:iCs/>
        </w:rPr>
      </w:pPr>
      <w:r>
        <w:rPr>
          <w:b/>
          <w:bCs/>
          <w:i/>
          <w:iCs/>
        </w:rPr>
        <w:drawing>
          <wp:anchor behindDoc="0" distT="0" distB="0" distL="0" distR="0" simplePos="0" locked="0" layoutInCell="1" allowOverlap="1" relativeHeight="16">
            <wp:simplePos x="0" y="0"/>
            <wp:positionH relativeFrom="column">
              <wp:align>center</wp:align>
            </wp:positionH>
            <wp:positionV relativeFrom="paragraph">
              <wp:posOffset>635</wp:posOffset>
            </wp:positionV>
            <wp:extent cx="6120130" cy="2286000"/>
            <wp:effectExtent l="0" t="0" r="0" b="0"/>
            <wp:wrapSquare wrapText="largest"/>
            <wp:docPr id="16"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5" descr=""/>
                    <pic:cNvPicPr>
                      <a:picLocks noChangeAspect="1" noChangeArrowheads="1"/>
                    </pic:cNvPicPr>
                  </pic:nvPicPr>
                  <pic:blipFill>
                    <a:blip r:embed="rId21"/>
                    <a:stretch>
                      <a:fillRect/>
                    </a:stretch>
                  </pic:blipFill>
                  <pic:spPr bwMode="auto">
                    <a:xfrm>
                      <a:off x="0" y="0"/>
                      <a:ext cx="6120130" cy="2286000"/>
                    </a:xfrm>
                    <a:prstGeom prst="rect">
                      <a:avLst/>
                    </a:prstGeom>
                  </pic:spPr>
                </pic:pic>
              </a:graphicData>
            </a:graphic>
          </wp:anchor>
        </w:drawing>
      </w:r>
    </w:p>
    <w:p>
      <w:pPr>
        <w:pStyle w:val="Normal"/>
        <w:rPr>
          <w:b w:val="false"/>
          <w:b w:val="false"/>
          <w:bCs w:val="false"/>
          <w:i w:val="false"/>
          <w:i w:val="false"/>
          <w:iCs w:val="false"/>
        </w:rPr>
      </w:pPr>
      <w:r>
        <w:rPr>
          <w:b w:val="false"/>
          <w:bCs w:val="false"/>
          <w:i w:val="false"/>
          <w:iCs w:val="false"/>
        </w:rPr>
        <w:t xml:space="preserve">These data will be extracted from a new file that I will provide today. </w:t>
      </w:r>
    </w:p>
    <w:sectPr>
      <w:type w:val="nextPage"/>
      <w:pgSz w:w="11906" w:h="16838"/>
      <w:pgMar w:left="1134" w:right="1134" w:header="0" w:top="1134" w:footer="0" w:bottom="1134" w:gutter="0"/>
      <w:pgNumType w:fmt="decimal"/>
      <w:formProt w:val="false"/>
      <w:textDirection w:val="lrTb"/>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OpenSymbol">
    <w:altName w:val="Arial Unicode MS"/>
    <w:charset w:val="02"/>
    <w:family w:val="auto"/>
    <w:pitch w:val="default"/>
  </w:font>
  <w:font w:name="Liberation Sans">
    <w:altName w:val="Arial"/>
    <w:charset w:val="01"/>
    <w:family w:val="swiss"/>
    <w:pitch w:val="variable"/>
  </w:font>
  <w:font w:name="Symbol">
    <w:charset w:val="02"/>
    <w:family w:val="auto"/>
    <w:pitch w:val="default"/>
  </w:font>
  <w:font w:name="OpenSymbol">
    <w:altName w:val="Arial Unicode MS"/>
    <w:charset w:val="01"/>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2">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3">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4">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5">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w="http://schemas.openxmlformats.org/wordprocessingml/2006/main">
  <w:zoom w:percent="180"/>
  <w:defaultTabStop w:val="709"/>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ans CJK SC" w:cs="Lohit Devanagari"/>
        <w:kern w:val="2"/>
        <w:sz w:val="24"/>
        <w:szCs w:val="24"/>
        <w:lang w:val="en-US" w:eastAsia="zh-CN" w:bidi="hi-IN"/>
      </w:rPr>
    </w:rPrDefault>
    <w:pPrDefault>
      <w:pPr>
        <w:widowControl/>
      </w:pPr>
    </w:pPrDefault>
  </w:docDefaults>
  <w:style w:type="paragraph" w:styleId="Normal">
    <w:name w:val="Normal"/>
    <w:qFormat/>
    <w:pPr>
      <w:widowControl/>
    </w:pPr>
    <w:rPr>
      <w:rFonts w:ascii="Liberation Serif" w:hAnsi="Liberation Serif" w:eastAsia="Noto Sans CJK SC" w:cs="Lohit Devanagari"/>
      <w:color w:val="auto"/>
      <w:kern w:val="2"/>
      <w:sz w:val="24"/>
      <w:szCs w:val="24"/>
      <w:lang w:val="en-US" w:eastAsia="zh-CN" w:bidi="hi-IN"/>
    </w:rPr>
  </w:style>
  <w:style w:type="character" w:styleId="InternetLink">
    <w:name w:val="Internet Link"/>
    <w:rPr>
      <w:color w:val="000080"/>
      <w:u w:val="single"/>
      <w:lang w:val="zxx" w:eastAsia="zxx" w:bidi="zxx"/>
    </w:rPr>
  </w:style>
  <w:style w:type="character" w:styleId="NumberingSymbols">
    <w:name w:val="Numbering Symbols"/>
    <w:qFormat/>
    <w:rPr/>
  </w:style>
  <w:style w:type="character" w:styleId="Bullets">
    <w:name w:val="Bullets"/>
    <w:qFormat/>
    <w:rPr>
      <w:rFonts w:ascii="OpenSymbol" w:hAnsi="OpenSymbol" w:eastAsia="OpenSymbol" w:cs="OpenSymbol"/>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45.76.129.133:8081/" TargetMode="External"/><Relationship Id="rId3" Type="http://schemas.openxmlformats.org/officeDocument/2006/relationships/hyperlink" Target="http://45.76.129.133:8081/home" TargetMode="Externa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hyperlink" Target="http://45.76.129.133:8081/workstations" TargetMode="External"/><Relationship Id="rId7" Type="http://schemas.openxmlformats.org/officeDocument/2006/relationships/hyperlink" Target="" TargetMode="External"/><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 Id="rId20" Type="http://schemas.openxmlformats.org/officeDocument/2006/relationships/image" Target="media/image15.png"/><Relationship Id="rId21" Type="http://schemas.openxmlformats.org/officeDocument/2006/relationships/image" Target="media/image16.png"/><Relationship Id="rId22" Type="http://schemas.openxmlformats.org/officeDocument/2006/relationships/numbering" Target="numbering.xml"/><Relationship Id="rId23" Type="http://schemas.openxmlformats.org/officeDocument/2006/relationships/fontTable" Target="fontTable.xml"/><Relationship Id="rId24"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146</TotalTime>
  <Application>LibreOffice/6.0.7.3$Linux_X86_64 LibreOffice_project/00m0$Build-3</Application>
  <Pages>9</Pages>
  <Words>802</Words>
  <Characters>3803</Characters>
  <CharactersWithSpaces>4573</CharactersWithSpaces>
  <Paragraphs>60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2023-02-24T12:42:49Z</dcterms:created>
  <dc:creator/>
  <dc:description/>
  <dc:language>en-US</dc:language>
  <cp:lastModifiedBy/>
  <dcterms:modified xsi:type="dcterms:W3CDTF">2023-02-24T15:20:20Z</dcterms:modified>
  <cp:revision>104</cp:revision>
  <dc:subject/>
  <dc:title/>
</cp:coreProperties>
</file>