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F2A" w14:textId="6BD12523" w:rsidR="00C846B8" w:rsidRPr="00843A12" w:rsidRDefault="003E1D97" w:rsidP="00843A1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.1</w:t>
      </w:r>
      <w:r w:rsidRPr="00843A12">
        <w:rPr>
          <w:rFonts w:hint="eastAsia"/>
          <w:sz w:val="21"/>
          <w:szCs w:val="21"/>
        </w:rPr>
        <w:t>引言</w:t>
      </w:r>
    </w:p>
    <w:p w14:paraId="4BDCF21F" w14:textId="67E8A2BE" w:rsidR="003E1D97" w:rsidRPr="00843A12" w:rsidRDefault="003E1D97">
      <w:pPr>
        <w:rPr>
          <w:szCs w:val="21"/>
        </w:rPr>
      </w:pPr>
      <w:r w:rsidRPr="00843A12">
        <w:rPr>
          <w:rFonts w:hint="eastAsia"/>
          <w:szCs w:val="21"/>
        </w:rPr>
        <w:t>Q：如何理解机器学习？</w:t>
      </w:r>
    </w:p>
    <w:p w14:paraId="50139B25" w14:textId="159C8DAB" w:rsidR="003E1D97" w:rsidRPr="00843A12" w:rsidRDefault="003E1D97">
      <w:pPr>
        <w:rPr>
          <w:szCs w:val="21"/>
        </w:rPr>
      </w:pPr>
      <w:r w:rsidRPr="00843A12">
        <w:rPr>
          <w:rFonts w:hint="eastAsia"/>
          <w:szCs w:val="21"/>
        </w:rPr>
        <w:t>A：机器学习致力于研究如何通过</w:t>
      </w:r>
      <w:r w:rsidRPr="00843A12">
        <w:rPr>
          <w:rFonts w:hint="eastAsia"/>
          <w:b/>
          <w:bCs/>
          <w:color w:val="FF0000"/>
          <w:szCs w:val="21"/>
        </w:rPr>
        <w:t>计算的手段</w:t>
      </w:r>
      <w:r w:rsidRPr="00843A12">
        <w:rPr>
          <w:rFonts w:hint="eastAsia"/>
          <w:szCs w:val="21"/>
        </w:rPr>
        <w:t>，利用</w:t>
      </w:r>
      <w:r w:rsidRPr="00843A12">
        <w:rPr>
          <w:rFonts w:hint="eastAsia"/>
          <w:b/>
          <w:bCs/>
          <w:color w:val="FF0000"/>
          <w:szCs w:val="21"/>
        </w:rPr>
        <w:t>经验</w:t>
      </w:r>
      <w:r w:rsidRPr="00843A12">
        <w:rPr>
          <w:rFonts w:hint="eastAsia"/>
          <w:szCs w:val="21"/>
        </w:rPr>
        <w:t>来改善系统自身的性能。“经验”通常以数据的形式存在，因此机器学习主要的研究内容是关于</w:t>
      </w:r>
      <w:r w:rsidRPr="00843A12">
        <w:rPr>
          <w:rFonts w:hint="eastAsia"/>
          <w:b/>
          <w:bCs/>
          <w:color w:val="FF0000"/>
          <w:szCs w:val="21"/>
        </w:rPr>
        <w:t>在计算机上从数据中产生“模型”(</w:t>
      </w:r>
      <w:r w:rsidRPr="00843A12">
        <w:rPr>
          <w:b/>
          <w:bCs/>
          <w:color w:val="FF0000"/>
          <w:szCs w:val="21"/>
        </w:rPr>
        <w:t>model)</w:t>
      </w:r>
      <w:r w:rsidRPr="00843A12">
        <w:rPr>
          <w:rFonts w:hint="eastAsia"/>
          <w:b/>
          <w:bCs/>
          <w:color w:val="FF0000"/>
          <w:szCs w:val="21"/>
        </w:rPr>
        <w:t>的算法</w:t>
      </w:r>
      <w:r w:rsidRPr="00843A12">
        <w:rPr>
          <w:rFonts w:hint="eastAsia"/>
          <w:szCs w:val="21"/>
        </w:rPr>
        <w:t>，即“学习算法”。</w:t>
      </w:r>
      <w:r w:rsidR="009D3384" w:rsidRPr="00843A12">
        <w:rPr>
          <w:rFonts w:hint="eastAsia"/>
          <w:szCs w:val="21"/>
        </w:rPr>
        <w:t>有了学习算法，我们把数据经验提供给他，他就能基于这些数据产生模型；在面对新的情况时，模型会给我们提供相应的判断。</w:t>
      </w:r>
    </w:p>
    <w:p w14:paraId="402CA078" w14:textId="3C7CD291" w:rsidR="00843A12" w:rsidRPr="00843A12" w:rsidRDefault="00843A12" w:rsidP="00843A1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 xml:space="preserve">.2 </w:t>
      </w:r>
      <w:r w:rsidRPr="00843A12">
        <w:rPr>
          <w:rFonts w:hint="eastAsia"/>
          <w:sz w:val="21"/>
          <w:szCs w:val="21"/>
        </w:rPr>
        <w:t>基本术语</w:t>
      </w:r>
    </w:p>
    <w:p w14:paraId="01F02D1D" w14:textId="5AFB23C3" w:rsidR="00843A12" w:rsidRDefault="00843A1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数据集(</w:t>
      </w:r>
      <w:r w:rsidRPr="007E7822">
        <w:rPr>
          <w:b/>
          <w:bCs/>
          <w:color w:val="FF0000"/>
          <w:szCs w:val="21"/>
        </w:rPr>
        <w:t>data set)</w:t>
      </w:r>
      <w:r>
        <w:rPr>
          <w:rFonts w:hint="eastAsia"/>
          <w:szCs w:val="21"/>
        </w:rPr>
        <w:t>：记录的组合。</w:t>
      </w:r>
    </w:p>
    <w:p w14:paraId="5764D15C" w14:textId="5263D749" w:rsidR="00843A12" w:rsidRDefault="00843A1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示例/样本(</w:t>
      </w:r>
      <w:r w:rsidRPr="007E7822">
        <w:rPr>
          <w:b/>
          <w:bCs/>
          <w:color w:val="FF0000"/>
          <w:szCs w:val="21"/>
        </w:rPr>
        <w:t>sample)</w:t>
      </w:r>
      <w:r>
        <w:rPr>
          <w:rFonts w:hint="eastAsia"/>
          <w:szCs w:val="21"/>
        </w:rPr>
        <w:t>：数据集中的每一条记录，是关于一个事件或对象的描述。</w:t>
      </w:r>
    </w:p>
    <w:p w14:paraId="4B217D5A" w14:textId="531BB680" w:rsidR="00843A12" w:rsidRDefault="007E7822">
      <w:pPr>
        <w:rPr>
          <w:szCs w:val="21"/>
        </w:rPr>
      </w:pPr>
      <w:r w:rsidRPr="007E7822">
        <w:rPr>
          <w:rFonts w:hint="eastAsia"/>
          <w:b/>
          <w:bCs/>
          <w:color w:val="FF0000"/>
          <w:szCs w:val="21"/>
        </w:rPr>
        <w:t>属性(</w:t>
      </w:r>
      <w:r w:rsidRPr="007E7822">
        <w:rPr>
          <w:b/>
          <w:bCs/>
          <w:color w:val="FF0000"/>
          <w:szCs w:val="21"/>
        </w:rPr>
        <w:t>attribute)/</w:t>
      </w:r>
      <w:r w:rsidRPr="007E7822">
        <w:rPr>
          <w:rFonts w:hint="eastAsia"/>
          <w:b/>
          <w:bCs/>
          <w:color w:val="FF0000"/>
          <w:szCs w:val="21"/>
        </w:rPr>
        <w:t>特征(</w:t>
      </w:r>
      <w:r w:rsidRPr="007E7822">
        <w:rPr>
          <w:b/>
          <w:bCs/>
          <w:color w:val="FF0000"/>
          <w:szCs w:val="21"/>
        </w:rPr>
        <w:t>feature)</w:t>
      </w:r>
      <w:r w:rsidRPr="007E7822">
        <w:rPr>
          <w:rFonts w:hint="eastAsia"/>
          <w:b/>
          <w:bCs/>
          <w:color w:val="FF0000"/>
          <w:szCs w:val="21"/>
        </w:rPr>
        <w:t>、属性值(</w:t>
      </w:r>
      <w:r w:rsidRPr="007E7822">
        <w:rPr>
          <w:b/>
          <w:bCs/>
          <w:color w:val="FF0000"/>
          <w:szCs w:val="21"/>
        </w:rPr>
        <w:t>attribute value)</w:t>
      </w:r>
      <w:r w:rsidRPr="007E7822">
        <w:rPr>
          <w:rFonts w:hint="eastAsia"/>
          <w:b/>
          <w:bCs/>
          <w:color w:val="FF0000"/>
          <w:szCs w:val="21"/>
        </w:rPr>
        <w:t>、属性空间(</w:t>
      </w:r>
      <w:r w:rsidRPr="007E7822">
        <w:rPr>
          <w:b/>
          <w:bCs/>
          <w:color w:val="FF0000"/>
          <w:szCs w:val="21"/>
        </w:rPr>
        <w:t>attribute space)/</w:t>
      </w:r>
      <w:r w:rsidRPr="007E7822">
        <w:rPr>
          <w:rFonts w:hint="eastAsia"/>
          <w:b/>
          <w:bCs/>
          <w:color w:val="FF0000"/>
          <w:szCs w:val="21"/>
        </w:rPr>
        <w:t>输入空间/样本空间(</w:t>
      </w:r>
      <w:r w:rsidRPr="007E7822">
        <w:rPr>
          <w:b/>
          <w:bCs/>
          <w:color w:val="FF0000"/>
          <w:szCs w:val="21"/>
        </w:rPr>
        <w:t>sample space)</w:t>
      </w:r>
      <w:r>
        <w:rPr>
          <w:rFonts w:hint="eastAsia"/>
          <w:b/>
          <w:bCs/>
          <w:color w:val="FF0000"/>
          <w:szCs w:val="21"/>
        </w:rPr>
        <w:t>、特征向量(</w:t>
      </w:r>
      <w:r>
        <w:rPr>
          <w:b/>
          <w:bCs/>
          <w:color w:val="FF0000"/>
          <w:szCs w:val="21"/>
        </w:rPr>
        <w:t>feature vector)</w:t>
      </w:r>
      <w:r>
        <w:rPr>
          <w:rFonts w:hint="eastAsia"/>
          <w:szCs w:val="21"/>
        </w:rPr>
        <w:t>：反映事件或对象在某方面的表现或性质的事项称为属性或特征，属性上的取值称为属性值，属性张成的空间称为属性空间/输入空间/样本空间。由于空间中每个点对应一个坐标向量，因此把一个示例称为一个特征向量。</w:t>
      </w:r>
    </w:p>
    <w:p w14:paraId="371DE881" w14:textId="5C2DC4F7" w:rsidR="007E7822" w:rsidRDefault="003F42D9">
      <w:pPr>
        <w:rPr>
          <w:szCs w:val="21"/>
        </w:rPr>
      </w:pPr>
      <w:r w:rsidRPr="003F42D9">
        <w:rPr>
          <w:rFonts w:hint="eastAsia"/>
          <w:b/>
          <w:bCs/>
          <w:color w:val="FF0000"/>
          <w:szCs w:val="21"/>
        </w:rPr>
        <w:t>维数(</w:t>
      </w:r>
      <w:r w:rsidRPr="003F42D9">
        <w:rPr>
          <w:b/>
          <w:bCs/>
          <w:color w:val="FF0000"/>
          <w:szCs w:val="21"/>
        </w:rPr>
        <w:t>dimensionality)</w:t>
      </w:r>
      <w:r>
        <w:rPr>
          <w:rFonts w:hint="eastAsia"/>
          <w:szCs w:val="21"/>
        </w:rPr>
        <w:t>：每个样本中属性的数量。</w:t>
      </w:r>
    </w:p>
    <w:p w14:paraId="27E88E67" w14:textId="4C063F10" w:rsidR="003F42D9" w:rsidRDefault="007E5B51">
      <w:pPr>
        <w:rPr>
          <w:szCs w:val="21"/>
        </w:rPr>
      </w:pPr>
      <w:r w:rsidRPr="007E5B51">
        <w:rPr>
          <w:rFonts w:hint="eastAsia"/>
          <w:b/>
          <w:bCs/>
          <w:color w:val="FF0000"/>
          <w:szCs w:val="21"/>
        </w:rPr>
        <w:t>分类(</w:t>
      </w:r>
      <w:r w:rsidRPr="007E5B51">
        <w:rPr>
          <w:b/>
          <w:bCs/>
          <w:color w:val="FF0000"/>
          <w:szCs w:val="21"/>
        </w:rPr>
        <w:t>classification)</w:t>
      </w:r>
      <w:r w:rsidRPr="007E5B51">
        <w:rPr>
          <w:rFonts w:hint="eastAsia"/>
          <w:b/>
          <w:bCs/>
          <w:color w:val="FF0000"/>
          <w:szCs w:val="21"/>
        </w:rPr>
        <w:t>与</w:t>
      </w:r>
      <w:r w:rsidRPr="007E5B51">
        <w:rPr>
          <w:rFonts w:hint="eastAsia"/>
          <w:b/>
          <w:bCs/>
          <w:color w:val="FF0000"/>
          <w:szCs w:val="21"/>
        </w:rPr>
        <w:t>回归(</w:t>
      </w:r>
      <w:r w:rsidRPr="007E5B51">
        <w:rPr>
          <w:b/>
          <w:bCs/>
          <w:color w:val="FF0000"/>
          <w:szCs w:val="21"/>
        </w:rPr>
        <w:t>regression)</w:t>
      </w:r>
      <w:r>
        <w:rPr>
          <w:rFonts w:hint="eastAsia"/>
          <w:szCs w:val="21"/>
        </w:rPr>
        <w:t>：</w:t>
      </w:r>
      <w:r w:rsidR="003F42D9">
        <w:rPr>
          <w:rFonts w:hint="eastAsia"/>
          <w:szCs w:val="21"/>
        </w:rPr>
        <w:t>想预测的是离散值（如“好瓜/坏瓜”），此类学习任务称为“分类”(</w:t>
      </w:r>
      <w:r w:rsidR="003F42D9">
        <w:rPr>
          <w:szCs w:val="21"/>
        </w:rPr>
        <w:t>classification)</w:t>
      </w:r>
      <w:r w:rsidR="003F42D9">
        <w:rPr>
          <w:rFonts w:hint="eastAsia"/>
          <w:szCs w:val="21"/>
        </w:rPr>
        <w:t>；若为连续值（如西瓜的成熟度为0</w:t>
      </w:r>
      <w:r w:rsidR="003F42D9">
        <w:rPr>
          <w:szCs w:val="21"/>
        </w:rPr>
        <w:t>.96</w:t>
      </w:r>
      <w:r w:rsidR="003F42D9">
        <w:rPr>
          <w:rFonts w:hint="eastAsia"/>
          <w:szCs w:val="21"/>
        </w:rPr>
        <w:t>、0</w:t>
      </w:r>
      <w:r w:rsidR="003F42D9">
        <w:rPr>
          <w:szCs w:val="21"/>
        </w:rPr>
        <w:t>.84</w:t>
      </w:r>
      <w:r w:rsidR="003F42D9">
        <w:rPr>
          <w:rFonts w:hint="eastAsia"/>
          <w:szCs w:val="21"/>
        </w:rPr>
        <w:t>等），此类学习任务称为“回归”(</w:t>
      </w:r>
      <w:r w:rsidR="003F42D9">
        <w:rPr>
          <w:szCs w:val="21"/>
        </w:rPr>
        <w:t>regression)</w:t>
      </w:r>
      <w:r w:rsidR="003F42D9">
        <w:rPr>
          <w:rFonts w:hint="eastAsia"/>
          <w:szCs w:val="21"/>
        </w:rPr>
        <w:t>。</w:t>
      </w:r>
    </w:p>
    <w:p w14:paraId="015773A3" w14:textId="0F550CE3" w:rsidR="007E5B51" w:rsidRDefault="007E5B51">
      <w:pPr>
        <w:rPr>
          <w:szCs w:val="21"/>
        </w:rPr>
      </w:pPr>
      <w:r w:rsidRPr="007E5B51">
        <w:rPr>
          <w:rFonts w:hint="eastAsia"/>
          <w:b/>
          <w:bCs/>
          <w:color w:val="FF0000"/>
          <w:szCs w:val="21"/>
        </w:rPr>
        <w:t>监督学习和无监督学习</w:t>
      </w:r>
      <w:r>
        <w:rPr>
          <w:rFonts w:hint="eastAsia"/>
          <w:szCs w:val="21"/>
        </w:rPr>
        <w:t>：根据训练数据是否有标记信息划分，分类和回归是监督学习的代表；聚类是无监督学习的代表。</w:t>
      </w:r>
    </w:p>
    <w:p w14:paraId="20D41E19" w14:textId="01EB4112" w:rsidR="00814120" w:rsidRPr="00843A12" w:rsidRDefault="00814120" w:rsidP="00814120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假设空间</w:t>
      </w:r>
    </w:p>
    <w:p w14:paraId="6703FAF8" w14:textId="3818C8C8" w:rsidR="00B20EAC" w:rsidRDefault="00814120">
      <w:pPr>
        <w:rPr>
          <w:szCs w:val="21"/>
        </w:rPr>
      </w:pPr>
      <w:r>
        <w:rPr>
          <w:rFonts w:hint="eastAsia"/>
          <w:szCs w:val="21"/>
        </w:rPr>
        <w:t>“归纳”是从</w:t>
      </w:r>
      <w:r w:rsidRPr="00814120">
        <w:rPr>
          <w:rFonts w:hint="eastAsia"/>
          <w:b/>
          <w:bCs/>
          <w:color w:val="FF0000"/>
          <w:szCs w:val="21"/>
        </w:rPr>
        <w:t>特殊到一般</w:t>
      </w:r>
      <w:r>
        <w:rPr>
          <w:rFonts w:hint="eastAsia"/>
          <w:szCs w:val="21"/>
        </w:rPr>
        <w:t>的“</w:t>
      </w:r>
      <w:r w:rsidRPr="00814120">
        <w:rPr>
          <w:rFonts w:hint="eastAsia"/>
          <w:b/>
          <w:bCs/>
          <w:color w:val="FF0000"/>
          <w:szCs w:val="21"/>
        </w:rPr>
        <w:t>泛化</w:t>
      </w:r>
      <w:r>
        <w:rPr>
          <w:rFonts w:hint="eastAsia"/>
          <w:szCs w:val="21"/>
        </w:rPr>
        <w:t>”过程，“从样例中学习”是一个归纳过程，因此亦称为“归纳学习”。归纳学习有</w:t>
      </w:r>
      <w:r w:rsidRPr="00814120">
        <w:rPr>
          <w:rFonts w:hint="eastAsia"/>
          <w:b/>
          <w:bCs/>
          <w:color w:val="FF0000"/>
          <w:szCs w:val="21"/>
        </w:rPr>
        <w:t>广义</w:t>
      </w:r>
      <w:r>
        <w:rPr>
          <w:rFonts w:hint="eastAsia"/>
          <w:szCs w:val="21"/>
        </w:rPr>
        <w:t>和</w:t>
      </w:r>
      <w:r w:rsidRPr="00814120">
        <w:rPr>
          <w:rFonts w:hint="eastAsia"/>
          <w:b/>
          <w:bCs/>
          <w:color w:val="FF0000"/>
          <w:szCs w:val="21"/>
        </w:rPr>
        <w:t>狭义</w:t>
      </w:r>
      <w:r>
        <w:rPr>
          <w:rFonts w:hint="eastAsia"/>
          <w:szCs w:val="21"/>
        </w:rPr>
        <w:t>之分。广义的归纳学习相当于从样例中学习；狭义的归纳学习要求从训练数据中学得概念，因此也叫做“概念学习”或“概念生成”，由于难度较高，当前的研究和应用均较少。</w:t>
      </w:r>
    </w:p>
    <w:p w14:paraId="64AF3A88" w14:textId="7A6EA0DC" w:rsidR="00814120" w:rsidRDefault="00450596">
      <w:pPr>
        <w:rPr>
          <w:szCs w:val="21"/>
        </w:rPr>
      </w:pPr>
      <w:r w:rsidRPr="00450596">
        <w:rPr>
          <w:rFonts w:hint="eastAsia"/>
          <w:b/>
          <w:bCs/>
          <w:color w:val="FF0000"/>
          <w:szCs w:val="21"/>
        </w:rPr>
        <w:t>假设空间</w:t>
      </w:r>
      <w:r>
        <w:rPr>
          <w:rFonts w:hint="eastAsia"/>
          <w:szCs w:val="21"/>
        </w:rPr>
        <w:t>：学习过程可以看作是一个在所有假设组成的空间中进行搜索的过程，搜索目标是找到与训练集“匹配”的假设。比如有三种属性，每种属性各有三个可取的属性值，因此假设空间规模为：</w:t>
      </w:r>
    </w:p>
    <w:p w14:paraId="775A3A5B" w14:textId="7FFB5FE8" w:rsidR="00450596" w:rsidRDefault="0045059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4 ×4 × 4+1=65</m:t>
          </m:r>
        </m:oMath>
      </m:oMathPara>
    </w:p>
    <w:p w14:paraId="00018FAB" w14:textId="4A910D2A" w:rsidR="00450596" w:rsidRDefault="00450596">
      <w:pPr>
        <w:rPr>
          <w:rFonts w:hint="eastAsia"/>
          <w:szCs w:val="21"/>
        </w:rPr>
      </w:pPr>
      <w:r w:rsidRPr="00450596">
        <w:rPr>
          <w:rFonts w:hint="eastAsia"/>
          <w:b/>
          <w:bCs/>
          <w:color w:val="FF0000"/>
          <w:szCs w:val="21"/>
        </w:rPr>
        <w:t>版本空间</w:t>
      </w:r>
      <w:r>
        <w:rPr>
          <w:rFonts w:hint="eastAsia"/>
          <w:szCs w:val="21"/>
        </w:rPr>
        <w:t>：需要注意的是，现实问题中假设空间往往很大，学习过程使用的训练样本数量有限，因此，可能有</w:t>
      </w:r>
      <w:r w:rsidRPr="00450596">
        <w:rPr>
          <w:rFonts w:hint="eastAsia"/>
          <w:b/>
          <w:bCs/>
          <w:color w:val="FF0000"/>
          <w:szCs w:val="21"/>
        </w:rPr>
        <w:t>多个假设</w:t>
      </w:r>
      <w:r>
        <w:rPr>
          <w:rFonts w:hint="eastAsia"/>
          <w:szCs w:val="21"/>
        </w:rPr>
        <w:t>与训练集一致，称该假设集合为“版本空间”。</w:t>
      </w:r>
    </w:p>
    <w:p w14:paraId="45D00B3A" w14:textId="62CE970C" w:rsidR="00450596" w:rsidRPr="00843A12" w:rsidRDefault="00450596" w:rsidP="00450596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归纳偏好</w:t>
      </w:r>
    </w:p>
    <w:p w14:paraId="006D95ED" w14:textId="2CC87A3A" w:rsidR="00450596" w:rsidRDefault="00162B98">
      <w:pPr>
        <w:rPr>
          <w:szCs w:val="21"/>
        </w:rPr>
      </w:pPr>
      <w:r w:rsidRPr="00162B98">
        <w:rPr>
          <w:rFonts w:hint="eastAsia"/>
          <w:b/>
          <w:bCs/>
          <w:color w:val="FF0000"/>
          <w:szCs w:val="21"/>
        </w:rPr>
        <w:t>版本偏好</w:t>
      </w:r>
      <w:r>
        <w:rPr>
          <w:rFonts w:hint="eastAsia"/>
          <w:szCs w:val="21"/>
        </w:rPr>
        <w:t>用于在</w:t>
      </w:r>
      <w:r w:rsidRPr="00162B98">
        <w:rPr>
          <w:rFonts w:hint="eastAsia"/>
          <w:b/>
          <w:bCs/>
          <w:color w:val="FF0000"/>
          <w:szCs w:val="21"/>
        </w:rPr>
        <w:t>版本空间</w:t>
      </w:r>
      <w:r>
        <w:rPr>
          <w:rFonts w:hint="eastAsia"/>
          <w:szCs w:val="21"/>
        </w:rPr>
        <w:t>中选择</w:t>
      </w:r>
      <w:r w:rsidRPr="00162B98">
        <w:rPr>
          <w:rFonts w:hint="eastAsia"/>
          <w:b/>
          <w:bCs/>
          <w:color w:val="FF0000"/>
          <w:szCs w:val="21"/>
        </w:rPr>
        <w:t>好的假设</w:t>
      </w:r>
      <w:r>
        <w:rPr>
          <w:rFonts w:hint="eastAsia"/>
          <w:szCs w:val="21"/>
        </w:rPr>
        <w:t>作为输出模型。</w:t>
      </w:r>
    </w:p>
    <w:p w14:paraId="048873DC" w14:textId="090C1AC8" w:rsidR="00B80A82" w:rsidRDefault="00B80A82" w:rsidP="00B80A82">
      <w:pPr>
        <w:pStyle w:val="1"/>
        <w:spacing w:after="0"/>
        <w:rPr>
          <w:sz w:val="21"/>
          <w:szCs w:val="21"/>
        </w:rPr>
      </w:pPr>
      <w:r w:rsidRPr="00843A12">
        <w:rPr>
          <w:rFonts w:hint="eastAsia"/>
          <w:sz w:val="21"/>
          <w:szCs w:val="21"/>
        </w:rPr>
        <w:lastRenderedPageBreak/>
        <w:t>1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5</w:t>
      </w:r>
      <w:r w:rsidRPr="00843A1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发展历程</w:t>
      </w:r>
    </w:p>
    <w:p w14:paraId="3D851EC4" w14:textId="539CB130" w:rsidR="00B80A82" w:rsidRPr="00B80A82" w:rsidRDefault="00B80A82" w:rsidP="00B80A82">
      <w:pPr>
        <w:rPr>
          <w:rFonts w:hint="eastAsia"/>
        </w:rPr>
      </w:pPr>
      <w:r w:rsidRPr="00EA084C">
        <w:rPr>
          <w:rFonts w:hint="eastAsia"/>
          <w:b/>
          <w:bCs/>
          <w:color w:val="FF0000"/>
        </w:rPr>
        <w:t>2</w:t>
      </w:r>
      <w:r w:rsidRPr="00EA084C">
        <w:rPr>
          <w:b/>
          <w:bCs/>
          <w:color w:val="FF0000"/>
        </w:rPr>
        <w:t>0</w:t>
      </w:r>
      <w:r w:rsidRPr="00EA084C">
        <w:rPr>
          <w:rFonts w:hint="eastAsia"/>
          <w:b/>
          <w:bCs/>
          <w:color w:val="FF0000"/>
        </w:rPr>
        <w:t>世纪</w:t>
      </w:r>
      <w:r w:rsidRPr="00EA084C">
        <w:rPr>
          <w:b/>
          <w:bCs/>
          <w:color w:val="FF0000"/>
        </w:rPr>
        <w:t>50</w:t>
      </w:r>
      <w:r w:rsidRPr="00EA084C">
        <w:rPr>
          <w:rFonts w:hint="eastAsia"/>
          <w:b/>
          <w:bCs/>
          <w:color w:val="FF0000"/>
        </w:rPr>
        <w:t>年代到7</w:t>
      </w:r>
      <w:r w:rsidRPr="00EA084C">
        <w:rPr>
          <w:b/>
          <w:bCs/>
          <w:color w:val="FF0000"/>
        </w:rPr>
        <w:t>0</w:t>
      </w:r>
      <w:r w:rsidRPr="00EA084C">
        <w:rPr>
          <w:rFonts w:hint="eastAsia"/>
          <w:b/>
          <w:bCs/>
          <w:color w:val="FF0000"/>
        </w:rPr>
        <w:t>年代初</w:t>
      </w:r>
      <w:r>
        <w:rPr>
          <w:rFonts w:hint="eastAsia"/>
        </w:rPr>
        <w:t>，代表工作有“逻辑推理家”程序以及“</w:t>
      </w:r>
      <w:r>
        <w:rPr>
          <w:rFonts w:hint="eastAsia"/>
        </w:rPr>
        <w:t>通用问题求解</w:t>
      </w:r>
      <w:r>
        <w:rPr>
          <w:rFonts w:hint="eastAsia"/>
        </w:rPr>
        <w:t>”程序，</w:t>
      </w:r>
      <w:r w:rsidR="000C7E6B">
        <w:rPr>
          <w:rFonts w:hint="eastAsia"/>
        </w:rPr>
        <w:t>机器</w:t>
      </w:r>
      <w:r w:rsidR="000C7E6B" w:rsidRPr="00EA084C">
        <w:rPr>
          <w:rFonts w:hint="eastAsia"/>
          <w:b/>
          <w:bCs/>
          <w:color w:val="FF0000"/>
        </w:rPr>
        <w:t>具有推理能力</w:t>
      </w:r>
      <w:r w:rsidR="000C7E6B">
        <w:rPr>
          <w:rFonts w:hint="eastAsia"/>
        </w:rPr>
        <w:t>，</w:t>
      </w:r>
      <w:r w:rsidR="000C7E6B" w:rsidRPr="00EA084C">
        <w:rPr>
          <w:rFonts w:hint="eastAsia"/>
          <w:b/>
          <w:bCs/>
          <w:color w:val="FF0000"/>
        </w:rPr>
        <w:t>能够推导定理</w:t>
      </w:r>
      <w:r w:rsidR="000C7E6B">
        <w:rPr>
          <w:rFonts w:hint="eastAsia"/>
        </w:rPr>
        <w:t>。从</w:t>
      </w:r>
      <w:r w:rsidR="000C7E6B" w:rsidRPr="00EA084C">
        <w:rPr>
          <w:rFonts w:hint="eastAsia"/>
          <w:b/>
          <w:bCs/>
          <w:color w:val="FF0000"/>
        </w:rPr>
        <w:t>7</w:t>
      </w:r>
      <w:r w:rsidR="000C7E6B" w:rsidRPr="00EA084C">
        <w:rPr>
          <w:b/>
          <w:bCs/>
          <w:color w:val="FF0000"/>
        </w:rPr>
        <w:t>0</w:t>
      </w:r>
      <w:r w:rsidR="000C7E6B" w:rsidRPr="00EA084C">
        <w:rPr>
          <w:rFonts w:hint="eastAsia"/>
          <w:b/>
          <w:bCs/>
          <w:color w:val="FF0000"/>
        </w:rPr>
        <w:t>年代中期开始</w:t>
      </w:r>
      <w:r w:rsidR="000C7E6B">
        <w:rPr>
          <w:rFonts w:hint="eastAsia"/>
        </w:rPr>
        <w:t>，人工智能研究进入“</w:t>
      </w:r>
      <w:r w:rsidR="000C7E6B" w:rsidRPr="00EA084C">
        <w:rPr>
          <w:rFonts w:hint="eastAsia"/>
          <w:b/>
          <w:bCs/>
          <w:color w:val="FF0000"/>
        </w:rPr>
        <w:t>知识期</w:t>
      </w:r>
      <w:r w:rsidR="000C7E6B">
        <w:rPr>
          <w:rFonts w:hint="eastAsia"/>
        </w:rPr>
        <w:t>”，大量专家系统问世。</w:t>
      </w:r>
    </w:p>
    <w:p w14:paraId="4EAE15E8" w14:textId="73E91E1C" w:rsidR="00B80A82" w:rsidRDefault="000C7E6B">
      <w:pPr>
        <w:rPr>
          <w:szCs w:val="21"/>
        </w:rPr>
      </w:pPr>
      <w:r w:rsidRPr="00EA084C">
        <w:rPr>
          <w:rFonts w:hint="eastAsia"/>
          <w:b/>
          <w:bCs/>
          <w:color w:val="FF0000"/>
          <w:szCs w:val="21"/>
        </w:rPr>
        <w:t>5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年代中后期</w:t>
      </w:r>
      <w:r>
        <w:rPr>
          <w:rFonts w:hint="eastAsia"/>
          <w:szCs w:val="21"/>
        </w:rPr>
        <w:t>，基于</w:t>
      </w:r>
      <w:r w:rsidRPr="00EA084C">
        <w:rPr>
          <w:rFonts w:hint="eastAsia"/>
          <w:b/>
          <w:bCs/>
          <w:color w:val="FF0000"/>
          <w:szCs w:val="21"/>
        </w:rPr>
        <w:t>神经网络</w:t>
      </w:r>
      <w:r>
        <w:rPr>
          <w:rFonts w:hint="eastAsia"/>
          <w:szCs w:val="21"/>
        </w:rPr>
        <w:t>的“连接主义”学习开始出现，</w:t>
      </w:r>
      <w:r w:rsidR="00EB0D8A">
        <w:rPr>
          <w:rFonts w:hint="eastAsia"/>
          <w:szCs w:val="21"/>
        </w:rPr>
        <w:t>代表工作有感知机、A</w:t>
      </w:r>
      <w:r w:rsidR="00EB0D8A">
        <w:rPr>
          <w:szCs w:val="21"/>
        </w:rPr>
        <w:t>daline</w:t>
      </w:r>
      <w:r w:rsidR="00EB0D8A">
        <w:rPr>
          <w:rFonts w:hint="eastAsia"/>
          <w:szCs w:val="21"/>
        </w:rPr>
        <w:t>等。</w:t>
      </w:r>
      <w:r w:rsidR="00EB0D8A" w:rsidRPr="00EA084C">
        <w:rPr>
          <w:rFonts w:hint="eastAsia"/>
          <w:b/>
          <w:bCs/>
          <w:color w:val="FF0000"/>
          <w:szCs w:val="21"/>
        </w:rPr>
        <w:t>6</w:t>
      </w:r>
      <w:r w:rsidR="00EB0D8A" w:rsidRPr="00EA084C">
        <w:rPr>
          <w:b/>
          <w:bCs/>
          <w:color w:val="FF0000"/>
          <w:szCs w:val="21"/>
        </w:rPr>
        <w:t>0</w:t>
      </w:r>
      <w:r w:rsidR="00EB0D8A" w:rsidRPr="00EA084C">
        <w:rPr>
          <w:rFonts w:hint="eastAsia"/>
          <w:b/>
          <w:bCs/>
          <w:color w:val="FF0000"/>
          <w:szCs w:val="21"/>
        </w:rPr>
        <w:t>到7</w:t>
      </w:r>
      <w:r w:rsidR="00EB0D8A" w:rsidRPr="00EA084C">
        <w:rPr>
          <w:b/>
          <w:bCs/>
          <w:color w:val="FF0000"/>
          <w:szCs w:val="21"/>
        </w:rPr>
        <w:t>0</w:t>
      </w:r>
      <w:r w:rsidR="00EB0D8A" w:rsidRPr="00EA084C">
        <w:rPr>
          <w:rFonts w:hint="eastAsia"/>
          <w:b/>
          <w:bCs/>
          <w:color w:val="FF0000"/>
          <w:szCs w:val="21"/>
        </w:rPr>
        <w:t>年代</w:t>
      </w:r>
      <w:r w:rsidR="00EB0D8A">
        <w:rPr>
          <w:rFonts w:hint="eastAsia"/>
          <w:szCs w:val="21"/>
        </w:rPr>
        <w:t>基于逻辑表示的“符号主义”学习技术蓬勃发展，代表工作有“结构学习系统”、“基于逻辑的归纳学习系统”等；同时以决策理论为基础的学习技术以及强化学习技术也得到发展，代表工作如“学习机器”；之后的统计学习理论的一些奠基性成果也在此时期取得。</w:t>
      </w:r>
    </w:p>
    <w:p w14:paraId="78C62CD4" w14:textId="186D0F7F" w:rsidR="00EB0D8A" w:rsidRDefault="00EB0D8A">
      <w:pPr>
        <w:rPr>
          <w:szCs w:val="21"/>
        </w:rPr>
      </w:pPr>
      <w:r w:rsidRPr="00EA084C">
        <w:rPr>
          <w:rFonts w:hint="eastAsia"/>
          <w:b/>
          <w:bCs/>
          <w:color w:val="FF0000"/>
          <w:szCs w:val="21"/>
        </w:rPr>
        <w:t>2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世纪8</w:t>
      </w:r>
      <w:r w:rsidRPr="00EA084C">
        <w:rPr>
          <w:b/>
          <w:bCs/>
          <w:color w:val="FF0000"/>
          <w:szCs w:val="21"/>
        </w:rPr>
        <w:t>0</w:t>
      </w:r>
      <w:r w:rsidRPr="00EA084C">
        <w:rPr>
          <w:rFonts w:hint="eastAsia"/>
          <w:b/>
          <w:bCs/>
          <w:color w:val="FF0000"/>
          <w:szCs w:val="21"/>
        </w:rPr>
        <w:t>年代</w:t>
      </w:r>
      <w:r>
        <w:rPr>
          <w:rFonts w:hint="eastAsia"/>
          <w:szCs w:val="21"/>
        </w:rPr>
        <w:t>机器学习成为一个</w:t>
      </w:r>
      <w:r w:rsidRPr="00EA084C">
        <w:rPr>
          <w:rFonts w:hint="eastAsia"/>
          <w:b/>
          <w:bCs/>
          <w:color w:val="FF0000"/>
          <w:szCs w:val="21"/>
        </w:rPr>
        <w:t>独立的学科领域</w:t>
      </w:r>
      <w:r>
        <w:rPr>
          <w:rFonts w:hint="eastAsia"/>
          <w:szCs w:val="21"/>
        </w:rPr>
        <w:t>，各种机器学习技术百花齐放。</w:t>
      </w:r>
      <w:r w:rsidR="001F54C0">
        <w:rPr>
          <w:rFonts w:hint="eastAsia"/>
          <w:szCs w:val="21"/>
        </w:rPr>
        <w:t>机器学习研究被划分为多个种类：“</w:t>
      </w:r>
      <w:r w:rsidR="001F54C0" w:rsidRPr="00EA084C">
        <w:rPr>
          <w:rFonts w:hint="eastAsia"/>
          <w:b/>
          <w:bCs/>
          <w:color w:val="FF0000"/>
          <w:szCs w:val="21"/>
        </w:rPr>
        <w:t>从样例中学习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在问题求解和规划中学习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通过观察和发现学习</w:t>
      </w:r>
      <w:r w:rsidR="001F54C0">
        <w:rPr>
          <w:rFonts w:hint="eastAsia"/>
          <w:szCs w:val="21"/>
        </w:rPr>
        <w:t>”、“</w:t>
      </w:r>
      <w:r w:rsidR="001F54C0" w:rsidRPr="00EA084C">
        <w:rPr>
          <w:rFonts w:hint="eastAsia"/>
          <w:b/>
          <w:bCs/>
          <w:color w:val="FF0000"/>
          <w:szCs w:val="21"/>
        </w:rPr>
        <w:t>从指令中学习</w:t>
      </w:r>
      <w:r w:rsidR="001F54C0">
        <w:rPr>
          <w:rFonts w:hint="eastAsia"/>
          <w:szCs w:val="21"/>
        </w:rPr>
        <w:t>”等等。其中“从样例中学习”是2</w:t>
      </w:r>
      <w:r w:rsidR="001F54C0">
        <w:rPr>
          <w:szCs w:val="21"/>
        </w:rPr>
        <w:t>0</w:t>
      </w:r>
      <w:r w:rsidR="001F54C0">
        <w:rPr>
          <w:rFonts w:hint="eastAsia"/>
          <w:szCs w:val="21"/>
        </w:rPr>
        <w:t>世纪8</w:t>
      </w:r>
      <w:r w:rsidR="001F54C0">
        <w:rPr>
          <w:szCs w:val="21"/>
        </w:rPr>
        <w:t>0</w:t>
      </w:r>
      <w:r w:rsidR="001F54C0">
        <w:rPr>
          <w:rFonts w:hint="eastAsia"/>
          <w:szCs w:val="21"/>
        </w:rPr>
        <w:t>年代以来</w:t>
      </w:r>
      <w:r w:rsidR="001F54C0" w:rsidRPr="00EA084C">
        <w:rPr>
          <w:rFonts w:hint="eastAsia"/>
          <w:b/>
          <w:bCs/>
          <w:color w:val="FF0000"/>
          <w:szCs w:val="21"/>
        </w:rPr>
        <w:t>研究最多</w:t>
      </w:r>
      <w:r w:rsidR="001F54C0">
        <w:rPr>
          <w:rFonts w:hint="eastAsia"/>
          <w:szCs w:val="21"/>
        </w:rPr>
        <w:t>，</w:t>
      </w:r>
      <w:r w:rsidR="001F54C0" w:rsidRPr="00EA084C">
        <w:rPr>
          <w:rFonts w:hint="eastAsia"/>
          <w:b/>
          <w:bCs/>
          <w:color w:val="FF0000"/>
          <w:szCs w:val="21"/>
        </w:rPr>
        <w:t>应用最广</w:t>
      </w:r>
      <w:r w:rsidR="001F54C0">
        <w:rPr>
          <w:rFonts w:hint="eastAsia"/>
          <w:szCs w:val="21"/>
        </w:rPr>
        <w:t>的机器学习方法，涵盖了监督学习、无监督学习等。</w:t>
      </w:r>
    </w:p>
    <w:p w14:paraId="1103CD79" w14:textId="6E72D307" w:rsidR="001F54C0" w:rsidRDefault="00EA084C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在2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世纪8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</w:t>
      </w:r>
      <w:r>
        <w:rPr>
          <w:rFonts w:hint="eastAsia"/>
          <w:szCs w:val="21"/>
        </w:rPr>
        <w:t>，“从样例中学习”的一大主流是</w:t>
      </w:r>
      <w:r w:rsidRPr="00652017">
        <w:rPr>
          <w:rFonts w:hint="eastAsia"/>
          <w:b/>
          <w:bCs/>
          <w:color w:val="FF0000"/>
          <w:szCs w:val="21"/>
        </w:rPr>
        <w:t>符号主义学习</w:t>
      </w:r>
      <w:r>
        <w:rPr>
          <w:rFonts w:hint="eastAsia"/>
          <w:szCs w:val="21"/>
        </w:rPr>
        <w:t>，其代表包括</w:t>
      </w:r>
      <w:r w:rsidRPr="00652017">
        <w:rPr>
          <w:rFonts w:hint="eastAsia"/>
          <w:b/>
          <w:bCs/>
          <w:color w:val="FF0000"/>
          <w:szCs w:val="21"/>
        </w:rPr>
        <w:t>决策树</w:t>
      </w:r>
      <w:r>
        <w:rPr>
          <w:rFonts w:hint="eastAsia"/>
          <w:szCs w:val="21"/>
        </w:rPr>
        <w:t>和</w:t>
      </w:r>
      <w:r w:rsidRPr="00652017">
        <w:rPr>
          <w:rFonts w:hint="eastAsia"/>
          <w:b/>
          <w:bCs/>
          <w:color w:val="FF0000"/>
          <w:szCs w:val="21"/>
        </w:rPr>
        <w:t>基于逻辑的学习</w:t>
      </w:r>
      <w:r>
        <w:rPr>
          <w:rFonts w:hint="eastAsia"/>
          <w:szCs w:val="21"/>
        </w:rPr>
        <w:t>，典型的决策学习以信息论为基础，以信息熵的最小化为目标，直接模</w:t>
      </w:r>
      <w:r w:rsidRPr="00652017">
        <w:rPr>
          <w:rFonts w:hint="eastAsia"/>
          <w:b/>
          <w:bCs/>
          <w:color w:val="FF0000"/>
          <w:szCs w:val="21"/>
        </w:rPr>
        <w:t>拟了人类对概念进行判定的树形流程</w:t>
      </w:r>
      <w:r>
        <w:rPr>
          <w:rFonts w:hint="eastAsia"/>
          <w:szCs w:val="21"/>
        </w:rPr>
        <w:t>。</w:t>
      </w:r>
    </w:p>
    <w:p w14:paraId="5C52E2C6" w14:textId="7E455B78" w:rsidR="00652017" w:rsidRDefault="00652017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世纪9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年代中期之前</w:t>
      </w:r>
      <w:r>
        <w:rPr>
          <w:rFonts w:hint="eastAsia"/>
          <w:szCs w:val="21"/>
        </w:rPr>
        <w:t>，“从样例中学习”的另一个主流是基于</w:t>
      </w:r>
      <w:r w:rsidRPr="00652017">
        <w:rPr>
          <w:rFonts w:hint="eastAsia"/>
          <w:b/>
          <w:bCs/>
          <w:color w:val="FF0000"/>
          <w:szCs w:val="21"/>
        </w:rPr>
        <w:t>神经网络</w:t>
      </w:r>
      <w:r>
        <w:rPr>
          <w:rFonts w:hint="eastAsia"/>
          <w:szCs w:val="21"/>
        </w:rPr>
        <w:t>的</w:t>
      </w:r>
      <w:r w:rsidRPr="00652017">
        <w:rPr>
          <w:rFonts w:hint="eastAsia"/>
          <w:b/>
          <w:bCs/>
          <w:color w:val="FF0000"/>
          <w:szCs w:val="21"/>
        </w:rPr>
        <w:t>连接主义学习</w:t>
      </w:r>
      <w:r>
        <w:rPr>
          <w:rFonts w:hint="eastAsia"/>
          <w:szCs w:val="21"/>
        </w:rPr>
        <w:t>。</w:t>
      </w:r>
    </w:p>
    <w:p w14:paraId="4AC557B4" w14:textId="725A9860" w:rsidR="00652017" w:rsidRDefault="00652017">
      <w:pPr>
        <w:rPr>
          <w:szCs w:val="21"/>
        </w:rPr>
      </w:pPr>
      <w:r w:rsidRPr="00652017">
        <w:rPr>
          <w:rFonts w:hint="eastAsia"/>
          <w:b/>
          <w:bCs/>
          <w:color w:val="FF0000"/>
          <w:szCs w:val="21"/>
        </w:rPr>
        <w:t>2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世纪9</w:t>
      </w:r>
      <w:r w:rsidRPr="00652017">
        <w:rPr>
          <w:b/>
          <w:bCs/>
          <w:color w:val="FF0000"/>
          <w:szCs w:val="21"/>
        </w:rPr>
        <w:t>0</w:t>
      </w:r>
      <w:r w:rsidRPr="00652017">
        <w:rPr>
          <w:rFonts w:hint="eastAsia"/>
          <w:b/>
          <w:bCs/>
          <w:color w:val="FF0000"/>
          <w:szCs w:val="21"/>
        </w:rPr>
        <w:t>年代中期</w:t>
      </w:r>
      <w:r>
        <w:rPr>
          <w:rFonts w:hint="eastAsia"/>
          <w:szCs w:val="21"/>
        </w:rPr>
        <w:t>，“</w:t>
      </w:r>
      <w:r w:rsidRPr="00652017">
        <w:rPr>
          <w:rFonts w:hint="eastAsia"/>
          <w:b/>
          <w:bCs/>
          <w:color w:val="FF0000"/>
          <w:szCs w:val="21"/>
        </w:rPr>
        <w:t>统计学习</w:t>
      </w:r>
      <w:r>
        <w:rPr>
          <w:rFonts w:hint="eastAsia"/>
          <w:szCs w:val="21"/>
        </w:rPr>
        <w:t>”成为主流，代表工作是</w:t>
      </w:r>
      <w:r w:rsidRPr="00652017">
        <w:rPr>
          <w:rFonts w:hint="eastAsia"/>
          <w:b/>
          <w:bCs/>
          <w:color w:val="FF0000"/>
          <w:szCs w:val="21"/>
        </w:rPr>
        <w:t>支持向量机(</w:t>
      </w:r>
      <w:r w:rsidRPr="00652017">
        <w:rPr>
          <w:b/>
          <w:bCs/>
          <w:color w:val="FF0000"/>
          <w:szCs w:val="21"/>
        </w:rPr>
        <w:t>SVM)</w:t>
      </w:r>
      <w:r>
        <w:rPr>
          <w:rFonts w:hint="eastAsia"/>
          <w:szCs w:val="21"/>
        </w:rPr>
        <w:t>以及更一般的“</w:t>
      </w:r>
      <w:r w:rsidRPr="00652017">
        <w:rPr>
          <w:rFonts w:hint="eastAsia"/>
          <w:b/>
          <w:bCs/>
          <w:color w:val="FF0000"/>
          <w:szCs w:val="21"/>
        </w:rPr>
        <w:t>核方法</w:t>
      </w:r>
      <w:r>
        <w:rPr>
          <w:rFonts w:hint="eastAsia"/>
          <w:szCs w:val="21"/>
        </w:rPr>
        <w:t>”。</w:t>
      </w:r>
    </w:p>
    <w:p w14:paraId="140ECE0E" w14:textId="2F83BD63" w:rsidR="00652017" w:rsidRPr="00843A12" w:rsidRDefault="00652017">
      <w:pPr>
        <w:rPr>
          <w:rFonts w:hint="eastAsia"/>
          <w:szCs w:val="21"/>
        </w:rPr>
      </w:pPr>
      <w:r w:rsidRPr="00FC3921">
        <w:rPr>
          <w:rFonts w:hint="eastAsia"/>
          <w:b/>
          <w:bCs/>
          <w:color w:val="FF0000"/>
          <w:szCs w:val="21"/>
        </w:rPr>
        <w:t>2</w:t>
      </w:r>
      <w:r w:rsidRPr="00FC3921">
        <w:rPr>
          <w:b/>
          <w:bCs/>
          <w:color w:val="FF0000"/>
          <w:szCs w:val="21"/>
        </w:rPr>
        <w:t>1</w:t>
      </w:r>
      <w:r w:rsidRPr="00FC3921">
        <w:rPr>
          <w:rFonts w:hint="eastAsia"/>
          <w:b/>
          <w:bCs/>
          <w:color w:val="FF0000"/>
          <w:szCs w:val="21"/>
        </w:rPr>
        <w:t>世纪初</w:t>
      </w:r>
      <w:r>
        <w:rPr>
          <w:rFonts w:hint="eastAsia"/>
          <w:szCs w:val="21"/>
        </w:rPr>
        <w:t>，连接主义学习再次兴起，</w:t>
      </w:r>
      <w:r w:rsidRPr="00FC3921">
        <w:rPr>
          <w:rFonts w:hint="eastAsia"/>
          <w:b/>
          <w:bCs/>
          <w:color w:val="FF0000"/>
          <w:szCs w:val="21"/>
        </w:rPr>
        <w:t>深度学习</w:t>
      </w:r>
      <w:r>
        <w:rPr>
          <w:rFonts w:hint="eastAsia"/>
          <w:szCs w:val="21"/>
        </w:rPr>
        <w:t>大流行。</w:t>
      </w:r>
      <w:r w:rsidR="00FC3921">
        <w:rPr>
          <w:rFonts w:hint="eastAsia"/>
          <w:szCs w:val="21"/>
        </w:rPr>
        <w:t>深度学习虽然缺乏严格的理论基础，但是性能强大，易上手，因此深受喜爱。</w:t>
      </w:r>
    </w:p>
    <w:sectPr w:rsidR="00652017" w:rsidRPr="0084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C5"/>
    <w:rsid w:val="000C7E6B"/>
    <w:rsid w:val="00162B98"/>
    <w:rsid w:val="001F54C0"/>
    <w:rsid w:val="003C0EC5"/>
    <w:rsid w:val="003E1D97"/>
    <w:rsid w:val="003F42D9"/>
    <w:rsid w:val="00450596"/>
    <w:rsid w:val="00652017"/>
    <w:rsid w:val="007E5B51"/>
    <w:rsid w:val="007E7822"/>
    <w:rsid w:val="00814120"/>
    <w:rsid w:val="00843A12"/>
    <w:rsid w:val="009D3384"/>
    <w:rsid w:val="00B20EAC"/>
    <w:rsid w:val="00B80A82"/>
    <w:rsid w:val="00C846B8"/>
    <w:rsid w:val="00EA084C"/>
    <w:rsid w:val="00EB0D8A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6D43"/>
  <w15:chartTrackingRefBased/>
  <w15:docId w15:val="{95537C54-06EE-40CA-8C6A-817347B1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3A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3A1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505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13</cp:revision>
  <dcterms:created xsi:type="dcterms:W3CDTF">2023-12-11T02:55:00Z</dcterms:created>
  <dcterms:modified xsi:type="dcterms:W3CDTF">2023-12-11T10:00:00Z</dcterms:modified>
</cp:coreProperties>
</file>