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C512" w14:textId="7969DCAB" w:rsidR="00F5338B" w:rsidRDefault="000574C1" w:rsidP="008F42FD">
      <w:pPr>
        <w:spacing w:after="0" w:line="240" w:lineRule="auto"/>
        <w:contextualSpacing/>
      </w:pPr>
      <w:r>
        <w:t xml:space="preserve">Pour </w:t>
      </w:r>
      <w:proofErr w:type="spellStart"/>
      <w:r>
        <w:t>cursor</w:t>
      </w:r>
      <w:proofErr w:type="spellEnd"/>
    </w:p>
    <w:p w14:paraId="51CD3085" w14:textId="5ED55541" w:rsidR="000574C1" w:rsidRDefault="000574C1" w:rsidP="008F42FD">
      <w:pPr>
        <w:spacing w:after="0" w:line="240" w:lineRule="auto"/>
        <w:contextualSpacing/>
      </w:pPr>
      <w:r>
        <w:t>Cahier d’échange initial</w:t>
      </w:r>
    </w:p>
    <w:p w14:paraId="291C143D" w14:textId="77777777" w:rsidR="00F5338B" w:rsidRDefault="00F5338B" w:rsidP="008F42FD">
      <w:pPr>
        <w:spacing w:after="0" w:line="240" w:lineRule="auto"/>
        <w:contextualSpacing/>
      </w:pPr>
      <w:r>
        <w:t>————</w:t>
      </w:r>
    </w:p>
    <w:p w14:paraId="354133B0" w14:textId="77777777" w:rsidR="00F5338B" w:rsidRDefault="00F5338B" w:rsidP="008F42FD">
      <w:pPr>
        <w:spacing w:after="0" w:line="240" w:lineRule="auto"/>
        <w:contextualSpacing/>
      </w:pPr>
    </w:p>
    <w:p w14:paraId="03BFB50D" w14:textId="77777777" w:rsidR="009A4939" w:rsidRDefault="00F5338B" w:rsidP="008F42FD">
      <w:pPr>
        <w:pStyle w:val="Paragraphedeliste"/>
        <w:numPr>
          <w:ilvl w:val="0"/>
          <w:numId w:val="4"/>
        </w:numPr>
        <w:spacing w:after="0" w:line="240" w:lineRule="auto"/>
      </w:pPr>
      <w:r w:rsidRPr="009A4939">
        <w:rPr>
          <w:b/>
          <w:bCs/>
        </w:rPr>
        <w:t xml:space="preserve">Sur le même modèle </w:t>
      </w:r>
      <w:proofErr w:type="gramStart"/>
      <w:r w:rsidRPr="009A4939">
        <w:rPr>
          <w:b/>
          <w:bCs/>
        </w:rPr>
        <w:t xml:space="preserve">que  </w:t>
      </w:r>
      <w:proofErr w:type="spellStart"/>
      <w:r w:rsidRPr="009A4939">
        <w:rPr>
          <w:b/>
          <w:bCs/>
        </w:rPr>
        <w:t>Mémoria</w:t>
      </w:r>
      <w:proofErr w:type="spellEnd"/>
      <w:proofErr w:type="gramEnd"/>
      <w:r w:rsidRPr="009A4939">
        <w:rPr>
          <w:b/>
          <w:bCs/>
        </w:rPr>
        <w:t xml:space="preserve"> donc voici le chemin auquel tu peux avoir</w:t>
      </w:r>
      <w:r>
        <w:t xml:space="preserve"> accès, fais-moi une application simple qui permet de voir le calendrier liturgique annuel qui permet de sélectionner une semaine de récupérer les premières lectures seconde lecture psaume et qui permet en utilisant </w:t>
      </w:r>
      <w:proofErr w:type="spellStart"/>
      <w:r>
        <w:t>l’ia</w:t>
      </w:r>
      <w:proofErr w:type="spellEnd"/>
      <w:r>
        <w:t xml:space="preserve"> à partir de ma clé vertex ai de Gemini, de générer une synthèse écrite et un audio de cette synthèse écrite et de les stocker</w:t>
      </w:r>
    </w:p>
    <w:p w14:paraId="0565ED02" w14:textId="298249DF" w:rsidR="009A4939" w:rsidRDefault="009A4939" w:rsidP="009A4939">
      <w:pPr>
        <w:pStyle w:val="Paragraphedeliste"/>
        <w:numPr>
          <w:ilvl w:val="0"/>
          <w:numId w:val="4"/>
        </w:numPr>
        <w:spacing w:after="0" w:line="240" w:lineRule="auto"/>
      </w:pPr>
      <w:r w:rsidRPr="009A4939">
        <w:rPr>
          <w:b/>
          <w:bCs/>
        </w:rPr>
        <w:t xml:space="preserve">Le nom du site et de la marque est JOPAI </w:t>
      </w:r>
      <w:r w:rsidR="00D84795" w:rsidRPr="00D84795">
        <w:rPr>
          <w:b/>
          <w:bCs/>
        </w:rPr>
        <w:t xml:space="preserve">Lumen · Via </w:t>
      </w:r>
      <w:r w:rsidRPr="009A4939">
        <w:rPr>
          <w:b/>
          <w:bCs/>
        </w:rPr>
        <w:t>(décline la même chose que</w:t>
      </w:r>
      <w:r>
        <w:t xml:space="preserve"> pour </w:t>
      </w:r>
      <w:r w:rsidRPr="009A4939">
        <w:t xml:space="preserve">JOPAI </w:t>
      </w:r>
      <w:r>
        <w:t>Memoria)</w:t>
      </w:r>
    </w:p>
    <w:p w14:paraId="4E1C6F47" w14:textId="6E3C80EF" w:rsidR="008F42FD" w:rsidRPr="008F42FD" w:rsidRDefault="00F5338B" w:rsidP="008F42FD">
      <w:pPr>
        <w:pStyle w:val="Paragraphedeliste"/>
        <w:numPr>
          <w:ilvl w:val="0"/>
          <w:numId w:val="4"/>
        </w:numPr>
        <w:spacing w:after="0" w:line="240" w:lineRule="auto"/>
      </w:pPr>
      <w:r w:rsidRPr="009A4939">
        <w:rPr>
          <w:b/>
          <w:bCs/>
        </w:rPr>
        <w:t xml:space="preserve">Il ne faut pas </w:t>
      </w:r>
      <w:proofErr w:type="gramStart"/>
      <w:r w:rsidRPr="009A4939">
        <w:rPr>
          <w:b/>
          <w:bCs/>
        </w:rPr>
        <w:t>que il</w:t>
      </w:r>
      <w:proofErr w:type="gramEnd"/>
      <w:r w:rsidRPr="009A4939">
        <w:rPr>
          <w:b/>
          <w:bCs/>
        </w:rPr>
        <w:t xml:space="preserve"> </w:t>
      </w:r>
      <w:proofErr w:type="spellStart"/>
      <w:r w:rsidRPr="009A4939">
        <w:rPr>
          <w:b/>
          <w:bCs/>
        </w:rPr>
        <w:t>l’ia</w:t>
      </w:r>
      <w:proofErr w:type="spellEnd"/>
      <w:r w:rsidRPr="009A4939">
        <w:rPr>
          <w:b/>
          <w:bCs/>
        </w:rPr>
        <w:t xml:space="preserve"> </w:t>
      </w:r>
      <w:proofErr w:type="gramStart"/>
      <w:r w:rsidRPr="009A4939">
        <w:rPr>
          <w:b/>
          <w:bCs/>
        </w:rPr>
        <w:t>invente  quoi</w:t>
      </w:r>
      <w:proofErr w:type="gramEnd"/>
      <w:r w:rsidRPr="009A4939">
        <w:rPr>
          <w:b/>
          <w:bCs/>
        </w:rPr>
        <w:t xml:space="preserve"> que ce soit, il faut qu’il interprète un peu les</w:t>
      </w:r>
      <w:r>
        <w:t xml:space="preserve"> textes pour les mettre en perspective et expliquer aux paroissiens avant d’aller à la messe l’essentiel de ce qui va être raconté pour se préparer spirituellement et psychologiquement</w:t>
      </w:r>
      <w:r w:rsidR="009A4939">
        <w:t xml:space="preserve">. </w:t>
      </w:r>
      <w:r w:rsidR="008F42FD">
        <w:t>On va utiliser l’API</w:t>
      </w:r>
      <w:r w:rsidR="008F42FD">
        <w:br/>
      </w:r>
      <w:r w:rsidR="008F42FD" w:rsidRPr="008F42FD">
        <w:t>La référence absolue pour la liturgie francophone est l'</w:t>
      </w:r>
      <w:r w:rsidR="008F42FD" w:rsidRPr="009A4939">
        <w:rPr>
          <w:b/>
          <w:bCs/>
        </w:rPr>
        <w:t>AELF</w:t>
      </w:r>
      <w:r w:rsidR="008F42FD" w:rsidRPr="008F42FD">
        <w:t xml:space="preserve"> (Association Épiscopale Liturgique pour les pays Francophones).</w:t>
      </w:r>
    </w:p>
    <w:p w14:paraId="33E5D20F" w14:textId="77777777" w:rsidR="008F42FD" w:rsidRPr="008F42FD" w:rsidRDefault="008F42FD" w:rsidP="008F42FD">
      <w:pPr>
        <w:numPr>
          <w:ilvl w:val="0"/>
          <w:numId w:val="1"/>
        </w:numPr>
        <w:spacing w:after="0" w:line="240" w:lineRule="auto"/>
        <w:contextualSpacing/>
      </w:pPr>
      <w:r w:rsidRPr="008F42FD">
        <w:rPr>
          <w:b/>
          <w:bCs/>
        </w:rPr>
        <w:t>L'API officielle :</w:t>
      </w:r>
      <w:r w:rsidRPr="008F42FD">
        <w:t xml:space="preserve"> https://api.aelf.org/</w:t>
      </w:r>
    </w:p>
    <w:p w14:paraId="12B84612" w14:textId="77777777" w:rsidR="008F42FD" w:rsidRPr="008F42FD" w:rsidRDefault="008F42FD" w:rsidP="008F42FD">
      <w:pPr>
        <w:numPr>
          <w:ilvl w:val="0"/>
          <w:numId w:val="1"/>
        </w:numPr>
        <w:spacing w:after="0" w:line="240" w:lineRule="auto"/>
        <w:contextualSpacing/>
      </w:pPr>
      <w:r w:rsidRPr="008F42FD">
        <w:rPr>
          <w:b/>
          <w:bCs/>
        </w:rPr>
        <w:t>Fonctionnement :</w:t>
      </w:r>
      <w:r w:rsidRPr="008F42FD">
        <w:t xml:space="preserve"> Elle permet de récupérer les lectures (1ère, 2ème, Psaume, Évangile) pour n'importe quelle date.</w:t>
      </w:r>
    </w:p>
    <w:p w14:paraId="7C57633E" w14:textId="1AEBD07E" w:rsidR="009A4939" w:rsidRDefault="008F42FD" w:rsidP="009A4939">
      <w:pPr>
        <w:numPr>
          <w:ilvl w:val="1"/>
          <w:numId w:val="1"/>
        </w:numPr>
        <w:spacing w:after="0" w:line="240" w:lineRule="auto"/>
        <w:contextualSpacing/>
      </w:pPr>
      <w:r w:rsidRPr="008F42FD">
        <w:rPr>
          <w:i/>
          <w:iCs/>
        </w:rPr>
        <w:t>Exemple de point de terminaison :</w:t>
      </w:r>
      <w:r w:rsidRPr="008F42FD">
        <w:t xml:space="preserve"> </w:t>
      </w:r>
      <w:hyperlink r:id="rId5" w:history="1">
        <w:r w:rsidR="009A4939" w:rsidRPr="008F42FD">
          <w:rPr>
            <w:rStyle w:val="Lienhypertexte"/>
          </w:rPr>
          <w:t>https://api.aelf.org/messe/{YYYY-MM-DD}/france</w:t>
        </w:r>
      </w:hyperlink>
    </w:p>
    <w:p w14:paraId="5F5B5761" w14:textId="67BC1080" w:rsidR="007C1A07" w:rsidRPr="007C1A07" w:rsidRDefault="007C1A07" w:rsidP="007C1A07">
      <w:pPr>
        <w:numPr>
          <w:ilvl w:val="0"/>
          <w:numId w:val="1"/>
        </w:numPr>
        <w:spacing w:after="0" w:line="240" w:lineRule="auto"/>
        <w:contextualSpacing/>
      </w:pPr>
      <w:r>
        <w:rPr>
          <w:i/>
          <w:iCs/>
        </w:rPr>
        <w:t xml:space="preserve">Nous allons utiliser les 2 </w:t>
      </w:r>
      <w:proofErr w:type="spellStart"/>
      <w:r>
        <w:rPr>
          <w:i/>
          <w:iCs/>
        </w:rPr>
        <w:t>endpoint</w:t>
      </w:r>
      <w:proofErr w:type="spellEnd"/>
      <w:r>
        <w:rPr>
          <w:i/>
          <w:iCs/>
        </w:rPr>
        <w:t xml:space="preserve"> </w:t>
      </w:r>
      <w:proofErr w:type="spellStart"/>
      <w:r>
        <w:rPr>
          <w:i/>
          <w:iCs/>
        </w:rPr>
        <w:t>suivans</w:t>
      </w:r>
      <w:proofErr w:type="spellEnd"/>
    </w:p>
    <w:p w14:paraId="7835541E" w14:textId="77777777" w:rsidR="007C1A07" w:rsidRDefault="007C1A07" w:rsidP="007C1A07">
      <w:pPr>
        <w:numPr>
          <w:ilvl w:val="1"/>
          <w:numId w:val="1"/>
        </w:numPr>
        <w:spacing w:after="0" w:line="240" w:lineRule="auto"/>
        <w:contextualSpacing/>
      </w:pPr>
      <w:r>
        <w:t>A. /v1/informations/{date}/{zone} (L'Identité du jour) C'est le plus important pour la "structure" de votre synthèse. Il vous donnera :</w:t>
      </w:r>
    </w:p>
    <w:p w14:paraId="30E8F278" w14:textId="77777777" w:rsidR="007C1A07" w:rsidRDefault="007C1A07" w:rsidP="007C1A07">
      <w:pPr>
        <w:numPr>
          <w:ilvl w:val="2"/>
          <w:numId w:val="1"/>
        </w:numPr>
        <w:spacing w:after="0" w:line="240" w:lineRule="auto"/>
        <w:contextualSpacing/>
      </w:pPr>
      <w:r>
        <w:t>La Période/Temps liturgique (Avent, Carême, Temps Ordinaire, etc.).</w:t>
      </w:r>
    </w:p>
    <w:p w14:paraId="73AAAAE6" w14:textId="77777777" w:rsidR="007C1A07" w:rsidRDefault="007C1A07" w:rsidP="007C1A07">
      <w:pPr>
        <w:numPr>
          <w:ilvl w:val="2"/>
          <w:numId w:val="1"/>
        </w:numPr>
        <w:spacing w:after="0" w:line="240" w:lineRule="auto"/>
        <w:contextualSpacing/>
      </w:pPr>
      <w:r>
        <w:t>L’Année du cycle (A, B ou C pour les dimanches ; I ou II pour la semaine).</w:t>
      </w:r>
    </w:p>
    <w:p w14:paraId="756B3A6E" w14:textId="77777777" w:rsidR="007C1A07" w:rsidRDefault="007C1A07" w:rsidP="007C1A07">
      <w:pPr>
        <w:numPr>
          <w:ilvl w:val="2"/>
          <w:numId w:val="1"/>
        </w:numPr>
        <w:spacing w:after="0" w:line="240" w:lineRule="auto"/>
        <w:contextualSpacing/>
      </w:pPr>
      <w:r>
        <w:t>La Couleur liturgique du jour (pratique pour adapter le CSS de votre site dynamiquement).</w:t>
      </w:r>
    </w:p>
    <w:p w14:paraId="2DAD77FC" w14:textId="77777777" w:rsidR="007C1A07" w:rsidRDefault="007C1A07" w:rsidP="007C1A07">
      <w:pPr>
        <w:numPr>
          <w:ilvl w:val="2"/>
          <w:numId w:val="1"/>
        </w:numPr>
        <w:spacing w:after="0" w:line="240" w:lineRule="auto"/>
        <w:contextualSpacing/>
      </w:pPr>
      <w:r>
        <w:t>Le nom de la Fête ou de la Mémoire du saint du jour.</w:t>
      </w:r>
    </w:p>
    <w:p w14:paraId="72E0D948" w14:textId="77777777" w:rsidR="007C1A07" w:rsidRDefault="007C1A07" w:rsidP="007C1A07">
      <w:pPr>
        <w:numPr>
          <w:ilvl w:val="1"/>
          <w:numId w:val="1"/>
        </w:numPr>
        <w:spacing w:after="0" w:line="240" w:lineRule="auto"/>
        <w:contextualSpacing/>
      </w:pPr>
      <w:r>
        <w:t>B. /v1/messes/{date}/{zone} (Le Contenu textuel) C'est ici que vous récupérerez les textes spécifiques que vous avez demandés :</w:t>
      </w:r>
    </w:p>
    <w:p w14:paraId="36FC9E16" w14:textId="77777777" w:rsidR="007C1A07" w:rsidRDefault="007C1A07" w:rsidP="007C1A07">
      <w:pPr>
        <w:numPr>
          <w:ilvl w:val="2"/>
          <w:numId w:val="1"/>
        </w:numPr>
        <w:spacing w:after="0" w:line="240" w:lineRule="auto"/>
        <w:contextualSpacing/>
      </w:pPr>
      <w:r>
        <w:t>Le texte complet de la Première Lecture.</w:t>
      </w:r>
    </w:p>
    <w:p w14:paraId="14498072" w14:textId="77777777" w:rsidR="007C1A07" w:rsidRDefault="007C1A07" w:rsidP="007C1A07">
      <w:pPr>
        <w:numPr>
          <w:ilvl w:val="2"/>
          <w:numId w:val="1"/>
        </w:numPr>
        <w:spacing w:after="0" w:line="240" w:lineRule="auto"/>
        <w:contextualSpacing/>
      </w:pPr>
      <w:r>
        <w:t>Le texte du Psaume.</w:t>
      </w:r>
    </w:p>
    <w:p w14:paraId="62D14FB5" w14:textId="77777777" w:rsidR="007C1A07" w:rsidRDefault="007C1A07" w:rsidP="007C1A07">
      <w:pPr>
        <w:numPr>
          <w:ilvl w:val="2"/>
          <w:numId w:val="1"/>
        </w:numPr>
        <w:spacing w:after="0" w:line="240" w:lineRule="auto"/>
        <w:contextualSpacing/>
      </w:pPr>
      <w:r>
        <w:t>Le texte complet de la Deuxième Lecture (si c'est un dimanche ou une solennité).</w:t>
      </w:r>
    </w:p>
    <w:p w14:paraId="74A6EDC5" w14:textId="13B71C42" w:rsidR="007C1A07" w:rsidRDefault="007C1A07" w:rsidP="00D84795">
      <w:pPr>
        <w:numPr>
          <w:ilvl w:val="2"/>
          <w:numId w:val="1"/>
        </w:numPr>
        <w:spacing w:after="0" w:line="240" w:lineRule="auto"/>
        <w:contextualSpacing/>
      </w:pPr>
      <w:r>
        <w:t>L'Évangile.</w:t>
      </w:r>
    </w:p>
    <w:p w14:paraId="6EF223DF" w14:textId="60597389" w:rsidR="00F5338B" w:rsidRDefault="00F5338B" w:rsidP="009A4939">
      <w:pPr>
        <w:pStyle w:val="Paragraphedeliste"/>
        <w:numPr>
          <w:ilvl w:val="0"/>
          <w:numId w:val="4"/>
        </w:numPr>
        <w:spacing w:after="0" w:line="240" w:lineRule="auto"/>
      </w:pPr>
      <w:proofErr w:type="gramStart"/>
      <w:r w:rsidRPr="009A4939">
        <w:rPr>
          <w:b/>
          <w:bCs/>
        </w:rPr>
        <w:t>tu</w:t>
      </w:r>
      <w:proofErr w:type="gramEnd"/>
      <w:r w:rsidRPr="009A4939">
        <w:rPr>
          <w:b/>
          <w:bCs/>
        </w:rPr>
        <w:t xml:space="preserve"> prévoiras un fichier </w:t>
      </w:r>
      <w:proofErr w:type="spellStart"/>
      <w:r w:rsidRPr="009A4939">
        <w:rPr>
          <w:b/>
          <w:bCs/>
        </w:rPr>
        <w:t>cursor</w:t>
      </w:r>
      <w:proofErr w:type="spellEnd"/>
      <w:r w:rsidRPr="009A4939">
        <w:rPr>
          <w:b/>
          <w:bCs/>
        </w:rPr>
        <w:t xml:space="preserve"> </w:t>
      </w:r>
      <w:proofErr w:type="spellStart"/>
      <w:r w:rsidR="00950E21">
        <w:rPr>
          <w:b/>
          <w:bCs/>
        </w:rPr>
        <w:t>rules</w:t>
      </w:r>
      <w:proofErr w:type="spellEnd"/>
      <w:r w:rsidRPr="009A4939">
        <w:rPr>
          <w:b/>
          <w:bCs/>
        </w:rPr>
        <w:t xml:space="preserve"> qui reprendra ce qu’on</w:t>
      </w:r>
      <w:r>
        <w:t xml:space="preserve"> a fait de bien dans </w:t>
      </w:r>
      <w:proofErr w:type="spellStart"/>
      <w:r>
        <w:t>memoria</w:t>
      </w:r>
      <w:proofErr w:type="spellEnd"/>
      <w:r>
        <w:t xml:space="preserve">. Tu prévoiras aussi un fichier instruction IA dans lequel on trouvera les contraintes qu’on va donner à </w:t>
      </w:r>
      <w:proofErr w:type="spellStart"/>
      <w:r>
        <w:t>l’ia</w:t>
      </w:r>
      <w:proofErr w:type="spellEnd"/>
      <w:r>
        <w:t xml:space="preserve"> avant de générer le texte, notamment celle que je viens de te donner au-dessus ainsi que le nombre de mots attendus qui permettra à l’utilisateur de sélectionner s’il veut une synthèse plus ou moins longue, et </w:t>
      </w:r>
      <w:proofErr w:type="gramStart"/>
      <w:r>
        <w:t>tout autre paramètres</w:t>
      </w:r>
      <w:proofErr w:type="gramEnd"/>
      <w:r>
        <w:t xml:space="preserve"> que tu estimes, intéressant de prendre en compte.</w:t>
      </w:r>
    </w:p>
    <w:p w14:paraId="1047CE4F" w14:textId="77777777" w:rsidR="009A4939" w:rsidRDefault="009A4939" w:rsidP="008F42FD">
      <w:pPr>
        <w:spacing w:after="0" w:line="240" w:lineRule="auto"/>
        <w:contextualSpacing/>
      </w:pPr>
    </w:p>
    <w:p w14:paraId="4884B8DA" w14:textId="430C7D2A" w:rsidR="009A4939" w:rsidRDefault="00F5338B" w:rsidP="009A4939">
      <w:pPr>
        <w:pStyle w:val="Paragraphedeliste"/>
        <w:numPr>
          <w:ilvl w:val="0"/>
          <w:numId w:val="4"/>
        </w:numPr>
        <w:spacing w:after="0" w:line="240" w:lineRule="auto"/>
      </w:pPr>
      <w:r>
        <w:t xml:space="preserve">Le format de sortie sera une application </w:t>
      </w:r>
      <w:proofErr w:type="spellStart"/>
      <w:r>
        <w:t>stream</w:t>
      </w:r>
      <w:r w:rsidR="00950E21">
        <w:t>lite</w:t>
      </w:r>
      <w:proofErr w:type="spellEnd"/>
      <w:r w:rsidR="00950E21">
        <w:t xml:space="preserve"> </w:t>
      </w:r>
      <w:r>
        <w:t>faite pour être facilement lu sur un téléphone portable</w:t>
      </w:r>
    </w:p>
    <w:p w14:paraId="26B471DE" w14:textId="77777777" w:rsidR="009A4939" w:rsidRDefault="009A4939" w:rsidP="009A4939">
      <w:pPr>
        <w:pStyle w:val="Paragraphedeliste"/>
      </w:pPr>
    </w:p>
    <w:p w14:paraId="3CDFCC9C" w14:textId="77777777" w:rsidR="009A4939" w:rsidRDefault="00F5338B" w:rsidP="009A4939">
      <w:pPr>
        <w:pStyle w:val="Paragraphedeliste"/>
        <w:numPr>
          <w:ilvl w:val="0"/>
          <w:numId w:val="4"/>
        </w:numPr>
        <w:spacing w:after="0" w:line="240" w:lineRule="auto"/>
      </w:pPr>
      <w:r>
        <w:t>Tu vas neutraliser la navigation de gauche de Stream Lite pour qu’en fait on a une navigation spécifique qui affiche quatre boutons en haut de l’écran</w:t>
      </w:r>
    </w:p>
    <w:p w14:paraId="70B962D5" w14:textId="77777777" w:rsidR="009A4939" w:rsidRDefault="009A4939" w:rsidP="009A4939">
      <w:pPr>
        <w:pStyle w:val="Paragraphedeliste"/>
      </w:pPr>
    </w:p>
    <w:p w14:paraId="1F54A215" w14:textId="2783C10A" w:rsidR="009A4939" w:rsidRDefault="009A4939" w:rsidP="009A4939">
      <w:pPr>
        <w:pStyle w:val="Paragraphedeliste"/>
        <w:numPr>
          <w:ilvl w:val="0"/>
          <w:numId w:val="7"/>
        </w:numPr>
        <w:spacing w:after="0" w:line="240" w:lineRule="auto"/>
      </w:pPr>
      <w:r>
        <w:t xml:space="preserve">"JOPAI </w:t>
      </w:r>
      <w:proofErr w:type="spellStart"/>
      <w:r w:rsidR="00FA03A2">
        <w:t>LumenVia</w:t>
      </w:r>
      <w:proofErr w:type="spellEnd"/>
      <w:r>
        <w:t xml:space="preserve"> : C'est quoi ?" (Plus court, invite à la découverte).</w:t>
      </w:r>
    </w:p>
    <w:p w14:paraId="0F317F84" w14:textId="77777777" w:rsidR="009A4939" w:rsidRDefault="009A4939" w:rsidP="009A4939">
      <w:pPr>
        <w:pStyle w:val="Paragraphedeliste"/>
        <w:numPr>
          <w:ilvl w:val="0"/>
          <w:numId w:val="7"/>
        </w:numPr>
        <w:spacing w:after="0" w:line="240" w:lineRule="auto"/>
      </w:pPr>
      <w:r>
        <w:t>"La Lumière du Dimanche" (Remplace "comprendre la liturgie").</w:t>
      </w:r>
    </w:p>
    <w:p w14:paraId="3AB5D83E" w14:textId="77777777" w:rsidR="009A4939" w:rsidRDefault="009A4939" w:rsidP="009A4939">
      <w:pPr>
        <w:pStyle w:val="Paragraphedeliste"/>
        <w:numPr>
          <w:ilvl w:val="0"/>
          <w:numId w:val="7"/>
        </w:numPr>
        <w:spacing w:after="0" w:line="240" w:lineRule="auto"/>
      </w:pPr>
      <w:r>
        <w:t>"Mon Aide-Mémoire" (Remplace "générer un mémo").</w:t>
      </w:r>
    </w:p>
    <w:p w14:paraId="4EECA303" w14:textId="7DA5F36A" w:rsidR="009A4939" w:rsidRDefault="009A4939" w:rsidP="009A4939">
      <w:pPr>
        <w:pStyle w:val="Paragraphedeliste"/>
        <w:numPr>
          <w:ilvl w:val="0"/>
          <w:numId w:val="7"/>
        </w:numPr>
        <w:spacing w:after="0" w:line="240" w:lineRule="auto"/>
      </w:pPr>
      <w:r>
        <w:t>"</w:t>
      </w:r>
      <w:r w:rsidR="00CF44E4">
        <w:t>Nous rejoindre</w:t>
      </w:r>
      <w:r>
        <w:t>" (Remplace "m'inscrire", plus spirituel).</w:t>
      </w:r>
    </w:p>
    <w:p w14:paraId="3C3103C4" w14:textId="77777777" w:rsidR="009A4939" w:rsidRDefault="009A4939" w:rsidP="009A4939">
      <w:pPr>
        <w:pStyle w:val="Paragraphedeliste"/>
        <w:spacing w:after="0" w:line="240" w:lineRule="auto"/>
        <w:ind w:left="1080"/>
      </w:pPr>
    </w:p>
    <w:p w14:paraId="3AE36EB2" w14:textId="77777777" w:rsidR="009A4939" w:rsidRDefault="00F5338B" w:rsidP="008F42FD">
      <w:pPr>
        <w:pStyle w:val="Paragraphedeliste"/>
        <w:numPr>
          <w:ilvl w:val="0"/>
          <w:numId w:val="4"/>
        </w:numPr>
        <w:spacing w:after="0" w:line="240" w:lineRule="auto"/>
      </w:pPr>
      <w:r>
        <w:t xml:space="preserve">L’utilisateur en laissant son </w:t>
      </w:r>
      <w:proofErr w:type="gramStart"/>
      <w:r>
        <w:t>e-mail</w:t>
      </w:r>
      <w:proofErr w:type="gramEnd"/>
      <w:r>
        <w:t xml:space="preserve"> Pourrat aussi s’abonner pour recevoir le vendredi en fin de journée la synthèse tel que préparé pour le dimanche à venir.</w:t>
      </w:r>
    </w:p>
    <w:p w14:paraId="1458B72F" w14:textId="77777777" w:rsidR="009A4939" w:rsidRDefault="009A4939" w:rsidP="009A4939">
      <w:pPr>
        <w:pStyle w:val="Paragraphedeliste"/>
        <w:spacing w:after="0" w:line="240" w:lineRule="auto"/>
      </w:pPr>
    </w:p>
    <w:p w14:paraId="7E727B33" w14:textId="77777777" w:rsidR="009A4939" w:rsidRDefault="00F5338B" w:rsidP="008F42FD">
      <w:pPr>
        <w:pStyle w:val="Paragraphedeliste"/>
        <w:numPr>
          <w:ilvl w:val="0"/>
          <w:numId w:val="4"/>
        </w:numPr>
        <w:spacing w:after="0" w:line="240" w:lineRule="auto"/>
      </w:pPr>
      <w:r>
        <w:t>On pourra aussi générer un PDF de l’ensemble d’une période sélectionnée qui peut aller du mois à l’année. Utilise tout l’intelligence qu’on a déjà développé dans mémorial pour faire la première version de tout ce qui change.</w:t>
      </w:r>
    </w:p>
    <w:p w14:paraId="60EB8BE7" w14:textId="77777777" w:rsidR="009A4939" w:rsidRDefault="009A4939" w:rsidP="009A4939">
      <w:pPr>
        <w:pStyle w:val="Paragraphedeliste"/>
        <w:spacing w:after="0" w:line="240" w:lineRule="auto"/>
      </w:pPr>
    </w:p>
    <w:p w14:paraId="75BD3622" w14:textId="1B46F7E8" w:rsidR="00024479" w:rsidRDefault="00F5338B" w:rsidP="008F42FD">
      <w:pPr>
        <w:pStyle w:val="Paragraphedeliste"/>
        <w:numPr>
          <w:ilvl w:val="0"/>
          <w:numId w:val="4"/>
        </w:numPr>
        <w:spacing w:after="0" w:line="240" w:lineRule="auto"/>
      </w:pPr>
      <w:r>
        <w:t xml:space="preserve">J’ai créé </w:t>
      </w:r>
      <w:r w:rsidR="003C7857">
        <w:t xml:space="preserve">Un compte de service dans </w:t>
      </w:r>
      <w:proofErr w:type="gramStart"/>
      <w:r w:rsidR="003C7857">
        <w:t>GCP  qui</w:t>
      </w:r>
      <w:proofErr w:type="gramEnd"/>
      <w:r w:rsidR="003C7857">
        <w:t xml:space="preserve"> s’appelle </w:t>
      </w:r>
      <w:hyperlink r:id="rId6" w:history="1">
        <w:r w:rsidR="00024479" w:rsidRPr="003D69FF">
          <w:rPr>
            <w:rStyle w:val="Lienhypertexte"/>
          </w:rPr>
          <w:t>jopai-lumenvia@vernal-day-484816-n4.iam.gserviceaccount.com</w:t>
        </w:r>
      </w:hyperlink>
    </w:p>
    <w:p w14:paraId="7889A765" w14:textId="77777777" w:rsidR="00024479" w:rsidRDefault="00024479" w:rsidP="00024479"/>
    <w:p w14:paraId="38F8809D" w14:textId="43B9DC0E" w:rsidR="00024479" w:rsidRDefault="00024479" w:rsidP="008F42FD">
      <w:pPr>
        <w:pStyle w:val="Paragraphedeliste"/>
        <w:numPr>
          <w:ilvl w:val="0"/>
          <w:numId w:val="4"/>
        </w:numPr>
        <w:spacing w:after="0" w:line="240" w:lineRule="auto"/>
      </w:pPr>
      <w:r>
        <w:t xml:space="preserve">J’ai initialisé Le répertoire suivant Avec une structure classique de répertoire Le site Tu peux reprendre la main dessus à ta guise </w:t>
      </w:r>
      <w:r w:rsidRPr="00024479">
        <w:t>C:\Users\jop28\OneDrive\Documents\GitHub\JOPAI-LumenVia</w:t>
      </w:r>
    </w:p>
    <w:p w14:paraId="2B1493CC" w14:textId="77777777" w:rsidR="00024479" w:rsidRDefault="00024479" w:rsidP="00024479">
      <w:pPr>
        <w:pStyle w:val="Paragraphedeliste"/>
      </w:pPr>
    </w:p>
    <w:p w14:paraId="76D2AA7D" w14:textId="5E785EE6" w:rsidR="00024479" w:rsidRDefault="00024479" w:rsidP="007E1201">
      <w:pPr>
        <w:pStyle w:val="Paragraphedeliste"/>
        <w:numPr>
          <w:ilvl w:val="0"/>
          <w:numId w:val="4"/>
        </w:numPr>
        <w:spacing w:after="0" w:line="240" w:lineRule="auto"/>
      </w:pPr>
      <w:r>
        <w:t xml:space="preserve">Tu y trouveras un fichier </w:t>
      </w:r>
      <w:proofErr w:type="spellStart"/>
      <w:r>
        <w:t>Toml</w:t>
      </w:r>
      <w:proofErr w:type="spellEnd"/>
      <w:r>
        <w:t xml:space="preserve"> Que j’ai renseigné avec les secrets Que j’ai créé pour ce nouveau site</w:t>
      </w:r>
    </w:p>
    <w:p w14:paraId="3024C169" w14:textId="77777777" w:rsidR="00024479" w:rsidRDefault="00024479" w:rsidP="00024479">
      <w:pPr>
        <w:pStyle w:val="Paragraphedeliste"/>
      </w:pPr>
    </w:p>
    <w:p w14:paraId="2D4E4E76" w14:textId="477CFC66" w:rsidR="00024479" w:rsidRDefault="00024479" w:rsidP="007E1201">
      <w:pPr>
        <w:pStyle w:val="Paragraphedeliste"/>
        <w:numPr>
          <w:ilvl w:val="0"/>
          <w:numId w:val="4"/>
        </w:numPr>
        <w:spacing w:after="0" w:line="240" w:lineRule="auto"/>
      </w:pPr>
      <w:r>
        <w:t xml:space="preserve">Tu créeras une petite page déjà rien que pour tester L’accès aux différentes ressources listées dans ce fichier </w:t>
      </w:r>
      <w:proofErr w:type="spellStart"/>
      <w:r>
        <w:t>Toml</w:t>
      </w:r>
      <w:proofErr w:type="spellEnd"/>
      <w:r>
        <w:t xml:space="preserve"> (</w:t>
      </w:r>
      <w:proofErr w:type="spellStart"/>
      <w:r>
        <w:t>sheet</w:t>
      </w:r>
      <w:proofErr w:type="spellEnd"/>
      <w:r>
        <w:t xml:space="preserve">, </w:t>
      </w:r>
      <w:proofErr w:type="spellStart"/>
      <w:r>
        <w:t>bucket</w:t>
      </w:r>
      <w:proofErr w:type="spellEnd"/>
      <w:r>
        <w:t xml:space="preserve"> </w:t>
      </w:r>
      <w:proofErr w:type="spellStart"/>
      <w:r>
        <w:t>etgc</w:t>
      </w:r>
      <w:proofErr w:type="spellEnd"/>
      <w:r>
        <w:t>.)</w:t>
      </w:r>
      <w:r>
        <w:br/>
        <w:t>Il faudra qu’on me complète avec des clés API Pour les services liturgiques mentionnés plus tôt</w:t>
      </w:r>
      <w:r>
        <w:br/>
      </w:r>
    </w:p>
    <w:p w14:paraId="2424D458" w14:textId="38B74075" w:rsidR="009A4939" w:rsidRDefault="00024479" w:rsidP="008F42FD">
      <w:pPr>
        <w:pStyle w:val="Paragraphedeliste"/>
        <w:numPr>
          <w:ilvl w:val="0"/>
          <w:numId w:val="4"/>
        </w:numPr>
        <w:spacing w:after="0" w:line="240" w:lineRule="auto"/>
      </w:pPr>
      <w:r>
        <w:t xml:space="preserve">Dans </w:t>
      </w:r>
      <w:proofErr w:type="gramStart"/>
      <w:r>
        <w:t xml:space="preserve">le </w:t>
      </w:r>
      <w:r w:rsidR="00F5338B">
        <w:t xml:space="preserve"> </w:t>
      </w:r>
      <w:proofErr w:type="spellStart"/>
      <w:r w:rsidR="00F5338B">
        <w:t>Bucket</w:t>
      </w:r>
      <w:proofErr w:type="spellEnd"/>
      <w:proofErr w:type="gramEnd"/>
      <w:r w:rsidR="00F5338B">
        <w:t xml:space="preserve"> dans lequel tu trouveras cette structure de fichiers</w:t>
      </w:r>
    </w:p>
    <w:p w14:paraId="03BEC671" w14:textId="77777777" w:rsidR="009A4939" w:rsidRDefault="00F5338B" w:rsidP="008F42FD">
      <w:pPr>
        <w:pStyle w:val="Paragraphedeliste"/>
        <w:numPr>
          <w:ilvl w:val="0"/>
          <w:numId w:val="9"/>
        </w:numPr>
        <w:spacing w:after="0" w:line="240" w:lineRule="auto"/>
      </w:pPr>
      <w:r>
        <w:t>Images/illustrations : pour stocker les illustrations, utile, site</w:t>
      </w:r>
    </w:p>
    <w:p w14:paraId="76CDF73E" w14:textId="77777777" w:rsidR="009A4939" w:rsidRDefault="00F5338B" w:rsidP="008F42FD">
      <w:pPr>
        <w:pStyle w:val="Paragraphedeliste"/>
        <w:numPr>
          <w:ilvl w:val="0"/>
          <w:numId w:val="9"/>
        </w:numPr>
        <w:spacing w:after="0" w:line="240" w:lineRule="auto"/>
      </w:pPr>
      <w:r>
        <w:t>Images/logos : pour stopper les logos de l’application</w:t>
      </w:r>
    </w:p>
    <w:p w14:paraId="3D2A0258" w14:textId="77777777" w:rsidR="009A4939" w:rsidRDefault="00F5338B" w:rsidP="008F42FD">
      <w:pPr>
        <w:pStyle w:val="Paragraphedeliste"/>
        <w:numPr>
          <w:ilvl w:val="0"/>
          <w:numId w:val="9"/>
        </w:numPr>
        <w:spacing w:after="0" w:line="240" w:lineRule="auto"/>
      </w:pPr>
      <w:r>
        <w:t>Fascicules : pour stocker les PDF généré</w:t>
      </w:r>
    </w:p>
    <w:p w14:paraId="7ED4EB7C" w14:textId="612545A7" w:rsidR="009A4939" w:rsidRDefault="00F5338B" w:rsidP="009A4939">
      <w:pPr>
        <w:pStyle w:val="Paragraphedeliste"/>
        <w:numPr>
          <w:ilvl w:val="0"/>
          <w:numId w:val="9"/>
        </w:numPr>
        <w:spacing w:after="0" w:line="240" w:lineRule="auto"/>
      </w:pPr>
      <w:r>
        <w:lastRenderedPageBreak/>
        <w:t xml:space="preserve">Audio : pour stocker </w:t>
      </w:r>
      <w:proofErr w:type="gramStart"/>
      <w:r>
        <w:t>les fichiers audio</w:t>
      </w:r>
      <w:proofErr w:type="gramEnd"/>
      <w:r>
        <w:t xml:space="preserve"> que l’on donnera, et qui en plus du texte permettront d’avoir une lecture audio du texte de la semaine</w:t>
      </w:r>
      <w:r w:rsidR="003C7857">
        <w:br/>
      </w:r>
      <w:r w:rsidR="003C7857" w:rsidRPr="003C7857">
        <w:rPr>
          <w:noProof/>
        </w:rPr>
        <w:drawing>
          <wp:inline distT="0" distB="0" distL="0" distR="0" wp14:anchorId="6DEDEEF5" wp14:editId="5BF51E4B">
            <wp:extent cx="4791744" cy="2200582"/>
            <wp:effectExtent l="0" t="0" r="8890" b="9525"/>
            <wp:docPr id="1416094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4192" name=""/>
                    <pic:cNvPicPr/>
                  </pic:nvPicPr>
                  <pic:blipFill>
                    <a:blip r:embed="rId7"/>
                    <a:stretch>
                      <a:fillRect/>
                    </a:stretch>
                  </pic:blipFill>
                  <pic:spPr>
                    <a:xfrm>
                      <a:off x="0" y="0"/>
                      <a:ext cx="4791744" cy="2200582"/>
                    </a:xfrm>
                    <a:prstGeom prst="rect">
                      <a:avLst/>
                    </a:prstGeom>
                  </pic:spPr>
                </pic:pic>
              </a:graphicData>
            </a:graphic>
          </wp:inline>
        </w:drawing>
      </w:r>
    </w:p>
    <w:p w14:paraId="08134FB1" w14:textId="6A27268F" w:rsidR="00024479" w:rsidRDefault="00024479" w:rsidP="00024479">
      <w:pPr>
        <w:spacing w:after="0" w:line="240" w:lineRule="auto"/>
        <w:ind w:left="785"/>
      </w:pPr>
      <w:r>
        <w:t xml:space="preserve">J’y ai déposé Les </w:t>
      </w:r>
      <w:r w:rsidR="000574C1">
        <w:t>images Pour démarrer</w:t>
      </w:r>
      <w:r w:rsidR="000574C1">
        <w:br/>
      </w:r>
    </w:p>
    <w:p w14:paraId="55AA9C32" w14:textId="693096BA" w:rsidR="008F42FD" w:rsidRDefault="00F5338B" w:rsidP="009A4939">
      <w:pPr>
        <w:pStyle w:val="Paragraphedeliste"/>
        <w:numPr>
          <w:ilvl w:val="0"/>
          <w:numId w:val="4"/>
        </w:numPr>
        <w:spacing w:after="0" w:line="240" w:lineRule="auto"/>
      </w:pPr>
      <w:r>
        <w:t xml:space="preserve">Propose-moi une structure de base de données qu’on va mettre dans Google </w:t>
      </w:r>
      <w:r w:rsidR="00FA03A2">
        <w:t>Sheet</w:t>
      </w:r>
      <w:r>
        <w:t xml:space="preserve">, exactement comme </w:t>
      </w:r>
      <w:proofErr w:type="spellStart"/>
      <w:r>
        <w:t>Memór</w:t>
      </w:r>
      <w:r w:rsidR="00E63653">
        <w:t>ia</w:t>
      </w:r>
      <w:proofErr w:type="spellEnd"/>
      <w:r>
        <w:t xml:space="preserve"> et </w:t>
      </w:r>
      <w:proofErr w:type="spellStart"/>
      <w:r>
        <w:t>prends</w:t>
      </w:r>
      <w:proofErr w:type="spellEnd"/>
      <w:r>
        <w:t xml:space="preserve"> en compte les spécialités du format de base de données sur lequel on s’est mis d’accord c’est-à-dire immuabilité, id par table etc.</w:t>
      </w:r>
    </w:p>
    <w:p w14:paraId="0E148D33" w14:textId="660B45B7" w:rsidR="008F42FD" w:rsidRDefault="008F42FD" w:rsidP="009A4939">
      <w:pPr>
        <w:pStyle w:val="Paragraphedeliste"/>
        <w:numPr>
          <w:ilvl w:val="0"/>
          <w:numId w:val="4"/>
        </w:numPr>
        <w:spacing w:after="0" w:line="240" w:lineRule="auto"/>
      </w:pPr>
      <w:proofErr w:type="gramStart"/>
      <w:r w:rsidRPr="009A4939">
        <w:t>pour</w:t>
      </w:r>
      <w:proofErr w:type="gramEnd"/>
      <w:r w:rsidRPr="009A4939">
        <w:t xml:space="preserve"> les visuels</w:t>
      </w:r>
      <w:r w:rsidR="00D84795">
        <w:t xml:space="preserve"> </w:t>
      </w:r>
      <w:proofErr w:type="gramStart"/>
      <w:r w:rsidR="00D84795">
        <w:t xml:space="preserve">liturgique </w:t>
      </w:r>
      <w:r w:rsidRPr="009A4939">
        <w:t>,</w:t>
      </w:r>
      <w:proofErr w:type="gramEnd"/>
      <w:r w:rsidRPr="009A4939">
        <w:t xml:space="preserve"> on va récupérer ou gé</w:t>
      </w:r>
      <w:r w:rsidR="00E63653">
        <w:t>n</w:t>
      </w:r>
      <w:r w:rsidRPr="009A4939">
        <w:t xml:space="preserve">érer les 52 visuels en </w:t>
      </w:r>
      <w:proofErr w:type="spellStart"/>
      <w:r w:rsidRPr="009A4939">
        <w:t>créabnt</w:t>
      </w:r>
      <w:proofErr w:type="spellEnd"/>
      <w:r w:rsidRPr="009A4939">
        <w:t xml:space="preserve"> un</w:t>
      </w:r>
      <w:r w:rsidRPr="00D84795">
        <w:t xml:space="preserve"> </w:t>
      </w:r>
      <w:r w:rsidRPr="00D84795">
        <w:br/>
      </w:r>
      <w:r w:rsidRPr="008F42FD">
        <w:t>Python qui :</w:t>
      </w:r>
    </w:p>
    <w:p w14:paraId="626CB37E" w14:textId="77777777" w:rsidR="00D84795" w:rsidRPr="008F42FD" w:rsidRDefault="00D84795" w:rsidP="00D84795">
      <w:pPr>
        <w:pStyle w:val="Paragraphedeliste"/>
        <w:numPr>
          <w:ilvl w:val="0"/>
          <w:numId w:val="14"/>
        </w:numPr>
        <w:spacing w:after="0" w:line="240" w:lineRule="auto"/>
      </w:pPr>
      <w:r w:rsidRPr="008F42FD">
        <w:t>Génère les 52 dates de dimanches pour l'année en cours.</w:t>
      </w:r>
    </w:p>
    <w:p w14:paraId="7F2EC681" w14:textId="77777777" w:rsidR="00D84795" w:rsidRPr="008F42FD" w:rsidRDefault="00D84795" w:rsidP="00D84795">
      <w:pPr>
        <w:pStyle w:val="Paragraphedeliste"/>
        <w:numPr>
          <w:ilvl w:val="0"/>
          <w:numId w:val="14"/>
        </w:numPr>
        <w:spacing w:after="0" w:line="240" w:lineRule="auto"/>
      </w:pPr>
      <w:r w:rsidRPr="008F42FD">
        <w:t>Utilise une liste de recherche (Keywords) basée sur l'année (A, B ou C).</w:t>
      </w:r>
    </w:p>
    <w:p w14:paraId="1BC7FE1F" w14:textId="62805BDB" w:rsidR="00D84795" w:rsidRDefault="00D84795" w:rsidP="00D84795">
      <w:pPr>
        <w:pStyle w:val="Paragraphedeliste"/>
        <w:numPr>
          <w:ilvl w:val="0"/>
          <w:numId w:val="14"/>
        </w:numPr>
        <w:spacing w:after="0" w:line="240" w:lineRule="auto"/>
        <w:rPr>
          <w:i/>
          <w:iCs/>
        </w:rPr>
      </w:pPr>
      <w:r w:rsidRPr="008F42FD">
        <w:t xml:space="preserve">Télécharge les illustrations depuis le site </w:t>
      </w:r>
      <w:r w:rsidRPr="00D84795">
        <w:rPr>
          <w:b/>
          <w:bCs/>
        </w:rPr>
        <w:t>The Open Bible (Art API)</w:t>
      </w:r>
      <w:r w:rsidRPr="008F42FD">
        <w:t xml:space="preserve"> ou via un </w:t>
      </w:r>
      <w:proofErr w:type="spellStart"/>
      <w:r w:rsidRPr="008F42FD">
        <w:t>scraping</w:t>
      </w:r>
      <w:proofErr w:type="spellEnd"/>
      <w:r w:rsidRPr="008F42FD">
        <w:t xml:space="preserve"> ciblé de </w:t>
      </w:r>
      <w:proofErr w:type="spellStart"/>
      <w:r w:rsidRPr="008F42FD">
        <w:t>Wikimedia</w:t>
      </w:r>
      <w:proofErr w:type="spellEnd"/>
      <w:r w:rsidRPr="008F42FD">
        <w:t xml:space="preserve">. </w:t>
      </w:r>
      <w:r w:rsidRPr="00D84795">
        <w:rPr>
          <w:i/>
          <w:iCs/>
        </w:rPr>
        <w:t xml:space="preserve">Note : Pour une cohérence parfaite, il est souvent préférable de générer ces 52 images une seule fois via un outil comme </w:t>
      </w:r>
      <w:proofErr w:type="spellStart"/>
      <w:r w:rsidRPr="00D84795">
        <w:rPr>
          <w:i/>
          <w:iCs/>
        </w:rPr>
        <w:t>Midjourney</w:t>
      </w:r>
      <w:proofErr w:type="spellEnd"/>
      <w:r w:rsidRPr="00D84795">
        <w:rPr>
          <w:i/>
          <w:iCs/>
        </w:rPr>
        <w:t xml:space="preserve"> avec un "Prompt" unique (</w:t>
      </w:r>
      <w:proofErr w:type="gramStart"/>
      <w:r w:rsidRPr="00D84795">
        <w:rPr>
          <w:i/>
          <w:iCs/>
        </w:rPr>
        <w:t>ex:</w:t>
      </w:r>
      <w:proofErr w:type="gramEnd"/>
      <w:r w:rsidRPr="00D84795">
        <w:rPr>
          <w:i/>
          <w:iCs/>
        </w:rPr>
        <w:t xml:space="preserve"> "</w:t>
      </w:r>
      <w:proofErr w:type="spellStart"/>
      <w:r w:rsidRPr="00D84795">
        <w:rPr>
          <w:i/>
          <w:iCs/>
        </w:rPr>
        <w:t>Minimalist</w:t>
      </w:r>
      <w:proofErr w:type="spellEnd"/>
      <w:r w:rsidRPr="00D84795">
        <w:rPr>
          <w:i/>
          <w:iCs/>
        </w:rPr>
        <w:t xml:space="preserve"> Catholic </w:t>
      </w:r>
      <w:proofErr w:type="spellStart"/>
      <w:r w:rsidRPr="00D84795">
        <w:rPr>
          <w:i/>
          <w:iCs/>
        </w:rPr>
        <w:t>liturgical</w:t>
      </w:r>
      <w:proofErr w:type="spellEnd"/>
      <w:r w:rsidRPr="00D84795">
        <w:rPr>
          <w:i/>
          <w:iCs/>
        </w:rPr>
        <w:t xml:space="preserve"> </w:t>
      </w:r>
      <w:proofErr w:type="spellStart"/>
      <w:r w:rsidRPr="00D84795">
        <w:rPr>
          <w:i/>
          <w:iCs/>
        </w:rPr>
        <w:t>icon</w:t>
      </w:r>
      <w:proofErr w:type="spellEnd"/>
      <w:r w:rsidRPr="00D84795">
        <w:rPr>
          <w:i/>
          <w:iCs/>
        </w:rPr>
        <w:t xml:space="preserve">, </w:t>
      </w:r>
      <w:proofErr w:type="spellStart"/>
      <w:r w:rsidRPr="00D84795">
        <w:rPr>
          <w:i/>
          <w:iCs/>
        </w:rPr>
        <w:t>woodcut</w:t>
      </w:r>
      <w:proofErr w:type="spellEnd"/>
      <w:r w:rsidRPr="00D84795">
        <w:rPr>
          <w:i/>
          <w:iCs/>
        </w:rPr>
        <w:t xml:space="preserve"> style, [Season] </w:t>
      </w:r>
      <w:proofErr w:type="spellStart"/>
      <w:r w:rsidRPr="00D84795">
        <w:rPr>
          <w:i/>
          <w:iCs/>
        </w:rPr>
        <w:t>theme</w:t>
      </w:r>
      <w:proofErr w:type="spellEnd"/>
      <w:r w:rsidRPr="00D84795">
        <w:rPr>
          <w:i/>
          <w:iCs/>
        </w:rPr>
        <w:t>") pour garantir que le style soit identique toute l'année.</w:t>
      </w:r>
    </w:p>
    <w:p w14:paraId="1EA43107" w14:textId="774BB297" w:rsidR="008F42FD" w:rsidRPr="00D84795" w:rsidRDefault="008F42FD" w:rsidP="00D84795">
      <w:pPr>
        <w:pStyle w:val="Paragraphedeliste"/>
        <w:numPr>
          <w:ilvl w:val="0"/>
          <w:numId w:val="4"/>
        </w:numPr>
        <w:spacing w:after="0" w:line="240" w:lineRule="auto"/>
      </w:pPr>
      <w:r w:rsidRPr="00D84795">
        <w:t>Le thème / style du site sera</w:t>
      </w:r>
    </w:p>
    <w:p w14:paraId="0D5EF06E" w14:textId="77777777" w:rsidR="008F42FD" w:rsidRDefault="008F42FD" w:rsidP="009A4939">
      <w:pPr>
        <w:spacing w:after="0" w:line="240" w:lineRule="auto"/>
        <w:ind w:left="1416"/>
        <w:contextualSpacing/>
      </w:pPr>
      <w:r>
        <w:t xml:space="preserve">/* CSS Liturgique JOPAI </w:t>
      </w:r>
      <w:proofErr w:type="spellStart"/>
      <w:r>
        <w:t>Verbum</w:t>
      </w:r>
      <w:proofErr w:type="spellEnd"/>
      <w:r>
        <w:t xml:space="preserve"> */</w:t>
      </w:r>
    </w:p>
    <w:p w14:paraId="0E3A62BD" w14:textId="77777777" w:rsidR="008F42FD" w:rsidRDefault="008F42FD" w:rsidP="009A4939">
      <w:pPr>
        <w:spacing w:after="0" w:line="240" w:lineRule="auto"/>
        <w:ind w:left="1416"/>
        <w:contextualSpacing/>
      </w:pPr>
      <w:proofErr w:type="gramStart"/>
      <w:r>
        <w:t>:root</w:t>
      </w:r>
      <w:proofErr w:type="gramEnd"/>
      <w:r>
        <w:t xml:space="preserve"> {</w:t>
      </w:r>
    </w:p>
    <w:p w14:paraId="70EA97AB" w14:textId="77777777" w:rsidR="008F42FD" w:rsidRPr="00950E21" w:rsidRDefault="008F42FD" w:rsidP="009A4939">
      <w:pPr>
        <w:spacing w:after="0" w:line="240" w:lineRule="auto"/>
        <w:ind w:left="1416"/>
        <w:contextualSpacing/>
        <w:rPr>
          <w:lang w:val="en-US"/>
        </w:rPr>
      </w:pPr>
      <w:r>
        <w:t xml:space="preserve">  </w:t>
      </w:r>
      <w:r w:rsidRPr="00950E21">
        <w:rPr>
          <w:lang w:val="en-US"/>
        </w:rPr>
        <w:t>--</w:t>
      </w:r>
      <w:proofErr w:type="spellStart"/>
      <w:r w:rsidRPr="00950E21">
        <w:rPr>
          <w:lang w:val="en-US"/>
        </w:rPr>
        <w:t>liturgie</w:t>
      </w:r>
      <w:proofErr w:type="spellEnd"/>
      <w:r w:rsidRPr="00950E21">
        <w:rPr>
          <w:lang w:val="en-US"/>
        </w:rPr>
        <w:t>-</w:t>
      </w:r>
      <w:proofErr w:type="gramStart"/>
      <w:r w:rsidRPr="00950E21">
        <w:rPr>
          <w:lang w:val="en-US"/>
        </w:rPr>
        <w:t>gold: #</w:t>
      </w:r>
      <w:proofErr w:type="gramEnd"/>
      <w:r w:rsidRPr="00950E21">
        <w:rPr>
          <w:lang w:val="en-US"/>
        </w:rPr>
        <w:t>D4AF37;</w:t>
      </w:r>
    </w:p>
    <w:p w14:paraId="72C95EFF" w14:textId="77777777" w:rsidR="008F42FD" w:rsidRPr="00950E21" w:rsidRDefault="008F42FD" w:rsidP="009A4939">
      <w:pPr>
        <w:spacing w:after="0" w:line="240" w:lineRule="auto"/>
        <w:ind w:left="1416"/>
        <w:contextualSpacing/>
        <w:rPr>
          <w:lang w:val="en-US"/>
        </w:rPr>
      </w:pPr>
      <w:r w:rsidRPr="00950E21">
        <w:rPr>
          <w:lang w:val="en-US"/>
        </w:rPr>
        <w:t xml:space="preserve">  --</w:t>
      </w:r>
      <w:proofErr w:type="spellStart"/>
      <w:r w:rsidRPr="00950E21">
        <w:rPr>
          <w:lang w:val="en-US"/>
        </w:rPr>
        <w:t>liturgie</w:t>
      </w:r>
      <w:proofErr w:type="spellEnd"/>
      <w:r w:rsidRPr="00950E21">
        <w:rPr>
          <w:lang w:val="en-US"/>
        </w:rPr>
        <w:t>-cream: #F9F7F2;</w:t>
      </w:r>
    </w:p>
    <w:p w14:paraId="324E61C9" w14:textId="77777777" w:rsidR="008F42FD" w:rsidRDefault="008F42FD" w:rsidP="009A4939">
      <w:pPr>
        <w:spacing w:after="0" w:line="240" w:lineRule="auto"/>
        <w:ind w:left="1416"/>
        <w:contextualSpacing/>
      </w:pPr>
      <w:r w:rsidRPr="00950E21">
        <w:rPr>
          <w:lang w:val="en-US"/>
        </w:rPr>
        <w:t xml:space="preserve">  </w:t>
      </w:r>
      <w:r>
        <w:t>--liturgie-</w:t>
      </w:r>
      <w:proofErr w:type="spellStart"/>
      <w:proofErr w:type="gramStart"/>
      <w:r>
        <w:t>text</w:t>
      </w:r>
      <w:proofErr w:type="spellEnd"/>
      <w:r>
        <w:t>:</w:t>
      </w:r>
      <w:proofErr w:type="gramEnd"/>
      <w:r>
        <w:t xml:space="preserve"> #2C3E</w:t>
      </w:r>
      <w:proofErr w:type="gramStart"/>
      <w:r>
        <w:t>50;</w:t>
      </w:r>
      <w:proofErr w:type="gramEnd"/>
    </w:p>
    <w:p w14:paraId="040A2D52" w14:textId="77777777" w:rsidR="008F42FD" w:rsidRDefault="008F42FD" w:rsidP="009A4939">
      <w:pPr>
        <w:spacing w:after="0" w:line="240" w:lineRule="auto"/>
        <w:ind w:left="1416"/>
        <w:contextualSpacing/>
      </w:pPr>
      <w:r>
        <w:t xml:space="preserve">  --liturgie-</w:t>
      </w:r>
      <w:proofErr w:type="gramStart"/>
      <w:r>
        <w:t>accent:</w:t>
      </w:r>
      <w:proofErr w:type="gramEnd"/>
      <w:r>
        <w:t xml:space="preserve"> #8E44</w:t>
      </w:r>
      <w:proofErr w:type="gramStart"/>
      <w:r>
        <w:t>AD;</w:t>
      </w:r>
      <w:proofErr w:type="gramEnd"/>
      <w:r>
        <w:t xml:space="preserve"> /* Par défaut Violet Avent/Carême */</w:t>
      </w:r>
    </w:p>
    <w:p w14:paraId="15795957" w14:textId="77777777" w:rsidR="008F42FD" w:rsidRPr="00950E21" w:rsidRDefault="008F42FD" w:rsidP="009A4939">
      <w:pPr>
        <w:spacing w:after="0" w:line="240" w:lineRule="auto"/>
        <w:ind w:left="1416"/>
        <w:contextualSpacing/>
        <w:rPr>
          <w:lang w:val="en-US"/>
        </w:rPr>
      </w:pPr>
      <w:r w:rsidRPr="00950E21">
        <w:rPr>
          <w:lang w:val="en-US"/>
        </w:rPr>
        <w:t>}</w:t>
      </w:r>
    </w:p>
    <w:p w14:paraId="20CC71C9" w14:textId="77777777" w:rsidR="008F42FD" w:rsidRPr="00950E21" w:rsidRDefault="008F42FD" w:rsidP="009A4939">
      <w:pPr>
        <w:spacing w:after="0" w:line="240" w:lineRule="auto"/>
        <w:ind w:left="1416"/>
        <w:contextualSpacing/>
        <w:rPr>
          <w:lang w:val="en-US"/>
        </w:rPr>
      </w:pPr>
      <w:r w:rsidRPr="00950E21">
        <w:rPr>
          <w:lang w:val="en-US"/>
        </w:rPr>
        <w:t>body {</w:t>
      </w:r>
    </w:p>
    <w:p w14:paraId="5E35E364" w14:textId="77777777" w:rsidR="008F42FD" w:rsidRPr="00950E21" w:rsidRDefault="008F42FD" w:rsidP="009A4939">
      <w:pPr>
        <w:spacing w:after="0" w:line="240" w:lineRule="auto"/>
        <w:ind w:left="1416"/>
        <w:contextualSpacing/>
        <w:rPr>
          <w:lang w:val="en-US"/>
        </w:rPr>
      </w:pPr>
      <w:r w:rsidRPr="00950E21">
        <w:rPr>
          <w:lang w:val="en-US"/>
        </w:rPr>
        <w:t xml:space="preserve">  background-color: </w:t>
      </w:r>
      <w:proofErr w:type="gramStart"/>
      <w:r w:rsidRPr="00950E21">
        <w:rPr>
          <w:lang w:val="en-US"/>
        </w:rPr>
        <w:t>var(</w:t>
      </w:r>
      <w:proofErr w:type="gramEnd"/>
      <w:r w:rsidRPr="00950E21">
        <w:rPr>
          <w:lang w:val="en-US"/>
        </w:rPr>
        <w:t>--</w:t>
      </w:r>
      <w:proofErr w:type="spellStart"/>
      <w:r w:rsidRPr="00950E21">
        <w:rPr>
          <w:lang w:val="en-US"/>
        </w:rPr>
        <w:t>liturgie</w:t>
      </w:r>
      <w:proofErr w:type="spellEnd"/>
      <w:r w:rsidRPr="00950E21">
        <w:rPr>
          <w:lang w:val="en-US"/>
        </w:rPr>
        <w:t>-cream);</w:t>
      </w:r>
    </w:p>
    <w:p w14:paraId="54615615" w14:textId="77777777" w:rsidR="008F42FD" w:rsidRDefault="008F42FD" w:rsidP="009A4939">
      <w:pPr>
        <w:spacing w:after="0" w:line="240" w:lineRule="auto"/>
        <w:ind w:left="1416"/>
        <w:contextualSpacing/>
      </w:pPr>
      <w:r w:rsidRPr="00950E21">
        <w:rPr>
          <w:lang w:val="en-US"/>
        </w:rPr>
        <w:t xml:space="preserve">  </w:t>
      </w:r>
      <w:proofErr w:type="spellStart"/>
      <w:proofErr w:type="gramStart"/>
      <w:r>
        <w:t>color</w:t>
      </w:r>
      <w:proofErr w:type="spellEnd"/>
      <w:r>
        <w:t>:</w:t>
      </w:r>
      <w:proofErr w:type="gramEnd"/>
      <w:r>
        <w:t xml:space="preserve"> </w:t>
      </w:r>
      <w:proofErr w:type="gramStart"/>
      <w:r>
        <w:t>var(</w:t>
      </w:r>
      <w:proofErr w:type="gramEnd"/>
      <w:r>
        <w:t>--liturgie-</w:t>
      </w:r>
      <w:proofErr w:type="spellStart"/>
      <w:r>
        <w:t>text</w:t>
      </w:r>
      <w:proofErr w:type="spellEnd"/>
      <w:proofErr w:type="gramStart"/>
      <w:r>
        <w:t>);</w:t>
      </w:r>
      <w:proofErr w:type="gramEnd"/>
    </w:p>
    <w:p w14:paraId="35304CE7" w14:textId="77777777" w:rsidR="008F42FD" w:rsidRDefault="008F42FD" w:rsidP="009A4939">
      <w:pPr>
        <w:spacing w:after="0" w:line="240" w:lineRule="auto"/>
        <w:ind w:left="1416"/>
        <w:contextualSpacing/>
      </w:pPr>
      <w:r>
        <w:t xml:space="preserve">  </w:t>
      </w:r>
      <w:proofErr w:type="gramStart"/>
      <w:r>
        <w:t>font</w:t>
      </w:r>
      <w:proofErr w:type="gramEnd"/>
      <w:r>
        <w:t>-</w:t>
      </w:r>
      <w:proofErr w:type="spellStart"/>
      <w:proofErr w:type="gramStart"/>
      <w:r>
        <w:t>family</w:t>
      </w:r>
      <w:proofErr w:type="spellEnd"/>
      <w:r>
        <w:t>:</w:t>
      </w:r>
      <w:proofErr w:type="gramEnd"/>
      <w:r>
        <w:t xml:space="preserve"> '</w:t>
      </w:r>
      <w:proofErr w:type="spellStart"/>
      <w:r>
        <w:t>Cormorant</w:t>
      </w:r>
      <w:proofErr w:type="spellEnd"/>
      <w:r>
        <w:t xml:space="preserve"> Garamond', </w:t>
      </w:r>
      <w:proofErr w:type="spellStart"/>
      <w:proofErr w:type="gramStart"/>
      <w:r>
        <w:t>serif</w:t>
      </w:r>
      <w:proofErr w:type="spellEnd"/>
      <w:r>
        <w:t>;</w:t>
      </w:r>
      <w:proofErr w:type="gramEnd"/>
      <w:r>
        <w:t xml:space="preserve"> /* Très élégant pour les textes sacrés */</w:t>
      </w:r>
    </w:p>
    <w:p w14:paraId="19031BA1" w14:textId="77777777" w:rsidR="008F42FD" w:rsidRPr="00950E21" w:rsidRDefault="008F42FD" w:rsidP="009A4939">
      <w:pPr>
        <w:spacing w:after="0" w:line="240" w:lineRule="auto"/>
        <w:ind w:left="1416"/>
        <w:contextualSpacing/>
        <w:rPr>
          <w:lang w:val="en-US"/>
        </w:rPr>
      </w:pPr>
      <w:r>
        <w:t xml:space="preserve">  </w:t>
      </w:r>
      <w:r w:rsidRPr="00950E21">
        <w:rPr>
          <w:lang w:val="en-US"/>
        </w:rPr>
        <w:t>line-height: 1.6;</w:t>
      </w:r>
    </w:p>
    <w:p w14:paraId="0174B8B8" w14:textId="1A387F2E" w:rsidR="008F42FD" w:rsidRPr="00950E21" w:rsidRDefault="008F42FD" w:rsidP="009A4939">
      <w:pPr>
        <w:spacing w:after="0" w:line="240" w:lineRule="auto"/>
        <w:ind w:left="1416"/>
        <w:contextualSpacing/>
        <w:rPr>
          <w:lang w:val="en-US"/>
        </w:rPr>
      </w:pPr>
      <w:r w:rsidRPr="00950E21">
        <w:rPr>
          <w:lang w:val="en-US"/>
        </w:rPr>
        <w:t>}</w:t>
      </w:r>
    </w:p>
    <w:p w14:paraId="75DF13AD" w14:textId="77777777" w:rsidR="008F42FD" w:rsidRPr="00950E21" w:rsidRDefault="008F42FD" w:rsidP="009A4939">
      <w:pPr>
        <w:spacing w:after="0" w:line="240" w:lineRule="auto"/>
        <w:ind w:left="1416"/>
        <w:contextualSpacing/>
        <w:rPr>
          <w:lang w:val="en-US"/>
        </w:rPr>
      </w:pPr>
      <w:r w:rsidRPr="00950E21">
        <w:rPr>
          <w:lang w:val="en-US"/>
        </w:rPr>
        <w:t>.nav-button {</w:t>
      </w:r>
    </w:p>
    <w:p w14:paraId="0A02D3D4" w14:textId="77777777" w:rsidR="008F42FD" w:rsidRPr="00950E21" w:rsidRDefault="008F42FD" w:rsidP="009A4939">
      <w:pPr>
        <w:spacing w:after="0" w:line="240" w:lineRule="auto"/>
        <w:ind w:left="1416"/>
        <w:contextualSpacing/>
        <w:rPr>
          <w:lang w:val="en-US"/>
        </w:rPr>
      </w:pPr>
      <w:r w:rsidRPr="00950E21">
        <w:rPr>
          <w:lang w:val="en-US"/>
        </w:rPr>
        <w:lastRenderedPageBreak/>
        <w:t xml:space="preserve">  border: 1px solid </w:t>
      </w:r>
      <w:proofErr w:type="gramStart"/>
      <w:r w:rsidRPr="00950E21">
        <w:rPr>
          <w:lang w:val="en-US"/>
        </w:rPr>
        <w:t>var(</w:t>
      </w:r>
      <w:proofErr w:type="gramEnd"/>
      <w:r w:rsidRPr="00950E21">
        <w:rPr>
          <w:lang w:val="en-US"/>
        </w:rPr>
        <w:t>--</w:t>
      </w:r>
      <w:proofErr w:type="spellStart"/>
      <w:r w:rsidRPr="00950E21">
        <w:rPr>
          <w:lang w:val="en-US"/>
        </w:rPr>
        <w:t>liturgie</w:t>
      </w:r>
      <w:proofErr w:type="spellEnd"/>
      <w:r w:rsidRPr="00950E21">
        <w:rPr>
          <w:lang w:val="en-US"/>
        </w:rPr>
        <w:t>-gold);</w:t>
      </w:r>
    </w:p>
    <w:p w14:paraId="29853453" w14:textId="77777777" w:rsidR="008F42FD" w:rsidRPr="00950E21" w:rsidRDefault="008F42FD" w:rsidP="009A4939">
      <w:pPr>
        <w:spacing w:after="0" w:line="240" w:lineRule="auto"/>
        <w:ind w:left="1416"/>
        <w:contextualSpacing/>
        <w:rPr>
          <w:lang w:val="en-US"/>
        </w:rPr>
      </w:pPr>
      <w:r w:rsidRPr="00950E21">
        <w:rPr>
          <w:lang w:val="en-US"/>
        </w:rPr>
        <w:t xml:space="preserve">  background: transparent;</w:t>
      </w:r>
    </w:p>
    <w:p w14:paraId="7635127D" w14:textId="77777777" w:rsidR="008F42FD" w:rsidRPr="00950E21" w:rsidRDefault="008F42FD" w:rsidP="009A4939">
      <w:pPr>
        <w:spacing w:after="0" w:line="240" w:lineRule="auto"/>
        <w:ind w:left="1416"/>
        <w:contextualSpacing/>
        <w:rPr>
          <w:lang w:val="en-US"/>
        </w:rPr>
      </w:pPr>
      <w:r w:rsidRPr="00950E21">
        <w:rPr>
          <w:lang w:val="en-US"/>
        </w:rPr>
        <w:t xml:space="preserve">  color: </w:t>
      </w:r>
      <w:proofErr w:type="gramStart"/>
      <w:r w:rsidRPr="00950E21">
        <w:rPr>
          <w:lang w:val="en-US"/>
        </w:rPr>
        <w:t>var(</w:t>
      </w:r>
      <w:proofErr w:type="gramEnd"/>
      <w:r w:rsidRPr="00950E21">
        <w:rPr>
          <w:lang w:val="en-US"/>
        </w:rPr>
        <w:t>--</w:t>
      </w:r>
      <w:proofErr w:type="spellStart"/>
      <w:r w:rsidRPr="00950E21">
        <w:rPr>
          <w:lang w:val="en-US"/>
        </w:rPr>
        <w:t>liturgie</w:t>
      </w:r>
      <w:proofErr w:type="spellEnd"/>
      <w:r w:rsidRPr="00950E21">
        <w:rPr>
          <w:lang w:val="en-US"/>
        </w:rPr>
        <w:t>-text);</w:t>
      </w:r>
    </w:p>
    <w:p w14:paraId="6D134A68" w14:textId="77777777" w:rsidR="008F42FD" w:rsidRPr="00950E21" w:rsidRDefault="008F42FD" w:rsidP="009A4939">
      <w:pPr>
        <w:spacing w:after="0" w:line="240" w:lineRule="auto"/>
        <w:ind w:left="1416"/>
        <w:contextualSpacing/>
        <w:rPr>
          <w:lang w:val="en-US"/>
        </w:rPr>
      </w:pPr>
      <w:r w:rsidRPr="00950E21">
        <w:rPr>
          <w:lang w:val="en-US"/>
        </w:rPr>
        <w:t xml:space="preserve">  text-transform: uppercase;</w:t>
      </w:r>
    </w:p>
    <w:p w14:paraId="181A6182" w14:textId="77777777" w:rsidR="008F42FD" w:rsidRPr="00950E21" w:rsidRDefault="008F42FD" w:rsidP="009A4939">
      <w:pPr>
        <w:spacing w:after="0" w:line="240" w:lineRule="auto"/>
        <w:ind w:left="1416"/>
        <w:contextualSpacing/>
        <w:rPr>
          <w:lang w:val="en-US"/>
        </w:rPr>
      </w:pPr>
      <w:r w:rsidRPr="00950E21">
        <w:rPr>
          <w:lang w:val="en-US"/>
        </w:rPr>
        <w:t xml:space="preserve">  </w:t>
      </w:r>
      <w:proofErr w:type="gramStart"/>
      <w:r w:rsidRPr="00950E21">
        <w:rPr>
          <w:lang w:val="en-US"/>
        </w:rPr>
        <w:t>letter-spacing</w:t>
      </w:r>
      <w:proofErr w:type="gramEnd"/>
      <w:r w:rsidRPr="00950E21">
        <w:rPr>
          <w:lang w:val="en-US"/>
        </w:rPr>
        <w:t>: 1px;</w:t>
      </w:r>
    </w:p>
    <w:p w14:paraId="471B7717" w14:textId="77777777" w:rsidR="008F42FD" w:rsidRPr="00950E21" w:rsidRDefault="008F42FD" w:rsidP="009A4939">
      <w:pPr>
        <w:spacing w:after="0" w:line="240" w:lineRule="auto"/>
        <w:ind w:left="1416"/>
        <w:contextualSpacing/>
        <w:rPr>
          <w:lang w:val="en-US"/>
        </w:rPr>
      </w:pPr>
      <w:r w:rsidRPr="00950E21">
        <w:rPr>
          <w:lang w:val="en-US"/>
        </w:rPr>
        <w:t xml:space="preserve">  transition: all 0.3s ease;</w:t>
      </w:r>
    </w:p>
    <w:p w14:paraId="03B49669" w14:textId="77777777" w:rsidR="008F42FD" w:rsidRPr="00950E21" w:rsidRDefault="008F42FD" w:rsidP="009A4939">
      <w:pPr>
        <w:spacing w:after="0" w:line="240" w:lineRule="auto"/>
        <w:ind w:left="1416"/>
        <w:contextualSpacing/>
        <w:rPr>
          <w:lang w:val="en-US"/>
        </w:rPr>
      </w:pPr>
      <w:r w:rsidRPr="00950E21">
        <w:rPr>
          <w:lang w:val="en-US"/>
        </w:rPr>
        <w:t xml:space="preserve">  border-radius: 0px; /* Style </w:t>
      </w:r>
      <w:proofErr w:type="spellStart"/>
      <w:r w:rsidRPr="00950E21">
        <w:rPr>
          <w:lang w:val="en-US"/>
        </w:rPr>
        <w:t>solennel</w:t>
      </w:r>
      <w:proofErr w:type="spellEnd"/>
      <w:r w:rsidRPr="00950E21">
        <w:rPr>
          <w:lang w:val="en-US"/>
        </w:rPr>
        <w:t xml:space="preserve"> */</w:t>
      </w:r>
    </w:p>
    <w:p w14:paraId="41FAE095" w14:textId="77777777" w:rsidR="008F42FD" w:rsidRPr="00950E21" w:rsidRDefault="008F42FD" w:rsidP="009A4939">
      <w:pPr>
        <w:spacing w:after="0" w:line="240" w:lineRule="auto"/>
        <w:ind w:left="1416"/>
        <w:contextualSpacing/>
        <w:rPr>
          <w:lang w:val="en-US"/>
        </w:rPr>
      </w:pPr>
      <w:r w:rsidRPr="00950E21">
        <w:rPr>
          <w:lang w:val="en-US"/>
        </w:rPr>
        <w:t>}</w:t>
      </w:r>
    </w:p>
    <w:p w14:paraId="560C88BD" w14:textId="77777777" w:rsidR="008F42FD" w:rsidRPr="00950E21" w:rsidRDefault="008F42FD" w:rsidP="009A4939">
      <w:pPr>
        <w:spacing w:after="0" w:line="240" w:lineRule="auto"/>
        <w:ind w:left="1416"/>
        <w:contextualSpacing/>
        <w:rPr>
          <w:lang w:val="en-US"/>
        </w:rPr>
      </w:pPr>
      <w:r w:rsidRPr="00950E21">
        <w:rPr>
          <w:lang w:val="en-US"/>
        </w:rPr>
        <w:t>.</w:t>
      </w:r>
      <w:proofErr w:type="spellStart"/>
      <w:r w:rsidRPr="00950E21">
        <w:rPr>
          <w:lang w:val="en-US"/>
        </w:rPr>
        <w:t>nav-</w:t>
      </w:r>
      <w:proofErr w:type="gramStart"/>
      <w:r w:rsidRPr="00950E21">
        <w:rPr>
          <w:lang w:val="en-US"/>
        </w:rPr>
        <w:t>button:hover</w:t>
      </w:r>
      <w:proofErr w:type="spellEnd"/>
      <w:proofErr w:type="gramEnd"/>
      <w:r w:rsidRPr="00950E21">
        <w:rPr>
          <w:lang w:val="en-US"/>
        </w:rPr>
        <w:t xml:space="preserve"> {</w:t>
      </w:r>
    </w:p>
    <w:p w14:paraId="39E6946D" w14:textId="77777777" w:rsidR="008F42FD" w:rsidRPr="00950E21" w:rsidRDefault="008F42FD" w:rsidP="009A4939">
      <w:pPr>
        <w:spacing w:after="0" w:line="240" w:lineRule="auto"/>
        <w:ind w:left="1416"/>
        <w:contextualSpacing/>
        <w:rPr>
          <w:lang w:val="en-US"/>
        </w:rPr>
      </w:pPr>
      <w:r w:rsidRPr="00950E21">
        <w:rPr>
          <w:lang w:val="en-US"/>
        </w:rPr>
        <w:t xml:space="preserve">  background-color: </w:t>
      </w:r>
      <w:proofErr w:type="gramStart"/>
      <w:r w:rsidRPr="00950E21">
        <w:rPr>
          <w:lang w:val="en-US"/>
        </w:rPr>
        <w:t>var(</w:t>
      </w:r>
      <w:proofErr w:type="gramEnd"/>
      <w:r w:rsidRPr="00950E21">
        <w:rPr>
          <w:lang w:val="en-US"/>
        </w:rPr>
        <w:t>--</w:t>
      </w:r>
      <w:proofErr w:type="spellStart"/>
      <w:r w:rsidRPr="00950E21">
        <w:rPr>
          <w:lang w:val="en-US"/>
        </w:rPr>
        <w:t>liturgie</w:t>
      </w:r>
      <w:proofErr w:type="spellEnd"/>
      <w:r w:rsidRPr="00950E21">
        <w:rPr>
          <w:lang w:val="en-US"/>
        </w:rPr>
        <w:t>-gold);</w:t>
      </w:r>
    </w:p>
    <w:p w14:paraId="5DD8E44D" w14:textId="77777777" w:rsidR="008F42FD" w:rsidRPr="00950E21" w:rsidRDefault="008F42FD" w:rsidP="009A4939">
      <w:pPr>
        <w:spacing w:after="0" w:line="240" w:lineRule="auto"/>
        <w:ind w:left="1416"/>
        <w:contextualSpacing/>
        <w:rPr>
          <w:lang w:val="en-US"/>
        </w:rPr>
      </w:pPr>
      <w:r w:rsidRPr="00950E21">
        <w:rPr>
          <w:lang w:val="en-US"/>
        </w:rPr>
        <w:t xml:space="preserve">  color: white;</w:t>
      </w:r>
    </w:p>
    <w:p w14:paraId="64BB3B7B" w14:textId="77777777" w:rsidR="008F42FD" w:rsidRPr="00950E21" w:rsidRDefault="008F42FD" w:rsidP="009A4939">
      <w:pPr>
        <w:spacing w:after="0" w:line="240" w:lineRule="auto"/>
        <w:ind w:left="1416"/>
        <w:contextualSpacing/>
        <w:rPr>
          <w:lang w:val="en-US"/>
        </w:rPr>
      </w:pPr>
      <w:r w:rsidRPr="00950E21">
        <w:rPr>
          <w:lang w:val="en-US"/>
        </w:rPr>
        <w:t>}</w:t>
      </w:r>
    </w:p>
    <w:p w14:paraId="74B233D3" w14:textId="77777777" w:rsidR="008F42FD" w:rsidRPr="00950E21" w:rsidRDefault="008F42FD" w:rsidP="009A4939">
      <w:pPr>
        <w:spacing w:after="0" w:line="240" w:lineRule="auto"/>
        <w:ind w:left="1416"/>
        <w:contextualSpacing/>
        <w:rPr>
          <w:lang w:val="en-US"/>
        </w:rPr>
      </w:pPr>
      <w:r w:rsidRPr="00950E21">
        <w:rPr>
          <w:lang w:val="en-US"/>
        </w:rPr>
        <w:t>h1, h2 {</w:t>
      </w:r>
    </w:p>
    <w:p w14:paraId="737B2CBF" w14:textId="77777777" w:rsidR="008F42FD" w:rsidRPr="00950E21" w:rsidRDefault="008F42FD" w:rsidP="009A4939">
      <w:pPr>
        <w:spacing w:after="0" w:line="240" w:lineRule="auto"/>
        <w:ind w:left="1416"/>
        <w:contextualSpacing/>
        <w:rPr>
          <w:lang w:val="en-US"/>
        </w:rPr>
      </w:pPr>
      <w:r w:rsidRPr="00950E21">
        <w:rPr>
          <w:lang w:val="en-US"/>
        </w:rPr>
        <w:t xml:space="preserve">  font-weight: 300;</w:t>
      </w:r>
    </w:p>
    <w:p w14:paraId="57708868" w14:textId="77777777" w:rsidR="008F42FD" w:rsidRPr="00950E21" w:rsidRDefault="008F42FD" w:rsidP="009A4939">
      <w:pPr>
        <w:spacing w:after="0" w:line="240" w:lineRule="auto"/>
        <w:ind w:left="1416"/>
        <w:contextualSpacing/>
        <w:rPr>
          <w:lang w:val="en-US"/>
        </w:rPr>
      </w:pPr>
      <w:r w:rsidRPr="00950E21">
        <w:rPr>
          <w:lang w:val="en-US"/>
        </w:rPr>
        <w:t xml:space="preserve">  border-bottom: 1px solid </w:t>
      </w:r>
      <w:proofErr w:type="gramStart"/>
      <w:r w:rsidRPr="00950E21">
        <w:rPr>
          <w:lang w:val="en-US"/>
        </w:rPr>
        <w:t>var(</w:t>
      </w:r>
      <w:proofErr w:type="gramEnd"/>
      <w:r w:rsidRPr="00950E21">
        <w:rPr>
          <w:lang w:val="en-US"/>
        </w:rPr>
        <w:t>--</w:t>
      </w:r>
      <w:proofErr w:type="spellStart"/>
      <w:r w:rsidRPr="00950E21">
        <w:rPr>
          <w:lang w:val="en-US"/>
        </w:rPr>
        <w:t>liturgie</w:t>
      </w:r>
      <w:proofErr w:type="spellEnd"/>
      <w:r w:rsidRPr="00950E21">
        <w:rPr>
          <w:lang w:val="en-US"/>
        </w:rPr>
        <w:t>-gold);</w:t>
      </w:r>
    </w:p>
    <w:p w14:paraId="132DE2B6" w14:textId="77777777" w:rsidR="008F42FD" w:rsidRPr="00950E21" w:rsidRDefault="008F42FD" w:rsidP="009A4939">
      <w:pPr>
        <w:spacing w:after="0" w:line="240" w:lineRule="auto"/>
        <w:ind w:left="1416"/>
        <w:contextualSpacing/>
        <w:rPr>
          <w:lang w:val="en-US"/>
        </w:rPr>
      </w:pPr>
      <w:r w:rsidRPr="00950E21">
        <w:rPr>
          <w:lang w:val="en-US"/>
        </w:rPr>
        <w:t xml:space="preserve">  padding-bottom: 10px;</w:t>
      </w:r>
    </w:p>
    <w:p w14:paraId="625F2D4B" w14:textId="77777777" w:rsidR="008F42FD" w:rsidRPr="00950E21" w:rsidRDefault="008F42FD" w:rsidP="009A4939">
      <w:pPr>
        <w:spacing w:after="0" w:line="240" w:lineRule="auto"/>
        <w:ind w:left="1416"/>
        <w:contextualSpacing/>
        <w:rPr>
          <w:lang w:val="en-US"/>
        </w:rPr>
      </w:pPr>
      <w:r w:rsidRPr="00950E21">
        <w:rPr>
          <w:lang w:val="en-US"/>
        </w:rPr>
        <w:t xml:space="preserve">  text-</w:t>
      </w:r>
      <w:proofErr w:type="gramStart"/>
      <w:r w:rsidRPr="00950E21">
        <w:rPr>
          <w:lang w:val="en-US"/>
        </w:rPr>
        <w:t>align:</w:t>
      </w:r>
      <w:proofErr w:type="gramEnd"/>
      <w:r w:rsidRPr="00950E21">
        <w:rPr>
          <w:lang w:val="en-US"/>
        </w:rPr>
        <w:t xml:space="preserve"> center;</w:t>
      </w:r>
    </w:p>
    <w:p w14:paraId="78597387" w14:textId="77777777" w:rsidR="008F42FD" w:rsidRDefault="008F42FD" w:rsidP="009A4939">
      <w:pPr>
        <w:spacing w:after="0" w:line="240" w:lineRule="auto"/>
        <w:ind w:left="1416"/>
        <w:contextualSpacing/>
      </w:pPr>
      <w:r>
        <w:t>}</w:t>
      </w:r>
    </w:p>
    <w:p w14:paraId="3ADED31E" w14:textId="77777777" w:rsidR="008F42FD" w:rsidRDefault="008F42FD" w:rsidP="009A4939">
      <w:pPr>
        <w:spacing w:after="0" w:line="240" w:lineRule="auto"/>
        <w:ind w:left="1416"/>
        <w:contextualSpacing/>
      </w:pPr>
      <w:r>
        <w:t>/* Gestion automatique des couleurs par saison (à lier en JS) */</w:t>
      </w:r>
    </w:p>
    <w:p w14:paraId="1156055C" w14:textId="77777777" w:rsidR="008F42FD" w:rsidRDefault="008F42FD" w:rsidP="009A4939">
      <w:pPr>
        <w:spacing w:after="0" w:line="240" w:lineRule="auto"/>
        <w:ind w:left="1416"/>
        <w:contextualSpacing/>
      </w:pPr>
      <w:proofErr w:type="gramStart"/>
      <w:r>
        <w:t>.</w:t>
      </w:r>
      <w:proofErr w:type="spellStart"/>
      <w:r>
        <w:t>season</w:t>
      </w:r>
      <w:proofErr w:type="spellEnd"/>
      <w:proofErr w:type="gramEnd"/>
      <w:r>
        <w:t xml:space="preserve">-ordinaire </w:t>
      </w:r>
      <w:proofErr w:type="gramStart"/>
      <w:r>
        <w:t>{ --</w:t>
      </w:r>
      <w:proofErr w:type="gramEnd"/>
      <w:r>
        <w:t>liturgie-</w:t>
      </w:r>
      <w:proofErr w:type="gramStart"/>
      <w:r>
        <w:t>accent:</w:t>
      </w:r>
      <w:proofErr w:type="gramEnd"/>
      <w:r>
        <w:t xml:space="preserve"> #27AE</w:t>
      </w:r>
      <w:proofErr w:type="gramStart"/>
      <w:r>
        <w:t>60;</w:t>
      </w:r>
      <w:proofErr w:type="gramEnd"/>
      <w:r>
        <w:t xml:space="preserve"> }</w:t>
      </w:r>
    </w:p>
    <w:p w14:paraId="2C185DA2" w14:textId="77777777" w:rsidR="008F42FD" w:rsidRDefault="008F42FD" w:rsidP="009A4939">
      <w:pPr>
        <w:spacing w:after="0" w:line="240" w:lineRule="auto"/>
        <w:ind w:left="1416"/>
        <w:contextualSpacing/>
      </w:pPr>
      <w:proofErr w:type="gramStart"/>
      <w:r>
        <w:t>.</w:t>
      </w:r>
      <w:proofErr w:type="spellStart"/>
      <w:r>
        <w:t>season</w:t>
      </w:r>
      <w:proofErr w:type="gramEnd"/>
      <w:r>
        <w:t>-pasques</w:t>
      </w:r>
      <w:proofErr w:type="spellEnd"/>
      <w:r>
        <w:t xml:space="preserve"> </w:t>
      </w:r>
      <w:proofErr w:type="gramStart"/>
      <w:r>
        <w:t>{ --</w:t>
      </w:r>
      <w:proofErr w:type="gramEnd"/>
      <w:r>
        <w:t>liturgie-</w:t>
      </w:r>
      <w:proofErr w:type="gramStart"/>
      <w:r>
        <w:t>accent:</w:t>
      </w:r>
      <w:proofErr w:type="gramEnd"/>
      <w:r>
        <w:t xml:space="preserve"> #F1C40</w:t>
      </w:r>
      <w:proofErr w:type="gramStart"/>
      <w:r>
        <w:t>F;</w:t>
      </w:r>
      <w:proofErr w:type="gramEnd"/>
      <w:r>
        <w:t xml:space="preserve"> }</w:t>
      </w:r>
    </w:p>
    <w:p w14:paraId="2CEF20E9" w14:textId="3DCCE712" w:rsidR="008F42FD" w:rsidRPr="008F42FD" w:rsidRDefault="008F42FD" w:rsidP="009A4939">
      <w:pPr>
        <w:spacing w:after="0" w:line="240" w:lineRule="auto"/>
        <w:ind w:left="1416"/>
        <w:contextualSpacing/>
      </w:pPr>
      <w:proofErr w:type="gramStart"/>
      <w:r>
        <w:t>.</w:t>
      </w:r>
      <w:proofErr w:type="spellStart"/>
      <w:r>
        <w:t>season</w:t>
      </w:r>
      <w:proofErr w:type="gramEnd"/>
      <w:r>
        <w:t>-careme</w:t>
      </w:r>
      <w:proofErr w:type="spellEnd"/>
      <w:r>
        <w:t xml:space="preserve"> </w:t>
      </w:r>
      <w:proofErr w:type="gramStart"/>
      <w:r>
        <w:t>{ --</w:t>
      </w:r>
      <w:proofErr w:type="gramEnd"/>
      <w:r>
        <w:t>liturgie-</w:t>
      </w:r>
      <w:proofErr w:type="gramStart"/>
      <w:r>
        <w:t>accent:</w:t>
      </w:r>
      <w:proofErr w:type="gramEnd"/>
      <w:r>
        <w:t xml:space="preserve"> #8E44</w:t>
      </w:r>
      <w:proofErr w:type="gramStart"/>
      <w:r>
        <w:t>AD;</w:t>
      </w:r>
      <w:proofErr w:type="gramEnd"/>
      <w:r>
        <w:t xml:space="preserve"> }</w:t>
      </w:r>
    </w:p>
    <w:p w14:paraId="64909860" w14:textId="77777777" w:rsidR="00B27B62" w:rsidRDefault="00B27B62" w:rsidP="00B27B62">
      <w:pPr>
        <w:pStyle w:val="Paragraphedeliste"/>
        <w:numPr>
          <w:ilvl w:val="0"/>
          <w:numId w:val="4"/>
        </w:numPr>
        <w:spacing w:after="0" w:line="240" w:lineRule="auto"/>
      </w:pPr>
      <w:r>
        <w:t xml:space="preserve">Pour les </w:t>
      </w:r>
      <w:proofErr w:type="gramStart"/>
      <w:r>
        <w:t>visuels  qui</w:t>
      </w:r>
      <w:proofErr w:type="gramEnd"/>
      <w:r>
        <w:t xml:space="preserve"> sont dans le </w:t>
      </w:r>
      <w:proofErr w:type="spellStart"/>
      <w:r>
        <w:t>bucket</w:t>
      </w:r>
      <w:proofErr w:type="spellEnd"/>
    </w:p>
    <w:p w14:paraId="6A1EF633" w14:textId="77777777" w:rsidR="00B27B62" w:rsidRDefault="00002DD1" w:rsidP="00B27B62">
      <w:pPr>
        <w:pStyle w:val="Paragraphedeliste"/>
        <w:numPr>
          <w:ilvl w:val="0"/>
          <w:numId w:val="17"/>
        </w:numPr>
        <w:spacing w:after="0" w:line="240" w:lineRule="auto"/>
      </w:pPr>
      <w:r>
        <w:t xml:space="preserve">J’ai </w:t>
      </w:r>
      <w:proofErr w:type="gramStart"/>
      <w:r>
        <w:t>créés</w:t>
      </w:r>
      <w:proofErr w:type="gramEnd"/>
      <w:r>
        <w:t xml:space="preserve"> 5 </w:t>
      </w:r>
      <w:proofErr w:type="gramStart"/>
      <w:r w:rsidR="00B27B62">
        <w:t xml:space="preserve">illustrations </w:t>
      </w:r>
      <w:r>
        <w:t xml:space="preserve"> dans</w:t>
      </w:r>
      <w:proofErr w:type="gramEnd"/>
      <w:r>
        <w:t xml:space="preserve"> le répertoire </w:t>
      </w:r>
      <w:proofErr w:type="spellStart"/>
      <w:r>
        <w:t>bucket</w:t>
      </w:r>
      <w:proofErr w:type="spellEnd"/>
      <w:r>
        <w:t xml:space="preserve"> Images/illustrations, pour que tu t’en serves, y </w:t>
      </w:r>
      <w:proofErr w:type="spellStart"/>
      <w:r>
        <w:t>comprius</w:t>
      </w:r>
      <w:proofErr w:type="spellEnd"/>
      <w:r>
        <w:t xml:space="preserve"> pour mettre comme icone sur les 4 pages principages</w:t>
      </w:r>
    </w:p>
    <w:p w14:paraId="523B0A25" w14:textId="77777777" w:rsidR="00B27B62" w:rsidRDefault="00EB1E6A" w:rsidP="00B27B62">
      <w:pPr>
        <w:pStyle w:val="Paragraphedeliste"/>
        <w:numPr>
          <w:ilvl w:val="1"/>
          <w:numId w:val="17"/>
        </w:numPr>
        <w:spacing w:after="0" w:line="240" w:lineRule="auto"/>
      </w:pPr>
      <w:r w:rsidRPr="00EB1E6A">
        <w:t>Parole</w:t>
      </w:r>
      <w:r>
        <w:t>.jpg</w:t>
      </w:r>
    </w:p>
    <w:p w14:paraId="512D34CB" w14:textId="77777777" w:rsidR="00B27B62" w:rsidRDefault="00EB1E6A" w:rsidP="00B27B62">
      <w:pPr>
        <w:pStyle w:val="Paragraphedeliste"/>
        <w:numPr>
          <w:ilvl w:val="1"/>
          <w:numId w:val="17"/>
        </w:numPr>
        <w:spacing w:after="0" w:line="240" w:lineRule="auto"/>
      </w:pPr>
      <w:r w:rsidRPr="00EB1E6A">
        <w:t>Prière</w:t>
      </w:r>
      <w:r w:rsidR="00B27B62">
        <w:t>.jpg</w:t>
      </w:r>
    </w:p>
    <w:p w14:paraId="40FCE140" w14:textId="77777777" w:rsidR="00B27B62" w:rsidRDefault="00EB1E6A" w:rsidP="00B27B62">
      <w:pPr>
        <w:pStyle w:val="Paragraphedeliste"/>
        <w:numPr>
          <w:ilvl w:val="1"/>
          <w:numId w:val="17"/>
        </w:numPr>
        <w:spacing w:after="0" w:line="240" w:lineRule="auto"/>
      </w:pPr>
      <w:r w:rsidRPr="00EB1E6A">
        <w:t>Sacrifice</w:t>
      </w:r>
      <w:r w:rsidR="00B27B62">
        <w:t>.jpg</w:t>
      </w:r>
    </w:p>
    <w:p w14:paraId="276E7BA9" w14:textId="77777777" w:rsidR="00B27B62" w:rsidRDefault="00B27B62" w:rsidP="00B27B62">
      <w:pPr>
        <w:pStyle w:val="Paragraphedeliste"/>
        <w:numPr>
          <w:ilvl w:val="1"/>
          <w:numId w:val="17"/>
        </w:numPr>
        <w:spacing w:after="0" w:line="240" w:lineRule="auto"/>
      </w:pPr>
      <w:r w:rsidRPr="00B27B62">
        <w:t>Vocation</w:t>
      </w:r>
      <w:r>
        <w:t>.jpg</w:t>
      </w:r>
    </w:p>
    <w:p w14:paraId="00B94E85" w14:textId="0DE864C4" w:rsidR="00B27B62" w:rsidRDefault="00B27B62" w:rsidP="00B27B62">
      <w:pPr>
        <w:pStyle w:val="Paragraphedeliste"/>
        <w:numPr>
          <w:ilvl w:val="1"/>
          <w:numId w:val="17"/>
        </w:numPr>
        <w:spacing w:after="0" w:line="240" w:lineRule="auto"/>
      </w:pPr>
      <w:r w:rsidRPr="00B27B62">
        <w:t>Année</w:t>
      </w:r>
      <w:r>
        <w:t>.jpg</w:t>
      </w:r>
    </w:p>
    <w:p w14:paraId="2DE31016" w14:textId="4DEE7A6D" w:rsidR="00B27B62" w:rsidRDefault="00AE5D15" w:rsidP="00B27B62">
      <w:pPr>
        <w:pStyle w:val="Paragraphedeliste"/>
        <w:numPr>
          <w:ilvl w:val="0"/>
          <w:numId w:val="15"/>
        </w:numPr>
        <w:spacing w:after="0" w:line="240" w:lineRule="auto"/>
      </w:pPr>
      <w:r>
        <w:t xml:space="preserve">Ainsi que le logo </w:t>
      </w:r>
      <w:r w:rsidRPr="00AE5D15">
        <w:t>JOPAILumenVia</w:t>
      </w:r>
      <w:r>
        <w:t>.jpg</w:t>
      </w:r>
    </w:p>
    <w:p w14:paraId="729C2CF8" w14:textId="5EE3D3B1" w:rsidR="007A4019" w:rsidRDefault="007A4019" w:rsidP="007A4019">
      <w:pPr>
        <w:pStyle w:val="Paragraphedeliste"/>
        <w:numPr>
          <w:ilvl w:val="0"/>
          <w:numId w:val="4"/>
        </w:numPr>
        <w:spacing w:after="0" w:line="240" w:lineRule="auto"/>
      </w:pPr>
      <w:proofErr w:type="gramStart"/>
      <w:r>
        <w:t>comme</w:t>
      </w:r>
      <w:proofErr w:type="gramEnd"/>
      <w:r>
        <w:t xml:space="preserve"> pour </w:t>
      </w:r>
      <w:proofErr w:type="spellStart"/>
      <w:r>
        <w:t>Mémoria</w:t>
      </w:r>
      <w:proofErr w:type="spellEnd"/>
      <w:r>
        <w:t xml:space="preserve"> prévoir une section administrateur qui </w:t>
      </w:r>
      <w:proofErr w:type="spellStart"/>
      <w:r>
        <w:t>cntiendra</w:t>
      </w:r>
      <w:proofErr w:type="spellEnd"/>
      <w:r>
        <w:t xml:space="preserve"> un cahier des charges </w:t>
      </w:r>
      <w:proofErr w:type="spellStart"/>
      <w:r>
        <w:t>incrémlental</w:t>
      </w:r>
      <w:proofErr w:type="spellEnd"/>
      <w:r>
        <w:t xml:space="preserve"> que tu </w:t>
      </w:r>
      <w:proofErr w:type="spellStart"/>
      <w:r>
        <w:t>meettras</w:t>
      </w:r>
      <w:proofErr w:type="spellEnd"/>
      <w:r>
        <w:t xml:space="preserve"> à jour au fil de l’eau.</w:t>
      </w:r>
    </w:p>
    <w:p w14:paraId="32F83540" w14:textId="77777777" w:rsidR="005A4AA1" w:rsidRDefault="005A4AA1" w:rsidP="005A4AA1">
      <w:pPr>
        <w:spacing w:after="0" w:line="240" w:lineRule="auto"/>
      </w:pPr>
    </w:p>
    <w:p w14:paraId="55EE1861" w14:textId="77777777" w:rsidR="00C81141" w:rsidRPr="00C81141" w:rsidRDefault="00EA2543" w:rsidP="00C81141">
      <w:pPr>
        <w:spacing w:after="0" w:line="240" w:lineRule="auto"/>
        <w:rPr>
          <w:b/>
          <w:bCs/>
        </w:rPr>
      </w:pPr>
      <w:r>
        <w:t>Fonction suggérée par Gemini</w:t>
      </w:r>
      <w:r>
        <w:br/>
      </w:r>
      <w:r w:rsidR="00C81141" w:rsidRPr="00C81141">
        <w:rPr>
          <w:b/>
          <w:bCs/>
        </w:rPr>
        <w:t>Évolution 1 : L'Immersion Chromatique Dynamique</w:t>
      </w:r>
    </w:p>
    <w:p w14:paraId="2A2A3441" w14:textId="77777777" w:rsidR="00C81141" w:rsidRPr="00C81141" w:rsidRDefault="00C81141" w:rsidP="00C81141">
      <w:pPr>
        <w:spacing w:after="0" w:line="240" w:lineRule="auto"/>
      </w:pPr>
      <w:r w:rsidRPr="00C81141">
        <w:t>L'objectif est que l'application ne soit pas seulement "belle", mais qu'elle "vibre" au rythme de l'Église en utilisant la donnée couleur de l'API AELF pour piloter le CSS.</w:t>
      </w:r>
    </w:p>
    <w:p w14:paraId="3023747C" w14:textId="77777777" w:rsidR="00C81141" w:rsidRPr="00C81141" w:rsidRDefault="00C81141" w:rsidP="00C81141">
      <w:pPr>
        <w:spacing w:after="0" w:line="240" w:lineRule="auto"/>
      </w:pPr>
      <w:r w:rsidRPr="00C81141">
        <w:rPr>
          <w:b/>
          <w:bCs/>
        </w:rPr>
        <w:t xml:space="preserve">Instruction pour </w:t>
      </w:r>
      <w:proofErr w:type="spellStart"/>
      <w:r w:rsidRPr="00C81141">
        <w:rPr>
          <w:b/>
          <w:bCs/>
        </w:rPr>
        <w:t>Cursor</w:t>
      </w:r>
      <w:proofErr w:type="spellEnd"/>
      <w:r w:rsidRPr="00C81141">
        <w:rPr>
          <w:b/>
          <w:bCs/>
        </w:rPr>
        <w:t xml:space="preserve"> :</w:t>
      </w:r>
    </w:p>
    <w:p w14:paraId="5B388ED7" w14:textId="77777777" w:rsidR="00C81141" w:rsidRPr="00C81141" w:rsidRDefault="00C81141" w:rsidP="00C81141">
      <w:pPr>
        <w:spacing w:after="0" w:line="240" w:lineRule="auto"/>
      </w:pPr>
      <w:r w:rsidRPr="00C81141">
        <w:rPr>
          <w:b/>
          <w:bCs/>
        </w:rPr>
        <w:t>Concept :</w:t>
      </w:r>
      <w:r w:rsidRPr="00C81141">
        <w:t xml:space="preserve"> "L'Interface comme un Miroir de l'Autel".</w:t>
      </w:r>
    </w:p>
    <w:p w14:paraId="23CCA71F" w14:textId="77777777" w:rsidR="00C81141" w:rsidRPr="00C81141" w:rsidRDefault="00C81141" w:rsidP="00C81141">
      <w:pPr>
        <w:numPr>
          <w:ilvl w:val="0"/>
          <w:numId w:val="18"/>
        </w:numPr>
        <w:spacing w:after="0" w:line="240" w:lineRule="auto"/>
      </w:pPr>
      <w:r w:rsidRPr="00C81141">
        <w:t xml:space="preserve">Modifie le script Python pour extraire la valeur couleur du </w:t>
      </w:r>
      <w:proofErr w:type="spellStart"/>
      <w:r w:rsidRPr="00C81141">
        <w:t>endpoint</w:t>
      </w:r>
      <w:proofErr w:type="spellEnd"/>
      <w:r w:rsidRPr="00C81141">
        <w:t xml:space="preserve"> /v1/informations/ de l'AELF.</w:t>
      </w:r>
    </w:p>
    <w:p w14:paraId="7D342201" w14:textId="77777777" w:rsidR="00C81141" w:rsidRPr="00C81141" w:rsidRDefault="00C81141" w:rsidP="00C81141">
      <w:pPr>
        <w:numPr>
          <w:ilvl w:val="0"/>
          <w:numId w:val="18"/>
        </w:numPr>
        <w:spacing w:after="0" w:line="240" w:lineRule="auto"/>
      </w:pPr>
      <w:r w:rsidRPr="00C81141">
        <w:t>Crée une fonction de mappage qui injecte dynamiquement cette couleur dans la variable CSS --liturgie-accent.</w:t>
      </w:r>
    </w:p>
    <w:p w14:paraId="54098715" w14:textId="77777777" w:rsidR="00C81141" w:rsidRPr="00C81141" w:rsidRDefault="00C81141" w:rsidP="00C81141">
      <w:pPr>
        <w:numPr>
          <w:ilvl w:val="0"/>
          <w:numId w:val="18"/>
        </w:numPr>
        <w:spacing w:after="0" w:line="240" w:lineRule="auto"/>
      </w:pPr>
      <w:r w:rsidRPr="00C81141">
        <w:rPr>
          <w:b/>
          <w:bCs/>
        </w:rPr>
        <w:t>Règle visuelle</w:t>
      </w:r>
      <w:r w:rsidRPr="00C81141">
        <w:t xml:space="preserve"> : Si la couleur est "vert", l'accentuation (boutons actifs, bordures de lecture) devient #27AE60. Si c'est "violet", elle devient #8E44AD.</w:t>
      </w:r>
    </w:p>
    <w:p w14:paraId="0C902140" w14:textId="77777777" w:rsidR="00C81141" w:rsidRPr="00C81141" w:rsidRDefault="00C81141" w:rsidP="00C81141">
      <w:pPr>
        <w:numPr>
          <w:ilvl w:val="0"/>
          <w:numId w:val="18"/>
        </w:numPr>
        <w:spacing w:after="0" w:line="240" w:lineRule="auto"/>
      </w:pPr>
      <w:r w:rsidRPr="00C81141">
        <w:lastRenderedPageBreak/>
        <w:t>Assure-toi que la lisibilité reste la priorité (contraste suffisant entre le texte et l'accent).</w:t>
      </w:r>
    </w:p>
    <w:p w14:paraId="105847F4" w14:textId="77777777" w:rsidR="00C81141" w:rsidRPr="00C81141" w:rsidRDefault="00C81141" w:rsidP="00C81141">
      <w:pPr>
        <w:spacing w:after="0" w:line="240" w:lineRule="auto"/>
      </w:pPr>
      <w:r w:rsidRPr="00C81141">
        <w:pict w14:anchorId="1DB63AF6">
          <v:rect id="_x0000_i1043" style="width:0;height:1.5pt" o:hralign="center" o:hrstd="t" o:hr="t" fillcolor="#a0a0a0" stroked="f"/>
        </w:pict>
      </w:r>
    </w:p>
    <w:p w14:paraId="25CD1BDB" w14:textId="77777777" w:rsidR="00C81141" w:rsidRPr="00C81141" w:rsidRDefault="00C81141" w:rsidP="00C81141">
      <w:pPr>
        <w:spacing w:after="0" w:line="240" w:lineRule="auto"/>
        <w:rPr>
          <w:b/>
          <w:bCs/>
        </w:rPr>
      </w:pPr>
      <w:r w:rsidRPr="00C81141">
        <w:rPr>
          <w:b/>
          <w:bCs/>
        </w:rPr>
        <w:t>Évolution 2 : Le "Lectionnaire de Poche" (Mode Hors-Ligne &amp; PWA)</w:t>
      </w:r>
    </w:p>
    <w:p w14:paraId="48B26D96" w14:textId="77777777" w:rsidR="00C81141" w:rsidRPr="00C81141" w:rsidRDefault="00C81141" w:rsidP="00C81141">
      <w:pPr>
        <w:spacing w:after="0" w:line="240" w:lineRule="auto"/>
      </w:pPr>
      <w:r w:rsidRPr="00C81141">
        <w:t>Puisque le site est destiné à être consulté sur mobile à l'église (où le réseau est parfois faible), il faut garantir l'accès aux textes.</w:t>
      </w:r>
    </w:p>
    <w:p w14:paraId="0022E2D8" w14:textId="77777777" w:rsidR="00C81141" w:rsidRPr="00C81141" w:rsidRDefault="00C81141" w:rsidP="00C81141">
      <w:pPr>
        <w:spacing w:after="0" w:line="240" w:lineRule="auto"/>
      </w:pPr>
      <w:r w:rsidRPr="00C81141">
        <w:rPr>
          <w:b/>
          <w:bCs/>
        </w:rPr>
        <w:t xml:space="preserve">Instruction pour </w:t>
      </w:r>
      <w:proofErr w:type="spellStart"/>
      <w:r w:rsidRPr="00C81141">
        <w:rPr>
          <w:b/>
          <w:bCs/>
        </w:rPr>
        <w:t>Cursor</w:t>
      </w:r>
      <w:proofErr w:type="spellEnd"/>
      <w:r w:rsidRPr="00C81141">
        <w:rPr>
          <w:b/>
          <w:bCs/>
        </w:rPr>
        <w:t xml:space="preserve"> :</w:t>
      </w:r>
    </w:p>
    <w:p w14:paraId="556539A8" w14:textId="77777777" w:rsidR="00C81141" w:rsidRPr="00C81141" w:rsidRDefault="00C81141" w:rsidP="00C81141">
      <w:pPr>
        <w:spacing w:after="0" w:line="240" w:lineRule="auto"/>
      </w:pPr>
      <w:r w:rsidRPr="00C81141">
        <w:rPr>
          <w:b/>
          <w:bCs/>
        </w:rPr>
        <w:t>Concept :</w:t>
      </w:r>
      <w:r w:rsidRPr="00C81141">
        <w:t xml:space="preserve"> "La Parole, même au désert".</w:t>
      </w:r>
    </w:p>
    <w:p w14:paraId="2761BCEC" w14:textId="77777777" w:rsidR="00C81141" w:rsidRPr="00C81141" w:rsidRDefault="00C81141" w:rsidP="00C81141">
      <w:pPr>
        <w:numPr>
          <w:ilvl w:val="0"/>
          <w:numId w:val="19"/>
        </w:numPr>
        <w:spacing w:after="0" w:line="240" w:lineRule="auto"/>
      </w:pPr>
      <w:r w:rsidRPr="00C81141">
        <w:t xml:space="preserve">Implémente un système de </w:t>
      </w:r>
      <w:r w:rsidRPr="00C81141">
        <w:rPr>
          <w:b/>
          <w:bCs/>
        </w:rPr>
        <w:t>cache local</w:t>
      </w:r>
      <w:r w:rsidRPr="00C81141">
        <w:t xml:space="preserve"> (</w:t>
      </w:r>
      <w:proofErr w:type="spellStart"/>
      <w:r w:rsidRPr="00C81141">
        <w:t>Streamlit</w:t>
      </w:r>
      <w:proofErr w:type="spellEnd"/>
      <w:r w:rsidRPr="00C81141">
        <w:t xml:space="preserve"> Session State ou mise en cache disque) qui stocke la dernière lecture et la dernière synthèse consultées.</w:t>
      </w:r>
    </w:p>
    <w:p w14:paraId="6B997842" w14:textId="77777777" w:rsidR="00C81141" w:rsidRPr="00C81141" w:rsidRDefault="00C81141" w:rsidP="00C81141">
      <w:pPr>
        <w:numPr>
          <w:ilvl w:val="0"/>
          <w:numId w:val="19"/>
        </w:numPr>
        <w:spacing w:after="0" w:line="240" w:lineRule="auto"/>
      </w:pPr>
      <w:r w:rsidRPr="00C81141">
        <w:t xml:space="preserve">Si l'API AELF est injoignable (erreur réseau), l'application doit afficher la version en cache avec une petite mention discrète : </w:t>
      </w:r>
      <w:r w:rsidRPr="00C81141">
        <w:rPr>
          <w:i/>
          <w:iCs/>
        </w:rPr>
        <w:t>"Consultation hors-ligne (mise en cache le [Date])"</w:t>
      </w:r>
      <w:r w:rsidRPr="00C81141">
        <w:t>.</w:t>
      </w:r>
    </w:p>
    <w:p w14:paraId="79A76399" w14:textId="77777777" w:rsidR="00C81141" w:rsidRPr="00C81141" w:rsidRDefault="00C81141" w:rsidP="00C81141">
      <w:pPr>
        <w:numPr>
          <w:ilvl w:val="0"/>
          <w:numId w:val="19"/>
        </w:numPr>
        <w:spacing w:after="0" w:line="240" w:lineRule="auto"/>
      </w:pPr>
      <w:r w:rsidRPr="00C81141">
        <w:t xml:space="preserve">Ajoute les balises Meta nécessaires dans le </w:t>
      </w:r>
      <w:proofErr w:type="spellStart"/>
      <w:r w:rsidRPr="00C81141">
        <w:t>st.set_page_config</w:t>
      </w:r>
      <w:proofErr w:type="spellEnd"/>
      <w:r w:rsidRPr="00C81141">
        <w:t xml:space="preserve"> pour permettre l'installation du site en tant que "Web App" (PWA) sur le téléphone de l'utilisateur.</w:t>
      </w:r>
    </w:p>
    <w:p w14:paraId="25A4ECE1" w14:textId="77777777" w:rsidR="00C81141" w:rsidRPr="00C81141" w:rsidRDefault="00C81141" w:rsidP="00C81141">
      <w:pPr>
        <w:spacing w:after="0" w:line="240" w:lineRule="auto"/>
      </w:pPr>
      <w:r w:rsidRPr="00C81141">
        <w:pict w14:anchorId="7300BE6A">
          <v:rect id="_x0000_i1044" style="width:0;height:1.5pt" o:hralign="center" o:hrstd="t" o:hr="t" fillcolor="#a0a0a0" stroked="f"/>
        </w:pict>
      </w:r>
    </w:p>
    <w:p w14:paraId="432036CD" w14:textId="77777777" w:rsidR="00C81141" w:rsidRPr="00C81141" w:rsidRDefault="00C81141" w:rsidP="00C81141">
      <w:pPr>
        <w:spacing w:after="0" w:line="240" w:lineRule="auto"/>
        <w:rPr>
          <w:b/>
          <w:bCs/>
        </w:rPr>
      </w:pPr>
      <w:r w:rsidRPr="00C81141">
        <w:rPr>
          <w:b/>
          <w:bCs/>
        </w:rPr>
        <w:t>Évolution 3 : L'IA comme "Pont entre les Testaments"</w:t>
      </w:r>
    </w:p>
    <w:p w14:paraId="45E31FC1" w14:textId="77777777" w:rsidR="00C81141" w:rsidRPr="00C81141" w:rsidRDefault="00C81141" w:rsidP="00C81141">
      <w:pPr>
        <w:spacing w:after="0" w:line="240" w:lineRule="auto"/>
      </w:pPr>
      <w:r w:rsidRPr="00C81141">
        <w:t>Pour la synthèse, nous pouvons demander à Gemini d'aller un peu plus loin dans la structure analytique sans pour autant halluciner.</w:t>
      </w:r>
    </w:p>
    <w:p w14:paraId="3545FB51" w14:textId="77777777" w:rsidR="00C81141" w:rsidRPr="00C81141" w:rsidRDefault="00C81141" w:rsidP="00C81141">
      <w:pPr>
        <w:spacing w:after="0" w:line="240" w:lineRule="auto"/>
      </w:pPr>
      <w:r w:rsidRPr="00C81141">
        <w:rPr>
          <w:b/>
          <w:bCs/>
        </w:rPr>
        <w:t xml:space="preserve">Instruction pour </w:t>
      </w:r>
      <w:proofErr w:type="spellStart"/>
      <w:r w:rsidRPr="00C81141">
        <w:rPr>
          <w:b/>
          <w:bCs/>
        </w:rPr>
        <w:t>Cursor</w:t>
      </w:r>
      <w:proofErr w:type="spellEnd"/>
      <w:r w:rsidRPr="00C81141">
        <w:rPr>
          <w:b/>
          <w:bCs/>
        </w:rPr>
        <w:t xml:space="preserve"> :</w:t>
      </w:r>
    </w:p>
    <w:p w14:paraId="58C721D9" w14:textId="77777777" w:rsidR="00C81141" w:rsidRPr="00C81141" w:rsidRDefault="00C81141" w:rsidP="00C81141">
      <w:pPr>
        <w:spacing w:after="0" w:line="240" w:lineRule="auto"/>
      </w:pPr>
      <w:r w:rsidRPr="00C81141">
        <w:rPr>
          <w:b/>
          <w:bCs/>
        </w:rPr>
        <w:t>Concept :</w:t>
      </w:r>
      <w:r w:rsidRPr="00C81141">
        <w:t xml:space="preserve"> "Typologie Biblique".</w:t>
      </w:r>
    </w:p>
    <w:p w14:paraId="6A6A7059" w14:textId="77777777" w:rsidR="00C81141" w:rsidRPr="00C81141" w:rsidRDefault="00C81141" w:rsidP="00C81141">
      <w:pPr>
        <w:numPr>
          <w:ilvl w:val="0"/>
          <w:numId w:val="20"/>
        </w:numPr>
        <w:spacing w:after="0" w:line="240" w:lineRule="auto"/>
      </w:pPr>
      <w:r w:rsidRPr="00C81141">
        <w:t xml:space="preserve">Mets à jour les Instructions IA pour demander à Gemini de mettre spécifiquement en lumière la </w:t>
      </w:r>
      <w:r w:rsidRPr="00C81141">
        <w:rPr>
          <w:b/>
          <w:bCs/>
        </w:rPr>
        <w:t>promesse</w:t>
      </w:r>
      <w:r w:rsidRPr="00C81141">
        <w:t xml:space="preserve"> (Première lecture / Ancien Testament) et son </w:t>
      </w:r>
      <w:r w:rsidRPr="00C81141">
        <w:rPr>
          <w:b/>
          <w:bCs/>
        </w:rPr>
        <w:t>accomplissement</w:t>
      </w:r>
      <w:r w:rsidRPr="00C81141">
        <w:t xml:space="preserve"> (Évangile / Nouveau Testament).</w:t>
      </w:r>
    </w:p>
    <w:p w14:paraId="10650377" w14:textId="77777777" w:rsidR="00C81141" w:rsidRPr="00C81141" w:rsidRDefault="00C81141" w:rsidP="00C81141">
      <w:pPr>
        <w:numPr>
          <w:ilvl w:val="0"/>
          <w:numId w:val="20"/>
        </w:numPr>
        <w:spacing w:after="0" w:line="240" w:lineRule="auto"/>
      </w:pPr>
      <w:r w:rsidRPr="00C81141">
        <w:t xml:space="preserve">Ajoute une section optionnelle dans la synthèse nommée </w:t>
      </w:r>
      <w:r w:rsidRPr="00C81141">
        <w:rPr>
          <w:i/>
          <w:iCs/>
        </w:rPr>
        <w:t>"Le Psaume : Ma réponse"</w:t>
      </w:r>
      <w:r w:rsidRPr="00C81141">
        <w:t>, qui explique comment le texte du psaume permet au paroissien de répondre aux lectures qu'il vient d'entendre.</w:t>
      </w:r>
    </w:p>
    <w:p w14:paraId="0E42ACBF" w14:textId="77777777" w:rsidR="00C81141" w:rsidRPr="00C81141" w:rsidRDefault="00C81141" w:rsidP="00C81141">
      <w:pPr>
        <w:numPr>
          <w:ilvl w:val="0"/>
          <w:numId w:val="20"/>
        </w:numPr>
        <w:spacing w:after="0" w:line="240" w:lineRule="auto"/>
      </w:pPr>
      <w:r w:rsidRPr="00C81141">
        <w:rPr>
          <w:b/>
          <w:bCs/>
        </w:rPr>
        <w:t>Garde-fou</w:t>
      </w:r>
      <w:r w:rsidRPr="00C81141">
        <w:t xml:space="preserve"> : Interdiction d'utiliser des sources externes, uniquement le lien logique entre les textes AELF fournis.</w:t>
      </w:r>
    </w:p>
    <w:p w14:paraId="2EE9DDED" w14:textId="77777777" w:rsidR="00C81141" w:rsidRPr="00C81141" w:rsidRDefault="00C81141" w:rsidP="00C81141">
      <w:pPr>
        <w:spacing w:after="0" w:line="240" w:lineRule="auto"/>
      </w:pPr>
      <w:r w:rsidRPr="00C81141">
        <w:pict w14:anchorId="7E95DA8C">
          <v:rect id="_x0000_i1045" style="width:0;height:1.5pt" o:hralign="center" o:hrstd="t" o:hr="t" fillcolor="#a0a0a0" stroked="f"/>
        </w:pict>
      </w:r>
    </w:p>
    <w:p w14:paraId="5CF38BF6" w14:textId="77777777" w:rsidR="00C81141" w:rsidRPr="00C81141" w:rsidRDefault="00C81141" w:rsidP="00C81141">
      <w:pPr>
        <w:spacing w:after="0" w:line="240" w:lineRule="auto"/>
        <w:rPr>
          <w:b/>
          <w:bCs/>
        </w:rPr>
      </w:pPr>
      <w:r w:rsidRPr="00C81141">
        <w:rPr>
          <w:b/>
          <w:bCs/>
        </w:rPr>
        <w:t>Évolution 4 : L'Aide-Mémoire "Graine de Parole"</w:t>
      </w:r>
    </w:p>
    <w:p w14:paraId="064D456C" w14:textId="77777777" w:rsidR="00C81141" w:rsidRPr="00C81141" w:rsidRDefault="00C81141" w:rsidP="00C81141">
      <w:pPr>
        <w:spacing w:after="0" w:line="240" w:lineRule="auto"/>
      </w:pPr>
      <w:r w:rsidRPr="00C81141">
        <w:t>Transformer l'aide-mémoire en un véritable carnet de croissance spirituelle.</w:t>
      </w:r>
    </w:p>
    <w:p w14:paraId="5D6CE6AC" w14:textId="77777777" w:rsidR="00C81141" w:rsidRPr="00C81141" w:rsidRDefault="00C81141" w:rsidP="00C81141">
      <w:pPr>
        <w:spacing w:after="0" w:line="240" w:lineRule="auto"/>
      </w:pPr>
      <w:r w:rsidRPr="00C81141">
        <w:rPr>
          <w:b/>
          <w:bCs/>
        </w:rPr>
        <w:t xml:space="preserve">Instruction pour </w:t>
      </w:r>
      <w:proofErr w:type="spellStart"/>
      <w:r w:rsidRPr="00C81141">
        <w:rPr>
          <w:b/>
          <w:bCs/>
        </w:rPr>
        <w:t>Cursor</w:t>
      </w:r>
      <w:proofErr w:type="spellEnd"/>
      <w:r w:rsidRPr="00C81141">
        <w:rPr>
          <w:b/>
          <w:bCs/>
        </w:rPr>
        <w:t xml:space="preserve"> :</w:t>
      </w:r>
    </w:p>
    <w:p w14:paraId="35DA354B" w14:textId="77777777" w:rsidR="00C81141" w:rsidRPr="00C81141" w:rsidRDefault="00C81141" w:rsidP="00C81141">
      <w:pPr>
        <w:spacing w:after="0" w:line="240" w:lineRule="auto"/>
      </w:pPr>
      <w:r w:rsidRPr="00C81141">
        <w:rPr>
          <w:b/>
          <w:bCs/>
        </w:rPr>
        <w:t>Concept :</w:t>
      </w:r>
      <w:r w:rsidRPr="00C81141">
        <w:t xml:space="preserve"> "Garder la Graine".</w:t>
      </w:r>
    </w:p>
    <w:p w14:paraId="0F3B4BCD" w14:textId="77777777" w:rsidR="00C81141" w:rsidRPr="00C81141" w:rsidRDefault="00C81141" w:rsidP="00C81141">
      <w:pPr>
        <w:numPr>
          <w:ilvl w:val="0"/>
          <w:numId w:val="21"/>
        </w:numPr>
        <w:spacing w:after="0" w:line="240" w:lineRule="auto"/>
      </w:pPr>
      <w:r w:rsidRPr="00C81141">
        <w:t xml:space="preserve">Dans la section "Mon Aide-Mémoire", ajoute un bouton "S'inspirer de la synthèse" qui </w:t>
      </w:r>
      <w:proofErr w:type="spellStart"/>
      <w:r w:rsidRPr="00C81141">
        <w:t>pré-remplit</w:t>
      </w:r>
      <w:proofErr w:type="spellEnd"/>
      <w:r w:rsidRPr="00C81141">
        <w:t xml:space="preserve"> le champ texte non pas avec toute la synthèse, mais avec une sélection aléatoire d'un des points "À retenir" générés précédemment.</w:t>
      </w:r>
    </w:p>
    <w:p w14:paraId="70D7AADF" w14:textId="77777777" w:rsidR="00C81141" w:rsidRPr="00C81141" w:rsidRDefault="00C81141" w:rsidP="00C81141">
      <w:pPr>
        <w:numPr>
          <w:ilvl w:val="0"/>
          <w:numId w:val="21"/>
        </w:numPr>
        <w:spacing w:after="0" w:line="240" w:lineRule="auto"/>
      </w:pPr>
      <w:r w:rsidRPr="00C81141">
        <w:t>Ajoute un champ "Ma résolution" (très court, max 140 caractères) pour que l'utilisateur note une action concrète pour sa semaine.</w:t>
      </w:r>
    </w:p>
    <w:p w14:paraId="1CC31E15" w14:textId="77777777" w:rsidR="00C81141" w:rsidRPr="00C81141" w:rsidRDefault="00C81141" w:rsidP="00C81141">
      <w:pPr>
        <w:numPr>
          <w:ilvl w:val="0"/>
          <w:numId w:val="21"/>
        </w:numPr>
        <w:spacing w:after="0" w:line="240" w:lineRule="auto"/>
      </w:pPr>
      <w:r w:rsidRPr="00C81141">
        <w:t>Lors de la génération du PDF mensuel, assure-toi que ces "résolutions" apparaissent dans un encart doré spécial à la fin du document.</w:t>
      </w:r>
    </w:p>
    <w:p w14:paraId="3C2ABC89" w14:textId="0465C2DB" w:rsidR="005A4AA1" w:rsidRPr="00F5338B" w:rsidRDefault="005A4AA1" w:rsidP="005A4AA1">
      <w:pPr>
        <w:spacing w:after="0" w:line="240" w:lineRule="auto"/>
      </w:pPr>
    </w:p>
    <w:sectPr w:rsidR="005A4AA1" w:rsidRPr="00F533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7E6"/>
    <w:multiLevelType w:val="hybridMultilevel"/>
    <w:tmpl w:val="994211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2A0400"/>
    <w:multiLevelType w:val="multilevel"/>
    <w:tmpl w:val="226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24E72"/>
    <w:multiLevelType w:val="hybridMultilevel"/>
    <w:tmpl w:val="3FEA4A4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3054C5D"/>
    <w:multiLevelType w:val="multilevel"/>
    <w:tmpl w:val="A1DE4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71AA9"/>
    <w:multiLevelType w:val="multilevel"/>
    <w:tmpl w:val="01DA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B6D37"/>
    <w:multiLevelType w:val="multilevel"/>
    <w:tmpl w:val="4DAC4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4788F"/>
    <w:multiLevelType w:val="hybridMultilevel"/>
    <w:tmpl w:val="8CFE82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D55F5F"/>
    <w:multiLevelType w:val="multilevel"/>
    <w:tmpl w:val="226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D5C85"/>
    <w:multiLevelType w:val="hybridMultilevel"/>
    <w:tmpl w:val="59964D1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34863286"/>
    <w:multiLevelType w:val="hybridMultilevel"/>
    <w:tmpl w:val="43BAC8B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35CA4AD7"/>
    <w:multiLevelType w:val="multilevel"/>
    <w:tmpl w:val="9D76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226CD"/>
    <w:multiLevelType w:val="multilevel"/>
    <w:tmpl w:val="7B98F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43BF1"/>
    <w:multiLevelType w:val="multilevel"/>
    <w:tmpl w:val="96E6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5512E"/>
    <w:multiLevelType w:val="hybridMultilevel"/>
    <w:tmpl w:val="437C673E"/>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4" w15:restartNumberingAfterBreak="0">
    <w:nsid w:val="4D2F3705"/>
    <w:multiLevelType w:val="multilevel"/>
    <w:tmpl w:val="226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977BF"/>
    <w:multiLevelType w:val="multilevel"/>
    <w:tmpl w:val="2264C6AE"/>
    <w:lvl w:ilvl="0">
      <w:start w:val="1"/>
      <w:numFmt w:val="decimal"/>
      <w:lvlText w:val="%1."/>
      <w:lvlJc w:val="left"/>
      <w:pPr>
        <w:tabs>
          <w:tab w:val="num" w:pos="1211"/>
        </w:tabs>
        <w:ind w:left="1211"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F3F85"/>
    <w:multiLevelType w:val="hybridMultilevel"/>
    <w:tmpl w:val="47E824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8333D19"/>
    <w:multiLevelType w:val="hybridMultilevel"/>
    <w:tmpl w:val="5E02D1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6CAC57F2"/>
    <w:multiLevelType w:val="hybridMultilevel"/>
    <w:tmpl w:val="250CA104"/>
    <w:lvl w:ilvl="0" w:tplc="8A2C25A2">
      <w:start w:val="1"/>
      <w:numFmt w:val="decimal"/>
      <w:pStyle w:val="MonStyl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5072F6"/>
    <w:multiLevelType w:val="hybridMultilevel"/>
    <w:tmpl w:val="447A8BEE"/>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94E79DB"/>
    <w:multiLevelType w:val="hybridMultilevel"/>
    <w:tmpl w:val="459CC1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798335937">
    <w:abstractNumId w:val="3"/>
  </w:num>
  <w:num w:numId="2" w16cid:durableId="1128086044">
    <w:abstractNumId w:val="7"/>
  </w:num>
  <w:num w:numId="3" w16cid:durableId="1854294653">
    <w:abstractNumId w:val="18"/>
  </w:num>
  <w:num w:numId="4" w16cid:durableId="1914199071">
    <w:abstractNumId w:val="15"/>
  </w:num>
  <w:num w:numId="5" w16cid:durableId="477724163">
    <w:abstractNumId w:val="1"/>
  </w:num>
  <w:num w:numId="6" w16cid:durableId="162207907">
    <w:abstractNumId w:val="14"/>
  </w:num>
  <w:num w:numId="7" w16cid:durableId="1030377237">
    <w:abstractNumId w:val="2"/>
  </w:num>
  <w:num w:numId="8" w16cid:durableId="1422723571">
    <w:abstractNumId w:val="17"/>
  </w:num>
  <w:num w:numId="9" w16cid:durableId="473329315">
    <w:abstractNumId w:val="9"/>
  </w:num>
  <w:num w:numId="10" w16cid:durableId="1509518193">
    <w:abstractNumId w:val="6"/>
  </w:num>
  <w:num w:numId="11" w16cid:durableId="1167356511">
    <w:abstractNumId w:val="20"/>
  </w:num>
  <w:num w:numId="12" w16cid:durableId="2006930212">
    <w:abstractNumId w:val="16"/>
  </w:num>
  <w:num w:numId="13" w16cid:durableId="1227302036">
    <w:abstractNumId w:val="0"/>
  </w:num>
  <w:num w:numId="14" w16cid:durableId="944071577">
    <w:abstractNumId w:val="11"/>
  </w:num>
  <w:num w:numId="15" w16cid:durableId="1120027784">
    <w:abstractNumId w:val="13"/>
  </w:num>
  <w:num w:numId="16" w16cid:durableId="123155940">
    <w:abstractNumId w:val="8"/>
  </w:num>
  <w:num w:numId="17" w16cid:durableId="1317220351">
    <w:abstractNumId w:val="19"/>
  </w:num>
  <w:num w:numId="18" w16cid:durableId="1202087693">
    <w:abstractNumId w:val="10"/>
  </w:num>
  <w:num w:numId="19" w16cid:durableId="1201280591">
    <w:abstractNumId w:val="12"/>
  </w:num>
  <w:num w:numId="20" w16cid:durableId="801188894">
    <w:abstractNumId w:val="4"/>
  </w:num>
  <w:num w:numId="21" w16cid:durableId="1550651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8B"/>
    <w:rsid w:val="00002DD1"/>
    <w:rsid w:val="00024479"/>
    <w:rsid w:val="000574C1"/>
    <w:rsid w:val="00060B69"/>
    <w:rsid w:val="001406EE"/>
    <w:rsid w:val="003C7857"/>
    <w:rsid w:val="005312B5"/>
    <w:rsid w:val="005A4AA1"/>
    <w:rsid w:val="00747E65"/>
    <w:rsid w:val="007A4019"/>
    <w:rsid w:val="007A5AB4"/>
    <w:rsid w:val="007C12DE"/>
    <w:rsid w:val="007C1A07"/>
    <w:rsid w:val="007E5832"/>
    <w:rsid w:val="008F42FD"/>
    <w:rsid w:val="00910598"/>
    <w:rsid w:val="00950E21"/>
    <w:rsid w:val="009A4939"/>
    <w:rsid w:val="00AE5D15"/>
    <w:rsid w:val="00B27B62"/>
    <w:rsid w:val="00C81141"/>
    <w:rsid w:val="00CF44E4"/>
    <w:rsid w:val="00D84795"/>
    <w:rsid w:val="00E63653"/>
    <w:rsid w:val="00EA2543"/>
    <w:rsid w:val="00EB1E6A"/>
    <w:rsid w:val="00F5338B"/>
    <w:rsid w:val="00FA03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B4FE"/>
  <w15:chartTrackingRefBased/>
  <w15:docId w15:val="{10932516-3970-471D-A32A-F31B8B2D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3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53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5338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338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338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33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33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33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33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338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5338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5338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338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338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33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33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33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338B"/>
    <w:rPr>
      <w:rFonts w:eastAsiaTheme="majorEastAsia" w:cstheme="majorBidi"/>
      <w:color w:val="272727" w:themeColor="text1" w:themeTint="D8"/>
    </w:rPr>
  </w:style>
  <w:style w:type="paragraph" w:styleId="Titre">
    <w:name w:val="Title"/>
    <w:basedOn w:val="Normal"/>
    <w:next w:val="Normal"/>
    <w:link w:val="TitreCar"/>
    <w:uiPriority w:val="10"/>
    <w:qFormat/>
    <w:rsid w:val="00F53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33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33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33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338B"/>
    <w:pPr>
      <w:spacing w:before="160"/>
      <w:jc w:val="center"/>
    </w:pPr>
    <w:rPr>
      <w:i/>
      <w:iCs/>
      <w:color w:val="404040" w:themeColor="text1" w:themeTint="BF"/>
    </w:rPr>
  </w:style>
  <w:style w:type="character" w:customStyle="1" w:styleId="CitationCar">
    <w:name w:val="Citation Car"/>
    <w:basedOn w:val="Policepardfaut"/>
    <w:link w:val="Citation"/>
    <w:uiPriority w:val="29"/>
    <w:rsid w:val="00F5338B"/>
    <w:rPr>
      <w:i/>
      <w:iCs/>
      <w:color w:val="404040" w:themeColor="text1" w:themeTint="BF"/>
    </w:rPr>
  </w:style>
  <w:style w:type="paragraph" w:styleId="Paragraphedeliste">
    <w:name w:val="List Paragraph"/>
    <w:basedOn w:val="Normal"/>
    <w:uiPriority w:val="34"/>
    <w:qFormat/>
    <w:rsid w:val="00F5338B"/>
    <w:pPr>
      <w:ind w:left="720"/>
      <w:contextualSpacing/>
    </w:pPr>
  </w:style>
  <w:style w:type="character" w:styleId="Accentuationintense">
    <w:name w:val="Intense Emphasis"/>
    <w:basedOn w:val="Policepardfaut"/>
    <w:uiPriority w:val="21"/>
    <w:qFormat/>
    <w:rsid w:val="00F5338B"/>
    <w:rPr>
      <w:i/>
      <w:iCs/>
      <w:color w:val="0F4761" w:themeColor="accent1" w:themeShade="BF"/>
    </w:rPr>
  </w:style>
  <w:style w:type="paragraph" w:styleId="Citationintense">
    <w:name w:val="Intense Quote"/>
    <w:basedOn w:val="Normal"/>
    <w:next w:val="Normal"/>
    <w:link w:val="CitationintenseCar"/>
    <w:uiPriority w:val="30"/>
    <w:qFormat/>
    <w:rsid w:val="00F5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338B"/>
    <w:rPr>
      <w:i/>
      <w:iCs/>
      <w:color w:val="0F4761" w:themeColor="accent1" w:themeShade="BF"/>
    </w:rPr>
  </w:style>
  <w:style w:type="character" w:styleId="Rfrenceintense">
    <w:name w:val="Intense Reference"/>
    <w:basedOn w:val="Policepardfaut"/>
    <w:uiPriority w:val="32"/>
    <w:qFormat/>
    <w:rsid w:val="00F5338B"/>
    <w:rPr>
      <w:b/>
      <w:bCs/>
      <w:smallCaps/>
      <w:color w:val="0F4761" w:themeColor="accent1" w:themeShade="BF"/>
      <w:spacing w:val="5"/>
    </w:rPr>
  </w:style>
  <w:style w:type="paragraph" w:styleId="NormalWeb">
    <w:name w:val="Normal (Web)"/>
    <w:basedOn w:val="Normal"/>
    <w:uiPriority w:val="99"/>
    <w:semiHidden/>
    <w:unhideWhenUsed/>
    <w:rsid w:val="008F42FD"/>
    <w:rPr>
      <w:rFonts w:ascii="Times New Roman" w:hAnsi="Times New Roman" w:cs="Times New Roman"/>
    </w:rPr>
  </w:style>
  <w:style w:type="paragraph" w:customStyle="1" w:styleId="MonStyle">
    <w:name w:val="Mon Style"/>
    <w:basedOn w:val="Titre1"/>
    <w:link w:val="MonStyleCar"/>
    <w:qFormat/>
    <w:rsid w:val="008F42FD"/>
    <w:pPr>
      <w:numPr>
        <w:numId w:val="3"/>
      </w:numPr>
    </w:pPr>
  </w:style>
  <w:style w:type="character" w:customStyle="1" w:styleId="MonStyleCar">
    <w:name w:val="Mon Style Car"/>
    <w:basedOn w:val="Titre1Car"/>
    <w:link w:val="MonStyle"/>
    <w:rsid w:val="008F42FD"/>
    <w:rPr>
      <w:rFonts w:asciiTheme="majorHAnsi" w:eastAsiaTheme="majorEastAsia" w:hAnsiTheme="majorHAnsi" w:cstheme="majorBidi"/>
      <w:color w:val="0F4761" w:themeColor="accent1" w:themeShade="BF"/>
      <w:sz w:val="40"/>
      <w:szCs w:val="40"/>
    </w:rPr>
  </w:style>
  <w:style w:type="character" w:styleId="Lienhypertexte">
    <w:name w:val="Hyperlink"/>
    <w:basedOn w:val="Policepardfaut"/>
    <w:uiPriority w:val="99"/>
    <w:unhideWhenUsed/>
    <w:rsid w:val="009A4939"/>
    <w:rPr>
      <w:color w:val="467886" w:themeColor="hyperlink"/>
      <w:u w:val="single"/>
    </w:rPr>
  </w:style>
  <w:style w:type="character" w:styleId="Mentionnonrsolue">
    <w:name w:val="Unresolved Mention"/>
    <w:basedOn w:val="Policepardfaut"/>
    <w:uiPriority w:val="99"/>
    <w:semiHidden/>
    <w:unhideWhenUsed/>
    <w:rsid w:val="009A4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pai-lumenvia@vernal-day-484816-n4.iam.gserviceaccount.com" TargetMode="External"/><Relationship Id="rId5" Type="http://schemas.openxmlformats.org/officeDocument/2006/relationships/hyperlink" Target="https://api.aelf.org/messe/%7bYYYY-MM-DD%7d/fra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1525</Words>
  <Characters>8389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paul</dc:creator>
  <cp:keywords/>
  <dc:description/>
  <cp:lastModifiedBy>jacques paul</cp:lastModifiedBy>
  <cp:revision>16</cp:revision>
  <dcterms:created xsi:type="dcterms:W3CDTF">2026-04-19T14:23:00Z</dcterms:created>
  <dcterms:modified xsi:type="dcterms:W3CDTF">2026-05-05T20:58:00Z</dcterms:modified>
</cp:coreProperties>
</file>