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85E156" w14:textId="1A93D29E" w:rsidR="000937BC" w:rsidRPr="000937BC" w:rsidRDefault="000937BC" w:rsidP="000937BC">
      <w:r w:rsidRPr="000937BC">
        <w:t>Actu</w:t>
      </w:r>
      <w:r>
        <w:t>amos</w:t>
      </w:r>
      <w:r w:rsidRPr="000937BC">
        <w:t xml:space="preserve"> como estudiante</w:t>
      </w:r>
      <w:r>
        <w:t>s</w:t>
      </w:r>
      <w:r w:rsidRPr="000937BC">
        <w:t xml:space="preserve"> de IA, requ</w:t>
      </w:r>
      <w:r>
        <w:t>erimos</w:t>
      </w:r>
      <w:r w:rsidRPr="000937BC">
        <w:t xml:space="preserve"> desarrollar un programa en KNIME, para sistematizar el proceso de las declaraciones de rena, de personas naturales residentes fiscales en </w:t>
      </w:r>
      <w:proofErr w:type="spellStart"/>
      <w:r w:rsidRPr="000937BC">
        <w:t>colombia</w:t>
      </w:r>
      <w:proofErr w:type="spellEnd"/>
      <w:r w:rsidRPr="000937BC">
        <w:t xml:space="preserve">, aplicando las reglas contenidas en el estatuto tributario de </w:t>
      </w:r>
      <w:proofErr w:type="spellStart"/>
      <w:r w:rsidRPr="000937BC">
        <w:t>colombia</w:t>
      </w:r>
      <w:proofErr w:type="spellEnd"/>
      <w:r w:rsidRPr="000937BC">
        <w:t xml:space="preserve">, requiero que me orientes con el paso a paso que debo seguir en KNIME, para realizar esta sistematización, con base en el archivo de </w:t>
      </w:r>
      <w:proofErr w:type="spellStart"/>
      <w:r w:rsidRPr="000937BC">
        <w:t>excel</w:t>
      </w:r>
      <w:proofErr w:type="spellEnd"/>
      <w:r w:rsidRPr="000937BC">
        <w:t xml:space="preserve"> que adjunto, debes orientarme respecto a cada uno de los nodos que debo utilizar de manera secuencial, y la forma de parametrizar cada nodo, para llegar al resultado final, que es la determinación del impuesto de renta, aplicando las reglas del decreto 1625 de 2016 y del estatuto tributario de </w:t>
      </w:r>
      <w:proofErr w:type="spellStart"/>
      <w:r w:rsidRPr="000937BC">
        <w:t>colombia</w:t>
      </w:r>
      <w:proofErr w:type="spellEnd"/>
      <w:r w:rsidRPr="000937BC">
        <w:t xml:space="preserve">, para iniciar solo miremos en el archivo de </w:t>
      </w:r>
      <w:proofErr w:type="spellStart"/>
      <w:r w:rsidRPr="000937BC">
        <w:t>excel</w:t>
      </w:r>
      <w:proofErr w:type="spellEnd"/>
      <w:r w:rsidRPr="000937BC">
        <w:t xml:space="preserve">, la pestaña de "R_LABORALES", a la cual se deben aplicar las reglas del estatuto tributario, correspondientes a rentas de trabajo, que vienen de una relación laboral, la idea es poder realizar toda la depuración de esta cedula, para determinar el impuesto de renta en esta </w:t>
      </w:r>
      <w:proofErr w:type="spellStart"/>
      <w:r w:rsidRPr="000937BC">
        <w:t>subcedula</w:t>
      </w:r>
      <w:proofErr w:type="spellEnd"/>
      <w:r w:rsidRPr="000937BC">
        <w:t>.</w:t>
      </w:r>
    </w:p>
    <w:p w14:paraId="38228386" w14:textId="77777777" w:rsidR="000937BC" w:rsidRPr="000937BC" w:rsidRDefault="000937BC" w:rsidP="000937BC">
      <w:pPr>
        <w:rPr>
          <w:b/>
          <w:bCs/>
        </w:rPr>
      </w:pPr>
      <w:proofErr w:type="spellStart"/>
      <w:r w:rsidRPr="000937BC">
        <w:rPr>
          <w:b/>
          <w:bCs/>
        </w:rPr>
        <w:t>ChatGPT</w:t>
      </w:r>
      <w:proofErr w:type="spellEnd"/>
      <w:r w:rsidRPr="000937BC">
        <w:rPr>
          <w:b/>
          <w:bCs/>
        </w:rPr>
        <w:t xml:space="preserve"> Plus</w:t>
      </w:r>
    </w:p>
    <w:p w14:paraId="1F1C7915" w14:textId="77777777" w:rsidR="000937BC" w:rsidRPr="000937BC" w:rsidRDefault="000937BC" w:rsidP="000937BC">
      <w:r w:rsidRPr="000937BC">
        <w:t xml:space="preserve">¡Perfecto! Ahora sí veo que subiste un archivo en formato </w:t>
      </w:r>
      <w:r w:rsidRPr="000937BC">
        <w:rPr>
          <w:b/>
          <w:bCs/>
        </w:rPr>
        <w:t>.</w:t>
      </w:r>
      <w:proofErr w:type="spellStart"/>
      <w:r w:rsidRPr="000937BC">
        <w:rPr>
          <w:b/>
          <w:bCs/>
        </w:rPr>
        <w:t>xlsm</w:t>
      </w:r>
      <w:proofErr w:type="spellEnd"/>
      <w:r w:rsidRPr="000937BC">
        <w:t xml:space="preserve"> (con macros). Te voy a guiar </w:t>
      </w:r>
      <w:r w:rsidRPr="000937BC">
        <w:rPr>
          <w:b/>
          <w:bCs/>
        </w:rPr>
        <w:t>paso a paso en KNIME</w:t>
      </w:r>
      <w:r w:rsidRPr="000937BC">
        <w:t xml:space="preserve">, solo enfocados en la pestaña </w:t>
      </w:r>
      <w:r w:rsidRPr="000937BC">
        <w:rPr>
          <w:b/>
          <w:bCs/>
        </w:rPr>
        <w:t>R_LABORALES</w:t>
      </w:r>
      <w:r w:rsidRPr="000937BC">
        <w:t xml:space="preserve">, para construir el flujo que sistematiza la </w:t>
      </w:r>
      <w:r w:rsidRPr="000937BC">
        <w:rPr>
          <w:b/>
          <w:bCs/>
        </w:rPr>
        <w:t>depuración de la cédula de rentas de trabajo</w:t>
      </w:r>
      <w:r w:rsidRPr="000937BC">
        <w:t xml:space="preserve"> conforme al Estatuto Tributario y al Decreto 1625 de 2016.</w:t>
      </w:r>
    </w:p>
    <w:p w14:paraId="225DE675" w14:textId="77777777" w:rsidR="000937BC" w:rsidRPr="000937BC" w:rsidRDefault="000937BC" w:rsidP="000937BC">
      <w:r w:rsidRPr="000937BC">
        <w:pict w14:anchorId="6AAC36AD">
          <v:rect id="_x0000_i1079" style="width:0;height:1.5pt" o:hralign="center" o:hrstd="t" o:hr="t" fillcolor="#a0a0a0" stroked="f"/>
        </w:pict>
      </w:r>
    </w:p>
    <w:p w14:paraId="075EE974" w14:textId="77777777" w:rsidR="000937BC" w:rsidRPr="000937BC" w:rsidRDefault="000937BC" w:rsidP="000937BC">
      <w:pPr>
        <w:rPr>
          <w:b/>
          <w:bCs/>
        </w:rPr>
      </w:pPr>
      <w:r w:rsidRPr="000937BC">
        <w:rPr>
          <w:rFonts w:ascii="Segoe UI Emoji" w:hAnsi="Segoe UI Emoji" w:cs="Segoe UI Emoji"/>
          <w:b/>
          <w:bCs/>
        </w:rPr>
        <w:t>🔹</w:t>
      </w:r>
      <w:r w:rsidRPr="000937BC">
        <w:rPr>
          <w:b/>
          <w:bCs/>
        </w:rPr>
        <w:t xml:space="preserve"> Paso 1. Lectura de datos</w:t>
      </w:r>
    </w:p>
    <w:p w14:paraId="5F2EBD89" w14:textId="77777777" w:rsidR="000937BC" w:rsidRPr="000937BC" w:rsidRDefault="000937BC" w:rsidP="000937BC">
      <w:r w:rsidRPr="000937BC">
        <w:rPr>
          <w:b/>
          <w:bCs/>
        </w:rPr>
        <w:t>Nodo:</w:t>
      </w:r>
      <w:r w:rsidRPr="000937BC">
        <w:t xml:space="preserve"> Excel Reader</w:t>
      </w:r>
    </w:p>
    <w:p w14:paraId="1F2A2C07" w14:textId="77777777" w:rsidR="000937BC" w:rsidRPr="000937BC" w:rsidRDefault="000937BC" w:rsidP="000937BC">
      <w:pPr>
        <w:numPr>
          <w:ilvl w:val="0"/>
          <w:numId w:val="1"/>
        </w:numPr>
      </w:pPr>
      <w:r w:rsidRPr="000937BC">
        <w:t>Selecciona tu archivo .</w:t>
      </w:r>
      <w:proofErr w:type="spellStart"/>
      <w:r w:rsidRPr="000937BC">
        <w:t>xlsm</w:t>
      </w:r>
      <w:proofErr w:type="spellEnd"/>
      <w:r w:rsidRPr="000937BC">
        <w:t>.</w:t>
      </w:r>
    </w:p>
    <w:p w14:paraId="2FE7DAAA" w14:textId="77777777" w:rsidR="000937BC" w:rsidRPr="000937BC" w:rsidRDefault="000937BC" w:rsidP="000937BC">
      <w:pPr>
        <w:numPr>
          <w:ilvl w:val="0"/>
          <w:numId w:val="1"/>
        </w:numPr>
      </w:pPr>
      <w:r w:rsidRPr="000937BC">
        <w:t xml:space="preserve">En la configuración, elige la hoja </w:t>
      </w:r>
      <w:r w:rsidRPr="000937BC">
        <w:rPr>
          <w:b/>
          <w:bCs/>
        </w:rPr>
        <w:t>R_LABORALES</w:t>
      </w:r>
      <w:r w:rsidRPr="000937BC">
        <w:t>.</w:t>
      </w:r>
    </w:p>
    <w:p w14:paraId="6CBC8897" w14:textId="77777777" w:rsidR="000937BC" w:rsidRPr="000937BC" w:rsidRDefault="000937BC" w:rsidP="000937BC">
      <w:pPr>
        <w:numPr>
          <w:ilvl w:val="0"/>
          <w:numId w:val="1"/>
        </w:numPr>
      </w:pPr>
      <w:r w:rsidRPr="000937BC">
        <w:t>Marca “</w:t>
      </w:r>
      <w:proofErr w:type="spellStart"/>
      <w:r w:rsidRPr="000937BC">
        <w:t>First</w:t>
      </w:r>
      <w:proofErr w:type="spellEnd"/>
      <w:r w:rsidRPr="000937BC">
        <w:t xml:space="preserve"> </w:t>
      </w:r>
      <w:proofErr w:type="spellStart"/>
      <w:r w:rsidRPr="000937BC">
        <w:t>row</w:t>
      </w:r>
      <w:proofErr w:type="spellEnd"/>
      <w:r w:rsidRPr="000937BC">
        <w:t xml:space="preserve"> </w:t>
      </w:r>
      <w:proofErr w:type="spellStart"/>
      <w:r w:rsidRPr="000937BC">
        <w:t>contains</w:t>
      </w:r>
      <w:proofErr w:type="spellEnd"/>
      <w:r w:rsidRPr="000937BC">
        <w:t xml:space="preserve"> </w:t>
      </w:r>
      <w:proofErr w:type="spellStart"/>
      <w:r w:rsidRPr="000937BC">
        <w:t>column</w:t>
      </w:r>
      <w:proofErr w:type="spellEnd"/>
      <w:r w:rsidRPr="000937BC">
        <w:t xml:space="preserve"> </w:t>
      </w:r>
      <w:proofErr w:type="spellStart"/>
      <w:r w:rsidRPr="000937BC">
        <w:t>names</w:t>
      </w:r>
      <w:proofErr w:type="spellEnd"/>
      <w:r w:rsidRPr="000937BC">
        <w:t>” para que KNIME reconozca los encabezados.</w:t>
      </w:r>
    </w:p>
    <w:p w14:paraId="17D10B15" w14:textId="77777777" w:rsidR="000937BC" w:rsidRPr="000937BC" w:rsidRDefault="000937BC" w:rsidP="000937BC">
      <w:pPr>
        <w:numPr>
          <w:ilvl w:val="0"/>
          <w:numId w:val="1"/>
        </w:numPr>
      </w:pPr>
      <w:r w:rsidRPr="000937BC">
        <w:t>Verifica que las columnas de interés aparezcan (ej. Cedula, Nombre, Concepto, Valor, Retención, Aportes Salud, Aportes Pensión, etc.).</w:t>
      </w:r>
    </w:p>
    <w:p w14:paraId="49A2F2C7" w14:textId="77777777" w:rsidR="000937BC" w:rsidRPr="000937BC" w:rsidRDefault="000937BC" w:rsidP="000937BC">
      <w:r w:rsidRPr="000937BC">
        <w:pict w14:anchorId="6BBA8A00">
          <v:rect id="_x0000_i1080" style="width:0;height:1.5pt" o:hralign="center" o:hrstd="t" o:hr="t" fillcolor="#a0a0a0" stroked="f"/>
        </w:pict>
      </w:r>
    </w:p>
    <w:p w14:paraId="0B48A772" w14:textId="77777777" w:rsidR="000937BC" w:rsidRPr="000937BC" w:rsidRDefault="000937BC" w:rsidP="000937BC">
      <w:pPr>
        <w:rPr>
          <w:b/>
          <w:bCs/>
        </w:rPr>
      </w:pPr>
      <w:r w:rsidRPr="000937BC">
        <w:rPr>
          <w:rFonts w:ascii="Segoe UI Emoji" w:hAnsi="Segoe UI Emoji" w:cs="Segoe UI Emoji"/>
          <w:b/>
          <w:bCs/>
        </w:rPr>
        <w:t>🔹</w:t>
      </w:r>
      <w:r w:rsidRPr="000937BC">
        <w:rPr>
          <w:b/>
          <w:bCs/>
        </w:rPr>
        <w:t xml:space="preserve"> Paso 2. Limpieza y normalización</w:t>
      </w:r>
    </w:p>
    <w:p w14:paraId="7D4C6A25" w14:textId="77777777" w:rsidR="000937BC" w:rsidRPr="000937BC" w:rsidRDefault="000937BC" w:rsidP="000937BC">
      <w:pPr>
        <w:numPr>
          <w:ilvl w:val="0"/>
          <w:numId w:val="2"/>
        </w:numPr>
      </w:pPr>
      <w:proofErr w:type="spellStart"/>
      <w:r w:rsidRPr="000937BC">
        <w:rPr>
          <w:b/>
          <w:bCs/>
        </w:rPr>
        <w:t>Column</w:t>
      </w:r>
      <w:proofErr w:type="spellEnd"/>
      <w:r w:rsidRPr="000937BC">
        <w:rPr>
          <w:b/>
          <w:bCs/>
        </w:rPr>
        <w:t xml:space="preserve"> </w:t>
      </w:r>
      <w:proofErr w:type="spellStart"/>
      <w:r w:rsidRPr="000937BC">
        <w:rPr>
          <w:b/>
          <w:bCs/>
        </w:rPr>
        <w:t>Filter</w:t>
      </w:r>
      <w:proofErr w:type="spellEnd"/>
    </w:p>
    <w:p w14:paraId="7791144F" w14:textId="77777777" w:rsidR="000937BC" w:rsidRPr="000937BC" w:rsidRDefault="000937BC" w:rsidP="000937BC">
      <w:pPr>
        <w:numPr>
          <w:ilvl w:val="1"/>
          <w:numId w:val="2"/>
        </w:numPr>
      </w:pPr>
      <w:r w:rsidRPr="000937BC">
        <w:t>Conserva solo las columnas relevantes para la renta laboral.</w:t>
      </w:r>
    </w:p>
    <w:p w14:paraId="13C5191B" w14:textId="77777777" w:rsidR="000937BC" w:rsidRPr="000937BC" w:rsidRDefault="000937BC" w:rsidP="000937BC">
      <w:pPr>
        <w:numPr>
          <w:ilvl w:val="1"/>
          <w:numId w:val="2"/>
        </w:numPr>
      </w:pPr>
      <w:r w:rsidRPr="000937BC">
        <w:t>Ejemplo: Cedula, Concepto, Valor, Aportes Salud, Aportes Pensión, Retención en la fuente.</w:t>
      </w:r>
    </w:p>
    <w:p w14:paraId="0B60E4C6" w14:textId="77777777" w:rsidR="000937BC" w:rsidRPr="000937BC" w:rsidRDefault="000937BC" w:rsidP="000937BC">
      <w:pPr>
        <w:numPr>
          <w:ilvl w:val="0"/>
          <w:numId w:val="2"/>
        </w:numPr>
      </w:pPr>
      <w:proofErr w:type="spellStart"/>
      <w:r w:rsidRPr="000937BC">
        <w:rPr>
          <w:b/>
          <w:bCs/>
        </w:rPr>
        <w:t>String</w:t>
      </w:r>
      <w:proofErr w:type="spellEnd"/>
      <w:r w:rsidRPr="000937BC">
        <w:rPr>
          <w:b/>
          <w:bCs/>
        </w:rPr>
        <w:t xml:space="preserve"> </w:t>
      </w:r>
      <w:proofErr w:type="spellStart"/>
      <w:r w:rsidRPr="000937BC">
        <w:rPr>
          <w:b/>
          <w:bCs/>
        </w:rPr>
        <w:t>Manipulation</w:t>
      </w:r>
      <w:proofErr w:type="spellEnd"/>
    </w:p>
    <w:p w14:paraId="1F3529BE" w14:textId="77777777" w:rsidR="000937BC" w:rsidRPr="000937BC" w:rsidRDefault="000937BC" w:rsidP="000937BC">
      <w:pPr>
        <w:numPr>
          <w:ilvl w:val="1"/>
          <w:numId w:val="2"/>
        </w:numPr>
      </w:pPr>
      <w:r w:rsidRPr="000937BC">
        <w:t>Normaliza texto en Concepto:</w:t>
      </w:r>
    </w:p>
    <w:p w14:paraId="558F1F23" w14:textId="77777777" w:rsidR="000937BC" w:rsidRPr="000937BC" w:rsidRDefault="000937BC" w:rsidP="000937BC">
      <w:pPr>
        <w:numPr>
          <w:ilvl w:val="0"/>
          <w:numId w:val="2"/>
        </w:numPr>
      </w:pPr>
      <w:proofErr w:type="spellStart"/>
      <w:r w:rsidRPr="000937BC">
        <w:t>lowerCase</w:t>
      </w:r>
      <w:proofErr w:type="spellEnd"/>
      <w:r w:rsidRPr="000937BC">
        <w:t>(</w:t>
      </w:r>
      <w:proofErr w:type="spellStart"/>
      <w:r w:rsidRPr="000937BC">
        <w:t>trim</w:t>
      </w:r>
      <w:proofErr w:type="spellEnd"/>
      <w:r w:rsidRPr="000937BC">
        <w:t>($Concepto$))</w:t>
      </w:r>
    </w:p>
    <w:p w14:paraId="6EAA55A2" w14:textId="77777777" w:rsidR="000937BC" w:rsidRPr="000937BC" w:rsidRDefault="000937BC" w:rsidP="000937BC">
      <w:pPr>
        <w:numPr>
          <w:ilvl w:val="1"/>
          <w:numId w:val="2"/>
        </w:numPr>
      </w:pPr>
      <w:r w:rsidRPr="000937BC">
        <w:lastRenderedPageBreak/>
        <w:t>Esto facilita aplicar reglas sin preocuparte por mayúsculas o espacios.</w:t>
      </w:r>
    </w:p>
    <w:p w14:paraId="17A4127A" w14:textId="77777777" w:rsidR="000937BC" w:rsidRPr="000937BC" w:rsidRDefault="000937BC" w:rsidP="000937BC">
      <w:pPr>
        <w:numPr>
          <w:ilvl w:val="0"/>
          <w:numId w:val="2"/>
        </w:numPr>
      </w:pPr>
      <w:proofErr w:type="spellStart"/>
      <w:r w:rsidRPr="000937BC">
        <w:rPr>
          <w:b/>
          <w:bCs/>
        </w:rPr>
        <w:t>Missing</w:t>
      </w:r>
      <w:proofErr w:type="spellEnd"/>
      <w:r w:rsidRPr="000937BC">
        <w:rPr>
          <w:b/>
          <w:bCs/>
        </w:rPr>
        <w:t xml:space="preserve"> </w:t>
      </w:r>
      <w:proofErr w:type="spellStart"/>
      <w:r w:rsidRPr="000937BC">
        <w:rPr>
          <w:b/>
          <w:bCs/>
        </w:rPr>
        <w:t>Value</w:t>
      </w:r>
      <w:proofErr w:type="spellEnd"/>
    </w:p>
    <w:p w14:paraId="0C659815" w14:textId="77777777" w:rsidR="000937BC" w:rsidRPr="000937BC" w:rsidRDefault="000937BC" w:rsidP="000937BC">
      <w:pPr>
        <w:numPr>
          <w:ilvl w:val="1"/>
          <w:numId w:val="2"/>
        </w:numPr>
      </w:pPr>
      <w:r w:rsidRPr="000937BC">
        <w:t>Configura reemplazo de valores vacíos en columnas numéricas con 0.</w:t>
      </w:r>
    </w:p>
    <w:p w14:paraId="3088153A" w14:textId="77777777" w:rsidR="000937BC" w:rsidRPr="000937BC" w:rsidRDefault="000937BC" w:rsidP="000937BC">
      <w:pPr>
        <w:numPr>
          <w:ilvl w:val="1"/>
          <w:numId w:val="2"/>
        </w:numPr>
      </w:pPr>
      <w:r w:rsidRPr="000937BC">
        <w:t>Filtra filas sin identificación (Cedula) porque son inválidas.</w:t>
      </w:r>
    </w:p>
    <w:p w14:paraId="6FA3235D" w14:textId="77777777" w:rsidR="000937BC" w:rsidRPr="000937BC" w:rsidRDefault="000937BC" w:rsidP="000937BC">
      <w:r w:rsidRPr="000937BC">
        <w:pict w14:anchorId="6E4D0534">
          <v:rect id="_x0000_i1081" style="width:0;height:1.5pt" o:hralign="center" o:hrstd="t" o:hr="t" fillcolor="#a0a0a0" stroked="f"/>
        </w:pict>
      </w:r>
    </w:p>
    <w:p w14:paraId="6090AA0F" w14:textId="77777777" w:rsidR="000937BC" w:rsidRPr="000937BC" w:rsidRDefault="000937BC" w:rsidP="000937BC">
      <w:pPr>
        <w:rPr>
          <w:b/>
          <w:bCs/>
        </w:rPr>
      </w:pPr>
      <w:r w:rsidRPr="000937BC">
        <w:rPr>
          <w:rFonts w:ascii="Segoe UI Emoji" w:hAnsi="Segoe UI Emoji" w:cs="Segoe UI Emoji"/>
          <w:b/>
          <w:bCs/>
        </w:rPr>
        <w:t>🔹</w:t>
      </w:r>
      <w:r w:rsidRPr="000937BC">
        <w:rPr>
          <w:b/>
          <w:bCs/>
        </w:rPr>
        <w:t xml:space="preserve"> Paso 3. Seleccionar solo ingresos laborales</w:t>
      </w:r>
    </w:p>
    <w:p w14:paraId="28D8E448" w14:textId="77777777" w:rsidR="000937BC" w:rsidRPr="000937BC" w:rsidRDefault="000937BC" w:rsidP="000937BC">
      <w:r w:rsidRPr="000937BC">
        <w:rPr>
          <w:b/>
          <w:bCs/>
        </w:rPr>
        <w:t>Nodo:</w:t>
      </w:r>
      <w:r w:rsidRPr="000937BC">
        <w:t xml:space="preserve"> Rule-</w:t>
      </w:r>
      <w:proofErr w:type="spellStart"/>
      <w:r w:rsidRPr="000937BC">
        <w:t>based</w:t>
      </w:r>
      <w:proofErr w:type="spellEnd"/>
      <w:r w:rsidRPr="000937BC">
        <w:t xml:space="preserve"> </w:t>
      </w:r>
      <w:proofErr w:type="spellStart"/>
      <w:r w:rsidRPr="000937BC">
        <w:t>Row</w:t>
      </w:r>
      <w:proofErr w:type="spellEnd"/>
      <w:r w:rsidRPr="000937BC">
        <w:t xml:space="preserve"> </w:t>
      </w:r>
      <w:proofErr w:type="spellStart"/>
      <w:r w:rsidRPr="000937BC">
        <w:t>Filter</w:t>
      </w:r>
      <w:proofErr w:type="spellEnd"/>
    </w:p>
    <w:p w14:paraId="23BA680A" w14:textId="77777777" w:rsidR="000937BC" w:rsidRPr="000937BC" w:rsidRDefault="000937BC" w:rsidP="000937BC">
      <w:pPr>
        <w:numPr>
          <w:ilvl w:val="0"/>
          <w:numId w:val="3"/>
        </w:numPr>
      </w:pPr>
      <w:r w:rsidRPr="000937BC">
        <w:t xml:space="preserve">Reglas según el </w:t>
      </w:r>
      <w:r w:rsidRPr="000937BC">
        <w:rPr>
          <w:b/>
          <w:bCs/>
        </w:rPr>
        <w:t>art. 103 E.T.</w:t>
      </w:r>
      <w:r w:rsidRPr="000937BC">
        <w:t xml:space="preserve"> (rentas de trabajo de relación laboral).</w:t>
      </w:r>
    </w:p>
    <w:p w14:paraId="4135FEDB" w14:textId="77777777" w:rsidR="000937BC" w:rsidRPr="000937BC" w:rsidRDefault="000937BC" w:rsidP="000937BC">
      <w:pPr>
        <w:numPr>
          <w:ilvl w:val="0"/>
          <w:numId w:val="3"/>
        </w:numPr>
      </w:pPr>
      <w:r w:rsidRPr="000937BC">
        <w:t>Ejemplo de configuración:</w:t>
      </w:r>
    </w:p>
    <w:p w14:paraId="4F7EEC60" w14:textId="77777777" w:rsidR="000937BC" w:rsidRPr="000937BC" w:rsidRDefault="000937BC" w:rsidP="000937BC">
      <w:r w:rsidRPr="000937BC">
        <w:t>$Concepto$ LIKE "*salario*" =&gt; TRUE</w:t>
      </w:r>
    </w:p>
    <w:p w14:paraId="533F1064" w14:textId="77777777" w:rsidR="000937BC" w:rsidRPr="000937BC" w:rsidRDefault="000937BC" w:rsidP="000937BC">
      <w:r w:rsidRPr="000937BC">
        <w:t>$Concepto$ LIKE "*prima*" =&gt; TRUE</w:t>
      </w:r>
    </w:p>
    <w:p w14:paraId="3564AD49" w14:textId="77777777" w:rsidR="000937BC" w:rsidRPr="000937BC" w:rsidRDefault="000937BC" w:rsidP="000937BC">
      <w:r w:rsidRPr="000937BC">
        <w:t>$Concepto$ LIKE "*</w:t>
      </w:r>
      <w:proofErr w:type="spellStart"/>
      <w:r w:rsidRPr="000937BC">
        <w:t>cesantia</w:t>
      </w:r>
      <w:proofErr w:type="spellEnd"/>
      <w:r w:rsidRPr="000937BC">
        <w:t>*" =&gt; TRUE</w:t>
      </w:r>
    </w:p>
    <w:p w14:paraId="7258A501" w14:textId="77777777" w:rsidR="000937BC" w:rsidRPr="000937BC" w:rsidRDefault="000937BC" w:rsidP="000937BC">
      <w:r w:rsidRPr="000937BC">
        <w:t>$Concepto$ LIKE "*viatico*" =&gt; TRUE</w:t>
      </w:r>
    </w:p>
    <w:p w14:paraId="4DBF0F3F" w14:textId="77777777" w:rsidR="000937BC" w:rsidRPr="000937BC" w:rsidRDefault="000937BC" w:rsidP="000937BC">
      <w:r w:rsidRPr="000937BC">
        <w:t>ELSE =&gt; FALSE</w:t>
      </w:r>
    </w:p>
    <w:p w14:paraId="35B8D5B4" w14:textId="77777777" w:rsidR="000937BC" w:rsidRPr="000937BC" w:rsidRDefault="000937BC" w:rsidP="000937BC">
      <w:pPr>
        <w:numPr>
          <w:ilvl w:val="0"/>
          <w:numId w:val="4"/>
        </w:numPr>
      </w:pPr>
      <w:r w:rsidRPr="000937BC">
        <w:t>La salida positiva son las rentas laborales, las negativas van a una tabla de auditoría.</w:t>
      </w:r>
    </w:p>
    <w:p w14:paraId="0EEB30DC" w14:textId="77777777" w:rsidR="000937BC" w:rsidRPr="000937BC" w:rsidRDefault="000937BC" w:rsidP="000937BC">
      <w:r w:rsidRPr="000937BC">
        <w:pict w14:anchorId="1BCD889D">
          <v:rect id="_x0000_i1082" style="width:0;height:1.5pt" o:hralign="center" o:hrstd="t" o:hr="t" fillcolor="#a0a0a0" stroked="f"/>
        </w:pict>
      </w:r>
    </w:p>
    <w:p w14:paraId="6FBE32EC" w14:textId="77777777" w:rsidR="000937BC" w:rsidRPr="000937BC" w:rsidRDefault="000937BC" w:rsidP="000937BC">
      <w:pPr>
        <w:rPr>
          <w:b/>
          <w:bCs/>
        </w:rPr>
      </w:pPr>
      <w:r w:rsidRPr="000937BC">
        <w:rPr>
          <w:rFonts w:ascii="Segoe UI Emoji" w:hAnsi="Segoe UI Emoji" w:cs="Segoe UI Emoji"/>
          <w:b/>
          <w:bCs/>
        </w:rPr>
        <w:t>🔹</w:t>
      </w:r>
      <w:r w:rsidRPr="000937BC">
        <w:rPr>
          <w:b/>
          <w:bCs/>
        </w:rPr>
        <w:t xml:space="preserve"> Paso 4. Agrupar por contribuyente</w:t>
      </w:r>
    </w:p>
    <w:p w14:paraId="6EB4811E" w14:textId="77777777" w:rsidR="000937BC" w:rsidRPr="000937BC" w:rsidRDefault="000937BC" w:rsidP="000937BC">
      <w:r w:rsidRPr="000937BC">
        <w:rPr>
          <w:b/>
          <w:bCs/>
        </w:rPr>
        <w:t>Nodo:</w:t>
      </w:r>
      <w:r w:rsidRPr="000937BC">
        <w:t xml:space="preserve"> </w:t>
      </w:r>
      <w:proofErr w:type="spellStart"/>
      <w:r w:rsidRPr="000937BC">
        <w:t>GroupBy</w:t>
      </w:r>
      <w:proofErr w:type="spellEnd"/>
    </w:p>
    <w:p w14:paraId="1DCA3FA1" w14:textId="77777777" w:rsidR="000937BC" w:rsidRPr="000937BC" w:rsidRDefault="000937BC" w:rsidP="000937BC">
      <w:pPr>
        <w:numPr>
          <w:ilvl w:val="0"/>
          <w:numId w:val="5"/>
        </w:numPr>
      </w:pPr>
      <w:r w:rsidRPr="000937BC">
        <w:t>Agrupa por Cedula (y opcional Año).</w:t>
      </w:r>
    </w:p>
    <w:p w14:paraId="72F7D455" w14:textId="77777777" w:rsidR="000937BC" w:rsidRPr="000937BC" w:rsidRDefault="000937BC" w:rsidP="000937BC">
      <w:pPr>
        <w:numPr>
          <w:ilvl w:val="0"/>
          <w:numId w:val="5"/>
        </w:numPr>
      </w:pPr>
      <w:r w:rsidRPr="000937BC">
        <w:t>Sumas necesarias:</w:t>
      </w:r>
    </w:p>
    <w:p w14:paraId="2899C0B5" w14:textId="77777777" w:rsidR="000937BC" w:rsidRPr="000937BC" w:rsidRDefault="000937BC" w:rsidP="000937BC">
      <w:pPr>
        <w:numPr>
          <w:ilvl w:val="1"/>
          <w:numId w:val="5"/>
        </w:numPr>
      </w:pPr>
      <w:r w:rsidRPr="000937BC">
        <w:t xml:space="preserve">SUM(Valor) → </w:t>
      </w:r>
      <w:proofErr w:type="spellStart"/>
      <w:r w:rsidRPr="000937BC">
        <w:t>IngresosBrutos</w:t>
      </w:r>
      <w:proofErr w:type="spellEnd"/>
    </w:p>
    <w:p w14:paraId="2D82B519" w14:textId="77777777" w:rsidR="000937BC" w:rsidRPr="000937BC" w:rsidRDefault="000937BC" w:rsidP="000937BC">
      <w:pPr>
        <w:numPr>
          <w:ilvl w:val="1"/>
          <w:numId w:val="5"/>
        </w:numPr>
      </w:pPr>
      <w:r w:rsidRPr="000937BC">
        <w:t xml:space="preserve">SUM(Retención) → </w:t>
      </w:r>
      <w:proofErr w:type="spellStart"/>
      <w:r w:rsidRPr="000937BC">
        <w:t>TotalRetenciones</w:t>
      </w:r>
      <w:proofErr w:type="spellEnd"/>
    </w:p>
    <w:p w14:paraId="0A6A55A7" w14:textId="77777777" w:rsidR="000937BC" w:rsidRPr="000937BC" w:rsidRDefault="000937BC" w:rsidP="000937BC">
      <w:pPr>
        <w:numPr>
          <w:ilvl w:val="1"/>
          <w:numId w:val="5"/>
        </w:numPr>
      </w:pPr>
      <w:proofErr w:type="gramStart"/>
      <w:r w:rsidRPr="000937BC">
        <w:t>SUM(</w:t>
      </w:r>
      <w:proofErr w:type="gramEnd"/>
      <w:r w:rsidRPr="000937BC">
        <w:t xml:space="preserve">Aportes Salud) y </w:t>
      </w:r>
      <w:proofErr w:type="gramStart"/>
      <w:r w:rsidRPr="000937BC">
        <w:t>SUM(</w:t>
      </w:r>
      <w:proofErr w:type="gramEnd"/>
      <w:r w:rsidRPr="000937BC">
        <w:t>Aportes Pensión) → deducciones obligatorias.</w:t>
      </w:r>
    </w:p>
    <w:p w14:paraId="2C64ABC8" w14:textId="77777777" w:rsidR="000937BC" w:rsidRPr="000937BC" w:rsidRDefault="000937BC" w:rsidP="000937BC">
      <w:r w:rsidRPr="000937BC">
        <w:pict w14:anchorId="36FEB817">
          <v:rect id="_x0000_i1083" style="width:0;height:1.5pt" o:hralign="center" o:hrstd="t" o:hr="t" fillcolor="#a0a0a0" stroked="f"/>
        </w:pict>
      </w:r>
    </w:p>
    <w:p w14:paraId="2D1ECF68" w14:textId="77777777" w:rsidR="000937BC" w:rsidRPr="000937BC" w:rsidRDefault="000937BC" w:rsidP="000937BC">
      <w:pPr>
        <w:rPr>
          <w:b/>
          <w:bCs/>
        </w:rPr>
      </w:pPr>
      <w:r w:rsidRPr="000937BC">
        <w:rPr>
          <w:rFonts w:ascii="Segoe UI Emoji" w:hAnsi="Segoe UI Emoji" w:cs="Segoe UI Emoji"/>
          <w:b/>
          <w:bCs/>
        </w:rPr>
        <w:t>🔹</w:t>
      </w:r>
      <w:r w:rsidRPr="000937BC">
        <w:rPr>
          <w:b/>
          <w:bCs/>
        </w:rPr>
        <w:t xml:space="preserve"> Paso 5. Calcular deducciones y exenciones</w:t>
      </w:r>
    </w:p>
    <w:p w14:paraId="120781A8" w14:textId="77777777" w:rsidR="000937BC" w:rsidRPr="000937BC" w:rsidRDefault="000937BC" w:rsidP="000937BC">
      <w:pPr>
        <w:numPr>
          <w:ilvl w:val="0"/>
          <w:numId w:val="6"/>
        </w:numPr>
      </w:pPr>
      <w:proofErr w:type="spellStart"/>
      <w:r w:rsidRPr="000937BC">
        <w:rPr>
          <w:b/>
          <w:bCs/>
        </w:rPr>
        <w:t>Math</w:t>
      </w:r>
      <w:proofErr w:type="spellEnd"/>
      <w:r w:rsidRPr="000937BC">
        <w:rPr>
          <w:b/>
          <w:bCs/>
        </w:rPr>
        <w:t xml:space="preserve"> Formula</w:t>
      </w:r>
    </w:p>
    <w:p w14:paraId="4505B856" w14:textId="77777777" w:rsidR="000937BC" w:rsidRPr="000937BC" w:rsidRDefault="000937BC" w:rsidP="000937BC">
      <w:pPr>
        <w:numPr>
          <w:ilvl w:val="1"/>
          <w:numId w:val="6"/>
        </w:numPr>
      </w:pPr>
      <w:proofErr w:type="spellStart"/>
      <w:r w:rsidRPr="000937BC">
        <w:t>DeduccionesOblig</w:t>
      </w:r>
      <w:proofErr w:type="spellEnd"/>
      <w:r w:rsidRPr="000937BC">
        <w:t xml:space="preserve"> = </w:t>
      </w:r>
      <w:proofErr w:type="spellStart"/>
      <w:r w:rsidRPr="000937BC">
        <w:t>AportesSalud</w:t>
      </w:r>
      <w:proofErr w:type="spellEnd"/>
      <w:r w:rsidRPr="000937BC">
        <w:t xml:space="preserve"> + </w:t>
      </w:r>
      <w:proofErr w:type="spellStart"/>
      <w:r w:rsidRPr="000937BC">
        <w:t>AportesPension</w:t>
      </w:r>
      <w:proofErr w:type="spellEnd"/>
    </w:p>
    <w:p w14:paraId="077D9ED3" w14:textId="77777777" w:rsidR="000937BC" w:rsidRPr="000937BC" w:rsidRDefault="000937BC" w:rsidP="000937BC">
      <w:pPr>
        <w:numPr>
          <w:ilvl w:val="0"/>
          <w:numId w:val="6"/>
        </w:numPr>
      </w:pPr>
      <w:r w:rsidRPr="000937BC">
        <w:rPr>
          <w:b/>
          <w:bCs/>
        </w:rPr>
        <w:t xml:space="preserve">Table </w:t>
      </w:r>
      <w:proofErr w:type="spellStart"/>
      <w:r w:rsidRPr="000937BC">
        <w:rPr>
          <w:b/>
          <w:bCs/>
        </w:rPr>
        <w:t>Creator</w:t>
      </w:r>
      <w:proofErr w:type="spellEnd"/>
      <w:r w:rsidRPr="000937BC">
        <w:t xml:space="preserve"> (tabla de parámetros)</w:t>
      </w:r>
    </w:p>
    <w:p w14:paraId="7942C77C" w14:textId="77777777" w:rsidR="000937BC" w:rsidRPr="000937BC" w:rsidRDefault="000937BC" w:rsidP="000937BC">
      <w:pPr>
        <w:numPr>
          <w:ilvl w:val="1"/>
          <w:numId w:val="6"/>
        </w:numPr>
      </w:pPr>
      <w:r w:rsidRPr="000937BC">
        <w:t>Crea una tabla con:</w:t>
      </w:r>
    </w:p>
    <w:p w14:paraId="11EBE127" w14:textId="77777777" w:rsidR="000937BC" w:rsidRPr="000937BC" w:rsidRDefault="000937BC" w:rsidP="000937BC">
      <w:pPr>
        <w:numPr>
          <w:ilvl w:val="2"/>
          <w:numId w:val="6"/>
        </w:numPr>
      </w:pPr>
      <w:r w:rsidRPr="000937BC">
        <w:lastRenderedPageBreak/>
        <w:t>UVT (ej. 49,799 para 2025)</w:t>
      </w:r>
    </w:p>
    <w:p w14:paraId="21294772" w14:textId="77777777" w:rsidR="000937BC" w:rsidRPr="000937BC" w:rsidRDefault="000937BC" w:rsidP="000937BC">
      <w:pPr>
        <w:numPr>
          <w:ilvl w:val="2"/>
          <w:numId w:val="6"/>
        </w:numPr>
      </w:pPr>
      <w:r w:rsidRPr="000937BC">
        <w:t>Tope40 = 0.40</w:t>
      </w:r>
    </w:p>
    <w:p w14:paraId="47A6B5AF" w14:textId="77777777" w:rsidR="000937BC" w:rsidRPr="000937BC" w:rsidRDefault="000937BC" w:rsidP="000937BC">
      <w:pPr>
        <w:numPr>
          <w:ilvl w:val="2"/>
          <w:numId w:val="6"/>
        </w:numPr>
      </w:pPr>
      <w:proofErr w:type="spellStart"/>
      <w:r w:rsidRPr="000937BC">
        <w:t>TopeUVT</w:t>
      </w:r>
      <w:proofErr w:type="spellEnd"/>
      <w:r w:rsidRPr="000937BC">
        <w:t xml:space="preserve"> = 1340</w:t>
      </w:r>
    </w:p>
    <w:p w14:paraId="6194C92C" w14:textId="77777777" w:rsidR="000937BC" w:rsidRPr="000937BC" w:rsidRDefault="000937BC" w:rsidP="000937BC">
      <w:pPr>
        <w:numPr>
          <w:ilvl w:val="0"/>
          <w:numId w:val="6"/>
        </w:numPr>
      </w:pPr>
      <w:proofErr w:type="spellStart"/>
      <w:r w:rsidRPr="000937BC">
        <w:rPr>
          <w:b/>
          <w:bCs/>
        </w:rPr>
        <w:t>Joiner</w:t>
      </w:r>
      <w:proofErr w:type="spellEnd"/>
    </w:p>
    <w:p w14:paraId="23F68B95" w14:textId="77777777" w:rsidR="000937BC" w:rsidRPr="000937BC" w:rsidRDefault="000937BC" w:rsidP="000937BC">
      <w:pPr>
        <w:numPr>
          <w:ilvl w:val="1"/>
          <w:numId w:val="6"/>
        </w:numPr>
      </w:pPr>
      <w:r w:rsidRPr="000937BC">
        <w:t>Une la tabla de parámetros con los datos por contribuyente.</w:t>
      </w:r>
    </w:p>
    <w:p w14:paraId="44558A80" w14:textId="77777777" w:rsidR="000937BC" w:rsidRPr="000937BC" w:rsidRDefault="000937BC" w:rsidP="000937BC">
      <w:pPr>
        <w:numPr>
          <w:ilvl w:val="0"/>
          <w:numId w:val="6"/>
        </w:numPr>
      </w:pPr>
      <w:proofErr w:type="spellStart"/>
      <w:r w:rsidRPr="000937BC">
        <w:rPr>
          <w:b/>
          <w:bCs/>
        </w:rPr>
        <w:t>Column</w:t>
      </w:r>
      <w:proofErr w:type="spellEnd"/>
      <w:r w:rsidRPr="000937BC">
        <w:rPr>
          <w:b/>
          <w:bCs/>
        </w:rPr>
        <w:t xml:space="preserve"> </w:t>
      </w:r>
      <w:proofErr w:type="spellStart"/>
      <w:r w:rsidRPr="000937BC">
        <w:rPr>
          <w:b/>
          <w:bCs/>
        </w:rPr>
        <w:t>Expressions</w:t>
      </w:r>
      <w:proofErr w:type="spellEnd"/>
    </w:p>
    <w:p w14:paraId="20AF3342" w14:textId="77777777" w:rsidR="000937BC" w:rsidRPr="000937BC" w:rsidRDefault="000937BC" w:rsidP="000937BC">
      <w:pPr>
        <w:numPr>
          <w:ilvl w:val="1"/>
          <w:numId w:val="6"/>
        </w:numPr>
      </w:pPr>
      <w:r w:rsidRPr="000937BC">
        <w:t>Calcula:</w:t>
      </w:r>
    </w:p>
    <w:p w14:paraId="7C4E2DE2" w14:textId="77777777" w:rsidR="000937BC" w:rsidRPr="000937BC" w:rsidRDefault="000937BC" w:rsidP="000937BC">
      <w:pPr>
        <w:numPr>
          <w:ilvl w:val="0"/>
          <w:numId w:val="6"/>
        </w:numPr>
      </w:pPr>
      <w:r w:rsidRPr="000937BC">
        <w:t xml:space="preserve">tope40 = </w:t>
      </w:r>
      <w:proofErr w:type="spellStart"/>
      <w:r w:rsidRPr="000937BC">
        <w:t>column</w:t>
      </w:r>
      <w:proofErr w:type="spellEnd"/>
      <w:r w:rsidRPr="000937BC">
        <w:t>("</w:t>
      </w:r>
      <w:proofErr w:type="spellStart"/>
      <w:r w:rsidRPr="000937BC">
        <w:t>IngresosBrutos</w:t>
      </w:r>
      <w:proofErr w:type="spellEnd"/>
      <w:r w:rsidRPr="000937BC">
        <w:t xml:space="preserve">") * </w:t>
      </w:r>
      <w:proofErr w:type="spellStart"/>
      <w:r w:rsidRPr="000937BC">
        <w:t>column</w:t>
      </w:r>
      <w:proofErr w:type="spellEnd"/>
      <w:r w:rsidRPr="000937BC">
        <w:t>("Tope40");</w:t>
      </w:r>
    </w:p>
    <w:p w14:paraId="5E433F2B" w14:textId="77777777" w:rsidR="000937BC" w:rsidRPr="000937BC" w:rsidRDefault="000937BC" w:rsidP="000937BC">
      <w:pPr>
        <w:numPr>
          <w:ilvl w:val="0"/>
          <w:numId w:val="6"/>
        </w:numPr>
      </w:pPr>
      <w:proofErr w:type="spellStart"/>
      <w:r w:rsidRPr="000937BC">
        <w:t>topeUVT</w:t>
      </w:r>
      <w:proofErr w:type="spellEnd"/>
      <w:r w:rsidRPr="000937BC">
        <w:t xml:space="preserve"> = </w:t>
      </w:r>
      <w:proofErr w:type="spellStart"/>
      <w:r w:rsidRPr="000937BC">
        <w:t>column</w:t>
      </w:r>
      <w:proofErr w:type="spellEnd"/>
      <w:r w:rsidRPr="000937BC">
        <w:t xml:space="preserve">("UVT") * </w:t>
      </w:r>
      <w:proofErr w:type="spellStart"/>
      <w:r w:rsidRPr="000937BC">
        <w:t>column</w:t>
      </w:r>
      <w:proofErr w:type="spellEnd"/>
      <w:r w:rsidRPr="000937BC">
        <w:t>("</w:t>
      </w:r>
      <w:proofErr w:type="spellStart"/>
      <w:r w:rsidRPr="000937BC">
        <w:t>TopeUVT</w:t>
      </w:r>
      <w:proofErr w:type="spellEnd"/>
      <w:r w:rsidRPr="000937BC">
        <w:t>");</w:t>
      </w:r>
    </w:p>
    <w:p w14:paraId="54DB4F6D" w14:textId="77777777" w:rsidR="000937BC" w:rsidRPr="000937BC" w:rsidRDefault="000937BC" w:rsidP="000937BC">
      <w:pPr>
        <w:numPr>
          <w:ilvl w:val="0"/>
          <w:numId w:val="6"/>
        </w:numPr>
      </w:pPr>
      <w:proofErr w:type="spellStart"/>
      <w:r w:rsidRPr="000937BC">
        <w:t>DeduccionesPermitidas</w:t>
      </w:r>
      <w:proofErr w:type="spellEnd"/>
      <w:r w:rsidRPr="000937BC">
        <w:t xml:space="preserve"> = min(</w:t>
      </w:r>
      <w:proofErr w:type="spellStart"/>
      <w:r w:rsidRPr="000937BC">
        <w:t>column</w:t>
      </w:r>
      <w:proofErr w:type="spellEnd"/>
      <w:r w:rsidRPr="000937BC">
        <w:t>("</w:t>
      </w:r>
      <w:proofErr w:type="spellStart"/>
      <w:r w:rsidRPr="000937BC">
        <w:t>DeduccionesOblig</w:t>
      </w:r>
      <w:proofErr w:type="spellEnd"/>
      <w:r w:rsidRPr="000937BC">
        <w:t xml:space="preserve">"), </w:t>
      </w:r>
      <w:proofErr w:type="gramStart"/>
      <w:r w:rsidRPr="000937BC">
        <w:t>min(</w:t>
      </w:r>
      <w:proofErr w:type="gramEnd"/>
      <w:r w:rsidRPr="000937BC">
        <w:t xml:space="preserve">tope40, </w:t>
      </w:r>
      <w:proofErr w:type="spellStart"/>
      <w:r w:rsidRPr="000937BC">
        <w:t>topeUVT</w:t>
      </w:r>
      <w:proofErr w:type="spellEnd"/>
      <w:r w:rsidRPr="000937BC">
        <w:t>));</w:t>
      </w:r>
    </w:p>
    <w:p w14:paraId="7C82FDA2" w14:textId="77777777" w:rsidR="000937BC" w:rsidRPr="000937BC" w:rsidRDefault="000937BC" w:rsidP="000937BC">
      <w:pPr>
        <w:numPr>
          <w:ilvl w:val="1"/>
          <w:numId w:val="6"/>
        </w:numPr>
      </w:pPr>
      <w:r w:rsidRPr="000937BC">
        <w:t>Luego:</w:t>
      </w:r>
    </w:p>
    <w:p w14:paraId="4849256A" w14:textId="77777777" w:rsidR="000937BC" w:rsidRPr="000937BC" w:rsidRDefault="000937BC" w:rsidP="000937BC">
      <w:pPr>
        <w:numPr>
          <w:ilvl w:val="0"/>
          <w:numId w:val="6"/>
        </w:numPr>
      </w:pPr>
      <w:proofErr w:type="spellStart"/>
      <w:r w:rsidRPr="000937BC">
        <w:t>BaseGravable</w:t>
      </w:r>
      <w:proofErr w:type="spellEnd"/>
      <w:r w:rsidRPr="000937BC">
        <w:t xml:space="preserve"> = </w:t>
      </w:r>
      <w:proofErr w:type="spellStart"/>
      <w:r w:rsidRPr="000937BC">
        <w:t>column</w:t>
      </w:r>
      <w:proofErr w:type="spellEnd"/>
      <w:r w:rsidRPr="000937BC">
        <w:t>("</w:t>
      </w:r>
      <w:proofErr w:type="spellStart"/>
      <w:r w:rsidRPr="000937BC">
        <w:t>IngresosBrutos</w:t>
      </w:r>
      <w:proofErr w:type="spellEnd"/>
      <w:r w:rsidRPr="000937BC">
        <w:t xml:space="preserve">") - </w:t>
      </w:r>
      <w:proofErr w:type="spellStart"/>
      <w:r w:rsidRPr="000937BC">
        <w:t>column</w:t>
      </w:r>
      <w:proofErr w:type="spellEnd"/>
      <w:r w:rsidRPr="000937BC">
        <w:t>("</w:t>
      </w:r>
      <w:proofErr w:type="spellStart"/>
      <w:r w:rsidRPr="000937BC">
        <w:t>DeduccionesPermitidas</w:t>
      </w:r>
      <w:proofErr w:type="spellEnd"/>
      <w:r w:rsidRPr="000937BC">
        <w:t>");</w:t>
      </w:r>
    </w:p>
    <w:p w14:paraId="392D2D33" w14:textId="77777777" w:rsidR="000937BC" w:rsidRPr="000937BC" w:rsidRDefault="000937BC" w:rsidP="000937BC">
      <w:r w:rsidRPr="000937BC">
        <w:pict w14:anchorId="64E92804">
          <v:rect id="_x0000_i1084" style="width:0;height:1.5pt" o:hralign="center" o:hrstd="t" o:hr="t" fillcolor="#a0a0a0" stroked="f"/>
        </w:pict>
      </w:r>
    </w:p>
    <w:p w14:paraId="152BC144" w14:textId="77777777" w:rsidR="000937BC" w:rsidRPr="000937BC" w:rsidRDefault="000937BC" w:rsidP="000937BC">
      <w:pPr>
        <w:rPr>
          <w:b/>
          <w:bCs/>
        </w:rPr>
      </w:pPr>
      <w:r w:rsidRPr="000937BC">
        <w:rPr>
          <w:rFonts w:ascii="Segoe UI Emoji" w:hAnsi="Segoe UI Emoji" w:cs="Segoe UI Emoji"/>
          <w:b/>
          <w:bCs/>
        </w:rPr>
        <w:t>🔹</w:t>
      </w:r>
      <w:r w:rsidRPr="000937BC">
        <w:rPr>
          <w:b/>
          <w:bCs/>
        </w:rPr>
        <w:t xml:space="preserve"> Paso 6. Aplicar la tabla de tarifas</w:t>
      </w:r>
    </w:p>
    <w:p w14:paraId="4AA208F9" w14:textId="77777777" w:rsidR="000937BC" w:rsidRPr="000937BC" w:rsidRDefault="000937BC" w:rsidP="000937BC">
      <w:pPr>
        <w:numPr>
          <w:ilvl w:val="0"/>
          <w:numId w:val="7"/>
        </w:numPr>
      </w:pPr>
      <w:r w:rsidRPr="000937BC">
        <w:rPr>
          <w:b/>
          <w:bCs/>
        </w:rPr>
        <w:t>Excel Reader</w:t>
      </w:r>
      <w:r w:rsidRPr="000937BC">
        <w:t xml:space="preserve"> (otra fuente) → carga una tabla con los </w:t>
      </w:r>
      <w:r w:rsidRPr="000937BC">
        <w:rPr>
          <w:b/>
          <w:bCs/>
        </w:rPr>
        <w:t>rangos de la tarifa progresiva</w:t>
      </w:r>
      <w:r w:rsidRPr="000937BC">
        <w:t xml:space="preserve"> (art. 241 E.T., actualizada por Ley 2277 de 2022).</w:t>
      </w:r>
    </w:p>
    <w:p w14:paraId="453F05EF" w14:textId="77777777" w:rsidR="000937BC" w:rsidRPr="000937BC" w:rsidRDefault="000937BC" w:rsidP="000937BC">
      <w:pPr>
        <w:numPr>
          <w:ilvl w:val="1"/>
          <w:numId w:val="7"/>
        </w:numPr>
      </w:pPr>
      <w:r w:rsidRPr="000937BC">
        <w:t xml:space="preserve">Columnas sugeridas: </w:t>
      </w:r>
      <w:proofErr w:type="spellStart"/>
      <w:r w:rsidRPr="000937BC">
        <w:t>LimiteInferior</w:t>
      </w:r>
      <w:proofErr w:type="spellEnd"/>
      <w:r w:rsidRPr="000937BC">
        <w:t xml:space="preserve">, </w:t>
      </w:r>
      <w:proofErr w:type="spellStart"/>
      <w:r w:rsidRPr="000937BC">
        <w:t>LimiteSuperior</w:t>
      </w:r>
      <w:proofErr w:type="spellEnd"/>
      <w:r w:rsidRPr="000937BC">
        <w:t xml:space="preserve">, </w:t>
      </w:r>
      <w:proofErr w:type="spellStart"/>
      <w:r w:rsidRPr="000937BC">
        <w:t>ImpuestoFijo</w:t>
      </w:r>
      <w:proofErr w:type="spellEnd"/>
      <w:r w:rsidRPr="000937BC">
        <w:t xml:space="preserve">, </w:t>
      </w:r>
      <w:proofErr w:type="spellStart"/>
      <w:r w:rsidRPr="000937BC">
        <w:t>TasaMarginal</w:t>
      </w:r>
      <w:proofErr w:type="spellEnd"/>
      <w:r w:rsidRPr="000937BC">
        <w:t>.</w:t>
      </w:r>
    </w:p>
    <w:p w14:paraId="1DD3749F" w14:textId="77777777" w:rsidR="000937BC" w:rsidRPr="000937BC" w:rsidRDefault="000937BC" w:rsidP="000937BC">
      <w:pPr>
        <w:numPr>
          <w:ilvl w:val="0"/>
          <w:numId w:val="7"/>
        </w:numPr>
      </w:pPr>
      <w:r w:rsidRPr="000937BC">
        <w:rPr>
          <w:b/>
          <w:bCs/>
        </w:rPr>
        <w:t xml:space="preserve">Cross </w:t>
      </w:r>
      <w:proofErr w:type="spellStart"/>
      <w:r w:rsidRPr="000937BC">
        <w:rPr>
          <w:b/>
          <w:bCs/>
        </w:rPr>
        <w:t>Joiner</w:t>
      </w:r>
      <w:proofErr w:type="spellEnd"/>
      <w:r w:rsidRPr="000937BC">
        <w:t xml:space="preserve"> con la tabla de tarifas.</w:t>
      </w:r>
    </w:p>
    <w:p w14:paraId="542DC696" w14:textId="77777777" w:rsidR="000937BC" w:rsidRPr="000937BC" w:rsidRDefault="000937BC" w:rsidP="000937BC">
      <w:pPr>
        <w:numPr>
          <w:ilvl w:val="0"/>
          <w:numId w:val="7"/>
        </w:numPr>
      </w:pPr>
      <w:proofErr w:type="spellStart"/>
      <w:r w:rsidRPr="000937BC">
        <w:rPr>
          <w:b/>
          <w:bCs/>
        </w:rPr>
        <w:t>Row</w:t>
      </w:r>
      <w:proofErr w:type="spellEnd"/>
      <w:r w:rsidRPr="000937BC">
        <w:rPr>
          <w:b/>
          <w:bCs/>
        </w:rPr>
        <w:t xml:space="preserve"> </w:t>
      </w:r>
      <w:proofErr w:type="spellStart"/>
      <w:r w:rsidRPr="000937BC">
        <w:rPr>
          <w:b/>
          <w:bCs/>
        </w:rPr>
        <w:t>Filter</w:t>
      </w:r>
      <w:proofErr w:type="spellEnd"/>
      <w:r w:rsidRPr="000937BC">
        <w:t xml:space="preserve"> → conserva solo el rango en que la </w:t>
      </w:r>
      <w:proofErr w:type="spellStart"/>
      <w:r w:rsidRPr="000937BC">
        <w:t>BaseGravable</w:t>
      </w:r>
      <w:proofErr w:type="spellEnd"/>
      <w:r w:rsidRPr="000937BC">
        <w:t xml:space="preserve"> cae.</w:t>
      </w:r>
    </w:p>
    <w:p w14:paraId="7B2845A0" w14:textId="77777777" w:rsidR="000937BC" w:rsidRPr="000937BC" w:rsidRDefault="000937BC" w:rsidP="000937BC">
      <w:pPr>
        <w:numPr>
          <w:ilvl w:val="0"/>
          <w:numId w:val="7"/>
        </w:numPr>
      </w:pPr>
      <w:proofErr w:type="spellStart"/>
      <w:r w:rsidRPr="000937BC">
        <w:rPr>
          <w:b/>
          <w:bCs/>
        </w:rPr>
        <w:t>Math</w:t>
      </w:r>
      <w:proofErr w:type="spellEnd"/>
      <w:r w:rsidRPr="000937BC">
        <w:rPr>
          <w:b/>
          <w:bCs/>
        </w:rPr>
        <w:t xml:space="preserve"> Formula</w:t>
      </w:r>
      <w:r w:rsidRPr="000937BC">
        <w:t xml:space="preserve"> → calcula:</w:t>
      </w:r>
    </w:p>
    <w:p w14:paraId="530402DC" w14:textId="77777777" w:rsidR="000937BC" w:rsidRPr="000937BC" w:rsidRDefault="000937BC" w:rsidP="000937BC">
      <w:pPr>
        <w:numPr>
          <w:ilvl w:val="0"/>
          <w:numId w:val="7"/>
        </w:numPr>
      </w:pPr>
      <w:r w:rsidRPr="000937BC">
        <w:t xml:space="preserve">Excedente = </w:t>
      </w:r>
      <w:proofErr w:type="spellStart"/>
      <w:r w:rsidRPr="000937BC">
        <w:t>BaseGravable</w:t>
      </w:r>
      <w:proofErr w:type="spellEnd"/>
      <w:r w:rsidRPr="000937BC">
        <w:t xml:space="preserve"> - </w:t>
      </w:r>
      <w:proofErr w:type="spellStart"/>
      <w:r w:rsidRPr="000937BC">
        <w:t>LimiteInferior</w:t>
      </w:r>
      <w:proofErr w:type="spellEnd"/>
    </w:p>
    <w:p w14:paraId="5BEE95F3" w14:textId="77777777" w:rsidR="000937BC" w:rsidRPr="000937BC" w:rsidRDefault="000937BC" w:rsidP="000937BC">
      <w:pPr>
        <w:numPr>
          <w:ilvl w:val="0"/>
          <w:numId w:val="7"/>
        </w:numPr>
      </w:pPr>
      <w:r w:rsidRPr="000937BC">
        <w:t xml:space="preserve">Impuesto = </w:t>
      </w:r>
      <w:proofErr w:type="spellStart"/>
      <w:r w:rsidRPr="000937BC">
        <w:t>ImpuestoFijo</w:t>
      </w:r>
      <w:proofErr w:type="spellEnd"/>
      <w:r w:rsidRPr="000937BC">
        <w:t xml:space="preserve"> + (Excedente * </w:t>
      </w:r>
      <w:proofErr w:type="spellStart"/>
      <w:r w:rsidRPr="000937BC">
        <w:t>TasaMarginal</w:t>
      </w:r>
      <w:proofErr w:type="spellEnd"/>
      <w:r w:rsidRPr="000937BC">
        <w:t>)</w:t>
      </w:r>
    </w:p>
    <w:p w14:paraId="6AFB77EC" w14:textId="77777777" w:rsidR="000937BC" w:rsidRPr="000937BC" w:rsidRDefault="000937BC" w:rsidP="000937BC">
      <w:r w:rsidRPr="000937BC">
        <w:pict w14:anchorId="5FB0FD3D">
          <v:rect id="_x0000_i1085" style="width:0;height:1.5pt" o:hralign="center" o:hrstd="t" o:hr="t" fillcolor="#a0a0a0" stroked="f"/>
        </w:pict>
      </w:r>
    </w:p>
    <w:p w14:paraId="4C34811C" w14:textId="77777777" w:rsidR="000937BC" w:rsidRPr="000937BC" w:rsidRDefault="000937BC" w:rsidP="000937BC">
      <w:pPr>
        <w:rPr>
          <w:b/>
          <w:bCs/>
        </w:rPr>
      </w:pPr>
      <w:r w:rsidRPr="000937BC">
        <w:rPr>
          <w:rFonts w:ascii="Segoe UI Emoji" w:hAnsi="Segoe UI Emoji" w:cs="Segoe UI Emoji"/>
          <w:b/>
          <w:bCs/>
        </w:rPr>
        <w:t>🔹</w:t>
      </w:r>
      <w:r w:rsidRPr="000937BC">
        <w:rPr>
          <w:b/>
          <w:bCs/>
        </w:rPr>
        <w:t xml:space="preserve"> Paso 7. Determinación final del impuesto</w:t>
      </w:r>
    </w:p>
    <w:p w14:paraId="1549EA10" w14:textId="77777777" w:rsidR="000937BC" w:rsidRPr="000937BC" w:rsidRDefault="000937BC" w:rsidP="000937BC">
      <w:proofErr w:type="spellStart"/>
      <w:r w:rsidRPr="000937BC">
        <w:rPr>
          <w:b/>
          <w:bCs/>
        </w:rPr>
        <w:t>Math</w:t>
      </w:r>
      <w:proofErr w:type="spellEnd"/>
      <w:r w:rsidRPr="000937BC">
        <w:rPr>
          <w:b/>
          <w:bCs/>
        </w:rPr>
        <w:t xml:space="preserve"> Formula</w:t>
      </w:r>
    </w:p>
    <w:p w14:paraId="4FA527F3" w14:textId="77777777" w:rsidR="000937BC" w:rsidRPr="000937BC" w:rsidRDefault="000937BC" w:rsidP="000937BC">
      <w:pPr>
        <w:numPr>
          <w:ilvl w:val="0"/>
          <w:numId w:val="8"/>
        </w:numPr>
      </w:pPr>
      <w:proofErr w:type="spellStart"/>
      <w:r w:rsidRPr="000937BC">
        <w:t>ImpuestoNeto</w:t>
      </w:r>
      <w:proofErr w:type="spellEnd"/>
      <w:r w:rsidRPr="000937BC">
        <w:t xml:space="preserve"> = Impuesto - </w:t>
      </w:r>
      <w:proofErr w:type="spellStart"/>
      <w:r w:rsidRPr="000937BC">
        <w:t>TotalRetenciones</w:t>
      </w:r>
      <w:proofErr w:type="spellEnd"/>
    </w:p>
    <w:p w14:paraId="0DFA81B4" w14:textId="77777777" w:rsidR="000937BC" w:rsidRPr="000937BC" w:rsidRDefault="000937BC" w:rsidP="000937BC">
      <w:pPr>
        <w:numPr>
          <w:ilvl w:val="0"/>
          <w:numId w:val="8"/>
        </w:numPr>
      </w:pPr>
      <w:proofErr w:type="spellStart"/>
      <w:proofErr w:type="gramStart"/>
      <w:r w:rsidRPr="000937BC">
        <w:t>if</w:t>
      </w:r>
      <w:proofErr w:type="spellEnd"/>
      <w:r w:rsidRPr="000937BC">
        <w:t>(</w:t>
      </w:r>
      <w:proofErr w:type="spellStart"/>
      <w:proofErr w:type="gramEnd"/>
      <w:r w:rsidRPr="000937BC">
        <w:t>ImpuestoNeto</w:t>
      </w:r>
      <w:proofErr w:type="spellEnd"/>
      <w:r w:rsidRPr="000937BC">
        <w:t xml:space="preserve"> &lt; 0, 0, </w:t>
      </w:r>
      <w:proofErr w:type="spellStart"/>
      <w:r w:rsidRPr="000937BC">
        <w:t>ImpuestoNeto</w:t>
      </w:r>
      <w:proofErr w:type="spellEnd"/>
      <w:r w:rsidRPr="000937BC">
        <w:t>)</w:t>
      </w:r>
    </w:p>
    <w:p w14:paraId="5E4E837F" w14:textId="77777777" w:rsidR="000937BC" w:rsidRPr="000937BC" w:rsidRDefault="000937BC" w:rsidP="000937BC">
      <w:r w:rsidRPr="000937BC">
        <w:pict w14:anchorId="23EFFA8F">
          <v:rect id="_x0000_i1086" style="width:0;height:1.5pt" o:hralign="center" o:hrstd="t" o:hr="t" fillcolor="#a0a0a0" stroked="f"/>
        </w:pict>
      </w:r>
    </w:p>
    <w:p w14:paraId="05178651" w14:textId="77777777" w:rsidR="000937BC" w:rsidRPr="000937BC" w:rsidRDefault="000937BC" w:rsidP="000937BC">
      <w:pPr>
        <w:rPr>
          <w:b/>
          <w:bCs/>
        </w:rPr>
      </w:pPr>
      <w:r w:rsidRPr="000937BC">
        <w:rPr>
          <w:rFonts w:ascii="Segoe UI Emoji" w:hAnsi="Segoe UI Emoji" w:cs="Segoe UI Emoji"/>
          <w:b/>
          <w:bCs/>
        </w:rPr>
        <w:lastRenderedPageBreak/>
        <w:t>🔹</w:t>
      </w:r>
      <w:r w:rsidRPr="000937BC">
        <w:rPr>
          <w:b/>
          <w:bCs/>
        </w:rPr>
        <w:t xml:space="preserve"> Paso 8. Salida</w:t>
      </w:r>
    </w:p>
    <w:p w14:paraId="72888978" w14:textId="77777777" w:rsidR="000937BC" w:rsidRPr="000937BC" w:rsidRDefault="000937BC" w:rsidP="000937BC">
      <w:r w:rsidRPr="000937BC">
        <w:rPr>
          <w:b/>
          <w:bCs/>
        </w:rPr>
        <w:t xml:space="preserve">Excel </w:t>
      </w:r>
      <w:proofErr w:type="spellStart"/>
      <w:r w:rsidRPr="000937BC">
        <w:rPr>
          <w:b/>
          <w:bCs/>
        </w:rPr>
        <w:t>Writer</w:t>
      </w:r>
      <w:proofErr w:type="spellEnd"/>
    </w:p>
    <w:p w14:paraId="7B0EBBB3" w14:textId="77777777" w:rsidR="000937BC" w:rsidRPr="000937BC" w:rsidRDefault="000937BC" w:rsidP="000937BC">
      <w:pPr>
        <w:numPr>
          <w:ilvl w:val="0"/>
          <w:numId w:val="9"/>
        </w:numPr>
      </w:pPr>
      <w:r w:rsidRPr="000937BC">
        <w:t>Genera un archivo con:</w:t>
      </w:r>
    </w:p>
    <w:p w14:paraId="7F43ACA6" w14:textId="77777777" w:rsidR="000937BC" w:rsidRPr="000937BC" w:rsidRDefault="000937BC" w:rsidP="000937BC">
      <w:pPr>
        <w:numPr>
          <w:ilvl w:val="1"/>
          <w:numId w:val="9"/>
        </w:numPr>
      </w:pPr>
      <w:r w:rsidRPr="000937BC">
        <w:t xml:space="preserve">Cedula, </w:t>
      </w:r>
      <w:proofErr w:type="spellStart"/>
      <w:r w:rsidRPr="000937BC">
        <w:t>IngresosBrutos</w:t>
      </w:r>
      <w:proofErr w:type="spellEnd"/>
      <w:r w:rsidRPr="000937BC">
        <w:t xml:space="preserve">, </w:t>
      </w:r>
      <w:proofErr w:type="spellStart"/>
      <w:r w:rsidRPr="000937BC">
        <w:t>DeduccionesOblig</w:t>
      </w:r>
      <w:proofErr w:type="spellEnd"/>
      <w:r w:rsidRPr="000937BC">
        <w:t xml:space="preserve">, </w:t>
      </w:r>
      <w:proofErr w:type="spellStart"/>
      <w:r w:rsidRPr="000937BC">
        <w:t>DeduccionesPermitidas</w:t>
      </w:r>
      <w:proofErr w:type="spellEnd"/>
      <w:r w:rsidRPr="000937BC">
        <w:t xml:space="preserve">, </w:t>
      </w:r>
      <w:proofErr w:type="spellStart"/>
      <w:r w:rsidRPr="000937BC">
        <w:t>BaseGravable</w:t>
      </w:r>
      <w:proofErr w:type="spellEnd"/>
      <w:r w:rsidRPr="000937BC">
        <w:t xml:space="preserve">, Impuesto, Retenciones, </w:t>
      </w:r>
      <w:proofErr w:type="spellStart"/>
      <w:r w:rsidRPr="000937BC">
        <w:t>ImpuestoNeto</w:t>
      </w:r>
      <w:proofErr w:type="spellEnd"/>
      <w:r w:rsidRPr="000937BC">
        <w:t>.</w:t>
      </w:r>
    </w:p>
    <w:p w14:paraId="6243486D" w14:textId="77777777" w:rsidR="000937BC" w:rsidRPr="000937BC" w:rsidRDefault="000937BC" w:rsidP="000937BC">
      <w:r w:rsidRPr="000937BC">
        <w:pict w14:anchorId="486BFAEB">
          <v:rect id="_x0000_i1087" style="width:0;height:1.5pt" o:hralign="center" o:hrstd="t" o:hr="t" fillcolor="#a0a0a0" stroked="f"/>
        </w:pict>
      </w:r>
    </w:p>
    <w:p w14:paraId="4A3E5BA2" w14:textId="77777777" w:rsidR="000937BC" w:rsidRPr="000937BC" w:rsidRDefault="000937BC" w:rsidP="000937BC">
      <w:r w:rsidRPr="000937BC">
        <w:rPr>
          <w:rFonts w:ascii="Segoe UI Emoji" w:hAnsi="Segoe UI Emoji" w:cs="Segoe UI Emoji"/>
        </w:rPr>
        <w:t>✅</w:t>
      </w:r>
      <w:r w:rsidRPr="000937BC">
        <w:t xml:space="preserve"> Con este flujo ya tienes automatizada la depuración de la cédula de rentas laborales y la determinación del impuesto de renta neto por cada contribuyente.</w:t>
      </w:r>
    </w:p>
    <w:p w14:paraId="5D6F3A00" w14:textId="77777777" w:rsidR="00F960F1" w:rsidRDefault="00F960F1"/>
    <w:sectPr w:rsidR="00F960F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D16396"/>
    <w:multiLevelType w:val="multilevel"/>
    <w:tmpl w:val="73D07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6369CA"/>
    <w:multiLevelType w:val="multilevel"/>
    <w:tmpl w:val="63A4E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D77D86"/>
    <w:multiLevelType w:val="multilevel"/>
    <w:tmpl w:val="ADCCE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0868AB"/>
    <w:multiLevelType w:val="multilevel"/>
    <w:tmpl w:val="81A29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DA223FA"/>
    <w:multiLevelType w:val="multilevel"/>
    <w:tmpl w:val="D94E0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F33E1A"/>
    <w:multiLevelType w:val="multilevel"/>
    <w:tmpl w:val="44F4C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17948C6"/>
    <w:multiLevelType w:val="multilevel"/>
    <w:tmpl w:val="12BC3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A86D1D"/>
    <w:multiLevelType w:val="multilevel"/>
    <w:tmpl w:val="9EC80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68A5332"/>
    <w:multiLevelType w:val="multilevel"/>
    <w:tmpl w:val="E3F6F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7513058">
    <w:abstractNumId w:val="7"/>
  </w:num>
  <w:num w:numId="2" w16cid:durableId="1253273008">
    <w:abstractNumId w:val="5"/>
  </w:num>
  <w:num w:numId="3" w16cid:durableId="1788816249">
    <w:abstractNumId w:val="6"/>
  </w:num>
  <w:num w:numId="4" w16cid:durableId="172304080">
    <w:abstractNumId w:val="8"/>
  </w:num>
  <w:num w:numId="5" w16cid:durableId="447435374">
    <w:abstractNumId w:val="4"/>
  </w:num>
  <w:num w:numId="6" w16cid:durableId="2007514190">
    <w:abstractNumId w:val="1"/>
  </w:num>
  <w:num w:numId="7" w16cid:durableId="761533677">
    <w:abstractNumId w:val="3"/>
  </w:num>
  <w:num w:numId="8" w16cid:durableId="177277285">
    <w:abstractNumId w:val="0"/>
  </w:num>
  <w:num w:numId="9" w16cid:durableId="9087308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7BC"/>
    <w:rsid w:val="000937BC"/>
    <w:rsid w:val="00183207"/>
    <w:rsid w:val="006E795A"/>
    <w:rsid w:val="00D1788C"/>
    <w:rsid w:val="00F96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9E091E"/>
  <w15:chartTrackingRefBased/>
  <w15:docId w15:val="{A7DDDCB0-2FEB-4468-A0C3-A939170F7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937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937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937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937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937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937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937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937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937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937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937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937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937B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937B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937B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937B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937B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937B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937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937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937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937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937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937B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937B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937B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937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937B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937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673</Words>
  <Characters>3706</Characters>
  <Application>Microsoft Office Word</Application>
  <DocSecurity>0</DocSecurity>
  <Lines>30</Lines>
  <Paragraphs>8</Paragraphs>
  <ScaleCrop>false</ScaleCrop>
  <Company/>
  <LinksUpToDate>false</LinksUpToDate>
  <CharactersWithSpaces>4371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Salazar</dc:creator>
  <cp:keywords/>
  <dc:description/>
  <cp:lastModifiedBy>Jorge Salazar</cp:lastModifiedBy>
  <cp:revision>1</cp:revision>
  <dcterms:created xsi:type="dcterms:W3CDTF">2025-09-27T13:33:00Z</dcterms:created>
  <dcterms:modified xsi:type="dcterms:W3CDTF">2025-09-27T13:35:00Z</dcterms:modified>
</cp:coreProperties>
</file>