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806E" w14:textId="77777777" w:rsidR="002B1770" w:rsidRDefault="002B1770" w:rsidP="00A322A3">
      <w:pPr>
        <w:spacing w:line="480" w:lineRule="auto"/>
        <w:jc w:val="center"/>
        <w:rPr>
          <w:rFonts w:ascii="Times New Roman" w:hAnsi="Times New Roman" w:cs="Times New Roman"/>
          <w:b/>
          <w:bCs/>
          <w:sz w:val="24"/>
          <w:szCs w:val="24"/>
        </w:rPr>
      </w:pPr>
    </w:p>
    <w:p w14:paraId="199E849C" w14:textId="77777777" w:rsidR="002B1770" w:rsidRDefault="002B1770" w:rsidP="00A322A3">
      <w:pPr>
        <w:spacing w:line="480" w:lineRule="auto"/>
        <w:jc w:val="center"/>
        <w:rPr>
          <w:rFonts w:ascii="Times New Roman" w:hAnsi="Times New Roman" w:cs="Times New Roman"/>
          <w:b/>
          <w:bCs/>
          <w:sz w:val="24"/>
          <w:szCs w:val="24"/>
        </w:rPr>
      </w:pPr>
    </w:p>
    <w:p w14:paraId="72ECED07" w14:textId="77777777" w:rsidR="002B1770" w:rsidRDefault="002B1770" w:rsidP="00A322A3">
      <w:pPr>
        <w:spacing w:line="480" w:lineRule="auto"/>
        <w:jc w:val="center"/>
        <w:rPr>
          <w:rFonts w:ascii="Times New Roman" w:hAnsi="Times New Roman" w:cs="Times New Roman"/>
          <w:b/>
          <w:bCs/>
          <w:sz w:val="24"/>
          <w:szCs w:val="24"/>
        </w:rPr>
      </w:pPr>
    </w:p>
    <w:p w14:paraId="7AE911B9" w14:textId="77777777" w:rsidR="002B1770" w:rsidRDefault="002B1770" w:rsidP="00A322A3">
      <w:pPr>
        <w:spacing w:line="480" w:lineRule="auto"/>
        <w:jc w:val="center"/>
        <w:rPr>
          <w:rFonts w:ascii="Times New Roman" w:hAnsi="Times New Roman" w:cs="Times New Roman"/>
          <w:b/>
          <w:bCs/>
          <w:sz w:val="24"/>
          <w:szCs w:val="24"/>
        </w:rPr>
      </w:pPr>
    </w:p>
    <w:p w14:paraId="44314FC1" w14:textId="77777777" w:rsidR="002B1770" w:rsidRDefault="002B1770" w:rsidP="00A322A3">
      <w:pPr>
        <w:spacing w:line="480" w:lineRule="auto"/>
        <w:jc w:val="center"/>
        <w:rPr>
          <w:rFonts w:ascii="Times New Roman" w:hAnsi="Times New Roman" w:cs="Times New Roman"/>
          <w:b/>
          <w:bCs/>
          <w:sz w:val="24"/>
          <w:szCs w:val="24"/>
        </w:rPr>
      </w:pPr>
    </w:p>
    <w:p w14:paraId="4D5373F9" w14:textId="5A59DAF2" w:rsidR="00F15CA9" w:rsidRPr="002B1770" w:rsidRDefault="00DE3882" w:rsidP="00A322A3">
      <w:pPr>
        <w:spacing w:line="480" w:lineRule="auto"/>
        <w:jc w:val="center"/>
        <w:rPr>
          <w:rFonts w:ascii="Times New Roman" w:hAnsi="Times New Roman" w:cs="Times New Roman"/>
          <w:sz w:val="24"/>
          <w:szCs w:val="24"/>
        </w:rPr>
      </w:pPr>
      <w:r w:rsidRPr="002B1770">
        <w:rPr>
          <w:rFonts w:ascii="Times New Roman" w:hAnsi="Times New Roman" w:cs="Times New Roman"/>
          <w:b/>
          <w:bCs/>
          <w:sz w:val="24"/>
          <w:szCs w:val="24"/>
        </w:rPr>
        <w:t>Software Design Document</w:t>
      </w:r>
    </w:p>
    <w:p w14:paraId="1594F7E5" w14:textId="59F6A1BC" w:rsidR="00F15CA9" w:rsidRDefault="00DE3882" w:rsidP="00A322A3">
      <w:pPr>
        <w:spacing w:line="480" w:lineRule="auto"/>
        <w:jc w:val="center"/>
        <w:rPr>
          <w:rFonts w:ascii="Times New Roman" w:hAnsi="Times New Roman" w:cs="Times New Roman"/>
          <w:sz w:val="24"/>
          <w:szCs w:val="24"/>
        </w:rPr>
      </w:pPr>
      <w:r w:rsidRPr="002B1770">
        <w:rPr>
          <w:rFonts w:ascii="Times New Roman" w:hAnsi="Times New Roman" w:cs="Times New Roman"/>
          <w:sz w:val="24"/>
          <w:szCs w:val="24"/>
        </w:rPr>
        <w:t>Draw It or Lose It: Platform Evaluation</w:t>
      </w:r>
    </w:p>
    <w:p w14:paraId="69136838" w14:textId="6489E552" w:rsidR="002B1770" w:rsidRDefault="002B1770" w:rsidP="00A322A3">
      <w:pPr>
        <w:spacing w:line="480" w:lineRule="auto"/>
        <w:jc w:val="center"/>
        <w:rPr>
          <w:rFonts w:ascii="Times New Roman" w:hAnsi="Times New Roman" w:cs="Times New Roman"/>
          <w:sz w:val="24"/>
          <w:szCs w:val="24"/>
        </w:rPr>
      </w:pPr>
      <w:r>
        <w:rPr>
          <w:rFonts w:ascii="Times New Roman" w:hAnsi="Times New Roman" w:cs="Times New Roman"/>
          <w:sz w:val="24"/>
          <w:szCs w:val="24"/>
        </w:rPr>
        <w:t>Class: CS230</w:t>
      </w:r>
    </w:p>
    <w:p w14:paraId="1261CAE5" w14:textId="65A79531" w:rsidR="002B1770" w:rsidRDefault="002B1770" w:rsidP="00A322A3">
      <w:pPr>
        <w:spacing w:line="480" w:lineRule="auto"/>
        <w:jc w:val="center"/>
        <w:rPr>
          <w:rFonts w:ascii="Times New Roman" w:hAnsi="Times New Roman" w:cs="Times New Roman"/>
          <w:sz w:val="24"/>
          <w:szCs w:val="24"/>
        </w:rPr>
      </w:pPr>
      <w:r>
        <w:rPr>
          <w:rFonts w:ascii="Times New Roman" w:hAnsi="Times New Roman" w:cs="Times New Roman"/>
          <w:sz w:val="24"/>
          <w:szCs w:val="24"/>
        </w:rPr>
        <w:t>Jose De Jesus</w:t>
      </w:r>
    </w:p>
    <w:p w14:paraId="4AD3B35F" w14:textId="47ABAFB7" w:rsidR="002B1770" w:rsidRPr="002B1770" w:rsidRDefault="002B1770" w:rsidP="00A322A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sidR="008A5863">
        <w:rPr>
          <w:rFonts w:ascii="Times New Roman" w:hAnsi="Times New Roman" w:cs="Times New Roman"/>
          <w:sz w:val="24"/>
          <w:szCs w:val="24"/>
        </w:rPr>
        <w:t>Butu</w:t>
      </w:r>
      <w:proofErr w:type="spellEnd"/>
      <w:r w:rsidR="008A5863">
        <w:rPr>
          <w:rFonts w:ascii="Times New Roman" w:hAnsi="Times New Roman" w:cs="Times New Roman"/>
          <w:sz w:val="24"/>
          <w:szCs w:val="24"/>
        </w:rPr>
        <w:t xml:space="preserve"> Emilia</w:t>
      </w:r>
    </w:p>
    <w:p w14:paraId="6A8FB45F" w14:textId="7476DB92" w:rsidR="002B1770" w:rsidRDefault="00DE3882" w:rsidP="00A322A3">
      <w:pPr>
        <w:spacing w:line="480" w:lineRule="auto"/>
        <w:jc w:val="center"/>
        <w:rPr>
          <w:rFonts w:ascii="Times New Roman" w:hAnsi="Times New Roman" w:cs="Times New Roman"/>
          <w:i/>
          <w:iCs/>
          <w:sz w:val="24"/>
          <w:szCs w:val="24"/>
        </w:rPr>
      </w:pPr>
      <w:r w:rsidRPr="002B1770">
        <w:rPr>
          <w:rFonts w:ascii="Times New Roman" w:hAnsi="Times New Roman" w:cs="Times New Roman"/>
          <w:i/>
          <w:iCs/>
          <w:sz w:val="24"/>
          <w:szCs w:val="24"/>
        </w:rPr>
        <w:t>Prepared for The Gaming Room by Creative Technology Solutions (CTS)</w:t>
      </w:r>
    </w:p>
    <w:p w14:paraId="0ED25858" w14:textId="77777777" w:rsidR="002B1770" w:rsidRDefault="002B1770" w:rsidP="00A322A3">
      <w:pPr>
        <w:spacing w:line="480"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10FF1630" w14:textId="11B37E23" w:rsidR="002B1770" w:rsidRDefault="002B1770" w:rsidP="00A322A3">
      <w:pPr>
        <w:spacing w:line="480" w:lineRule="auto"/>
        <w:jc w:val="center"/>
        <w:rPr>
          <w:rFonts w:ascii="Times New Roman" w:hAnsi="Times New Roman" w:cs="Times New Roman"/>
          <w:b/>
          <w:bCs/>
          <w:sz w:val="24"/>
          <w:szCs w:val="24"/>
        </w:rPr>
      </w:pPr>
      <w:r w:rsidRPr="002B1770">
        <w:rPr>
          <w:rFonts w:ascii="Times New Roman" w:hAnsi="Times New Roman" w:cs="Times New Roman"/>
          <w:b/>
          <w:bCs/>
          <w:noProof/>
          <w:sz w:val="24"/>
          <w:szCs w:val="24"/>
        </w:rPr>
        <w:lastRenderedPageBreak/>
        <w:drawing>
          <wp:inline distT="0" distB="0" distL="0" distR="0" wp14:anchorId="2DFABC3D" wp14:editId="07143A7E">
            <wp:extent cx="3629532" cy="2734057"/>
            <wp:effectExtent l="0" t="0" r="9525" b="9525"/>
            <wp:docPr id="77161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10575" name=""/>
                    <pic:cNvPicPr/>
                  </pic:nvPicPr>
                  <pic:blipFill>
                    <a:blip r:embed="rId7"/>
                    <a:stretch>
                      <a:fillRect/>
                    </a:stretch>
                  </pic:blipFill>
                  <pic:spPr>
                    <a:xfrm>
                      <a:off x="0" y="0"/>
                      <a:ext cx="3629532" cy="2734057"/>
                    </a:xfrm>
                    <a:prstGeom prst="rect">
                      <a:avLst/>
                    </a:prstGeom>
                  </pic:spPr>
                </pic:pic>
              </a:graphicData>
            </a:graphic>
          </wp:inline>
        </w:drawing>
      </w:r>
    </w:p>
    <w:p w14:paraId="7ECD3343" w14:textId="7777777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t>Evaluation</w:t>
      </w:r>
    </w:p>
    <w:p w14:paraId="2134928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Gaming Room wants to take Draw It or Lose It beyond Android and let players join from iOS, Android, and desktop computers running Linux, Mac, or Windows. This section looks at what each platform can offer on the server side, the client side, and the development side. These pieces depend on one another, so the evaluation also looks at how the choices in one area change the cost and effort in another. All cost figures are approximate and should be confirmed before a final decision is made. I also draw on my own work as an automation engineer in operational technology (OT), where I have used Windows, Mac, and Linux systems in real environments.</w:t>
      </w:r>
    </w:p>
    <w:p w14:paraId="78E5B17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Server Side: Hosting the Web Application</w:t>
      </w:r>
    </w:p>
    <w:p w14:paraId="1ED6D29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The game will run as a web application, so something </w:t>
      </w:r>
      <w:proofErr w:type="gramStart"/>
      <w:r w:rsidRPr="006326FA">
        <w:rPr>
          <w:rFonts w:ascii="Times New Roman" w:hAnsi="Times New Roman" w:cs="Times New Roman"/>
          <w:sz w:val="24"/>
          <w:szCs w:val="24"/>
        </w:rPr>
        <w:t>has to</w:t>
      </w:r>
      <w:proofErr w:type="gramEnd"/>
      <w:r w:rsidRPr="006326FA">
        <w:rPr>
          <w:rFonts w:ascii="Times New Roman" w:hAnsi="Times New Roman" w:cs="Times New Roman"/>
          <w:sz w:val="24"/>
          <w:szCs w:val="24"/>
        </w:rPr>
        <w:t xml:space="preserve"> sit in the middle, keeping every team's timer in sync, serving the stock drawings, and handling guesses from potentially thousands of players at the same moment. The table compares how each platform handles that job.</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45"/>
        <w:gridCol w:w="2945"/>
        <w:gridCol w:w="2945"/>
        <w:gridCol w:w="2945"/>
      </w:tblGrid>
      <w:tr w:rsidR="006326FA" w:rsidRPr="006326FA" w14:paraId="66BEC606"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tcPr>
          <w:p w14:paraId="3259BE1A" w14:textId="77777777" w:rsidR="006326FA" w:rsidRPr="006326FA" w:rsidRDefault="006326FA" w:rsidP="006326FA">
            <w:pPr>
              <w:spacing w:line="480" w:lineRule="auto"/>
              <w:rPr>
                <w:rFonts w:ascii="Times New Roman" w:hAnsi="Times New Roman" w:cs="Times New Roman"/>
                <w:sz w:val="24"/>
                <w:szCs w:val="24"/>
              </w:rPr>
            </w:pP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37DEBDB8"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Linux</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7721004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4813913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Windows</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31B7798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Mobile (iOS and Android)</w:t>
            </w:r>
          </w:p>
        </w:tc>
      </w:tr>
      <w:tr w:rsidR="006326FA" w:rsidRPr="006326FA" w14:paraId="175C6329"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3FBFD00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Characteristics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C9CCCC6"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default choice for web hosting. It runs Apache, Nginx, Tomcat, and Node.js comfortably, and it is the foundation of most cloud and container setups, including Docker and Kubernetes.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668AA2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macOS can run Apache, Nginx, and Node.js, but it was built for desktops and creative work. Apple retired its macOS Server product in 2022, so there is no longer a dedicated server edition.</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5854C5C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Windows Server hosts sites with IIS </w:t>
            </w:r>
            <w:proofErr w:type="gramStart"/>
            <w:r w:rsidRPr="006326FA">
              <w:rPr>
                <w:rFonts w:ascii="Times New Roman" w:hAnsi="Times New Roman" w:cs="Times New Roman"/>
                <w:sz w:val="24"/>
                <w:szCs w:val="24"/>
              </w:rPr>
              <w:t>and also</w:t>
            </w:r>
            <w:proofErr w:type="gramEnd"/>
            <w:r w:rsidRPr="006326FA">
              <w:rPr>
                <w:rFonts w:ascii="Times New Roman" w:hAnsi="Times New Roman" w:cs="Times New Roman"/>
                <w:sz w:val="24"/>
                <w:szCs w:val="24"/>
              </w:rPr>
              <w:t xml:space="preserve"> handles Node.js, Java, and containers. It fits naturally with .NET, Active Directory, and SQL Server, which matters if the company already lives in that world.</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733554E"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Built for one person, a battery, and a touchscreen. These systems are not designed to sit and answer requests from thousands of players at once.</w:t>
            </w:r>
          </w:p>
        </w:tc>
      </w:tr>
      <w:tr w:rsidR="006326FA" w:rsidRPr="006326FA" w14:paraId="23A2BF1E"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4E54DCDB"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Can it host the site?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8A9A9E8"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Yes, and it is the most proven option we have. Every major cloud provider offers it, and teams can start small and grow.</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FE7F5C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Technically yes, but we would not call it production ready for this project. Hosting is tied to Apple hardware, and very few providers rent Macs by the hour.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50CCE4F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Yes. IIS is a mature, enterprise-grade web server, and Windows Server is available on every major cloud.</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5F7842AD"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No. Phones and tablets are clients. They can run the game in a browser, but they cannot host the game for other people.</w:t>
            </w:r>
          </w:p>
        </w:tc>
      </w:tr>
      <w:tr w:rsidR="006326FA" w:rsidRPr="006326FA" w14:paraId="2608D5EF"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358A945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Advantages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069175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Low or no license cost, strong stability, excellent automation, and a huge community. It also pairs well with managed cloud services for databases, load balancing, and auto scaling.</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AB1EAC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A comfortable environment for developers who already own Macs. It works well for local development and quick prototypes of the server code.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1688C3A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A friendly management interface, solid vendor support, and a smooth path if the team already knows .NET or has Microsoft agreements in place.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17C61B0F"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The only real strength here is on the player side. Almost every player will arrive on one of these devices, so the server </w:t>
            </w:r>
            <w:proofErr w:type="gramStart"/>
            <w:r w:rsidRPr="006326FA">
              <w:rPr>
                <w:rFonts w:ascii="Times New Roman" w:hAnsi="Times New Roman" w:cs="Times New Roman"/>
                <w:sz w:val="24"/>
                <w:szCs w:val="24"/>
              </w:rPr>
              <w:t>has to</w:t>
            </w:r>
            <w:proofErr w:type="gramEnd"/>
            <w:r w:rsidRPr="006326FA">
              <w:rPr>
                <w:rFonts w:ascii="Times New Roman" w:hAnsi="Times New Roman" w:cs="Times New Roman"/>
                <w:sz w:val="24"/>
                <w:szCs w:val="24"/>
              </w:rPr>
              <w:t xml:space="preserve"> be designed with them in mind.</w:t>
            </w:r>
          </w:p>
        </w:tc>
      </w:tr>
      <w:tr w:rsidR="006326FA" w:rsidRPr="006326FA" w14:paraId="694A5B85"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3C03F03D"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Weaknesses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E2439C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It asks more of the administrators. Someone </w:t>
            </w:r>
            <w:proofErr w:type="gramStart"/>
            <w:r w:rsidRPr="006326FA">
              <w:rPr>
                <w:rFonts w:ascii="Times New Roman" w:hAnsi="Times New Roman" w:cs="Times New Roman"/>
                <w:sz w:val="24"/>
                <w:szCs w:val="24"/>
              </w:rPr>
              <w:t>has to</w:t>
            </w:r>
            <w:proofErr w:type="gramEnd"/>
            <w:r w:rsidRPr="006326FA">
              <w:rPr>
                <w:rFonts w:ascii="Times New Roman" w:hAnsi="Times New Roman" w:cs="Times New Roman"/>
                <w:sz w:val="24"/>
                <w:szCs w:val="24"/>
              </w:rPr>
              <w:t xml:space="preserve"> be comfortable with the command line, and support is community driven unless the company pays for an enterprise distribution.</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EC8D35E"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Scaling means buying more Apple hardware, which is expensive and slow to expand. Apple's license terms also limit how many virtual machines can run on a Mac.</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9619BC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Heavier resource use per server, more frequent patching, and a license bill that grows as the player base grows.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0A2314F"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Cannot scale, cannot stay online reliably, and the operating system actively limits background connections to save power.</w:t>
            </w:r>
          </w:p>
        </w:tc>
      </w:tr>
      <w:tr w:rsidR="006326FA" w:rsidRPr="006326FA" w14:paraId="5A1F5C0E"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64A5E38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License costs to The Gaming Room</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B16415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Ubuntu, Debian, and Rocky Linux are free. Red Hat Enterprise Linux and SUSE offer paid subscriptions for official support, which some companies choose for peace of mind.</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FD50F7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macOS comes with Apple hardware, so the real cost is the machines themselves. Every time capacity needs to grow, the company buys another Mac.</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1BBEAA1D"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Licensed per processor core, and client access licenses (CALs) can add to the bill. A single server often lands between roughly $1,000 and several thousand dollars, or the cost is folded into hourly cloud pricing.</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C90CD4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Not applicable, because mobile devices are not a hosting option.</w:t>
            </w:r>
          </w:p>
        </w:tc>
      </w:tr>
    </w:tbl>
    <w:p w14:paraId="001B6154" w14:textId="77777777" w:rsidR="006326FA" w:rsidRPr="006326FA" w:rsidRDefault="006326FA" w:rsidP="006326FA">
      <w:pPr>
        <w:spacing w:line="480" w:lineRule="auto"/>
        <w:rPr>
          <w:rFonts w:ascii="Times New Roman" w:hAnsi="Times New Roman" w:cs="Times New Roman"/>
          <w:sz w:val="24"/>
          <w:szCs w:val="24"/>
        </w:rPr>
      </w:pPr>
    </w:p>
    <w:p w14:paraId="357177A2" w14:textId="77777777" w:rsidR="006326FA" w:rsidRPr="00282678" w:rsidRDefault="006326FA" w:rsidP="006326FA">
      <w:pPr>
        <w:spacing w:line="480" w:lineRule="auto"/>
        <w:rPr>
          <w:rFonts w:ascii="Times New Roman" w:hAnsi="Times New Roman" w:cs="Times New Roman"/>
          <w:b/>
          <w:bCs/>
          <w:sz w:val="24"/>
          <w:szCs w:val="24"/>
        </w:rPr>
      </w:pPr>
      <w:r w:rsidRPr="00282678">
        <w:rPr>
          <w:rFonts w:ascii="Times New Roman" w:hAnsi="Times New Roman" w:cs="Times New Roman"/>
          <w:b/>
          <w:bCs/>
          <w:sz w:val="24"/>
          <w:szCs w:val="24"/>
        </w:rPr>
        <w:t xml:space="preserve">What </w:t>
      </w:r>
      <w:proofErr w:type="gramStart"/>
      <w:r w:rsidRPr="00282678">
        <w:rPr>
          <w:rFonts w:ascii="Times New Roman" w:hAnsi="Times New Roman" w:cs="Times New Roman"/>
          <w:b/>
          <w:bCs/>
          <w:sz w:val="24"/>
          <w:szCs w:val="24"/>
        </w:rPr>
        <w:t>this</w:t>
      </w:r>
      <w:proofErr w:type="gramEnd"/>
      <w:r w:rsidRPr="00282678">
        <w:rPr>
          <w:rFonts w:ascii="Times New Roman" w:hAnsi="Times New Roman" w:cs="Times New Roman"/>
          <w:b/>
          <w:bCs/>
          <w:sz w:val="24"/>
          <w:szCs w:val="24"/>
        </w:rPr>
        <w:t xml:space="preserve"> </w:t>
      </w:r>
      <w:proofErr w:type="gramStart"/>
      <w:r w:rsidRPr="00282678">
        <w:rPr>
          <w:rFonts w:ascii="Times New Roman" w:hAnsi="Times New Roman" w:cs="Times New Roman"/>
          <w:b/>
          <w:bCs/>
          <w:sz w:val="24"/>
          <w:szCs w:val="24"/>
        </w:rPr>
        <w:t>means</w:t>
      </w:r>
      <w:proofErr w:type="gramEnd"/>
      <w:r w:rsidRPr="00282678">
        <w:rPr>
          <w:rFonts w:ascii="Times New Roman" w:hAnsi="Times New Roman" w:cs="Times New Roman"/>
          <w:b/>
          <w:bCs/>
          <w:sz w:val="24"/>
          <w:szCs w:val="24"/>
        </w:rPr>
        <w:t xml:space="preserve"> in practice</w:t>
      </w:r>
    </w:p>
    <w:p w14:paraId="5D074A7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Linux is the strongest fit, and the reasons go beyond the missing license fee. In my own work I have used Red Hat servers, and they were the systems I would trust with something that needed to stay up. That experience also taught me the other side of the deal: Red Hat is not free once you want official support, so The Gaming Room should decide early whether a paid subscription is worth it or whether a free distribution such as Rocky Linux or Ubuntu is enough. Because it is so common in the cloud, The Gaming Room can rent capacity by the hour instead of buying servers, </w:t>
      </w:r>
      <w:proofErr w:type="gramStart"/>
      <w:r w:rsidRPr="006326FA">
        <w:rPr>
          <w:rFonts w:ascii="Times New Roman" w:hAnsi="Times New Roman" w:cs="Times New Roman"/>
          <w:sz w:val="24"/>
          <w:szCs w:val="24"/>
        </w:rPr>
        <w:t>add</w:t>
      </w:r>
      <w:proofErr w:type="gramEnd"/>
      <w:r w:rsidRPr="006326FA">
        <w:rPr>
          <w:rFonts w:ascii="Times New Roman" w:hAnsi="Times New Roman" w:cs="Times New Roman"/>
          <w:sz w:val="24"/>
          <w:szCs w:val="24"/>
        </w:rPr>
        <w:t xml:space="preserve"> more machines on a busy Friday night, and </w:t>
      </w:r>
      <w:proofErr w:type="gramStart"/>
      <w:r w:rsidRPr="006326FA">
        <w:rPr>
          <w:rFonts w:ascii="Times New Roman" w:hAnsi="Times New Roman" w:cs="Times New Roman"/>
          <w:sz w:val="24"/>
          <w:szCs w:val="24"/>
        </w:rPr>
        <w:t>scale</w:t>
      </w:r>
      <w:proofErr w:type="gramEnd"/>
      <w:r w:rsidRPr="006326FA">
        <w:rPr>
          <w:rFonts w:ascii="Times New Roman" w:hAnsi="Times New Roman" w:cs="Times New Roman"/>
          <w:sz w:val="24"/>
          <w:szCs w:val="24"/>
        </w:rPr>
        <w:t xml:space="preserve"> back down when traffic drops. Managed services for </w:t>
      </w:r>
      <w:r w:rsidRPr="006326FA">
        <w:rPr>
          <w:rFonts w:ascii="Times New Roman" w:hAnsi="Times New Roman" w:cs="Times New Roman"/>
          <w:sz w:val="24"/>
          <w:szCs w:val="24"/>
        </w:rPr>
        <w:lastRenderedPageBreak/>
        <w:t>databases, load balancing, and monitoring are also built with Linux in mind, which shortens setup time and reduces the amount of infrastructure the company has to maintain itself.</w:t>
      </w:r>
    </w:p>
    <w:p w14:paraId="7BC0531A"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Windows Server is a perfectly respectable alternative. In my automation work, Windows is where PLC programming happens, so I am very comfortable with it as a working environment, and many engineers are. That comfort is real value, but it is not the same as being the best place to host a public game for thousands of players. It could still be the better choice in one situation: if The Gaming Room's current staff already know .NET and Windows administration well. Hiring or training people to run Linux has a cost too, and a team that is productive on familiar tools may get to market faster. The trade-off is that license and CAL costs grow alongside the player base, and Windows tends to use more memory per server, so the same traffic can cost more to host.</w:t>
      </w:r>
    </w:p>
    <w:p w14:paraId="1C40FC2A"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 is worth keeping on the developer's desk, but not in the data center. My experience points the same way. Mac has not been a good fit for PLC work because the programming software is built for Windows, so it ends up as a nice laptop that cannot do the specialized job. The same pattern shows up here: it is good for development and Safari testing, and a poor choice for hosting. Apple hardware cannot be scaled quickly, and the lack of a current server edition means the platform is moving away from this job, not toward it. Mobile devices belong in the picture only as players' devices.</w:t>
      </w:r>
    </w:p>
    <w:p w14:paraId="0416AA8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Whichever operating system is chosen, a few other pieces will be needed, and they </w:t>
      </w:r>
      <w:proofErr w:type="gramStart"/>
      <w:r w:rsidRPr="006326FA">
        <w:rPr>
          <w:rFonts w:ascii="Times New Roman" w:hAnsi="Times New Roman" w:cs="Times New Roman"/>
          <w:sz w:val="24"/>
          <w:szCs w:val="24"/>
        </w:rPr>
        <w:t>add</w:t>
      </w:r>
      <w:proofErr w:type="gramEnd"/>
      <w:r w:rsidRPr="006326FA">
        <w:rPr>
          <w:rFonts w:ascii="Times New Roman" w:hAnsi="Times New Roman" w:cs="Times New Roman"/>
          <w:sz w:val="24"/>
          <w:szCs w:val="24"/>
        </w:rPr>
        <w:t xml:space="preserve"> to the overall budget. The game needs a database for players, teams, and scores, a way to keep real time communication open between server and browsers (</w:t>
      </w:r>
      <w:proofErr w:type="spellStart"/>
      <w:r w:rsidRPr="006326FA">
        <w:rPr>
          <w:rFonts w:ascii="Times New Roman" w:hAnsi="Times New Roman" w:cs="Times New Roman"/>
          <w:sz w:val="24"/>
          <w:szCs w:val="24"/>
        </w:rPr>
        <w:t>WebSockets</w:t>
      </w:r>
      <w:proofErr w:type="spellEnd"/>
      <w:r w:rsidRPr="006326FA">
        <w:rPr>
          <w:rFonts w:ascii="Times New Roman" w:hAnsi="Times New Roman" w:cs="Times New Roman"/>
          <w:sz w:val="24"/>
          <w:szCs w:val="24"/>
        </w:rPr>
        <w:t xml:space="preserve"> are the usual approach), a load balancer to spread players across servers, and a content delivery network to serve the drawing library quickly to players in different regions. Monitoring and backups are also worth </w:t>
      </w:r>
      <w:proofErr w:type="gramStart"/>
      <w:r w:rsidRPr="006326FA">
        <w:rPr>
          <w:rFonts w:ascii="Times New Roman" w:hAnsi="Times New Roman" w:cs="Times New Roman"/>
          <w:sz w:val="24"/>
          <w:szCs w:val="24"/>
        </w:rPr>
        <w:t>planning for</w:t>
      </w:r>
      <w:proofErr w:type="gramEnd"/>
      <w:r w:rsidRPr="006326FA">
        <w:rPr>
          <w:rFonts w:ascii="Times New Roman" w:hAnsi="Times New Roman" w:cs="Times New Roman"/>
          <w:sz w:val="24"/>
          <w:szCs w:val="24"/>
        </w:rPr>
        <w:t xml:space="preserve"> from the start.</w:t>
      </w:r>
    </w:p>
    <w:p w14:paraId="7497E92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Client Side: Browser-Based Interface on Desktop and Mobile</w:t>
      </w:r>
    </w:p>
    <w:p w14:paraId="02D7A82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 xml:space="preserve">The client is the part players </w:t>
      </w:r>
      <w:proofErr w:type="gramStart"/>
      <w:r w:rsidRPr="006326FA">
        <w:rPr>
          <w:rFonts w:ascii="Times New Roman" w:hAnsi="Times New Roman" w:cs="Times New Roman"/>
          <w:sz w:val="24"/>
          <w:szCs w:val="24"/>
        </w:rPr>
        <w:t>actually touch</w:t>
      </w:r>
      <w:proofErr w:type="gramEnd"/>
      <w:r w:rsidRPr="006326FA">
        <w:rPr>
          <w:rFonts w:ascii="Times New Roman" w:hAnsi="Times New Roman" w:cs="Times New Roman"/>
          <w:sz w:val="24"/>
          <w:szCs w:val="24"/>
        </w:rPr>
        <w:t xml:space="preserve">, so it carries a lot of weight. The requirement is a modern, responsive HTML interface that runs in the browser on every platform and talks to the server behind it. The table shows what each environment brings to the </w:t>
      </w:r>
      <w:proofErr w:type="gramStart"/>
      <w:r w:rsidRPr="006326FA">
        <w:rPr>
          <w:rFonts w:ascii="Times New Roman" w:hAnsi="Times New Roman" w:cs="Times New Roman"/>
          <w:sz w:val="24"/>
          <w:szCs w:val="24"/>
        </w:rPr>
        <w:t>build</w:t>
      </w:r>
      <w:proofErr w:type="gramEnd"/>
      <w:r w:rsidRPr="006326FA">
        <w:rPr>
          <w:rFonts w:ascii="Times New Roman" w:hAnsi="Times New Roman" w:cs="Times New Roman"/>
          <w:sz w:val="24"/>
          <w:szCs w:val="24"/>
        </w:rPr>
        <w: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45"/>
        <w:gridCol w:w="2945"/>
        <w:gridCol w:w="2945"/>
        <w:gridCol w:w="2945"/>
      </w:tblGrid>
      <w:tr w:rsidR="006326FA" w:rsidRPr="006326FA" w14:paraId="1B69B019"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tcPr>
          <w:p w14:paraId="2659A752" w14:textId="77777777" w:rsidR="006326FA" w:rsidRPr="006326FA" w:rsidRDefault="006326FA" w:rsidP="006326FA">
            <w:pPr>
              <w:spacing w:line="480" w:lineRule="auto"/>
              <w:rPr>
                <w:rFonts w:ascii="Times New Roman" w:hAnsi="Times New Roman" w:cs="Times New Roman"/>
                <w:sz w:val="24"/>
                <w:szCs w:val="24"/>
              </w:rPr>
            </w:pP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5874CA8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Linux</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1389C64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27885E9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Windows</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35A1CE0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Mobile (iOS and Android)</w:t>
            </w:r>
          </w:p>
        </w:tc>
      </w:tr>
      <w:tr w:rsidR="006326FA" w:rsidRPr="006326FA" w14:paraId="5FD4F47C"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4095627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Who is playing</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DEFF9C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A smaller but technical audience. Most use Chrome, Firefox, or another Chromium based browser.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A4D184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Safari is the default, but many players also use Chrome, Firefox, or Edge.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AA8903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largest desktop audience, mostly on Chrome and Edge, with Firefox and others behind them.</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FB0771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Safari and Chrome. On iPhones and iPads, every browser must use Apple's WebKit engine, so a Chrome user on iOS is still running Safari's engine underneath.</w:t>
            </w:r>
          </w:p>
        </w:tc>
      </w:tr>
      <w:tr w:rsidR="006326FA" w:rsidRPr="006326FA" w14:paraId="0230879D"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07B4182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What the build </w:t>
            </w:r>
            <w:proofErr w:type="gramStart"/>
            <w:r w:rsidRPr="006326FA">
              <w:rPr>
                <w:rFonts w:ascii="Times New Roman" w:hAnsi="Times New Roman" w:cs="Times New Roman"/>
                <w:sz w:val="24"/>
                <w:szCs w:val="24"/>
              </w:rPr>
              <w:t>has to</w:t>
            </w:r>
            <w:proofErr w:type="gramEnd"/>
            <w:r w:rsidRPr="006326FA">
              <w:rPr>
                <w:rFonts w:ascii="Times New Roman" w:hAnsi="Times New Roman" w:cs="Times New Roman"/>
                <w:sz w:val="24"/>
                <w:szCs w:val="24"/>
              </w:rPr>
              <w:t xml:space="preserve"> handle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30E9716"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One responsive HTML5, CSS3, and JavaScript application can serve every platform. The main task is testing against the three rendering engines in use: Blink, WebKit, and Gecko.</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1C6EC7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Safari has its own quirks with audio playback, video, and full screen behavior, so the team needs a place to test it properly.</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769E03A"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This is usually the first test target because of its market share. Edge and Chrome behave almost identically, which keeps the work light.</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3CBF2DB"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Touch controls, small screens, rotating between portrait and landscape, and uneven network quality. Drawings need to </w:t>
            </w:r>
            <w:proofErr w:type="gramStart"/>
            <w:r w:rsidRPr="006326FA">
              <w:rPr>
                <w:rFonts w:ascii="Times New Roman" w:hAnsi="Times New Roman" w:cs="Times New Roman"/>
                <w:sz w:val="24"/>
                <w:szCs w:val="24"/>
              </w:rPr>
              <w:t>render</w:t>
            </w:r>
            <w:proofErr w:type="gramEnd"/>
            <w:r w:rsidRPr="006326FA">
              <w:rPr>
                <w:rFonts w:ascii="Times New Roman" w:hAnsi="Times New Roman" w:cs="Times New Roman"/>
                <w:sz w:val="24"/>
                <w:szCs w:val="24"/>
              </w:rPr>
              <w:t xml:space="preserve"> smoothly even on older, slower phones.</w:t>
            </w:r>
          </w:p>
        </w:tc>
      </w:tr>
      <w:tr w:rsidR="006326FA" w:rsidRPr="006326FA" w14:paraId="3F8C9109"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1ACF5386"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Cost, time, and skills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1EC40C1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Low if the company commits to one web codebase. The team needs solid HTML, CSS, and JavaScript or TypeScript skills, and probably a framework such as React, Vue, or Angular.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210484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Testing real iOS Safari behavior is easiest with a Mac and Xcode's simulator, which adds a hardware purchase.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5B1FD6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Very little added cost, since most developers already have access to a Windows machine.</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852121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Real devices or a cloud testing service such as </w:t>
            </w:r>
            <w:proofErr w:type="spellStart"/>
            <w:r w:rsidRPr="006326FA">
              <w:rPr>
                <w:rFonts w:ascii="Times New Roman" w:hAnsi="Times New Roman" w:cs="Times New Roman"/>
                <w:sz w:val="24"/>
                <w:szCs w:val="24"/>
              </w:rPr>
              <w:t>BrowserStack</w:t>
            </w:r>
            <w:proofErr w:type="spellEnd"/>
            <w:r w:rsidRPr="006326FA">
              <w:rPr>
                <w:rFonts w:ascii="Times New Roman" w:hAnsi="Times New Roman" w:cs="Times New Roman"/>
                <w:sz w:val="24"/>
                <w:szCs w:val="24"/>
              </w:rPr>
              <w:t xml:space="preserve"> add ongoing cost. App store listings are optional, at $99 per year for Apple and a </w:t>
            </w:r>
            <w:proofErr w:type="spellStart"/>
            <w:r w:rsidRPr="006326FA">
              <w:rPr>
                <w:rFonts w:ascii="Times New Roman" w:hAnsi="Times New Roman" w:cs="Times New Roman"/>
                <w:sz w:val="24"/>
                <w:szCs w:val="24"/>
              </w:rPr>
              <w:t>one time</w:t>
            </w:r>
            <w:proofErr w:type="spellEnd"/>
            <w:r w:rsidRPr="006326FA">
              <w:rPr>
                <w:rFonts w:ascii="Times New Roman" w:hAnsi="Times New Roman" w:cs="Times New Roman"/>
                <w:sz w:val="24"/>
                <w:szCs w:val="24"/>
              </w:rPr>
              <w:t xml:space="preserve"> $25 for Google.</w:t>
            </w:r>
          </w:p>
        </w:tc>
      </w:tr>
    </w:tbl>
    <w:p w14:paraId="0EA4E535" w14:textId="77777777" w:rsidR="006326FA" w:rsidRPr="006326FA" w:rsidRDefault="006326FA" w:rsidP="006326FA">
      <w:pPr>
        <w:spacing w:line="480" w:lineRule="auto"/>
        <w:rPr>
          <w:rFonts w:ascii="Times New Roman" w:hAnsi="Times New Roman" w:cs="Times New Roman"/>
          <w:sz w:val="24"/>
          <w:szCs w:val="24"/>
        </w:rPr>
      </w:pPr>
    </w:p>
    <w:p w14:paraId="66F9DB0C" w14:textId="7777777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t>What compatibility requires</w:t>
      </w:r>
    </w:p>
    <w:p w14:paraId="1A554F6D"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Responsive layout. The interface should adapt from a small phone held upright to a large desktop monitor, using CSS media queries, flexbox, and grid. </w:t>
      </w:r>
      <w:proofErr w:type="gramStart"/>
      <w:r w:rsidRPr="006326FA">
        <w:rPr>
          <w:rFonts w:ascii="Times New Roman" w:hAnsi="Times New Roman" w:cs="Times New Roman"/>
          <w:sz w:val="24"/>
          <w:szCs w:val="24"/>
        </w:rPr>
        <w:t>Design for</w:t>
      </w:r>
      <w:proofErr w:type="gramEnd"/>
      <w:r w:rsidRPr="006326FA">
        <w:rPr>
          <w:rFonts w:ascii="Times New Roman" w:hAnsi="Times New Roman" w:cs="Times New Roman"/>
          <w:sz w:val="24"/>
          <w:szCs w:val="24"/>
        </w:rPr>
        <w:t xml:space="preserve"> the phone first, since that is the tightest space.</w:t>
      </w:r>
    </w:p>
    <w:p w14:paraId="55D4C9EF"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Smooth drawing. The stock drawings </w:t>
      </w:r>
      <w:proofErr w:type="gramStart"/>
      <w:r w:rsidRPr="006326FA">
        <w:rPr>
          <w:rFonts w:ascii="Times New Roman" w:hAnsi="Times New Roman" w:cs="Times New Roman"/>
          <w:sz w:val="24"/>
          <w:szCs w:val="24"/>
        </w:rPr>
        <w:t>have to</w:t>
      </w:r>
      <w:proofErr w:type="gramEnd"/>
      <w:r w:rsidRPr="006326FA">
        <w:rPr>
          <w:rFonts w:ascii="Times New Roman" w:hAnsi="Times New Roman" w:cs="Times New Roman"/>
          <w:sz w:val="24"/>
          <w:szCs w:val="24"/>
        </w:rPr>
        <w:t xml:space="preserve"> appear at a steady pace and finish by the 30 second mark. HTML5 Canvas or SVG can do this, but the animation should be tested on older phones, where a slow device could make a player feel they were handed a worse clue.</w:t>
      </w:r>
    </w:p>
    <w:p w14:paraId="5F53BEA6"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Fair, shared timers. Each round lasts one minute and the follow up guesses last 15 seconds. The server should be the source of truth for the clock, with each browser simply displaying it, so a slow phone or a flaky connection cannot change the outcome.</w:t>
      </w:r>
    </w:p>
    <w:p w14:paraId="2AC5C491"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Real time communication. </w:t>
      </w:r>
      <w:proofErr w:type="spellStart"/>
      <w:r w:rsidRPr="006326FA">
        <w:rPr>
          <w:rFonts w:ascii="Times New Roman" w:hAnsi="Times New Roman" w:cs="Times New Roman"/>
          <w:sz w:val="24"/>
          <w:szCs w:val="24"/>
        </w:rPr>
        <w:t>WebSockets</w:t>
      </w:r>
      <w:proofErr w:type="spellEnd"/>
      <w:r w:rsidRPr="006326FA">
        <w:rPr>
          <w:rFonts w:ascii="Times New Roman" w:hAnsi="Times New Roman" w:cs="Times New Roman"/>
          <w:sz w:val="24"/>
          <w:szCs w:val="24"/>
        </w:rPr>
        <w:t xml:space="preserve"> let the server push updates to all teams immediately. The client also needs a plan for reconnecting if someone loses signal mid round, which happens often on mobile networks.</w:t>
      </w:r>
    </w:p>
    <w:p w14:paraId="0012B57D"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Testing across browsers and devices. Automated tools such as Selenium, Cypress, and Lighthouse help catch problems early, and cloud services such as </w:t>
      </w:r>
      <w:proofErr w:type="spellStart"/>
      <w:r w:rsidRPr="006326FA">
        <w:rPr>
          <w:rFonts w:ascii="Times New Roman" w:hAnsi="Times New Roman" w:cs="Times New Roman"/>
          <w:sz w:val="24"/>
          <w:szCs w:val="24"/>
        </w:rPr>
        <w:t>BrowserStack</w:t>
      </w:r>
      <w:proofErr w:type="spellEnd"/>
      <w:r w:rsidRPr="006326FA">
        <w:rPr>
          <w:rFonts w:ascii="Times New Roman" w:hAnsi="Times New Roman" w:cs="Times New Roman"/>
          <w:sz w:val="24"/>
          <w:szCs w:val="24"/>
        </w:rPr>
        <w:t xml:space="preserve"> cover devices the company does not own. Nothing replaces a few real phones in hand, especially for touch behavior.</w:t>
      </w:r>
    </w:p>
    <w:p w14:paraId="68C92279" w14:textId="77777777" w:rsidR="006326FA" w:rsidRPr="006326FA" w:rsidRDefault="006326FA" w:rsidP="006326FA">
      <w:pPr>
        <w:numPr>
          <w:ilvl w:val="0"/>
          <w:numId w:val="3"/>
        </w:numPr>
        <w:spacing w:line="480" w:lineRule="auto"/>
        <w:rPr>
          <w:rFonts w:ascii="Times New Roman" w:hAnsi="Times New Roman" w:cs="Times New Roman"/>
          <w:sz w:val="24"/>
          <w:szCs w:val="24"/>
        </w:rPr>
      </w:pPr>
      <w:r w:rsidRPr="006326FA">
        <w:rPr>
          <w:rFonts w:ascii="Times New Roman" w:hAnsi="Times New Roman" w:cs="Times New Roman"/>
          <w:sz w:val="24"/>
          <w:szCs w:val="24"/>
        </w:rPr>
        <w:t>Accessibility. Readable text sizes, good color contrast, and support for screen readers widen the player base and avoid costly fixes later.</w:t>
      </w:r>
    </w:p>
    <w:p w14:paraId="073C604B" w14:textId="77777777" w:rsidR="006326FA" w:rsidRPr="00721B1B" w:rsidRDefault="006326FA" w:rsidP="006326FA">
      <w:pPr>
        <w:spacing w:line="480" w:lineRule="auto"/>
        <w:rPr>
          <w:rFonts w:ascii="Times New Roman" w:hAnsi="Times New Roman" w:cs="Times New Roman"/>
          <w:b/>
          <w:bCs/>
          <w:sz w:val="24"/>
          <w:szCs w:val="24"/>
        </w:rPr>
      </w:pPr>
      <w:r w:rsidRPr="00721B1B">
        <w:rPr>
          <w:rFonts w:ascii="Times New Roman" w:hAnsi="Times New Roman" w:cs="Times New Roman"/>
          <w:b/>
          <w:bCs/>
          <w:sz w:val="24"/>
          <w:szCs w:val="24"/>
        </w:rPr>
        <w:t>Weighing the options for mobile players</w:t>
      </w:r>
    </w:p>
    <w:p w14:paraId="3246C05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There are three realistic ways to reach phones and tablets. A responsive website is the cheapest and fastest, and it matches the stated requirement. A Progressive Web App (PWA) adds an install-to-home-screen experience and some offline polish on top of the same code. Wrapping the site in a tool such as Capacitor places it in the app stores for discoverability. Full native apps give the best device integration, but they mean maintaining separate Swift and Kotlin codebases, which multiplies cost and slows every new feature.</w:t>
      </w:r>
    </w:p>
    <w:p w14:paraId="5F4C973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For a game that is fundamentally about viewing images, typing guesses, and watching a timer, the browser approach should be more than capable. The cost to watch is testing, not coding. A single codebase is cheaper to build, but it needs to be checked on a wide spread of browsers and screen sizes, and iOS Safari </w:t>
      </w:r>
      <w:proofErr w:type="gramStart"/>
      <w:r w:rsidRPr="006326FA">
        <w:rPr>
          <w:rFonts w:ascii="Times New Roman" w:hAnsi="Times New Roman" w:cs="Times New Roman"/>
          <w:sz w:val="24"/>
          <w:szCs w:val="24"/>
        </w:rPr>
        <w:t>in particular tends</w:t>
      </w:r>
      <w:proofErr w:type="gramEnd"/>
      <w:r w:rsidRPr="006326FA">
        <w:rPr>
          <w:rFonts w:ascii="Times New Roman" w:hAnsi="Times New Roman" w:cs="Times New Roman"/>
          <w:sz w:val="24"/>
          <w:szCs w:val="24"/>
        </w:rPr>
        <w:t xml:space="preserve"> to behave a little differently from everything else.</w:t>
      </w:r>
    </w:p>
    <w:p w14:paraId="310F4B44" w14:textId="77777777" w:rsidR="006326FA" w:rsidRDefault="006326FA" w:rsidP="006326FA">
      <w:pPr>
        <w:spacing w:line="480" w:lineRule="auto"/>
        <w:rPr>
          <w:rFonts w:ascii="Times New Roman" w:hAnsi="Times New Roman" w:cs="Times New Roman"/>
          <w:b/>
          <w:bCs/>
          <w:sz w:val="24"/>
          <w:szCs w:val="24"/>
        </w:rPr>
      </w:pPr>
    </w:p>
    <w:p w14:paraId="18516D13" w14:textId="0A1DB75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lastRenderedPageBreak/>
        <w:t>Development Tools</w:t>
      </w:r>
    </w:p>
    <w:p w14:paraId="06D23AD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tools matter because they decide who the company needs to hire, what the team's computers must run, and how much the licenses add up to. The table summarizes the typical choices for each platform.</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45"/>
        <w:gridCol w:w="2945"/>
        <w:gridCol w:w="2945"/>
        <w:gridCol w:w="2945"/>
      </w:tblGrid>
      <w:tr w:rsidR="006326FA" w:rsidRPr="006326FA" w14:paraId="4D4B2AE4"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tcPr>
          <w:p w14:paraId="4A26E6EC" w14:textId="77777777" w:rsidR="006326FA" w:rsidRPr="006326FA" w:rsidRDefault="006326FA" w:rsidP="006326FA">
            <w:pPr>
              <w:spacing w:line="480" w:lineRule="auto"/>
              <w:rPr>
                <w:rFonts w:ascii="Times New Roman" w:hAnsi="Times New Roman" w:cs="Times New Roman"/>
                <w:sz w:val="24"/>
                <w:szCs w:val="24"/>
              </w:rPr>
            </w:pP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5175CFC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Linux</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2FB0587D"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Mac</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1B3F756D"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Windows</w:t>
            </w:r>
          </w:p>
        </w:tc>
        <w:tc>
          <w:tcPr>
            <w:tcW w:w="294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10" w:type="dxa"/>
              <w:bottom w:w="80" w:type="dxa"/>
              <w:right w:w="110" w:type="dxa"/>
            </w:tcMar>
            <w:hideMark/>
          </w:tcPr>
          <w:p w14:paraId="6C888B0C"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Mobile (iOS and Android)</w:t>
            </w:r>
          </w:p>
        </w:tc>
      </w:tr>
      <w:tr w:rsidR="006326FA" w:rsidRPr="006326FA" w14:paraId="7EB7D2C2"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57B95D7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Languages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D42B87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Java, Python, Node.js (JavaScript or TypeScript), PHP, and Go are all common for the back end.</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3AC06E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The same </w:t>
            </w:r>
            <w:proofErr w:type="gramStart"/>
            <w:r w:rsidRPr="006326FA">
              <w:rPr>
                <w:rFonts w:ascii="Times New Roman" w:hAnsi="Times New Roman" w:cs="Times New Roman"/>
                <w:sz w:val="24"/>
                <w:szCs w:val="24"/>
              </w:rPr>
              <w:t>back end</w:t>
            </w:r>
            <w:proofErr w:type="gramEnd"/>
            <w:r w:rsidRPr="006326FA">
              <w:rPr>
                <w:rFonts w:ascii="Times New Roman" w:hAnsi="Times New Roman" w:cs="Times New Roman"/>
                <w:sz w:val="24"/>
                <w:szCs w:val="24"/>
              </w:rPr>
              <w:t xml:space="preserve"> languages as Linux, plus Swift and Objective-C if the company ever decides to build a native iOS app.</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99172A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C# with ASP.NET Core is the natural choice, and the </w:t>
            </w:r>
            <w:proofErr w:type="gramStart"/>
            <w:r w:rsidRPr="006326FA">
              <w:rPr>
                <w:rFonts w:ascii="Times New Roman" w:hAnsi="Times New Roman" w:cs="Times New Roman"/>
                <w:sz w:val="24"/>
                <w:szCs w:val="24"/>
              </w:rPr>
              <w:t>cross platform</w:t>
            </w:r>
            <w:proofErr w:type="gramEnd"/>
            <w:r w:rsidRPr="006326FA">
              <w:rPr>
                <w:rFonts w:ascii="Times New Roman" w:hAnsi="Times New Roman" w:cs="Times New Roman"/>
                <w:sz w:val="24"/>
                <w:szCs w:val="24"/>
              </w:rPr>
              <w:t xml:space="preserve"> languages work here too.</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5BE86D5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Swift for iOS and Kotlin or Java for Android if the company goes native. For this project, the plan is HTML, CSS, and JavaScript instead.</w:t>
            </w:r>
          </w:p>
        </w:tc>
      </w:tr>
      <w:tr w:rsidR="006326FA" w:rsidRPr="006326FA" w14:paraId="0E038042"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6D1D5E1A"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IDEs and tools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1AAFEE9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VS Code, IntelliJ IDEA, Eclipse, Git, and Docker.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A60633A"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VS Code, IntelliJ, Xcode, Git, and Docker.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ECBA28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Visual Studio, VS Code, Git, and Docker.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3526011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Android Studio, and Xcode (which only runs on a Mac). </w:t>
            </w:r>
            <w:proofErr w:type="gramStart"/>
            <w:r w:rsidRPr="006326FA">
              <w:rPr>
                <w:rFonts w:ascii="Times New Roman" w:hAnsi="Times New Roman" w:cs="Times New Roman"/>
                <w:sz w:val="24"/>
                <w:szCs w:val="24"/>
              </w:rPr>
              <w:t>React</w:t>
            </w:r>
            <w:proofErr w:type="gramEnd"/>
            <w:r w:rsidRPr="006326FA">
              <w:rPr>
                <w:rFonts w:ascii="Times New Roman" w:hAnsi="Times New Roman" w:cs="Times New Roman"/>
                <w:sz w:val="24"/>
                <w:szCs w:val="24"/>
              </w:rPr>
              <w:t xml:space="preserve"> Native and Flutter are hybrid options if native feel ever becomes a priority.</w:t>
            </w:r>
          </w:p>
        </w:tc>
      </w:tr>
      <w:tr w:rsidR="006326FA" w:rsidRPr="006326FA" w14:paraId="387F8A04"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375C155B"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lastRenderedPageBreak/>
              <w:t>License costs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2AC126F"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Mostly free and open source. Paid costs tend to be optional extras such as commercial IDE licenses or support plans.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E4C060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software tools are free, but Mac hardware is a real expense for the developers who need it.</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458F8B3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Visual Studio Community is free for small teams and individuals. Professional and Enterprise editions are paid, and the price is meaningful for larger teams.</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2EDB921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Android Studio and Xcode are free. The Apple Developer Program ($99 per year) is only needed if the company publishes to the App Store.</w:t>
            </w:r>
          </w:p>
        </w:tc>
      </w:tr>
      <w:tr w:rsidR="006326FA" w:rsidRPr="006326FA" w14:paraId="72826DF9"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E7ECF5"/>
            <w:tcMar>
              <w:top w:w="80" w:type="dxa"/>
              <w:left w:w="110" w:type="dxa"/>
              <w:bottom w:w="80" w:type="dxa"/>
              <w:right w:w="110" w:type="dxa"/>
            </w:tcMar>
            <w:hideMark/>
          </w:tcPr>
          <w:p w14:paraId="0FDE8E4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Impact on the team</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803FC13"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One team can work here, and shared tools such as Git and Docker keep everyone aligned.</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7BEA4209"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At least a few Macs are needed so someone can test Safari and iOS behavior.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64F44B0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Mixed environments work fine. A developer on Windows can ship code that runs on a Linux server.</w:t>
            </w:r>
          </w:p>
        </w:tc>
        <w:tc>
          <w:tcPr>
            <w:tcW w:w="2945"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hideMark/>
          </w:tcPr>
          <w:p w14:paraId="0AEE4965"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Going native would likely mean separate iOS and Android teams. A </w:t>
            </w:r>
            <w:proofErr w:type="gramStart"/>
            <w:r w:rsidRPr="006326FA">
              <w:rPr>
                <w:rFonts w:ascii="Times New Roman" w:hAnsi="Times New Roman" w:cs="Times New Roman"/>
                <w:sz w:val="24"/>
                <w:szCs w:val="24"/>
              </w:rPr>
              <w:t>browser based</w:t>
            </w:r>
            <w:proofErr w:type="gramEnd"/>
            <w:r w:rsidRPr="006326FA">
              <w:rPr>
                <w:rFonts w:ascii="Times New Roman" w:hAnsi="Times New Roman" w:cs="Times New Roman"/>
                <w:sz w:val="24"/>
                <w:szCs w:val="24"/>
              </w:rPr>
              <w:t xml:space="preserve"> approach lets one team cover both.</w:t>
            </w:r>
          </w:p>
        </w:tc>
      </w:tr>
    </w:tbl>
    <w:p w14:paraId="10C1D1D6" w14:textId="77777777" w:rsidR="006326FA" w:rsidRPr="006326FA" w:rsidRDefault="006326FA" w:rsidP="006326FA">
      <w:pPr>
        <w:spacing w:line="480" w:lineRule="auto"/>
        <w:rPr>
          <w:rFonts w:ascii="Times New Roman" w:hAnsi="Times New Roman" w:cs="Times New Roman"/>
          <w:sz w:val="24"/>
          <w:szCs w:val="24"/>
        </w:rPr>
      </w:pPr>
    </w:p>
    <w:p w14:paraId="769BB344" w14:textId="7777777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t xml:space="preserve">What </w:t>
      </w:r>
      <w:proofErr w:type="gramStart"/>
      <w:r w:rsidRPr="006326FA">
        <w:rPr>
          <w:rFonts w:ascii="Times New Roman" w:hAnsi="Times New Roman" w:cs="Times New Roman"/>
          <w:b/>
          <w:bCs/>
          <w:sz w:val="24"/>
          <w:szCs w:val="24"/>
        </w:rPr>
        <w:t>this</w:t>
      </w:r>
      <w:proofErr w:type="gramEnd"/>
      <w:r w:rsidRPr="006326FA">
        <w:rPr>
          <w:rFonts w:ascii="Times New Roman" w:hAnsi="Times New Roman" w:cs="Times New Roman"/>
          <w:b/>
          <w:bCs/>
          <w:sz w:val="24"/>
          <w:szCs w:val="24"/>
        </w:rPr>
        <w:t xml:space="preserve"> </w:t>
      </w:r>
      <w:proofErr w:type="gramStart"/>
      <w:r w:rsidRPr="006326FA">
        <w:rPr>
          <w:rFonts w:ascii="Times New Roman" w:hAnsi="Times New Roman" w:cs="Times New Roman"/>
          <w:b/>
          <w:bCs/>
          <w:sz w:val="24"/>
          <w:szCs w:val="24"/>
        </w:rPr>
        <w:t>means</w:t>
      </w:r>
      <w:proofErr w:type="gramEnd"/>
      <w:r w:rsidRPr="006326FA">
        <w:rPr>
          <w:rFonts w:ascii="Times New Roman" w:hAnsi="Times New Roman" w:cs="Times New Roman"/>
          <w:b/>
          <w:bCs/>
          <w:sz w:val="24"/>
          <w:szCs w:val="24"/>
        </w:rPr>
        <w:t xml:space="preserve"> for the development team</w:t>
      </w:r>
    </w:p>
    <w:p w14:paraId="4E391E34"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A web first approach lets The Gaming Room work with one core team instead of three. That team would include front end developers who own the browser interface, </w:t>
      </w:r>
      <w:proofErr w:type="gramStart"/>
      <w:r w:rsidRPr="006326FA">
        <w:rPr>
          <w:rFonts w:ascii="Times New Roman" w:hAnsi="Times New Roman" w:cs="Times New Roman"/>
          <w:sz w:val="24"/>
          <w:szCs w:val="24"/>
        </w:rPr>
        <w:t>back end</w:t>
      </w:r>
      <w:proofErr w:type="gramEnd"/>
      <w:r w:rsidRPr="006326FA">
        <w:rPr>
          <w:rFonts w:ascii="Times New Roman" w:hAnsi="Times New Roman" w:cs="Times New Roman"/>
          <w:sz w:val="24"/>
          <w:szCs w:val="24"/>
        </w:rPr>
        <w:t xml:space="preserve"> developers who own the game logic and real time services, and a quality assurance person who owns </w:t>
      </w:r>
      <w:r w:rsidRPr="006326FA">
        <w:rPr>
          <w:rFonts w:ascii="Times New Roman" w:hAnsi="Times New Roman" w:cs="Times New Roman"/>
          <w:sz w:val="24"/>
          <w:szCs w:val="24"/>
        </w:rPr>
        <w:lastRenderedPageBreak/>
        <w:t>cross browser and device testing. They can use the same free tools, such as VS Code, Git, and Docker, no matter which operating system sits on their desks. Having worked across all three operating systems, I would not force the team onto one. People are usually most productive on the system they know, and the web stack makes that possible.</w:t>
      </w:r>
    </w:p>
    <w:p w14:paraId="00489D51"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My Assignment 4 project, </w:t>
      </w:r>
      <w:proofErr w:type="spellStart"/>
      <w:r w:rsidRPr="006326FA">
        <w:rPr>
          <w:rFonts w:ascii="Times New Roman" w:hAnsi="Times New Roman" w:cs="Times New Roman"/>
          <w:sz w:val="24"/>
          <w:szCs w:val="24"/>
        </w:rPr>
        <w:t>GameAuth</w:t>
      </w:r>
      <w:proofErr w:type="spellEnd"/>
      <w:r w:rsidRPr="006326FA">
        <w:rPr>
          <w:rFonts w:ascii="Times New Roman" w:hAnsi="Times New Roman" w:cs="Times New Roman"/>
          <w:sz w:val="24"/>
          <w:szCs w:val="24"/>
        </w:rPr>
        <w:t xml:space="preserve">, is a small example of this in practice. I built it in Java with the </w:t>
      </w:r>
      <w:proofErr w:type="spellStart"/>
      <w:r w:rsidRPr="006326FA">
        <w:rPr>
          <w:rFonts w:ascii="Times New Roman" w:hAnsi="Times New Roman" w:cs="Times New Roman"/>
          <w:sz w:val="24"/>
          <w:szCs w:val="24"/>
        </w:rPr>
        <w:t>Dropwizard</w:t>
      </w:r>
      <w:proofErr w:type="spellEnd"/>
      <w:r w:rsidRPr="006326FA">
        <w:rPr>
          <w:rFonts w:ascii="Times New Roman" w:hAnsi="Times New Roman" w:cs="Times New Roman"/>
          <w:sz w:val="24"/>
          <w:szCs w:val="24"/>
        </w:rPr>
        <w:t xml:space="preserve"> framework and Maven, using Eclipse, and it packages into a single jar that runs the same way on any operating system with Java installed. That is the kind of toolchain I would expect a team to use for the game's back end, with the browser client built separately in HTML, CSS, and JavaScript.</w:t>
      </w:r>
    </w:p>
    <w:p w14:paraId="7CC7D987"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The team does not need to be uniform. A mix of Windows, Mac, and Linux laptops works well, </w:t>
      </w:r>
      <w:proofErr w:type="gramStart"/>
      <w:r w:rsidRPr="006326FA">
        <w:rPr>
          <w:rFonts w:ascii="Times New Roman" w:hAnsi="Times New Roman" w:cs="Times New Roman"/>
          <w:sz w:val="24"/>
          <w:szCs w:val="24"/>
        </w:rPr>
        <w:t>as long as</w:t>
      </w:r>
      <w:proofErr w:type="gramEnd"/>
      <w:r w:rsidRPr="006326FA">
        <w:rPr>
          <w:rFonts w:ascii="Times New Roman" w:hAnsi="Times New Roman" w:cs="Times New Roman"/>
          <w:sz w:val="24"/>
          <w:szCs w:val="24"/>
        </w:rPr>
        <w:t xml:space="preserve"> a few Macs are available for Safari and iOS checks. Cost-wise, most of the tooling is free, so the larger expenses are people and testing. If the company ever decides to build fully native apps, the picture changes quickly: it would need iOS and Android specialists, more review and release work, and a bigger budget to keep features equal across versions.</w:t>
      </w:r>
    </w:p>
    <w:p w14:paraId="19F11D96" w14:textId="7777777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t>How the Pieces Fit Together</w:t>
      </w:r>
    </w:p>
    <w:p w14:paraId="5208CA00"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 xml:space="preserve">These three areas are linked, and a decision in one shows up in the others. Choosing Linux for the server lowers license costs, but it may call for administrators with Linux skills. Choosing a single web client keeps the team small, but it moves effort into testing. Choosing Windows Server could speed up the first release for a Microsoft shop, but </w:t>
      </w:r>
      <w:proofErr w:type="gramStart"/>
      <w:r w:rsidRPr="006326FA">
        <w:rPr>
          <w:rFonts w:ascii="Times New Roman" w:hAnsi="Times New Roman" w:cs="Times New Roman"/>
          <w:sz w:val="24"/>
          <w:szCs w:val="24"/>
        </w:rPr>
        <w:t>it ties</w:t>
      </w:r>
      <w:proofErr w:type="gramEnd"/>
      <w:r w:rsidRPr="006326FA">
        <w:rPr>
          <w:rFonts w:ascii="Times New Roman" w:hAnsi="Times New Roman" w:cs="Times New Roman"/>
          <w:sz w:val="24"/>
          <w:szCs w:val="24"/>
        </w:rPr>
        <w:t xml:space="preserve"> costs to the number of servers and cores for as long as the game runs.</w:t>
      </w:r>
    </w:p>
    <w:p w14:paraId="363A38EB" w14:textId="77777777" w:rsid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There are also a few risks worth naming. Real time play on mobile networks can be unreliable, so the client needs graceful reconnection. A single server design would be a weak spot, so redundancy should be planned early. And iOS Safari rules can change, so someone on the team should watch for updates that affect web apps. None of these is a reason to change direction, but each should have an owner.</w:t>
      </w:r>
    </w:p>
    <w:p w14:paraId="56C62246" w14:textId="77777777" w:rsidR="006326FA" w:rsidRPr="006326FA" w:rsidRDefault="006326FA" w:rsidP="006326FA">
      <w:pPr>
        <w:spacing w:line="480" w:lineRule="auto"/>
        <w:rPr>
          <w:rFonts w:ascii="Times New Roman" w:hAnsi="Times New Roman" w:cs="Times New Roman"/>
          <w:sz w:val="24"/>
          <w:szCs w:val="24"/>
        </w:rPr>
      </w:pPr>
    </w:p>
    <w:p w14:paraId="72A65DD1" w14:textId="77777777" w:rsidR="006326FA" w:rsidRPr="006326FA" w:rsidRDefault="006326FA" w:rsidP="006326FA">
      <w:pPr>
        <w:spacing w:line="480" w:lineRule="auto"/>
        <w:rPr>
          <w:rFonts w:ascii="Times New Roman" w:hAnsi="Times New Roman" w:cs="Times New Roman"/>
          <w:b/>
          <w:bCs/>
          <w:sz w:val="24"/>
          <w:szCs w:val="24"/>
        </w:rPr>
      </w:pPr>
      <w:r w:rsidRPr="006326FA">
        <w:rPr>
          <w:rFonts w:ascii="Times New Roman" w:hAnsi="Times New Roman" w:cs="Times New Roman"/>
          <w:b/>
          <w:bCs/>
          <w:sz w:val="24"/>
          <w:szCs w:val="24"/>
        </w:rPr>
        <w:lastRenderedPageBreak/>
        <w:t>Overall Recommendation</w:t>
      </w:r>
    </w:p>
    <w:p w14:paraId="736A21F2"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We recommend hosting the back end on Linux in the cloud and building one responsive web client for every desktop and mobile player. This path keeps license costs low, allows the game to grow from a handful of players to thousands, and lets a single development team support every platform. The main extra costs are a Mac or cloud testing service for Safari and iOS, plus the supporting infrastructure described above.</w:t>
      </w:r>
    </w:p>
    <w:p w14:paraId="49A5270B" w14:textId="77777777" w:rsidR="006326FA" w:rsidRPr="006326FA" w:rsidRDefault="006326FA" w:rsidP="006326FA">
      <w:pPr>
        <w:spacing w:line="480" w:lineRule="auto"/>
        <w:rPr>
          <w:rFonts w:ascii="Times New Roman" w:hAnsi="Times New Roman" w:cs="Times New Roman"/>
          <w:sz w:val="24"/>
          <w:szCs w:val="24"/>
        </w:rPr>
      </w:pPr>
      <w:r w:rsidRPr="006326FA">
        <w:rPr>
          <w:rFonts w:ascii="Times New Roman" w:hAnsi="Times New Roman" w:cs="Times New Roman"/>
          <w:sz w:val="24"/>
          <w:szCs w:val="24"/>
        </w:rPr>
        <w:t>The recommendation would shift in two cases. If the team's skills are mainly Microsoft based, Windows Server becomes a strong second choice. If the company later finds that players want deeper device features, such as push notifications or better offline use, a PWA or app store wrapper can be added without starting over.</w:t>
      </w:r>
    </w:p>
    <w:p w14:paraId="48CDEA8A" w14:textId="36128035" w:rsidR="002B1770" w:rsidRPr="006326FA" w:rsidRDefault="002B1770" w:rsidP="006326FA">
      <w:pPr>
        <w:spacing w:line="480" w:lineRule="auto"/>
        <w:rPr>
          <w:rFonts w:ascii="Times New Roman" w:hAnsi="Times New Roman" w:cs="Times New Roman"/>
          <w:sz w:val="24"/>
          <w:szCs w:val="24"/>
        </w:rPr>
      </w:pPr>
    </w:p>
    <w:sectPr w:rsidR="002B1770" w:rsidRPr="006326FA">
      <w:headerReference w:type="default" r:id="rId8"/>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13CBB" w14:textId="77777777" w:rsidR="0043190B" w:rsidRDefault="0043190B" w:rsidP="002B1770">
      <w:r>
        <w:separator/>
      </w:r>
    </w:p>
  </w:endnote>
  <w:endnote w:type="continuationSeparator" w:id="0">
    <w:p w14:paraId="04749D95" w14:textId="77777777" w:rsidR="0043190B" w:rsidRDefault="0043190B" w:rsidP="002B1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B27E" w14:textId="77777777" w:rsidR="0043190B" w:rsidRDefault="0043190B" w:rsidP="002B1770">
      <w:r>
        <w:separator/>
      </w:r>
    </w:p>
  </w:footnote>
  <w:footnote w:type="continuationSeparator" w:id="0">
    <w:p w14:paraId="3F87C053" w14:textId="77777777" w:rsidR="0043190B" w:rsidRDefault="0043190B" w:rsidP="002B1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661121"/>
      <w:docPartObj>
        <w:docPartGallery w:val="Page Numbers (Top of Page)"/>
        <w:docPartUnique/>
      </w:docPartObj>
    </w:sdtPr>
    <w:sdtEndPr>
      <w:rPr>
        <w:noProof/>
      </w:rPr>
    </w:sdtEndPr>
    <w:sdtContent>
      <w:p w14:paraId="772CE914" w14:textId="7792270E" w:rsidR="002B1770" w:rsidRDefault="002B17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914ADD" w14:textId="77777777" w:rsidR="002B1770" w:rsidRDefault="002B17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F64"/>
    <w:multiLevelType w:val="hybridMultilevel"/>
    <w:tmpl w:val="5C58014E"/>
    <w:lvl w:ilvl="0" w:tplc="900217B0">
      <w:start w:val="1"/>
      <w:numFmt w:val="bullet"/>
      <w:lvlText w:val="•"/>
      <w:lvlJc w:val="left"/>
      <w:pPr>
        <w:ind w:left="720" w:hanging="360"/>
      </w:pPr>
    </w:lvl>
    <w:lvl w:ilvl="1" w:tplc="442CCE02">
      <w:numFmt w:val="decimal"/>
      <w:lvlText w:val=""/>
      <w:lvlJc w:val="left"/>
      <w:pPr>
        <w:ind w:left="0" w:firstLine="0"/>
      </w:pPr>
    </w:lvl>
    <w:lvl w:ilvl="2" w:tplc="DC4ABA18">
      <w:numFmt w:val="decimal"/>
      <w:lvlText w:val=""/>
      <w:lvlJc w:val="left"/>
      <w:pPr>
        <w:ind w:left="0" w:firstLine="0"/>
      </w:pPr>
    </w:lvl>
    <w:lvl w:ilvl="3" w:tplc="C17EB2AC">
      <w:numFmt w:val="decimal"/>
      <w:lvlText w:val=""/>
      <w:lvlJc w:val="left"/>
      <w:pPr>
        <w:ind w:left="0" w:firstLine="0"/>
      </w:pPr>
    </w:lvl>
    <w:lvl w:ilvl="4" w:tplc="E5406608">
      <w:numFmt w:val="decimal"/>
      <w:lvlText w:val=""/>
      <w:lvlJc w:val="left"/>
      <w:pPr>
        <w:ind w:left="0" w:firstLine="0"/>
      </w:pPr>
    </w:lvl>
    <w:lvl w:ilvl="5" w:tplc="DC6CC624">
      <w:numFmt w:val="decimal"/>
      <w:lvlText w:val=""/>
      <w:lvlJc w:val="left"/>
      <w:pPr>
        <w:ind w:left="0" w:firstLine="0"/>
      </w:pPr>
    </w:lvl>
    <w:lvl w:ilvl="6" w:tplc="C99E566C">
      <w:numFmt w:val="decimal"/>
      <w:lvlText w:val=""/>
      <w:lvlJc w:val="left"/>
      <w:pPr>
        <w:ind w:left="0" w:firstLine="0"/>
      </w:pPr>
    </w:lvl>
    <w:lvl w:ilvl="7" w:tplc="D3B8B4A0">
      <w:numFmt w:val="decimal"/>
      <w:lvlText w:val=""/>
      <w:lvlJc w:val="left"/>
      <w:pPr>
        <w:ind w:left="0" w:firstLine="0"/>
      </w:pPr>
    </w:lvl>
    <w:lvl w:ilvl="8" w:tplc="F27E5984">
      <w:numFmt w:val="decimal"/>
      <w:lvlText w:val=""/>
      <w:lvlJc w:val="left"/>
      <w:pPr>
        <w:ind w:left="0" w:firstLine="0"/>
      </w:pPr>
    </w:lvl>
  </w:abstractNum>
  <w:abstractNum w:abstractNumId="1" w15:restartNumberingAfterBreak="0">
    <w:nsid w:val="11895D5F"/>
    <w:multiLevelType w:val="hybridMultilevel"/>
    <w:tmpl w:val="889EC0A0"/>
    <w:lvl w:ilvl="0" w:tplc="3E78DC96">
      <w:start w:val="1"/>
      <w:numFmt w:val="bullet"/>
      <w:lvlText w:val="•"/>
      <w:lvlJc w:val="left"/>
      <w:pPr>
        <w:ind w:left="720" w:hanging="360"/>
      </w:pPr>
    </w:lvl>
    <w:lvl w:ilvl="1" w:tplc="01767732">
      <w:numFmt w:val="decimal"/>
      <w:lvlText w:val=""/>
      <w:lvlJc w:val="left"/>
    </w:lvl>
    <w:lvl w:ilvl="2" w:tplc="4C84B1C2">
      <w:numFmt w:val="decimal"/>
      <w:lvlText w:val=""/>
      <w:lvlJc w:val="left"/>
    </w:lvl>
    <w:lvl w:ilvl="3" w:tplc="F6F241B4">
      <w:numFmt w:val="decimal"/>
      <w:lvlText w:val=""/>
      <w:lvlJc w:val="left"/>
    </w:lvl>
    <w:lvl w:ilvl="4" w:tplc="11FAE632">
      <w:numFmt w:val="decimal"/>
      <w:lvlText w:val=""/>
      <w:lvlJc w:val="left"/>
    </w:lvl>
    <w:lvl w:ilvl="5" w:tplc="CEFC1EF2">
      <w:numFmt w:val="decimal"/>
      <w:lvlText w:val=""/>
      <w:lvlJc w:val="left"/>
    </w:lvl>
    <w:lvl w:ilvl="6" w:tplc="82AA21EE">
      <w:numFmt w:val="decimal"/>
      <w:lvlText w:val=""/>
      <w:lvlJc w:val="left"/>
    </w:lvl>
    <w:lvl w:ilvl="7" w:tplc="2576A4C0">
      <w:numFmt w:val="decimal"/>
      <w:lvlText w:val=""/>
      <w:lvlJc w:val="left"/>
    </w:lvl>
    <w:lvl w:ilvl="8" w:tplc="0CF42B52">
      <w:numFmt w:val="decimal"/>
      <w:lvlText w:val=""/>
      <w:lvlJc w:val="left"/>
    </w:lvl>
  </w:abstractNum>
  <w:abstractNum w:abstractNumId="2" w15:restartNumberingAfterBreak="0">
    <w:nsid w:val="5D793DE1"/>
    <w:multiLevelType w:val="hybridMultilevel"/>
    <w:tmpl w:val="223810A6"/>
    <w:lvl w:ilvl="0" w:tplc="F9445FCA">
      <w:start w:val="1"/>
      <w:numFmt w:val="bullet"/>
      <w:lvlText w:val="●"/>
      <w:lvlJc w:val="left"/>
      <w:pPr>
        <w:ind w:left="720" w:hanging="360"/>
      </w:pPr>
    </w:lvl>
    <w:lvl w:ilvl="1" w:tplc="2BD4D3EA">
      <w:start w:val="1"/>
      <w:numFmt w:val="bullet"/>
      <w:lvlText w:val="○"/>
      <w:lvlJc w:val="left"/>
      <w:pPr>
        <w:ind w:left="1440" w:hanging="360"/>
      </w:pPr>
    </w:lvl>
    <w:lvl w:ilvl="2" w:tplc="6B9A4F84">
      <w:start w:val="1"/>
      <w:numFmt w:val="bullet"/>
      <w:lvlText w:val="■"/>
      <w:lvlJc w:val="left"/>
      <w:pPr>
        <w:ind w:left="2160" w:hanging="360"/>
      </w:pPr>
    </w:lvl>
    <w:lvl w:ilvl="3" w:tplc="F114485C">
      <w:start w:val="1"/>
      <w:numFmt w:val="bullet"/>
      <w:lvlText w:val="●"/>
      <w:lvlJc w:val="left"/>
      <w:pPr>
        <w:ind w:left="2880" w:hanging="360"/>
      </w:pPr>
    </w:lvl>
    <w:lvl w:ilvl="4" w:tplc="530453B6">
      <w:start w:val="1"/>
      <w:numFmt w:val="bullet"/>
      <w:lvlText w:val="○"/>
      <w:lvlJc w:val="left"/>
      <w:pPr>
        <w:ind w:left="3600" w:hanging="360"/>
      </w:pPr>
    </w:lvl>
    <w:lvl w:ilvl="5" w:tplc="E85C8DAA">
      <w:start w:val="1"/>
      <w:numFmt w:val="bullet"/>
      <w:lvlText w:val="■"/>
      <w:lvlJc w:val="left"/>
      <w:pPr>
        <w:ind w:left="4320" w:hanging="360"/>
      </w:pPr>
    </w:lvl>
    <w:lvl w:ilvl="6" w:tplc="209689FE">
      <w:start w:val="1"/>
      <w:numFmt w:val="bullet"/>
      <w:lvlText w:val="●"/>
      <w:lvlJc w:val="left"/>
      <w:pPr>
        <w:ind w:left="5040" w:hanging="360"/>
      </w:pPr>
    </w:lvl>
    <w:lvl w:ilvl="7" w:tplc="6EE0EC6A">
      <w:start w:val="1"/>
      <w:numFmt w:val="bullet"/>
      <w:lvlText w:val="●"/>
      <w:lvlJc w:val="left"/>
      <w:pPr>
        <w:ind w:left="5760" w:hanging="360"/>
      </w:pPr>
    </w:lvl>
    <w:lvl w:ilvl="8" w:tplc="4A06501C">
      <w:start w:val="1"/>
      <w:numFmt w:val="bullet"/>
      <w:lvlText w:val="●"/>
      <w:lvlJc w:val="left"/>
      <w:pPr>
        <w:ind w:left="6480" w:hanging="360"/>
      </w:pPr>
    </w:lvl>
  </w:abstractNum>
  <w:num w:numId="1" w16cid:durableId="1546477855">
    <w:abstractNumId w:val="2"/>
    <w:lvlOverride w:ilvl="0">
      <w:startOverride w:val="1"/>
    </w:lvlOverride>
  </w:num>
  <w:num w:numId="2" w16cid:durableId="1698696853">
    <w:abstractNumId w:val="1"/>
    <w:lvlOverride w:ilvl="0">
      <w:startOverride w:val="1"/>
    </w:lvlOverride>
  </w:num>
  <w:num w:numId="3" w16cid:durableId="179301878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A9"/>
    <w:rsid w:val="00282678"/>
    <w:rsid w:val="002B1770"/>
    <w:rsid w:val="003B0D41"/>
    <w:rsid w:val="0043190B"/>
    <w:rsid w:val="006326FA"/>
    <w:rsid w:val="00721B1B"/>
    <w:rsid w:val="00794C89"/>
    <w:rsid w:val="008A5863"/>
    <w:rsid w:val="00A322A3"/>
    <w:rsid w:val="00C21816"/>
    <w:rsid w:val="00DE3882"/>
    <w:rsid w:val="00EA4B79"/>
    <w:rsid w:val="00F15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C9DE"/>
  <w15:docId w15:val="{4CFBEBBD-1A1B-4959-BDA8-442BD6AB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1770"/>
    <w:pPr>
      <w:tabs>
        <w:tab w:val="center" w:pos="4680"/>
        <w:tab w:val="right" w:pos="9360"/>
      </w:tabs>
    </w:pPr>
  </w:style>
  <w:style w:type="character" w:customStyle="1" w:styleId="HeaderChar">
    <w:name w:val="Header Char"/>
    <w:basedOn w:val="DefaultParagraphFont"/>
    <w:link w:val="Header"/>
    <w:uiPriority w:val="99"/>
    <w:rsid w:val="002B1770"/>
  </w:style>
  <w:style w:type="paragraph" w:styleId="Footer">
    <w:name w:val="footer"/>
    <w:basedOn w:val="Normal"/>
    <w:link w:val="FooterChar"/>
    <w:uiPriority w:val="99"/>
    <w:unhideWhenUsed/>
    <w:rsid w:val="002B1770"/>
    <w:pPr>
      <w:tabs>
        <w:tab w:val="center" w:pos="4680"/>
        <w:tab w:val="right" w:pos="9360"/>
      </w:tabs>
    </w:pPr>
  </w:style>
  <w:style w:type="character" w:customStyle="1" w:styleId="FooterChar">
    <w:name w:val="Footer Char"/>
    <w:basedOn w:val="DefaultParagraphFont"/>
    <w:link w:val="Footer"/>
    <w:uiPriority w:val="99"/>
    <w:rsid w:val="002B1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dejesus</cp:lastModifiedBy>
  <cp:revision>10</cp:revision>
  <dcterms:created xsi:type="dcterms:W3CDTF">2026-10-04T22:25:00Z</dcterms:created>
  <dcterms:modified xsi:type="dcterms:W3CDTF">2026-10-04T22:41:00Z</dcterms:modified>
</cp:coreProperties>
</file>