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FB" w:rsidRPr="009F49FB" w:rsidRDefault="00707CAA" w:rsidP="009F49F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Parcial Final Contabilidad de Gestión</w:t>
      </w:r>
    </w:p>
    <w:p w:rsidR="009F49FB" w:rsidRPr="009F49FB" w:rsidRDefault="00965663" w:rsidP="009F49F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2020-1</w:t>
      </w:r>
    </w:p>
    <w:p w:rsidR="009F49FB" w:rsidRDefault="009F49FB" w:rsidP="009F49FB">
      <w:pPr>
        <w:pStyle w:val="Prrafodelista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9F49FB" w:rsidRPr="009F49FB" w:rsidRDefault="009F49FB" w:rsidP="009F49FB">
      <w:pPr>
        <w:pStyle w:val="Prrafodelista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07CAA" w:rsidRDefault="009F49FB" w:rsidP="00707CAA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E296C">
        <w:rPr>
          <w:rFonts w:ascii="Arial" w:hAnsi="Arial" w:cs="Arial"/>
          <w:sz w:val="20"/>
          <w:szCs w:val="20"/>
        </w:rPr>
        <w:t xml:space="preserve">La empresa </w:t>
      </w:r>
      <w:r w:rsidR="00965663">
        <w:rPr>
          <w:rFonts w:ascii="Arial" w:hAnsi="Arial" w:cs="Arial"/>
          <w:sz w:val="20"/>
          <w:szCs w:val="20"/>
        </w:rPr>
        <w:t>Primer</w:t>
      </w:r>
      <w:r>
        <w:rPr>
          <w:rFonts w:ascii="Arial" w:hAnsi="Arial" w:cs="Arial"/>
          <w:sz w:val="20"/>
          <w:szCs w:val="20"/>
        </w:rPr>
        <w:t xml:space="preserve"> Semestre S.A.S</w:t>
      </w:r>
      <w:r w:rsidRPr="00AE296C">
        <w:rPr>
          <w:rFonts w:ascii="Arial" w:hAnsi="Arial" w:cs="Arial"/>
          <w:sz w:val="20"/>
          <w:szCs w:val="20"/>
        </w:rPr>
        <w:t xml:space="preserve"> </w:t>
      </w:r>
      <w:r w:rsidR="00707CAA">
        <w:rPr>
          <w:rFonts w:ascii="Arial" w:hAnsi="Arial" w:cs="Arial"/>
          <w:sz w:val="20"/>
          <w:szCs w:val="20"/>
        </w:rPr>
        <w:t xml:space="preserve">realiza las siguientes transacciones durante el </w:t>
      </w:r>
      <w:r w:rsidR="00E66610">
        <w:rPr>
          <w:rFonts w:ascii="Arial" w:hAnsi="Arial" w:cs="Arial"/>
          <w:sz w:val="20"/>
          <w:szCs w:val="20"/>
        </w:rPr>
        <w:t>año 2019</w:t>
      </w:r>
    </w:p>
    <w:p w:rsidR="00707CAA" w:rsidRDefault="00707CAA" w:rsidP="00707CAA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7CAA" w:rsidRPr="005C49C3" w:rsidRDefault="00707CAA" w:rsidP="00707CAA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D97992" w:rsidRDefault="00E66610" w:rsidP="00707CA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empresa adquiere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D97992">
        <w:rPr>
          <w:rFonts w:ascii="Arial" w:hAnsi="Arial" w:cs="Arial"/>
          <w:sz w:val="20"/>
          <w:szCs w:val="20"/>
        </w:rPr>
        <w:t>una</w:t>
      </w:r>
      <w:proofErr w:type="spellEnd"/>
      <w:r w:rsidR="00D97992">
        <w:rPr>
          <w:rFonts w:ascii="Arial" w:hAnsi="Arial" w:cs="Arial"/>
          <w:sz w:val="20"/>
          <w:szCs w:val="20"/>
        </w:rPr>
        <w:t xml:space="preserve"> oficina ubicada en el barrio </w:t>
      </w:r>
      <w:proofErr w:type="spellStart"/>
      <w:r w:rsidR="00D97992">
        <w:rPr>
          <w:rFonts w:ascii="Arial" w:hAnsi="Arial" w:cs="Arial"/>
          <w:sz w:val="20"/>
          <w:szCs w:val="20"/>
        </w:rPr>
        <w:t>bocagrande</w:t>
      </w:r>
      <w:proofErr w:type="spellEnd"/>
      <w:r w:rsidR="00D97992">
        <w:rPr>
          <w:rFonts w:ascii="Arial" w:hAnsi="Arial" w:cs="Arial"/>
          <w:sz w:val="20"/>
          <w:szCs w:val="20"/>
        </w:rPr>
        <w:t xml:space="preserve"> por valor de $500.00, esta adquisición se realiza por medio de un crédito</w:t>
      </w:r>
      <w:r w:rsidR="00121B39">
        <w:rPr>
          <w:rFonts w:ascii="Arial" w:hAnsi="Arial" w:cs="Arial"/>
          <w:sz w:val="20"/>
          <w:szCs w:val="20"/>
        </w:rPr>
        <w:t xml:space="preserve"> a 5 años</w:t>
      </w:r>
      <w:r w:rsidR="00D97992">
        <w:rPr>
          <w:rFonts w:ascii="Arial" w:hAnsi="Arial" w:cs="Arial"/>
          <w:sz w:val="20"/>
          <w:szCs w:val="20"/>
        </w:rPr>
        <w:t xml:space="preserve"> con Bancolombia. la empresa inicia el proceso de remodelación de la oficina en lo cual ha cancelado $4.800 por trasferencia electrónica. La empresa aún no ha definido el uso que dará a esta oficina.</w:t>
      </w:r>
    </w:p>
    <w:p w:rsidR="00707CAA" w:rsidRDefault="00707CAA" w:rsidP="00707CA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empresa adquiere un CDT por dos meses </w:t>
      </w:r>
      <w:r>
        <w:rPr>
          <w:rFonts w:ascii="Arial" w:hAnsi="Arial" w:cs="Arial"/>
          <w:sz w:val="20"/>
          <w:szCs w:val="20"/>
        </w:rPr>
        <w:t>por $</w:t>
      </w:r>
      <w:r>
        <w:rPr>
          <w:rFonts w:ascii="Arial" w:hAnsi="Arial" w:cs="Arial"/>
          <w:sz w:val="20"/>
          <w:szCs w:val="20"/>
        </w:rPr>
        <w:t>1.5</w:t>
      </w:r>
      <w:r>
        <w:rPr>
          <w:rFonts w:ascii="Arial" w:hAnsi="Arial" w:cs="Arial"/>
          <w:sz w:val="20"/>
          <w:szCs w:val="20"/>
        </w:rPr>
        <w:t>00</w:t>
      </w:r>
    </w:p>
    <w:p w:rsidR="009F49FB" w:rsidRPr="005838E8" w:rsidRDefault="009F49FB" w:rsidP="009F49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8E8">
        <w:rPr>
          <w:rFonts w:ascii="Arial" w:hAnsi="Arial" w:cs="Arial"/>
          <w:sz w:val="20"/>
          <w:szCs w:val="20"/>
        </w:rPr>
        <w:t xml:space="preserve">La empresa realizó ventas </w:t>
      </w:r>
      <w:r w:rsidR="00707CAA">
        <w:rPr>
          <w:rFonts w:ascii="Arial" w:hAnsi="Arial" w:cs="Arial"/>
          <w:sz w:val="20"/>
          <w:szCs w:val="20"/>
        </w:rPr>
        <w:t>por valor de $250.000</w:t>
      </w:r>
      <w:r w:rsidRPr="005838E8">
        <w:rPr>
          <w:rFonts w:ascii="Arial" w:hAnsi="Arial" w:cs="Arial"/>
          <w:sz w:val="20"/>
          <w:szCs w:val="20"/>
        </w:rPr>
        <w:t xml:space="preserve">, de las cuales </w:t>
      </w:r>
      <w:r w:rsidR="00E66610">
        <w:rPr>
          <w:rFonts w:ascii="Arial" w:hAnsi="Arial" w:cs="Arial"/>
          <w:sz w:val="20"/>
          <w:szCs w:val="20"/>
        </w:rPr>
        <w:t xml:space="preserve">el 35% fueron cobradas </w:t>
      </w:r>
      <w:r w:rsidR="00707CAA">
        <w:rPr>
          <w:rFonts w:ascii="Arial" w:hAnsi="Arial" w:cs="Arial"/>
          <w:sz w:val="20"/>
          <w:szCs w:val="20"/>
        </w:rPr>
        <w:t xml:space="preserve">y el 65% a </w:t>
      </w:r>
      <w:r w:rsidR="00E66610">
        <w:rPr>
          <w:rFonts w:ascii="Arial" w:hAnsi="Arial" w:cs="Arial"/>
          <w:sz w:val="20"/>
          <w:szCs w:val="20"/>
        </w:rPr>
        <w:t>están pendiente de cobro</w:t>
      </w:r>
    </w:p>
    <w:p w:rsidR="009F49FB" w:rsidRPr="005838E8" w:rsidRDefault="00D97992" w:rsidP="009F49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empresa registra el servicio de energía por valor de $8.500</w:t>
      </w:r>
    </w:p>
    <w:p w:rsidR="009F49FB" w:rsidRPr="005838E8" w:rsidRDefault="009F49FB" w:rsidP="009F49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8E8">
        <w:rPr>
          <w:rFonts w:ascii="Arial" w:hAnsi="Arial" w:cs="Arial"/>
          <w:sz w:val="20"/>
          <w:szCs w:val="20"/>
        </w:rPr>
        <w:t>La empresa cancela el saldo</w:t>
      </w:r>
      <w:r w:rsidR="008B44B7">
        <w:rPr>
          <w:rFonts w:ascii="Arial" w:hAnsi="Arial" w:cs="Arial"/>
          <w:sz w:val="20"/>
          <w:szCs w:val="20"/>
        </w:rPr>
        <w:t xml:space="preserve"> de</w:t>
      </w:r>
      <w:r w:rsidRPr="005838E8">
        <w:rPr>
          <w:rFonts w:ascii="Arial" w:hAnsi="Arial" w:cs="Arial"/>
          <w:sz w:val="20"/>
          <w:szCs w:val="20"/>
        </w:rPr>
        <w:t xml:space="preserve"> </w:t>
      </w:r>
      <w:r w:rsidR="00D97992">
        <w:rPr>
          <w:rFonts w:ascii="Arial" w:hAnsi="Arial" w:cs="Arial"/>
          <w:sz w:val="20"/>
          <w:szCs w:val="20"/>
        </w:rPr>
        <w:t xml:space="preserve">los salarios </w:t>
      </w:r>
      <w:r w:rsidR="00E66610">
        <w:rPr>
          <w:rFonts w:ascii="Arial" w:hAnsi="Arial" w:cs="Arial"/>
          <w:sz w:val="20"/>
          <w:szCs w:val="20"/>
        </w:rPr>
        <w:t xml:space="preserve">por </w:t>
      </w:r>
      <w:r w:rsidR="00D97992">
        <w:rPr>
          <w:rFonts w:ascii="Arial" w:hAnsi="Arial" w:cs="Arial"/>
          <w:sz w:val="20"/>
          <w:szCs w:val="20"/>
        </w:rPr>
        <w:t>valor 36.000</w:t>
      </w:r>
    </w:p>
    <w:p w:rsidR="00965663" w:rsidRPr="005838E8" w:rsidRDefault="009F49FB" w:rsidP="0096566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8E8">
        <w:rPr>
          <w:rFonts w:ascii="Arial" w:hAnsi="Arial" w:cs="Arial"/>
          <w:sz w:val="20"/>
          <w:szCs w:val="20"/>
        </w:rPr>
        <w:t>La empresa compra mercancí</w:t>
      </w:r>
      <w:r w:rsidR="008B44B7">
        <w:rPr>
          <w:rFonts w:ascii="Arial" w:hAnsi="Arial" w:cs="Arial"/>
          <w:sz w:val="20"/>
          <w:szCs w:val="20"/>
        </w:rPr>
        <w:t>a para la venta a crédito por $17.3</w:t>
      </w:r>
      <w:r w:rsidRPr="005838E8">
        <w:rPr>
          <w:rFonts w:ascii="Arial" w:hAnsi="Arial" w:cs="Arial"/>
          <w:sz w:val="20"/>
          <w:szCs w:val="20"/>
        </w:rPr>
        <w:t xml:space="preserve">00 a TIC S.A.S </w:t>
      </w:r>
    </w:p>
    <w:p w:rsidR="009F49FB" w:rsidRDefault="009F49FB" w:rsidP="0096566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65663">
        <w:rPr>
          <w:rFonts w:ascii="Arial" w:hAnsi="Arial" w:cs="Arial"/>
          <w:sz w:val="20"/>
          <w:szCs w:val="20"/>
        </w:rPr>
        <w:t xml:space="preserve">La empresa adquiere </w:t>
      </w:r>
      <w:r w:rsidR="00D97992">
        <w:rPr>
          <w:rFonts w:ascii="Arial" w:hAnsi="Arial" w:cs="Arial"/>
          <w:sz w:val="20"/>
          <w:szCs w:val="20"/>
        </w:rPr>
        <w:t xml:space="preserve">equipos de computación por valor de $18.000 más $3.420 de impuesto </w:t>
      </w:r>
      <w:r w:rsidRPr="00965663">
        <w:rPr>
          <w:rFonts w:ascii="Arial" w:hAnsi="Arial" w:cs="Arial"/>
          <w:sz w:val="20"/>
          <w:szCs w:val="20"/>
        </w:rPr>
        <w:t xml:space="preserve">no recuperables. </w:t>
      </w:r>
      <w:r w:rsidR="00D97992">
        <w:rPr>
          <w:rFonts w:ascii="Arial" w:hAnsi="Arial" w:cs="Arial"/>
          <w:sz w:val="20"/>
          <w:szCs w:val="20"/>
        </w:rPr>
        <w:t>La empresa cancelo</w:t>
      </w:r>
      <w:r w:rsidRPr="00965663">
        <w:rPr>
          <w:rFonts w:ascii="Arial" w:hAnsi="Arial" w:cs="Arial"/>
          <w:sz w:val="20"/>
          <w:szCs w:val="20"/>
        </w:rPr>
        <w:t xml:space="preserve"> </w:t>
      </w:r>
      <w:r w:rsidR="009551D3">
        <w:rPr>
          <w:rFonts w:ascii="Arial" w:hAnsi="Arial" w:cs="Arial"/>
          <w:sz w:val="20"/>
          <w:szCs w:val="20"/>
        </w:rPr>
        <w:t>$</w:t>
      </w:r>
      <w:r w:rsidR="00D97992">
        <w:rPr>
          <w:rFonts w:ascii="Arial" w:hAnsi="Arial" w:cs="Arial"/>
          <w:sz w:val="20"/>
          <w:szCs w:val="20"/>
        </w:rPr>
        <w:t>170</w:t>
      </w:r>
      <w:r w:rsidRPr="00965663">
        <w:rPr>
          <w:rFonts w:ascii="Arial" w:hAnsi="Arial" w:cs="Arial"/>
          <w:sz w:val="20"/>
          <w:szCs w:val="20"/>
        </w:rPr>
        <w:t xml:space="preserve"> en </w:t>
      </w:r>
      <w:r w:rsidR="00D97992">
        <w:rPr>
          <w:rFonts w:ascii="Arial" w:hAnsi="Arial" w:cs="Arial"/>
          <w:sz w:val="20"/>
          <w:szCs w:val="20"/>
        </w:rPr>
        <w:t xml:space="preserve">el transporte de los computadores y $550 en </w:t>
      </w:r>
      <w:r w:rsidRPr="00965663">
        <w:rPr>
          <w:rFonts w:ascii="Arial" w:hAnsi="Arial" w:cs="Arial"/>
          <w:sz w:val="20"/>
          <w:szCs w:val="20"/>
        </w:rPr>
        <w:t>instalación;</w:t>
      </w:r>
      <w:r w:rsidR="00D97992">
        <w:rPr>
          <w:rFonts w:ascii="Arial" w:hAnsi="Arial" w:cs="Arial"/>
          <w:sz w:val="20"/>
          <w:szCs w:val="20"/>
        </w:rPr>
        <w:t xml:space="preserve"> a los computadores se les instalo un nuevo software contable para lo cual se canceló $1.350 en capacitación</w:t>
      </w:r>
      <w:r w:rsidR="00D97992" w:rsidRPr="00965663">
        <w:rPr>
          <w:rFonts w:ascii="Arial" w:hAnsi="Arial" w:cs="Arial"/>
          <w:sz w:val="20"/>
          <w:szCs w:val="20"/>
        </w:rPr>
        <w:t>,</w:t>
      </w:r>
      <w:r w:rsidR="00D97992">
        <w:rPr>
          <w:rFonts w:ascii="Arial" w:hAnsi="Arial" w:cs="Arial"/>
          <w:sz w:val="20"/>
          <w:szCs w:val="20"/>
        </w:rPr>
        <w:t xml:space="preserve"> Todos</w:t>
      </w:r>
      <w:r w:rsidR="00D563D9">
        <w:rPr>
          <w:rFonts w:ascii="Arial" w:hAnsi="Arial" w:cs="Arial"/>
          <w:sz w:val="20"/>
          <w:szCs w:val="20"/>
        </w:rPr>
        <w:t xml:space="preserve"> estos gastos fueron cancelados por</w:t>
      </w:r>
      <w:r w:rsidR="00D97992">
        <w:rPr>
          <w:rFonts w:ascii="Arial" w:hAnsi="Arial" w:cs="Arial"/>
          <w:sz w:val="20"/>
          <w:szCs w:val="20"/>
        </w:rPr>
        <w:t xml:space="preserve"> trasferencia electrónica</w:t>
      </w:r>
    </w:p>
    <w:p w:rsidR="00121B39" w:rsidRPr="00965663" w:rsidRDefault="00121B39" w:rsidP="0096566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cuenta Bancaria de la empresa genero intereses por valor de $4.100</w:t>
      </w:r>
    </w:p>
    <w:p w:rsidR="00707CAA" w:rsidRDefault="00707CAA" w:rsidP="009F49FB">
      <w:pPr>
        <w:spacing w:line="240" w:lineRule="auto"/>
        <w:ind w:left="720"/>
        <w:jc w:val="both"/>
        <w:rPr>
          <w:rFonts w:ascii="Arial" w:hAnsi="Arial" w:cs="Arial"/>
          <w:b/>
          <w:i/>
          <w:sz w:val="20"/>
          <w:szCs w:val="20"/>
        </w:rPr>
      </w:pPr>
    </w:p>
    <w:p w:rsidR="00707CAA" w:rsidRDefault="00707CAA" w:rsidP="009F49FB">
      <w:pPr>
        <w:spacing w:line="240" w:lineRule="auto"/>
        <w:ind w:left="72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Elabore el Estado de Situación Financiera y el Estado de Resultados corte 31 </w:t>
      </w:r>
      <w:r w:rsidR="00E66610">
        <w:rPr>
          <w:rFonts w:ascii="Arial" w:hAnsi="Arial" w:cs="Arial"/>
          <w:b/>
          <w:i/>
          <w:sz w:val="20"/>
          <w:szCs w:val="20"/>
        </w:rPr>
        <w:t>de diciembre de 2019</w:t>
      </w:r>
      <w:r w:rsidR="00CA5AB2">
        <w:rPr>
          <w:rFonts w:ascii="Arial" w:hAnsi="Arial" w:cs="Arial"/>
          <w:b/>
          <w:i/>
          <w:sz w:val="20"/>
          <w:szCs w:val="20"/>
        </w:rPr>
        <w:t xml:space="preserve"> y responda las preguntas del cuestionario en el Aula Virtual</w:t>
      </w:r>
    </w:p>
    <w:p w:rsidR="00707CAA" w:rsidRDefault="00707CAA" w:rsidP="009F49FB">
      <w:pPr>
        <w:spacing w:line="240" w:lineRule="auto"/>
        <w:ind w:left="72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Saldos </w:t>
      </w:r>
      <w:r w:rsidR="00E66610">
        <w:rPr>
          <w:rFonts w:ascii="Arial" w:hAnsi="Arial" w:cs="Arial"/>
          <w:b/>
          <w:i/>
          <w:sz w:val="20"/>
          <w:szCs w:val="20"/>
        </w:rPr>
        <w:t>Iniciales de las cuentas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1200"/>
      </w:tblGrid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Banco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20.000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14.000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Depreciacion</w:t>
            </w:r>
            <w:proofErr w:type="spellEnd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Acumulada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-         10.300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Aporte</w:t>
            </w:r>
            <w:proofErr w:type="spellEnd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Social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83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="0083727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="0083727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Propiedad</w:t>
            </w:r>
            <w:proofErr w:type="spellEnd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planta y </w:t>
            </w: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150.000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Proveedores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37.500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Cuentas</w:t>
            </w:r>
            <w:proofErr w:type="spellEnd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13.600</w:t>
            </w:r>
          </w:p>
        </w:tc>
      </w:tr>
      <w:tr w:rsidR="00CA5AB2" w:rsidRPr="00CA5AB2" w:rsidTr="00CA5AB2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5AB2">
              <w:rPr>
                <w:rFonts w:ascii="Calibri" w:eastAsia="Times New Roman" w:hAnsi="Calibri" w:cs="Calibri"/>
                <w:color w:val="000000"/>
              </w:rPr>
              <w:t>Obligaciones Financieras a corto plazo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CA5AB2" w:rsidRPr="00CA5AB2" w:rsidRDefault="00CA5AB2" w:rsidP="00CA5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5AB2">
              <w:rPr>
                <w:rFonts w:ascii="Calibri" w:eastAsia="Times New Roman" w:hAnsi="Calibri" w:cs="Calibri"/>
                <w:color w:val="000000"/>
                <w:lang w:val="en-US"/>
              </w:rPr>
              <w:t>56.000</w:t>
            </w:r>
          </w:p>
        </w:tc>
      </w:tr>
    </w:tbl>
    <w:p w:rsidR="00707CAA" w:rsidRDefault="00707CAA" w:rsidP="009F49FB">
      <w:pPr>
        <w:spacing w:line="240" w:lineRule="auto"/>
        <w:ind w:left="720"/>
        <w:jc w:val="both"/>
        <w:rPr>
          <w:rFonts w:ascii="Arial" w:hAnsi="Arial" w:cs="Arial"/>
          <w:b/>
          <w:i/>
          <w:sz w:val="20"/>
          <w:szCs w:val="20"/>
        </w:rPr>
      </w:pPr>
    </w:p>
    <w:p w:rsidR="009F49FB" w:rsidRDefault="009F49FB" w:rsidP="009F49FB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5C49C3">
        <w:rPr>
          <w:rFonts w:ascii="Arial" w:hAnsi="Arial" w:cs="Arial"/>
          <w:b/>
          <w:i/>
          <w:sz w:val="20"/>
          <w:szCs w:val="20"/>
        </w:rPr>
        <w:t>Notas:</w:t>
      </w:r>
      <w:r>
        <w:rPr>
          <w:rFonts w:ascii="Arial" w:hAnsi="Arial" w:cs="Arial"/>
          <w:sz w:val="20"/>
          <w:szCs w:val="20"/>
        </w:rPr>
        <w:t xml:space="preserve"> </w:t>
      </w:r>
    </w:p>
    <w:p w:rsidR="009F49FB" w:rsidRDefault="009F49FB" w:rsidP="009F49F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C40AEB">
        <w:rPr>
          <w:rFonts w:ascii="Arial" w:hAnsi="Arial" w:cs="Arial"/>
          <w:sz w:val="20"/>
          <w:szCs w:val="20"/>
        </w:rPr>
        <w:t>Las cifras están dadas en miles de pesos</w:t>
      </w:r>
    </w:p>
    <w:p w:rsidR="009F49FB" w:rsidRPr="00AD061C" w:rsidRDefault="009F49FB" w:rsidP="00635135">
      <w:pPr>
        <w:pStyle w:val="Prrafodelista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AD061C">
        <w:rPr>
          <w:rFonts w:ascii="Arial" w:hAnsi="Arial" w:cs="Arial"/>
          <w:sz w:val="20"/>
          <w:szCs w:val="20"/>
        </w:rPr>
        <w:t xml:space="preserve">El margen de utilidad bruta es del </w:t>
      </w:r>
      <w:r w:rsidR="008B44B7" w:rsidRPr="00AD061C">
        <w:rPr>
          <w:rFonts w:ascii="Arial" w:hAnsi="Arial" w:cs="Arial"/>
          <w:sz w:val="20"/>
          <w:szCs w:val="20"/>
        </w:rPr>
        <w:t>75</w:t>
      </w:r>
      <w:r w:rsidRPr="00AD061C">
        <w:rPr>
          <w:rFonts w:ascii="Arial" w:hAnsi="Arial" w:cs="Arial"/>
          <w:sz w:val="20"/>
          <w:szCs w:val="20"/>
        </w:rPr>
        <w:t>%</w:t>
      </w:r>
      <w:bookmarkStart w:id="0" w:name="_GoBack"/>
      <w:bookmarkEnd w:id="0"/>
    </w:p>
    <w:p w:rsidR="009F49FB" w:rsidRDefault="009F49FB" w:rsidP="009F49FB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9F49FB" w:rsidRDefault="009F49FB" w:rsidP="009F49FB">
      <w:pPr>
        <w:pStyle w:val="Prrafodelista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63720" w:rsidRDefault="00063720"/>
    <w:sectPr w:rsidR="00063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14410"/>
    <w:multiLevelType w:val="hybridMultilevel"/>
    <w:tmpl w:val="A7644866"/>
    <w:lvl w:ilvl="0" w:tplc="7238647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726A2E4">
      <w:start w:val="1"/>
      <w:numFmt w:val="lowerLetter"/>
      <w:lvlText w:val="%2."/>
      <w:lvlJc w:val="left"/>
      <w:pPr>
        <w:ind w:left="1440" w:hanging="360"/>
      </w:pPr>
      <w:rPr>
        <w:rFonts w:ascii="Arial" w:eastAsia="Calibri" w:hAnsi="Arial" w:cs="Arial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173D"/>
    <w:multiLevelType w:val="hybridMultilevel"/>
    <w:tmpl w:val="9AF8C1D0"/>
    <w:lvl w:ilvl="0" w:tplc="DC7C3E5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FB"/>
    <w:rsid w:val="00063720"/>
    <w:rsid w:val="000801E8"/>
    <w:rsid w:val="00121B39"/>
    <w:rsid w:val="002E22EF"/>
    <w:rsid w:val="004C3B3D"/>
    <w:rsid w:val="005838E8"/>
    <w:rsid w:val="00707CAA"/>
    <w:rsid w:val="007F2CFF"/>
    <w:rsid w:val="00837275"/>
    <w:rsid w:val="008B44B7"/>
    <w:rsid w:val="009551D3"/>
    <w:rsid w:val="00965663"/>
    <w:rsid w:val="009F2A61"/>
    <w:rsid w:val="009F49FB"/>
    <w:rsid w:val="00AD061C"/>
    <w:rsid w:val="00B61C0F"/>
    <w:rsid w:val="00CA5AB2"/>
    <w:rsid w:val="00D563D9"/>
    <w:rsid w:val="00D97992"/>
    <w:rsid w:val="00E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D04A"/>
  <w15:chartTrackingRefBased/>
  <w15:docId w15:val="{48BF3C7E-EB24-4AE8-B61C-8D47469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9FB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9FB"/>
    <w:pPr>
      <w:ind w:left="720"/>
      <w:contextualSpacing/>
    </w:pPr>
  </w:style>
  <w:style w:type="paragraph" w:customStyle="1" w:styleId="Default">
    <w:name w:val="Default"/>
    <w:rsid w:val="009F49F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MX" w:eastAsia="es-CO"/>
    </w:rPr>
  </w:style>
  <w:style w:type="table" w:styleId="Tablaconcuadrcula">
    <w:name w:val="Table Grid"/>
    <w:basedOn w:val="Tablanormal"/>
    <w:uiPriority w:val="39"/>
    <w:rsid w:val="0070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De Contaduria</dc:creator>
  <cp:keywords/>
  <dc:description/>
  <cp:lastModifiedBy>ASUS</cp:lastModifiedBy>
  <cp:revision>2</cp:revision>
  <dcterms:created xsi:type="dcterms:W3CDTF">2020-06-04T14:15:00Z</dcterms:created>
  <dcterms:modified xsi:type="dcterms:W3CDTF">2020-06-04T14:15:00Z</dcterms:modified>
</cp:coreProperties>
</file>