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QT安装指引</w:t>
      </w:r>
    </w:p>
    <w:p>
      <w:pPr>
        <w:numPr>
          <w:numId w:val="0"/>
        </w:numPr>
        <w:rPr>
          <w:rFonts w:hint="default"/>
          <w:b/>
          <w:bCs/>
          <w:sz w:val="32"/>
          <w:szCs w:val="32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双击打开安装包。</w:t>
      </w:r>
    </w:p>
    <w:p>
      <w:r>
        <w:drawing>
          <wp:inline distT="0" distB="0" distL="114300" distR="114300">
            <wp:extent cx="5006340" cy="1074420"/>
            <wp:effectExtent l="0" t="0" r="7620" b="762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登录并按照下图指引进行安装。</w:t>
      </w:r>
    </w:p>
    <w:p>
      <w:pPr>
        <w:numPr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如果没有qt账户，需要先注册。</w:t>
      </w:r>
    </w:p>
    <w:p>
      <w:pPr>
        <w:numPr>
          <w:numId w:val="0"/>
        </w:numPr>
        <w:ind w:leftChars="0" w:firstLine="210" w:firstLineChars="1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如果安装图中报错，请拉到最后查看解决方案。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421380"/>
            <wp:effectExtent l="0" t="0" r="1270" b="7620"/>
            <wp:docPr id="1" name="图片 1" descr="174697396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697396085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402330"/>
            <wp:effectExtent l="0" t="0" r="635" b="11430"/>
            <wp:docPr id="2" name="图片 2" descr="1746974082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697408219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3399790"/>
            <wp:effectExtent l="0" t="0" r="5715" b="139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3428365"/>
            <wp:effectExtent l="0" t="0" r="6985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3423920"/>
            <wp:effectExtent l="0" t="0" r="6985" b="508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4288155"/>
            <wp:effectExtent l="0" t="0" r="7620" b="952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307080"/>
            <wp:effectExtent l="0" t="0" r="3810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3305810"/>
            <wp:effectExtent l="0" t="0" r="6985" b="127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3324860"/>
            <wp:effectExtent l="0" t="0" r="1270" b="1270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3312160"/>
            <wp:effectExtent l="0" t="0" r="5715" b="1016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291205"/>
            <wp:effectExtent l="0" t="0" r="1270" b="63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3302635"/>
            <wp:effectExtent l="0" t="0" r="7620" b="444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安装完毕后，按照以下步骤查看是否安装成功。解压源文件，用QT Creator打开其中的PLO源文件。</w:t>
      </w:r>
    </w:p>
    <w:p>
      <w:r>
        <w:drawing>
          <wp:inline distT="0" distB="0" distL="114300" distR="114300">
            <wp:extent cx="5265420" cy="990600"/>
            <wp:effectExtent l="0" t="0" r="7620" b="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3534410"/>
            <wp:effectExtent l="0" t="0" r="3810" b="1270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002280" cy="4030980"/>
            <wp:effectExtent l="0" t="0" r="0" b="7620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在PL0项目上，右键，构建，运行，出现以下界面，RUN，则安装成功，程序可以正常运行。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744595"/>
            <wp:effectExtent l="0" t="0" r="6350" b="4445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安装过程中可能出现的问题：</w:t>
      </w:r>
    </w:p>
    <w:p>
      <w:pPr>
        <w:rPr>
          <w:rFonts w:hint="default"/>
          <w:b/>
          <w:bCs/>
          <w:sz w:val="32"/>
          <w:szCs w:val="32"/>
          <w:lang w:val="en-US" w:eastAsia="zh-CN"/>
        </w:rPr>
      </w:pPr>
    </w:p>
    <w:p>
      <w:pPr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若测试时，项目不能右键点击构建，需要按照以下方式修改路径：</w:t>
      </w:r>
    </w:p>
    <w:p>
      <w:r>
        <w:drawing>
          <wp:inline distT="0" distB="0" distL="114300" distR="114300">
            <wp:extent cx="5265420" cy="3068955"/>
            <wp:effectExtent l="0" t="0" r="7620" b="9525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2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安装过程若报错，退出，重试。</w:t>
      </w:r>
    </w:p>
    <w:p>
      <w:r>
        <w:drawing>
          <wp:inline distT="0" distB="0" distL="114300" distR="114300">
            <wp:extent cx="5267325" cy="3442335"/>
            <wp:effectExtent l="0" t="0" r="5715" b="190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2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安装过程若出现以下错误，点重试，可能需要多次报错，多次重试。</w:t>
      </w:r>
    </w:p>
    <w:p>
      <w:r>
        <w:drawing>
          <wp:inline distT="0" distB="0" distL="114300" distR="114300">
            <wp:extent cx="5266055" cy="3310255"/>
            <wp:effectExtent l="0" t="0" r="6985" b="1206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8DF2FA"/>
    <w:multiLevelType w:val="singleLevel"/>
    <w:tmpl w:val="AD8DF2F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FFEBC82"/>
    <w:multiLevelType w:val="singleLevel"/>
    <w:tmpl w:val="4FFEBC8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jY2UxODYwMDczMjc5ZmZlNjQ1MTYzMmYzN2JjZGYifQ=="/>
  </w:docVars>
  <w:rsids>
    <w:rsidRoot w:val="141357E0"/>
    <w:rsid w:val="03F71F4B"/>
    <w:rsid w:val="050F1946"/>
    <w:rsid w:val="141357E0"/>
    <w:rsid w:val="4F1D2E5C"/>
    <w:rsid w:val="66212F8D"/>
    <w:rsid w:val="671648CE"/>
    <w:rsid w:val="70AF40B4"/>
    <w:rsid w:val="71C81D44"/>
    <w:rsid w:val="7D6B5F8A"/>
    <w:rsid w:val="CFFFE6A9"/>
    <w:rsid w:val="DEF71504"/>
    <w:rsid w:val="E7FA6C4A"/>
    <w:rsid w:val="FB2B2CBB"/>
    <w:rsid w:val="FE7F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109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2025-05-11T22:31:00Z</dcterms:created>
  <dc:creator>wislab</dc:creator>
  <cp:lastModifiedBy>2021000193</cp:lastModifiedBy>
  <dcterms:modified xsi:type="dcterms:W3CDTF">2025-05-14T11:21:18Z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81E8C8C0B42B4C11A759B0038E76BB3B_11</vt:lpwstr>
  </property>
</Properties>
</file>