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19B98">
      <w:pPr>
        <w:rPr>
          <w:rFonts w:hint="eastAsia"/>
        </w:rPr>
      </w:pPr>
      <w:r>
        <w:rPr>
          <w:rFonts w:hint="eastAsia"/>
        </w:rPr>
        <w:t>第8章 作业</w:t>
      </w:r>
    </w:p>
    <w:p w14:paraId="26F13A8E">
      <w:pPr>
        <w:rPr>
          <w:rFonts w:hint="eastAsia"/>
        </w:rPr>
      </w:pPr>
      <w:r>
        <w:rPr>
          <w:rFonts w:hint="eastAsia"/>
        </w:rPr>
        <w:t>1.填空题</w:t>
      </w:r>
    </w:p>
    <w:p w14:paraId="5A897542">
      <w:pPr>
        <w:rPr>
          <w:rFonts w:hint="eastAsia"/>
        </w:rPr>
      </w:pPr>
      <w:r>
        <w:rPr>
          <w:rFonts w:hint="eastAsia"/>
        </w:rPr>
        <w:t>(1)在数据查询中，SELECT和</w:t>
      </w:r>
      <w:r>
        <w:rPr>
          <w:rFonts w:hint="eastAsia"/>
          <w:lang w:val="en-US" w:eastAsia="zh-CN"/>
        </w:rPr>
        <w:t>_FROM_</w:t>
      </w:r>
      <w:r>
        <w:rPr>
          <w:rFonts w:hint="eastAsia"/>
        </w:rPr>
        <w:t>语句是SELECT语句中必需的两个关键字。</w:t>
      </w:r>
    </w:p>
    <w:p w14:paraId="17816403">
      <w:pPr>
        <w:rPr>
          <w:rFonts w:hint="eastAsia"/>
        </w:rPr>
      </w:pPr>
      <w:r>
        <w:rPr>
          <w:rFonts w:hint="eastAsia"/>
        </w:rPr>
        <w:t>(2)使用ORDER BY语句进行排序时，升序使用</w:t>
      </w:r>
      <w:r>
        <w:rPr>
          <w:rFonts w:hint="eastAsia"/>
          <w:lang w:val="en-US" w:eastAsia="zh-CN"/>
        </w:rPr>
        <w:t>_ASC_</w:t>
      </w:r>
      <w:r>
        <w:rPr>
          <w:rFonts w:hint="eastAsia"/>
        </w:rPr>
        <w:t>关键字，降序使用</w:t>
      </w:r>
      <w:r>
        <w:rPr>
          <w:rFonts w:hint="eastAsia"/>
          <w:lang w:val="en-US" w:eastAsia="zh-CN"/>
        </w:rPr>
        <w:t>__DESC_</w:t>
      </w:r>
      <w:r>
        <w:rPr>
          <w:rFonts w:hint="eastAsia"/>
        </w:rPr>
        <w:t>关键字，若缺省，则默认</w:t>
      </w:r>
      <w:r>
        <w:rPr>
          <w:rFonts w:hint="eastAsia"/>
          <w:lang w:val="en-US" w:eastAsia="zh-CN"/>
        </w:rPr>
        <w:t>_升序_</w:t>
      </w:r>
      <w:r>
        <w:rPr>
          <w:rFonts w:hint="eastAsia"/>
        </w:rPr>
        <w:t>排序</w:t>
      </w:r>
    </w:p>
    <w:p w14:paraId="58FAA42C">
      <w:pPr>
        <w:rPr>
          <w:rFonts w:hint="eastAsia"/>
        </w:rPr>
      </w:pPr>
      <w:r>
        <w:rPr>
          <w:rFonts w:hint="eastAsia"/>
        </w:rPr>
        <w:t>(3)在WHERE子句中，可以使用字符匹配符</w:t>
      </w:r>
      <w:r>
        <w:rPr>
          <w:rFonts w:hint="eastAsia"/>
          <w:lang w:val="en-US" w:eastAsia="zh-CN"/>
        </w:rPr>
        <w:t>_LIKE__或___NOT LIKE___</w:t>
      </w:r>
      <w:r>
        <w:rPr>
          <w:rFonts w:hint="eastAsia"/>
        </w:rPr>
        <w:t>把表达式与字符串进行比较，从而实现对字符串的糊查询。</w:t>
      </w:r>
    </w:p>
    <w:p w14:paraId="5BF0518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(4)把数据添加到表中应使用</w:t>
      </w:r>
      <w:r>
        <w:rPr>
          <w:rFonts w:hint="eastAsia"/>
          <w:lang w:val="en-US" w:eastAsia="zh-CN"/>
        </w:rPr>
        <w:t>_INSERT__</w:t>
      </w:r>
      <w:r>
        <w:rPr>
          <w:rFonts w:hint="eastAsia"/>
        </w:rPr>
        <w:t>语句，删除表中的数据应使用</w:t>
      </w:r>
      <w:r>
        <w:rPr>
          <w:rFonts w:hint="eastAsia"/>
          <w:lang w:val="en-US" w:eastAsia="zh-CN"/>
        </w:rPr>
        <w:t>__DELETE___</w:t>
      </w:r>
      <w:r>
        <w:rPr>
          <w:rFonts w:hint="eastAsia"/>
        </w:rPr>
        <w:t>语句。更新表中的数据应使用</w:t>
      </w:r>
      <w:r>
        <w:rPr>
          <w:rFonts w:hint="eastAsia"/>
          <w:lang w:val="en-US" w:eastAsia="zh-CN"/>
        </w:rPr>
        <w:t>_UPDTE__</w:t>
      </w:r>
      <w:r>
        <w:rPr>
          <w:rFonts w:hint="eastAsia"/>
        </w:rPr>
        <w:t>语句</w:t>
      </w:r>
      <w:r>
        <w:rPr>
          <w:rFonts w:hint="eastAsia"/>
          <w:lang w:eastAsia="zh-CN"/>
        </w:rPr>
        <w:t>。</w:t>
      </w:r>
    </w:p>
    <w:p w14:paraId="27BC49E6">
      <w:pPr>
        <w:rPr>
          <w:rFonts w:hint="eastAsia" w:eastAsiaTheme="minorEastAsia"/>
          <w:lang w:eastAsia="zh-CN"/>
        </w:rPr>
      </w:pPr>
      <w:r>
        <w:rPr>
          <w:rFonts w:hint="eastAsia"/>
        </w:rPr>
        <w:t>2.简述</w:t>
      </w:r>
      <w:r>
        <w:rPr>
          <w:rFonts w:hint="eastAsia"/>
          <w:lang w:val="en-US" w:eastAsia="zh-CN"/>
        </w:rPr>
        <w:t>题</w:t>
      </w:r>
    </w:p>
    <w:p w14:paraId="1726BBBC">
      <w:pPr>
        <w:rPr>
          <w:rFonts w:hint="eastAsia"/>
          <w:vertAlign w:val="baseline"/>
        </w:rPr>
      </w:pPr>
      <w:r>
        <w:rPr>
          <w:rFonts w:hint="eastAsia"/>
        </w:rPr>
        <w:t>(1)简述SELECT语句的基本用法。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EB3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CECA55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SELECT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 xml:space="preserve"> [对象]FROM[对象]</w:t>
            </w:r>
          </w:p>
        </w:tc>
      </w:tr>
    </w:tbl>
    <w:p w14:paraId="766B54EC">
      <w:pPr>
        <w:rPr>
          <w:rFonts w:hint="eastAsia"/>
        </w:rPr>
      </w:pPr>
    </w:p>
    <w:p w14:paraId="3022089A">
      <w:pPr>
        <w:rPr>
          <w:rFonts w:hint="eastAsia"/>
          <w:vertAlign w:val="baseline"/>
        </w:rPr>
      </w:pPr>
      <w:r>
        <w:rPr>
          <w:rFonts w:hint="eastAsia"/>
        </w:rPr>
        <w:t>(2)简述WHERE子句与HAVING子句的区别。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32A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4DFE727">
            <w:pP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WHERE 用于在分组前筛选表中的行，基于原始行数据，不能用聚合函数判断。</w:t>
            </w:r>
          </w:p>
          <w:p w14:paraId="643B7B78">
            <w:pP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HAVING 用于分组后筛选结果，条件可以包含聚合函数。</w:t>
            </w:r>
          </w:p>
          <w:p w14:paraId="135370AD">
            <w:pPr>
              <w:rPr>
                <w:rFonts w:hint="eastAsia"/>
                <w:vertAlign w:val="baseline"/>
              </w:rPr>
            </w:pPr>
          </w:p>
        </w:tc>
      </w:tr>
    </w:tbl>
    <w:p w14:paraId="2752F520">
      <w:pPr>
        <w:rPr>
          <w:rFonts w:hint="eastAsia"/>
        </w:rPr>
      </w:pPr>
    </w:p>
    <w:p w14:paraId="5FA3CE39">
      <w:pPr>
        <w:rPr>
          <w:vertAlign w:val="baseline"/>
        </w:rPr>
      </w:pPr>
      <w:r>
        <w:rPr>
          <w:rFonts w:hint="eastAsia"/>
        </w:rPr>
        <w:t>(3)简述在INSERT语句的VALUES子句中输入数据时应该注意哪些问题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ECD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28A6144">
            <w:pP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bookmarkStart w:id="0" w:name="_GoBack"/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要注意数据类型匹配、列顺序对应和数据完整性约束。</w:t>
            </w:r>
          </w:p>
          <w:bookmarkEnd w:id="0"/>
          <w:p w14:paraId="68E14F7B">
            <w:pPr>
              <w:rPr>
                <w:vertAlign w:val="baseline"/>
              </w:rPr>
            </w:pPr>
          </w:p>
        </w:tc>
      </w:tr>
    </w:tbl>
    <w:p w14:paraId="147AD8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NTFlMzJlMDk2MzQ0ODkxZTEzZGVlYWJjYmQxZjIifQ=="/>
  </w:docVars>
  <w:rsids>
    <w:rsidRoot w:val="00000000"/>
    <w:rsid w:val="458B1894"/>
    <w:rsid w:val="499D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221</Words>
  <Characters>356</Characters>
  <Lines>0</Lines>
  <Paragraphs>0</Paragraphs>
  <TotalTime>6</TotalTime>
  <ScaleCrop>false</ScaleCrop>
  <LinksUpToDate>false</LinksUpToDate>
  <CharactersWithSpaces>358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2024-10-21T07:39:00Z</dcterms:created>
  <dc:creator>11834</dc:creator>
  <cp:lastModifiedBy>施乔</cp:lastModifiedBy>
  <dcterms:modified xsi:type="dcterms:W3CDTF">2024-10-26T14:04:42Z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0D5087E180F74A5DB304C66C817B0C4C_12</vt:lpwstr>
  </property>
</Properties>
</file>