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08571">
      <w:pPr>
        <w:rPr>
          <w:rFonts w:hint="eastAsia"/>
        </w:rPr>
      </w:pPr>
      <w:r>
        <w:rPr>
          <w:rFonts w:hint="eastAsia"/>
        </w:rPr>
        <w:t>第4章 作业</w:t>
      </w:r>
    </w:p>
    <w:p w14:paraId="787A0EA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试述数据库设计过程。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B957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2F7768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</w:t>
            </w:r>
          </w:p>
          <w:p w14:paraId="077EBB2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概念结构设计</w:t>
            </w:r>
          </w:p>
          <w:p w14:paraId="45E41EC5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逻辑结构设计</w:t>
            </w:r>
          </w:p>
          <w:p w14:paraId="29422E5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物理结构设计</w:t>
            </w:r>
          </w:p>
          <w:p w14:paraId="7C7C9A9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数据库实施阶段</w:t>
            </w:r>
          </w:p>
          <w:p w14:paraId="6B61241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数据库运行和维护阶段</w:t>
            </w:r>
          </w:p>
        </w:tc>
      </w:tr>
    </w:tbl>
    <w:p w14:paraId="31A505E7">
      <w:pPr>
        <w:numPr>
          <w:ilvl w:val="0"/>
          <w:numId w:val="0"/>
        </w:numPr>
        <w:ind w:leftChars="0"/>
        <w:rPr>
          <w:rFonts w:hint="eastAsia"/>
        </w:rPr>
      </w:pPr>
    </w:p>
    <w:p w14:paraId="3152F5C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试述数据库设计过程各个阶段的设计描述。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6DF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744A61B">
            <w:pPr>
              <w:numPr>
                <w:ilvl w:val="0"/>
                <w:numId w:val="2"/>
              </w:numPr>
              <w:ind w:left="0" w:leftChars="0" w:firstLine="420" w:firstLineChars="0"/>
            </w:pPr>
            <w:r>
              <w:rPr>
                <w:rFonts w:hint="eastAsia"/>
                <w:vertAlign w:val="baseline"/>
                <w:lang w:val="en-US" w:eastAsia="zh-CN"/>
              </w:rPr>
              <w:t>需求分析</w:t>
            </w:r>
          </w:p>
          <w:p w14:paraId="549E1626">
            <w:pPr>
              <w:numPr>
                <w:ilvl w:val="0"/>
                <w:numId w:val="0"/>
              </w:numPr>
              <w:ind w:left="420" w:leftChars="0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与用户、业务人员及相关利益者进行深入沟通交流，全面了解他们对数据库系统的期望和需求。</w:t>
            </w:r>
          </w:p>
          <w:p w14:paraId="4B16199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2839441C">
            <w:pPr>
              <w:numPr>
                <w:ilvl w:val="0"/>
                <w:numId w:val="2"/>
              </w:numPr>
              <w:ind w:left="0" w:leftChars="0" w:firstLine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概念结构设计</w:t>
            </w:r>
          </w:p>
          <w:p w14:paraId="38C2E0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/>
              <w:ind w:left="360"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根据需求分析的结果，抽象出系统中的实体、属性和实体之间的联系。</w:t>
            </w:r>
          </w:p>
          <w:p w14:paraId="05FF025F">
            <w:pPr>
              <w:numPr>
                <w:ilvl w:val="0"/>
                <w:numId w:val="2"/>
              </w:numPr>
              <w:ind w:left="0" w:leftChars="0" w:firstLine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逻辑结构设计</w:t>
            </w:r>
          </w:p>
          <w:p w14:paraId="437C85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/>
              <w:ind w:left="360"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将概念结构设计阶段得到的 E-R 图转换为关系模型，即确定数据库中的表结构。每个实体转换为一个表，实体的属性转换为表的列。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确定表的主键，保证表中数据的唯一性。</w:t>
            </w:r>
          </w:p>
          <w:p w14:paraId="0BDB5DCB">
            <w:pPr>
              <w:numPr>
                <w:ilvl w:val="0"/>
                <w:numId w:val="2"/>
              </w:numPr>
              <w:ind w:left="0" w:leftChars="0" w:firstLine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物理结构设计</w:t>
            </w:r>
          </w:p>
          <w:p w14:paraId="6383A05D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根据数据库管理系统的特点和硬件环境，选择合适的存储结构和存取方法。</w:t>
            </w:r>
          </w:p>
          <w:p w14:paraId="3E050580">
            <w:pPr>
              <w:numPr>
                <w:ilvl w:val="0"/>
                <w:numId w:val="2"/>
              </w:numPr>
              <w:ind w:left="0" w:leftChars="0" w:firstLine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数据库实施阶段</w:t>
            </w:r>
          </w:p>
          <w:p w14:paraId="054043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/>
              <w:ind w:left="360"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使用数据库管理系统提供的工具创建数据库、表、索引等数据库对象。</w:t>
            </w:r>
          </w:p>
          <w:p w14:paraId="1B3FC6F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/>
              <w:ind w:left="0" w:leftChars="0" w:firstLine="420" w:firstLineChars="0"/>
            </w:pPr>
            <w:r>
              <w:rPr>
                <w:rFonts w:hint="eastAsia"/>
                <w:vertAlign w:val="baseline"/>
                <w:lang w:val="en-US" w:eastAsia="zh-CN"/>
              </w:rPr>
              <w:t>数据库运行和维护阶段</w:t>
            </w:r>
          </w:p>
          <w:p w14:paraId="35AB01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/>
              <w:ind w:left="360" w:leftChars="0"/>
              <w:rPr>
                <w:rFonts w:hint="eastAsia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监控数据库的运行状态，包括数据库的性能指标（如查询响应时间、吞吐量等）、存储空间使用情况、数据增长情况等。</w:t>
            </w:r>
          </w:p>
        </w:tc>
      </w:tr>
    </w:tbl>
    <w:p w14:paraId="14C27C6B">
      <w:pPr>
        <w:numPr>
          <w:ilvl w:val="0"/>
          <w:numId w:val="0"/>
        </w:numPr>
        <w:ind w:leftChars="0"/>
        <w:rPr>
          <w:rFonts w:hint="eastAsia"/>
        </w:rPr>
      </w:pPr>
    </w:p>
    <w:p w14:paraId="4B48B4A9">
      <w:pPr>
        <w:numPr>
          <w:ilvl w:val="0"/>
          <w:numId w:val="1"/>
        </w:numPr>
        <w:ind w:left="425" w:leftChars="0" w:hanging="425" w:firstLineChars="0"/>
        <w:rPr>
          <w:rFonts w:hint="eastAsia"/>
          <w:vertAlign w:val="baseline"/>
        </w:rPr>
      </w:pPr>
      <w:r>
        <w:rPr>
          <w:rFonts w:hint="eastAsia"/>
        </w:rPr>
        <w:t>试述数据库设计过程中形成的数据库模式。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AB16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95FE7B6">
            <w:pPr>
              <w:numPr>
                <w:ilvl w:val="0"/>
                <w:numId w:val="0"/>
              </w:numPr>
              <w:ind w:left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概念模式；主要由实体和联系组成</w:t>
            </w:r>
          </w:p>
          <w:p w14:paraId="761306B9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逻辑模式：由一组关系模式组成</w:t>
            </w:r>
          </w:p>
          <w:p w14:paraId="501C48E6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外模式：通过视图机制在关系数据库中实现</w:t>
            </w:r>
          </w:p>
          <w:p w14:paraId="7963F1FA"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内模式：由各种索引文件的结构组成</w:t>
            </w:r>
          </w:p>
        </w:tc>
      </w:tr>
    </w:tbl>
    <w:p w14:paraId="452030B0">
      <w:pPr>
        <w:numPr>
          <w:ilvl w:val="0"/>
          <w:numId w:val="0"/>
        </w:numPr>
        <w:ind w:leftChars="0"/>
        <w:rPr>
          <w:rFonts w:hint="eastAsia"/>
        </w:rPr>
      </w:pPr>
    </w:p>
    <w:p w14:paraId="38DA368C">
      <w:pPr>
        <w:numPr>
          <w:ilvl w:val="0"/>
          <w:numId w:val="1"/>
        </w:numPr>
        <w:ind w:left="425" w:leftChars="0" w:hanging="425" w:firstLineChars="0"/>
        <w:rPr>
          <w:rFonts w:hint="eastAsia"/>
          <w:vertAlign w:val="baseline"/>
        </w:rPr>
      </w:pPr>
      <w:r>
        <w:rPr>
          <w:rFonts w:hint="eastAsia"/>
        </w:rPr>
        <w:t>试述数据库设计的特点。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C4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95B9B8F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综合性：数据库设计涉及多学科知识。</w:t>
            </w:r>
          </w:p>
          <w:p w14:paraId="12DEF850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结构（数据）设计和行为（处理）设计相结合</w:t>
            </w:r>
          </w:p>
          <w:p w14:paraId="2D399465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迭代性：用户可能提出新的数据需求，这就需要对数据库结构进行调整</w:t>
            </w:r>
          </w:p>
          <w:p w14:paraId="09E3CC2E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分步进行：通常分为需求分析、概念结构设计、逻辑结构设计、物理结构设计、数据库实施、数据库运行和维护等多个阶段。每个阶段都有明确的任务和目标。</w:t>
            </w:r>
          </w:p>
          <w:p w14:paraId="40465011">
            <w:pPr>
              <w:numPr>
                <w:ilvl w:val="0"/>
                <w:numId w:val="0"/>
              </w:numPr>
              <w:ind w:leftChars="0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强调数据完整性和一致性：数据完整性是指数据的准确性和可靠性。数据一致性是指在多个表或多个数据副本之间数据保持一致。</w:t>
            </w:r>
          </w:p>
        </w:tc>
      </w:tr>
    </w:tbl>
    <w:p w14:paraId="31E34F6E">
      <w:pPr>
        <w:numPr>
          <w:ilvl w:val="0"/>
          <w:numId w:val="0"/>
        </w:numPr>
        <w:ind w:leftChars="0"/>
        <w:rPr>
          <w:rFonts w:hint="eastAsia"/>
        </w:rPr>
      </w:pPr>
    </w:p>
    <w:p w14:paraId="37DF5032">
      <w:pPr>
        <w:numPr>
          <w:ilvl w:val="0"/>
          <w:numId w:val="1"/>
        </w:numPr>
        <w:ind w:left="425" w:leftChars="0" w:hanging="425" w:firstLineChars="0"/>
        <w:rPr>
          <w:rFonts w:hint="eastAsia"/>
          <w:vertAlign w:val="baseline"/>
        </w:rPr>
      </w:pPr>
      <w:r>
        <w:rPr>
          <w:rFonts w:hint="eastAsia"/>
        </w:rPr>
        <w:t>需求分析阶段的设计目标是什么?调查的内容是什么?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CB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2476C73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需求分析阶段的设计目标</w:t>
            </w: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eastAsia="zh-CN"/>
              </w:rPr>
              <w:t>：</w:t>
            </w:r>
            <w:r>
              <w:rPr>
                <w:rFonts w:hint="eastAsia"/>
                <w:vertAlign w:val="baseline"/>
                <w:lang w:val="en-US" w:eastAsia="zh-CN"/>
              </w:rPr>
              <w:t>准确理解用户需求、确定系统边界、为后续设计阶段提供依据</w:t>
            </w:r>
          </w:p>
          <w:p w14:paraId="7CFEBDE6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调查的</w:t>
            </w:r>
            <w:r>
              <w:rPr>
                <w:rFonts w:hint="eastAsia"/>
                <w:vertAlign w:val="baseline"/>
                <w:lang w:val="en-US" w:eastAsia="zh-CN"/>
              </w:rPr>
              <w:t>内容：数据需求、功能需求、性能需求、安全需求</w:t>
            </w:r>
          </w:p>
        </w:tc>
      </w:tr>
    </w:tbl>
    <w:p w14:paraId="05F91608">
      <w:pPr>
        <w:numPr>
          <w:ilvl w:val="0"/>
          <w:numId w:val="0"/>
        </w:numPr>
        <w:ind w:leftChars="0"/>
        <w:rPr>
          <w:rFonts w:hint="eastAsia"/>
        </w:rPr>
      </w:pPr>
    </w:p>
    <w:p w14:paraId="4A66901F">
      <w:pPr>
        <w:numPr>
          <w:ilvl w:val="0"/>
          <w:numId w:val="1"/>
        </w:numPr>
        <w:ind w:left="425" w:leftChars="0" w:hanging="425" w:firstLineChars="0"/>
        <w:rPr>
          <w:rFonts w:hint="eastAsia"/>
          <w:vertAlign w:val="baseline"/>
        </w:rPr>
      </w:pPr>
      <w:r>
        <w:rPr>
          <w:rFonts w:hint="eastAsia"/>
        </w:rPr>
        <w:t>数据字典的内容和作用是什么?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53C0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360459B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数据字典主要包含数据项（对数据的最小单位进行定义，如名称、类型、长度和取值范围）、数据结构（描述数据项之间的关系）、数据流（数据在系统中的流动过程，包括来源、去向、组成）、数据存储（数据的保存位置相关信息）和处理过程（系统对数据的操作细节）这几个部分。</w:t>
            </w:r>
          </w:p>
          <w:p w14:paraId="0073B84E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</w:p>
          <w:p w14:paraId="4F57BD0A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在系统分析和设计阶段，它是沟通工具，能保证设计人员对数据理解一致，还能检查数据完整性和一致性。在开发阶段，为程序员提供数据细节来编写代码。在维护阶段，方便维护人员理解系统数据架构，也有助于数据的标准化管理。</w:t>
            </w:r>
          </w:p>
        </w:tc>
      </w:tr>
    </w:tbl>
    <w:p w14:paraId="19F2ED29">
      <w:pPr>
        <w:numPr>
          <w:numId w:val="0"/>
        </w:numPr>
        <w:ind w:leftChars="0"/>
        <w:rPr>
          <w:rFonts w:hint="eastAsia"/>
        </w:rPr>
      </w:pPr>
    </w:p>
    <w:p w14:paraId="3CDAB4D3">
      <w:pPr>
        <w:numPr>
          <w:ilvl w:val="0"/>
          <w:numId w:val="1"/>
        </w:numPr>
        <w:ind w:left="425" w:leftChars="0" w:hanging="425" w:firstLineChars="0"/>
        <w:rPr>
          <w:vertAlign w:val="baseline"/>
        </w:rPr>
      </w:pPr>
      <w:r>
        <w:rPr>
          <w:rFonts w:hint="eastAsia"/>
        </w:rPr>
        <w:t>什么是数据库的概念结构?试述其特点和设计策略。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29E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90F08FD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概念结构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是对现实世界的一种抽象表示，它独立于数据库管理系统和计算机硬件，是从用户角度看到的数据库信息结构，通常用 ER 模型来描述。</w:t>
            </w:r>
          </w:p>
          <w:p w14:paraId="45DB9C7B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</w:p>
          <w:p w14:paraId="7ABC704B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特点</w:t>
            </w:r>
            <w:r>
              <w:rPr>
                <w:rFonts w:hint="default"/>
              </w:rPr>
              <w:t>：抽象性：它是对现实世界数据特征和语义关联的高层次抽象，忽略了数据库的物理存储细节和具体的操作实现。</w:t>
            </w:r>
          </w:p>
          <w:p w14:paraId="48C4FB07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default"/>
              </w:rPr>
              <w:t>稳定性：由于它是基于现实世界的本质联系构建的，较少受到数据库管理系统软件更新或硬件变化的影响，相对稳定。</w:t>
            </w:r>
          </w:p>
          <w:p w14:paraId="702D1E54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default"/>
              </w:rPr>
              <w:t>易理解性：采用直观的图形化方式（如 E - R 图）表达，便于用户、数据库设计人员和系统分析人员理解数据库的核心内容。</w:t>
            </w:r>
          </w:p>
          <w:p w14:paraId="1DB33CEC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</w:p>
          <w:p w14:paraId="46C68D36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设计策略：</w:t>
            </w:r>
          </w:p>
          <w:p w14:paraId="74452AA2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自顶向下策略：从全局出发，先定义系统的总体概念结构，再逐步细化分解为各个局部的概念结构。</w:t>
            </w:r>
          </w:p>
          <w:p w14:paraId="400A4ABD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自底向上策略：先从局部需求出发，设计各个局部的概念结构，然后将这些局部结构集成起来，形成全局的概念结构。</w:t>
            </w:r>
          </w:p>
          <w:p w14:paraId="496B8A50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逐步扩张策略：先确定核心的实体和联系，构建核心概念结构，然后以此为基础，逐步添加新的实体和联系，完善整个概念结构。</w:t>
            </w:r>
          </w:p>
          <w:p w14:paraId="208BAFA3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混合策略：将上述几种策略结合使用，根据系统的复杂程度和具体情况灵活设计。</w:t>
            </w:r>
          </w:p>
          <w:p w14:paraId="42F5F46F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</w:p>
          <w:p w14:paraId="71E75B12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</w:p>
        </w:tc>
      </w:tr>
    </w:tbl>
    <w:p w14:paraId="2486D083">
      <w:pPr>
        <w:numPr>
          <w:numId w:val="0"/>
        </w:numPr>
        <w:ind w:leftChars="0"/>
        <w:rPr>
          <w:vertAlign w:val="baseline"/>
        </w:rPr>
      </w:pPr>
    </w:p>
    <w:p w14:paraId="1B4A33A2">
      <w:pPr>
        <w:numPr>
          <w:ilvl w:val="0"/>
          <w:numId w:val="1"/>
        </w:numPr>
        <w:ind w:left="425" w:leftChars="0" w:hanging="425" w:firstLineChars="0"/>
        <w:rPr>
          <w:vertAlign w:val="baseline"/>
        </w:rPr>
      </w:pPr>
      <w:r>
        <w:rPr>
          <w:rFonts w:hint="eastAsia"/>
        </w:rPr>
        <w:t>什么是数据库的逻辑结构设计?试述其设计步骤。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A426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B53BDD8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数据库逻辑结构设计是将概念结构（如 E - R 模型）转换为数据库管理系统支持的逻辑数据模型的过程，主要涉及确定表结构、字段、表间关系和数据完整性约束。</w:t>
            </w:r>
          </w:p>
          <w:p w14:paraId="2770DA16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</w:p>
          <w:p w14:paraId="2398C9A7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</w:p>
          <w:p w14:paraId="4C6DAC03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设计步骤</w:t>
            </w:r>
          </w:p>
          <w:p w14:paraId="5B3C9510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首先，把概念模型转换为初始逻辑模型，包括将实体转换为关系表，按联系类型（一对一、一对多、多对多）将联系合理转换为外键或独立关系表。</w:t>
            </w:r>
          </w:p>
          <w:p w14:paraId="69FC50B4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其次，对逻辑模型进行优化，主要是分析和消除数据冗余、插入异常、删除异常和更新异常等问题。</w:t>
            </w:r>
          </w:p>
          <w:p w14:paraId="4FC407A6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最后，对优化后的逻辑模型进行评价，重点关注数据完整性约束是否合理、数据操作效率高低和可维护性的好坏。</w:t>
            </w:r>
          </w:p>
          <w:p w14:paraId="7F228E25">
            <w:pPr>
              <w:numPr>
                <w:numId w:val="0"/>
              </w:numPr>
              <w:rPr>
                <w:vertAlign w:val="baseline"/>
              </w:rPr>
            </w:pPr>
          </w:p>
        </w:tc>
      </w:tr>
    </w:tbl>
    <w:p w14:paraId="5B9E993C">
      <w:pPr>
        <w:numPr>
          <w:numId w:val="0"/>
        </w:numPr>
        <w:ind w:leftChars="0"/>
        <w:rPr>
          <w:vertAlign w:val="baseline"/>
        </w:rPr>
      </w:pPr>
    </w:p>
    <w:p w14:paraId="0EC260AE">
      <w:pPr>
        <w:numPr>
          <w:ilvl w:val="0"/>
          <w:numId w:val="1"/>
        </w:numPr>
        <w:ind w:left="425" w:leftChars="0" w:hanging="425" w:firstLineChars="0"/>
        <w:rPr>
          <w:vertAlign w:val="baseline"/>
        </w:rPr>
      </w:pPr>
      <w:r>
        <w:rPr>
          <w:rFonts w:hint="eastAsia"/>
        </w:rPr>
        <w:t>试述数据库概念结构设计的重要性和设计步骤。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3A6B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1D6015F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重要性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</w:rPr>
              <w:t>概念结构设计是用户和设计人员沟通的纽带，使用户能理解数据库组织方式，也方便设计人员获取需求。它独立于数据库管理系统和硬件，使设计更灵活。而且，它是数据库逻辑和物理结构设计的基础，有助于构建高效、可靠的数据库，避免数据问题。</w:t>
            </w:r>
          </w:p>
          <w:p w14:paraId="6E8B91B1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bookmarkStart w:id="0" w:name="_GoBack"/>
            <w:bookmarkEnd w:id="0"/>
          </w:p>
          <w:p w14:paraId="0ABAD6F2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设计步骤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</w:rPr>
              <w:t>一是数据抽象与局部视图设计，将现实事物抽象为概念结构中的实体、属性和联系，再根据功能模块或用户需求设计局部概念结构。二是视图集成，把局部视图合为全局概念结构，解决其中的冲突。三是全局概念结构优化，检查并消除冗余数据和联系，让结构更高效。</w:t>
            </w:r>
          </w:p>
          <w:p w14:paraId="26379710">
            <w:pPr>
              <w:numPr>
                <w:numId w:val="0"/>
              </w:numPr>
              <w:ind w:leftChars="0"/>
              <w:rPr>
                <w:vertAlign w:val="baseline"/>
              </w:rPr>
            </w:pPr>
          </w:p>
        </w:tc>
      </w:tr>
    </w:tbl>
    <w:p w14:paraId="60C9B852">
      <w:pPr>
        <w:numPr>
          <w:numId w:val="0"/>
        </w:numPr>
        <w:ind w:left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E67D7"/>
    <w:multiLevelType w:val="singleLevel"/>
    <w:tmpl w:val="B2AE67D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664270B7"/>
    <w:multiLevelType w:val="singleLevel"/>
    <w:tmpl w:val="664270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000000"/>
    <w:rsid w:val="37DD1C84"/>
    <w:rsid w:val="61B54140"/>
    <w:rsid w:val="6BD67F96"/>
    <w:rsid w:val="7AE7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835</Words>
  <Characters>838</Characters>
  <Lines>0</Lines>
  <Paragraphs>0</Paragraphs>
  <TotalTime>7</TotalTime>
  <ScaleCrop>false</ScaleCrop>
  <LinksUpToDate>false</LinksUpToDate>
  <CharactersWithSpaces>841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2024-10-21T07:31:00Z</dcterms:created>
  <dc:creator>11834</dc:creator>
  <cp:lastModifiedBy>施乔</cp:lastModifiedBy>
  <dcterms:modified xsi:type="dcterms:W3CDTF">2024-10-26T13:35:29Z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A2A1EE66286944B68BF38094746F6D46_12</vt:lpwstr>
  </property>
</Properties>
</file>