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n2o82sbizbd" w:id="0"/>
      <w:bookmarkEnd w:id="0"/>
      <w:r w:rsidDel="00000000" w:rsidR="00000000" w:rsidRPr="00000000">
        <w:rPr>
          <w:rtl w:val="0"/>
        </w:rPr>
        <w:t xml:space="preserve">Tutubi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5q0o0gi49cjn" w:id="1"/>
      <w:bookmarkEnd w:id="1"/>
      <w:r w:rsidDel="00000000" w:rsidR="00000000" w:rsidRPr="00000000">
        <w:rPr>
          <w:rtl w:val="0"/>
        </w:rPr>
        <w:t xml:space="preserve">Raffinamento dei requisiti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Utente registrato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Cronologia dei video visionati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Sequenza di tutti i video visionati, con relativa data e ora e numero di volte visionato da questo Utente (?)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 sue playlist (v. req. 6)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nome (stringa)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iscrizione (data e ora)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pubblicato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Utente che l’ha pubblicato (v. req. 1)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Titolo (stringa)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Durata (ore, minuti, secondi)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Descrizione (stringa)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Nome della copia che viene salvata nel sistema (stringa)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Categoria (unica) (v. req. 3)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suoi tag (v. req. 4)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Numero di visualizzazioni (intero&gt;0)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è una video risposta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Vogliamo conoscere a quale video (di un altro utente) sta rispondendo (v. req. 2)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Numero di video in risposta a questo video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è stato censurato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Motivo della censura (stringa)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Istante in cui è stato censurato (data e ora)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Categoria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Nome (unico) (stringa)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Tag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Nome (unico) (stringa)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Commento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Utente che ha lasciato commento (v. req. 1)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istante di pubblicazione (data e ora)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Video a cui è riferito (v. req. 2)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Playlist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Utente proprietario (v. req. 1)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Nome (stringa)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Creazione (data ora)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Elenco dei video (v. req 3)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 (pubblica o privata)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Funzionalità richieste al sistema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Qualunque utente deve poter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registrarsi (se non è ancora registrato)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fare login (se è già registrato)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creare playlist personali (pubbliche o private)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modificare playlist personali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condividere playlist personali pubbliche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guardare le playlist pubbliche di qualunque utente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fare ricerca dei video pubblicati</w:t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si vogliono restituire tutti i video disponibili di una categoria specificata che posseggono almeno uno tra i tag indicati, e che abbiano una valutazione media di almeno v (se un video non ha ancora alcuna valutazione, deve essere restituito comunque).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fare ricerca delle discussioni più animate al momento</w:t>
      </w:r>
    </w:p>
    <w:p w:rsidR="00000000" w:rsidDel="00000000" w:rsidP="00000000" w:rsidRDefault="00000000" w:rsidRPr="00000000" w14:paraId="0000003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Dopo aver specificato una categoria, verranno elencati i video col maggior numero (rispetto alla media??) di video in risposta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Utenti registrati possono 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pubblicare video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pubblicare un video in risposta a quello di un  altro utente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visualizzare video pubblicati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valutare video VISIONATO e pubblicato da un altro utente</w:t>
      </w:r>
    </w:p>
    <w:p w:rsidR="00000000" w:rsidDel="00000000" w:rsidP="00000000" w:rsidRDefault="00000000" w:rsidRPr="00000000" w14:paraId="0000003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 un numero che va da 0 a 5</w:t>
      </w:r>
    </w:p>
    <w:p w:rsidR="00000000" w:rsidDel="00000000" w:rsidP="00000000" w:rsidRDefault="00000000" w:rsidRPr="00000000" w14:paraId="0000003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Al più una valutazione per ogni video visionato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lasciare commenti (solo testo) sui video VISIONATI</w:t>
      </w:r>
    </w:p>
    <w:p w:rsidR="00000000" w:rsidDel="00000000" w:rsidP="00000000" w:rsidRDefault="00000000" w:rsidRPr="00000000" w14:paraId="0000003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Può commentare diverse volte sullo stesso video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Tutubi deve poter 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promuovere i video meglio valutati (v. req. 7.2.4) e scovare quelli con valutazioni basse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censurare i video che violano le regole del servizio (copyright, oscenità, ecc)</w:t>
      </w:r>
    </w:p>
    <w:p w:rsidR="00000000" w:rsidDel="00000000" w:rsidP="00000000" w:rsidRDefault="00000000" w:rsidRPr="00000000" w14:paraId="0000004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Un video censurato non può essere né visionato, né votato, né commentato, né aggiunto ad alcuna playlist, né restituito come risultato di una ricerca.</w:t>
      </w:r>
    </w:p>
    <w:p w:rsidR="00000000" w:rsidDel="00000000" w:rsidP="00000000" w:rsidRDefault="00000000" w:rsidRPr="00000000" w14:paraId="00000041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Un video, una volta censurato, non può tornare più visibile</w:t>
      </w:r>
    </w:p>
    <w:p w:rsidR="00000000" w:rsidDel="00000000" w:rsidP="00000000" w:rsidRDefault="00000000" w:rsidRPr="00000000" w14:paraId="00000042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Il motivo di una censura deve essere mantenuto nel sistema per usi interni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Subtitle"/>
        <w:rPr/>
      </w:pPr>
      <w:bookmarkStart w:colFirst="0" w:colLast="0" w:name="_ojd5qu8l315u" w:id="2"/>
      <w:bookmarkEnd w:id="2"/>
      <w:r w:rsidDel="00000000" w:rsidR="00000000" w:rsidRPr="00000000">
        <w:rPr>
          <w:rtl w:val="0"/>
        </w:rPr>
        <w:t xml:space="preserve">Diagramma delle classi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474165</wp:posOffset>
            </wp:positionV>
            <wp:extent cx="6406327" cy="3103065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6327" cy="3103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pStyle w:val="Subtitle"/>
        <w:rPr/>
      </w:pPr>
      <w:bookmarkStart w:colFirst="0" w:colLast="0" w:name="_ebvwcs3zjrfw" w:id="3"/>
      <w:bookmarkEnd w:id="3"/>
      <w:r w:rsidDel="00000000" w:rsidR="00000000" w:rsidRPr="00000000">
        <w:rPr>
          <w:rtl w:val="0"/>
        </w:rPr>
        <w:t xml:space="preserve">Diagramma use-case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3749675</wp:posOffset>
            </wp:positionV>
            <wp:extent cx="4848225" cy="5212069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2120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pStyle w:val="Subtitle"/>
        <w:rPr/>
      </w:pPr>
      <w:bookmarkStart w:colFirst="0" w:colLast="0" w:name="_if7r0ecb1uv4" w:id="4"/>
      <w:bookmarkEnd w:id="4"/>
      <w:r w:rsidDel="00000000" w:rsidR="00000000" w:rsidRPr="00000000">
        <w:rPr>
          <w:rtl w:val="0"/>
        </w:rPr>
        <w:t xml:space="preserve">Specifica dei nuovi tipi di dato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Cronologia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