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5F"/>
          <w:sz w:val="48"/>
        </w:rPr>
        <w:t>ÁNCORA APP</w:t>
      </w:r>
    </w:p>
    <w:p>
      <w:pPr>
        <w:jc w:val="center"/>
      </w:pPr>
      <w:r>
        <w:rPr>
          <w:rFonts w:ascii="Arial" w:hAnsi="Arial"/>
          <w:color w:val="4A4A4A"/>
          <w:sz w:val="30"/>
        </w:rPr>
        <w:t>Plan técnico completo para desarrollo de app y plataforma</w:t>
      </w:r>
    </w:p>
    <w:p>
      <w:pPr>
        <w:jc w:val="center"/>
      </w:pPr>
      <w:r>
        <w:rPr>
          <w:rFonts w:ascii="Arial" w:hAnsi="Arial"/>
          <w:color w:val="646464"/>
          <w:sz w:val="18"/>
        </w:rPr>
        <w:t>Documento funcional y técnico para equipo de desarrollo · Versión 1.0 · Junio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8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Objetivo del documento</w:t>
            </w:r>
          </w:p>
          <w:p>
            <w:r>
              <w:rPr>
                <w:rFonts w:ascii="Arial" w:hAnsi="Arial"/>
                <w:sz w:val="19"/>
              </w:rPr>
              <w:t>Convertir la idea de Áncora en una especificación clara para construir un MVP robusto: app de paciente, panel de psicólogo, panel admin, backend, IA local, memoria clínica, pagos, privacidad, seguridad, roadmap y criterios de aceptación.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 para el desarrollador</w:t>
      </w:r>
    </w:p>
    <w:p>
      <w:r>
        <w:t>Basado en el informe de viabilidad aportado: plataforma híbrida de telepsicología con IA local, psicólogos colegiados, diario emocional, Smart SOAP, Stripe Connect, cifrado fuerte y arquitectura human-in-the-loop.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Producto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Plataforma de seguimiento psicológico aumentado: app para pacientes, dashboard clínico para psicólogos y panel admin.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Principio crítico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 IA no diagnostica, no prescribe y no sustituye al psicólogo. Solo estructura, acompaña, resume y alerta.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Usuario principal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 que registra su evolución diaria y recibe continuidad entre sesiones.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Profesional principal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 sanitario colegiado que valida, revisa, orienta y graba video-briefings.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Modelo técnico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Frontend web/PWA + app móvil, backend modular, PostgreSQL + pgvector, Redis/BullMQ, MinIO, IA local con vLLM/FastAPI.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Prioridad MVP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Registro, consentimiento, triaje PHQ-9/GAD-7, matching básico, chat diario IA, memoria, panel psicólogo, alertas, pagos y facturación.</w:t>
            </w:r>
          </w:p>
        </w:tc>
      </w:tr>
    </w:tbl>
    <w:p/>
    <w:p>
      <w:pPr>
        <w:pStyle w:val="Heading1"/>
      </w:pPr>
      <w:r>
        <w:t>2. Definición del producto</w:t>
      </w:r>
    </w:p>
    <w:p>
      <w:pPr>
        <w:pStyle w:val="Heading2"/>
      </w:pPr>
      <w:r>
        <w:t>2.1 Qué es Áncora</w:t>
      </w:r>
    </w:p>
    <w:p>
      <w:pPr>
        <w:pStyle w:val="ListBullet"/>
      </w:pPr>
      <w:r>
        <w:t>Un sistema de continuidad terapéutica entre sesiones, centrado en diario emocional guiado y revisión humana.</w:t>
      </w:r>
    </w:p>
    <w:p>
      <w:pPr>
        <w:pStyle w:val="ListBullet"/>
      </w:pPr>
      <w:r>
        <w:t>Una plataforma donde el paciente conserva su historia estructurada: eventos, emociones, temas, citas literales, resúmenes y evolución.</w:t>
      </w:r>
    </w:p>
    <w:p>
      <w:pPr>
        <w:pStyle w:val="ListBullet"/>
      </w:pPr>
      <w:r>
        <w:t>Un copiloto clínico para el psicólogo: resume información, detecta señales, genera borradores SOAP y reduce trabajo administrativo.</w:t>
      </w:r>
    </w:p>
    <w:p>
      <w:pPr>
        <w:pStyle w:val="ListBullet"/>
      </w:pPr>
      <w:r>
        <w:t>Un marketplace/control panel con psicólogos verificados, pagos separados y facturación automatizada.</w:t>
      </w:r>
    </w:p>
    <w:p>
      <w:pPr>
        <w:pStyle w:val="Heading2"/>
      </w:pPr>
      <w:r>
        <w:t>2.2 Qué NO debe ser</w:t>
      </w:r>
    </w:p>
    <w:p>
      <w:pPr>
        <w:pStyle w:val="ListBullet"/>
      </w:pPr>
      <w:r>
        <w:t>No debe venderse como “psicólogo IA”.</w:t>
      </w:r>
    </w:p>
    <w:p>
      <w:pPr>
        <w:pStyle w:val="ListBullet"/>
      </w:pPr>
      <w:r>
        <w:t>No debe emitir diagnósticos formales ni modificar tratamientos.</w:t>
      </w:r>
    </w:p>
    <w:p>
      <w:pPr>
        <w:pStyle w:val="ListBullet"/>
      </w:pPr>
      <w:r>
        <w:t>No debe prometer curación ni usar testimonios clínicos de curación.</w:t>
      </w:r>
    </w:p>
    <w:p>
      <w:pPr>
        <w:pStyle w:val="ListBullet"/>
      </w:pPr>
      <w:r>
        <w:t>No debe permitir respuestas del psicólogo en reseñas que revelen datos asistenciales.</w:t>
      </w:r>
    </w:p>
    <w:p>
      <w:pPr>
        <w:pStyle w:val="ListBullet"/>
      </w:pPr>
      <w:r>
        <w:t>No debe guardar prompts, respuestas o contexto clínico en logs técnicos.</w:t>
      </w:r>
    </w:p>
    <w:p>
      <w:pPr>
        <w:pStyle w:val="Heading1"/>
      </w:pPr>
      <w:r>
        <w:t>3. Roles, permisos y vistas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Necesita poder hacer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Restricciones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Registrarse, aceptar consentimientos, hacer triaje, usar chat diario, reservar sesión, ver progreso, recibir video-briefing, exportar datos.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Solo accede a sus datos. No ve datos internos del psicólogo ni de otros pacientes.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 pacientes asignados, revisar datos crudos, desbloquear análisis IA, validar SOAP, grabar video-briefing, gestionar agenda/facturación.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Solo pacientes vinculados. Debe pasar verificación profesional.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Validar psicólogos, revisar métricas, pagos, alertas de sistema, incidencias, compliance y soporte limitado.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 debe acceder al contenido clínico salvo proceso legal/compliance estrictamente auditado.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Superadmin técnico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Infraestructura, GPU, despliegues, backups, observabilidad.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Sin acceso funcional al contenido clínico descifrado.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DPO/Compliance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Auditar tratamiento de datos, consentimientos, accesos, exportaciones y brechas.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Acceso documentado, mínimo y trazado.</w:t>
            </w:r>
          </w:p>
        </w:tc>
      </w:tr>
    </w:tbl>
    <w:p/>
    <w:p>
      <w:pPr>
        <w:pStyle w:val="Heading1"/>
      </w:pPr>
      <w:r>
        <w:t>4. Flujos principales de usuario</w:t>
      </w:r>
    </w:p>
    <w:p>
      <w:pPr>
        <w:pStyle w:val="Heading2"/>
      </w:pPr>
      <w:r>
        <w:t>4.1 Flujo del paciente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1. Entrada por invitación de psicólogo, autoregistro desde perfil público o registro sin psicólogo asignado.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2. Creación de cuenta y clave: email, password, derivación de KEK con Argon2id en cliente, aceptación de consentimientos.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3. Triaje inicial guiado: PHQ-9 y GAD-7 integrados en interfaz clara, no alarmista.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4. Clasificación de riesgo: bajo/leve, moderado o grave/crítico.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5. Si riesgo grave/crítico: pantalla de crisis, recursos 024/112, bloqueo de onboarding y notificación al psicólogo si existe vínculo.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6. Selección o confirmación de psicólogo: directorio, filtros básicos, disponibilidad, especialidades y perfil profesional.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7. Pago de onboarding y suscripción mediante Stripe Connect.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8. Primera semana: diario guiado de 7 días + sesión inicial de encuadre + generación de historia inicial.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9. Uso recurrente: chat diario de 15 minutos, check-ins, notas de voz, recursos validados y seguimiento visual.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10. Recepción de video-briefing y resumen validado por psicólogo.</w:t>
      </w:r>
    </w:p>
    <w:p>
      <w:pPr>
        <w:pStyle w:val="Heading2"/>
      </w:pPr>
      <w:r>
        <w:t>4.2 Flujo del psicólogo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1. Alta profesional: datos, colegiación, MPGS/PIR, seguro RC, alta autónomo/mutualidad, cuenta Stripe Connect.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2. Validación por admin antes de aparecer en directorio o recibir pacientes.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3. Panel diario: pacientes activos, citas de hoy, revisiones pendientes y alertas.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4. Revisión raw-first: primero datos crudos, check-ins, verbatims y métricas; después análisis IA desbloqueable.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5. Validación clínica: el psicólogo corrige/acepta el borrador SOAP y marca temas para sesión.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6. Video-briefing: grabación guiada de 5-10 minutos con teleprompter de hitos y citas seleccionadas.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7. Envío al paciente: video + resumen + recursos validados.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8. Cierre mensual: reporte de cobros, facturas y resumen para contabilidad.</w:t>
      </w:r>
    </w:p>
    <w:p>
      <w:pPr>
        <w:pStyle w:val="Heading2"/>
      </w:pPr>
      <w:r>
        <w:t>4.3 Flujo admin</w:t>
      </w:r>
    </w:p>
    <w:p>
      <w:pPr>
        <w:pStyle w:val="ListBullet"/>
      </w:pPr>
      <w:r>
        <w:t>Validar profesionales y documentación.</w:t>
      </w:r>
    </w:p>
    <w:p>
      <w:pPr>
        <w:pStyle w:val="ListBullet"/>
      </w:pPr>
      <w:r>
        <w:t>Supervisar pagos, splits, suscripciones, incidencias y uso de GPU.</w:t>
      </w:r>
    </w:p>
    <w:p>
      <w:pPr>
        <w:pStyle w:val="ListBullet"/>
      </w:pPr>
      <w:r>
        <w:t>Gestionar plantillas de consentimiento y versiones legales.</w:t>
      </w:r>
    </w:p>
    <w:p>
      <w:pPr>
        <w:pStyle w:val="ListBullet"/>
      </w:pPr>
      <w:r>
        <w:t>Revisar alertas técnicas y de cumplimiento sin acceder al contenido clínico.</w:t>
      </w:r>
    </w:p>
    <w:p>
      <w:pPr>
        <w:pStyle w:val="ListBullet"/>
      </w:pPr>
      <w:r>
        <w:t>Gestionar exportaciones, bajas y solicitudes RGPD.</w:t>
      </w:r>
    </w:p>
    <w:p>
      <w:pPr>
        <w:pStyle w:val="Heading1"/>
      </w:pPr>
      <w:r>
        <w:t>5. Alcance del MVP</w:t>
      </w:r>
    </w:p>
    <w:p>
      <w:pPr>
        <w:pStyle w:val="Heading2"/>
      </w:pPr>
      <w:r>
        <w:t>5.1 MVP obligatorio</w:t>
      </w:r>
    </w:p>
    <w:p>
      <w:pPr>
        <w:pStyle w:val="ListBullet"/>
      </w:pPr>
      <w:r>
        <w:rPr>
          <w:b/>
        </w:rPr>
        <w:t xml:space="preserve">Auth y cuentas: </w:t>
      </w:r>
      <w:r>
        <w:t>Registro, login, recuperación, roles, invitaciones mágicas, consentimiento versionado.</w:t>
      </w:r>
    </w:p>
    <w:p>
      <w:pPr>
        <w:pStyle w:val="ListBullet"/>
      </w:pPr>
      <w:r>
        <w:rPr>
          <w:b/>
        </w:rPr>
        <w:t xml:space="preserve">Paciente: </w:t>
      </w:r>
      <w:r>
        <w:t>Onboarding, PHQ-9/GAD-7, selección de psicólogo, chat diario texto, panel de progreso, próximas sesiones.</w:t>
      </w:r>
    </w:p>
    <w:p>
      <w:pPr>
        <w:pStyle w:val="ListBullet"/>
      </w:pPr>
      <w:r>
        <w:rPr>
          <w:b/>
        </w:rPr>
        <w:t xml:space="preserve">Psicólogo: </w:t>
      </w:r>
      <w:r>
        <w:t>Alta y verificación, dashboard pacientes, revisión semanal, borrador SOAP, video-briefing, agenda básica.</w:t>
      </w:r>
    </w:p>
    <w:p>
      <w:pPr>
        <w:pStyle w:val="ListBullet"/>
      </w:pPr>
      <w:r>
        <w:rPr>
          <w:b/>
        </w:rPr>
        <w:t xml:space="preserve">Admin: </w:t>
      </w:r>
      <w:r>
        <w:t>Validación profesional, métricas básicas, gestión de planes, soporte, auditoría.</w:t>
      </w:r>
    </w:p>
    <w:p>
      <w:pPr>
        <w:pStyle w:val="ListBullet"/>
      </w:pPr>
      <w:r>
        <w:rPr>
          <w:b/>
        </w:rPr>
        <w:t xml:space="preserve">IA: </w:t>
      </w:r>
      <w:r>
        <w:t>Chat local o servicio IA modular, extracción post-sesión, resumen diario/semanal, RAG por paciente, detector de crisis.</w:t>
      </w:r>
    </w:p>
    <w:p>
      <w:pPr>
        <w:pStyle w:val="ListBullet"/>
      </w:pPr>
      <w:r>
        <w:rPr>
          <w:b/>
        </w:rPr>
        <w:t xml:space="preserve">Pagos: </w:t>
      </w:r>
      <w:r>
        <w:t>Stripe Connect, suscripciones, pago onboarding, split psicólogo/plataforma, facturas separadas.</w:t>
      </w:r>
    </w:p>
    <w:p>
      <w:pPr>
        <w:pStyle w:val="ListBullet"/>
      </w:pPr>
      <w:r>
        <w:rPr>
          <w:b/>
        </w:rPr>
        <w:t xml:space="preserve">Seguridad: </w:t>
      </w:r>
      <w:r>
        <w:t>Cifrado en tránsito, cifrado en reposo, RLS, logs sin contenido clínico, backups cifrados, exportación de datos.</w:t>
      </w:r>
    </w:p>
    <w:p>
      <w:pPr>
        <w:pStyle w:val="Heading2"/>
      </w:pPr>
      <w:r>
        <w:t>5.2 Fuera del MVP inicial</w:t>
      </w:r>
    </w:p>
    <w:p>
      <w:pPr>
        <w:pStyle w:val="ListBullet"/>
      </w:pPr>
      <w:r>
        <w:t>App nativa completa si la PWA cubre el uso inicial. Se puede construir con React Native/Expo en fase 2.</w:t>
      </w:r>
    </w:p>
    <w:p>
      <w:pPr>
        <w:pStyle w:val="ListBullet"/>
      </w:pPr>
      <w:r>
        <w:t>Wearables, métricas HRV avanzadas y Apple Health/Google Fit.</w:t>
      </w:r>
    </w:p>
    <w:p>
      <w:pPr>
        <w:pStyle w:val="ListBullet"/>
      </w:pPr>
      <w:r>
        <w:t>Planes Duo/Familiar con chat grupal E2EE.</w:t>
      </w:r>
    </w:p>
    <w:p>
      <w:pPr>
        <w:pStyle w:val="ListBullet"/>
      </w:pPr>
      <w:r>
        <w:t>Voz en tiempo real. Para MVP bastan notas de voz asíncronas o solo texto.</w:t>
      </w:r>
    </w:p>
    <w:p>
      <w:pPr>
        <w:pStyle w:val="ListBullet"/>
      </w:pPr>
      <w:r>
        <w:t>Modelos 70B en producción si aún no hay carga real; iniciar con arquitectura preparada y modelo más pequeño/externo temporal si se valida legalmente.</w:t>
      </w:r>
    </w:p>
    <w:p>
      <w:pPr>
        <w:pStyle w:val="Heading1"/>
      </w:pPr>
      <w:r>
        <w:t>6. Arquitectura técnica recomendada</w:t>
      </w:r>
    </w:p>
    <w:p>
      <w:pPr>
        <w:pStyle w:val="Heading2"/>
      </w:pPr>
      <w:r>
        <w:t>6.1 Topología lógica</w:t>
      </w:r>
    </w:p>
    <w:p>
      <w:pPr>
        <w:pStyle w:val="CodeBlock"/>
      </w:pPr>
      <w:r>
        <w:t>Paciente PWA/App        Psicólogo Dashboard       Admin Panel</w:t>
      </w:r>
    </w:p>
    <w:p>
      <w:pPr>
        <w:pStyle w:val="CodeBlock"/>
      </w:pPr>
      <w:r>
        <w:t xml:space="preserve">      |                        |                      |</w:t>
      </w:r>
    </w:p>
    <w:p>
      <w:pPr>
        <w:pStyle w:val="CodeBlock"/>
      </w:pPr>
      <w:r>
        <w:t xml:space="preserve">      +----------- HTTPS / TLS 1.3 -------------------+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             Nginx / API Gateway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+--------------------+--------------------+</w:t>
      </w:r>
    </w:p>
    <w:p>
      <w:pPr>
        <w:pStyle w:val="CodeBlock"/>
      </w:pPr>
      <w:r>
        <w:t xml:space="preserve">          |                    |                    |</w:t>
      </w:r>
    </w:p>
    <w:p>
      <w:pPr>
        <w:pStyle w:val="CodeBlock"/>
      </w:pPr>
      <w:r>
        <w:t xml:space="preserve">   Backend negocio       Servicio IA           Workers async</w:t>
      </w:r>
    </w:p>
    <w:p>
      <w:pPr>
        <w:pStyle w:val="CodeBlock"/>
      </w:pPr>
      <w:r>
        <w:t xml:space="preserve">   Node/NestJS           FastAPI/vLLM          BullMQ/Cron</w:t>
      </w:r>
    </w:p>
    <w:p>
      <w:pPr>
        <w:pStyle w:val="CodeBlock"/>
      </w:pPr>
      <w:r>
        <w:t xml:space="preserve">          |                    |                    |</w:t>
      </w:r>
    </w:p>
    <w:p>
      <w:pPr>
        <w:pStyle w:val="CodeBlock"/>
      </w:pPr>
      <w:r>
        <w:t xml:space="preserve">   PostgreSQL + pgvector       Redis queues     MinIO/S3 local</w:t>
      </w:r>
    </w:p>
    <w:p>
      <w:pPr>
        <w:pStyle w:val="CodeBlock"/>
      </w:pPr>
      <w:r>
        <w:t xml:space="preserve">          |                    |</w:t>
      </w:r>
    </w:p>
    <w:p>
      <w:pPr>
        <w:pStyle w:val="CodeBlock"/>
      </w:pPr>
      <w:r>
        <w:t xml:space="preserve">   Auditoría / RLS       Modelos locales / embeddings / Whisper</w:t>
      </w:r>
    </w:p>
    <w:p>
      <w:pPr>
        <w:pStyle w:val="Heading2"/>
      </w:pPr>
      <w:r>
        <w:t>6.2 Stack recomendado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Frontend web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React + Vite o Next.js + Tailwind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Rápido, visual, PWA, buen ecosistema.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 móvil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React Native + Expo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Reutiliza lógica React y acelera iOS/Android.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Backend negocio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NestJS/Node.js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Roles, pagos, agenda, APIs, WebSockets y ecosistema Stripe.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Servicio 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FastAPI + vLLM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Python facilita inferencia, prompts, RAG y modelos locales.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Base de datos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PostgreSQL + pgvector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Datos relacionales + búsqueda semántica en un único sistema.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Colas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Redis + BullMQ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Prioridades, tareas nocturnas, resúmenes y procesamiento asíncrono.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Ficheros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MinIO S3-compatible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Audios, vídeos, documentos y backups cifrados.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Pagos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Stripe Connect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Split payments y onboarding de profesionales.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Observabilidad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Prometheus + Grafana + Loki/Sentry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Métricas, errores y rendimiento sin contenido clínico.</w:t>
            </w:r>
          </w:p>
        </w:tc>
      </w:tr>
    </w:tbl>
    <w:p/>
    <w:p>
      <w:pPr>
        <w:pStyle w:val="Heading1"/>
      </w:pPr>
      <w:r>
        <w:t>7. Sistema IA, memoria y RAG</w:t>
      </w:r>
    </w:p>
    <w:p>
      <w:pPr>
        <w:pStyle w:val="Heading2"/>
      </w:pPr>
      <w:r>
        <w:t>7.1 Principios de IA</w:t>
      </w:r>
    </w:p>
    <w:p>
      <w:pPr>
        <w:pStyle w:val="ListBullet"/>
      </w:pPr>
      <w:r>
        <w:t>IA como acompañamiento y estructuración, no como terapeuta autónomo.</w:t>
      </w:r>
    </w:p>
    <w:p>
      <w:pPr>
        <w:pStyle w:val="ListBullet"/>
      </w:pPr>
      <w:r>
        <w:t>Respuestas siempre con límites visibles: no diagnóstico, no urgencias, no prescripción.</w:t>
      </w:r>
    </w:p>
    <w:p>
      <w:pPr>
        <w:pStyle w:val="ListBullet"/>
      </w:pPr>
      <w:r>
        <w:t>Toda inferencia clínica relevante debe generar datos revisables por el psicólogo.</w:t>
      </w:r>
    </w:p>
    <w:p>
      <w:pPr>
        <w:pStyle w:val="ListBullet"/>
      </w:pPr>
      <w:r>
        <w:t>El sistema debe conservar citas literales y separar hechos de interpretaciones.</w:t>
      </w:r>
    </w:p>
    <w:p>
      <w:pPr>
        <w:pStyle w:val="ListBullet"/>
      </w:pPr>
      <w:r>
        <w:t>La capa interpretativa debe poder activarse/desactivarse por enfoque: TCC, ACT u otros.</w:t>
      </w:r>
    </w:p>
    <w:p>
      <w:pPr>
        <w:pStyle w:val="Heading2"/>
      </w:pPr>
      <w:r>
        <w:t>7.2 Memoria de 3 niveles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92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592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Persistencia</w:t>
            </w:r>
          </w:p>
        </w:tc>
        <w:tc>
          <w:tcPr>
            <w:tcW w:type="dxa" w:w="2592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Corto plazo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Ventana de conversación actual, últimos mensajes, contexto mínimo.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Durante sesión de 15 min.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Respuesta fluida y coherente.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Medio plazo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Resumen diario y resumen semanal.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PostgreSQL.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Evolución, briefing y seguimiento.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Largo plazo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Chunks vectoriales: conversaciones, diarios, SOAP y notas.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pgvector/Qdrant.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RAG por paciente y continuidad histórica.</w:t>
            </w:r>
          </w:p>
        </w:tc>
      </w:tr>
    </w:tbl>
    <w:p/>
    <w:p>
      <w:pPr>
        <w:pStyle w:val="Heading2"/>
      </w:pPr>
      <w:r>
        <w:t>7.3 Pipeline de una sesión diaria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1. El paciente inicia slot de 15 minutos.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2. Backend valida plan, cuota diaria y prioridad de cola.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3. Se carga contexto mínimo: perfil, últimos resúmenes, alertas y 3-8 chunks relevantes.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4. El chat responde con prompt seguro y límites clínicos.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5. Cada mensaje se cifra y se guarda con metadatos mínimos.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6. Al terminar la sesión se ejecuta extracción post-sesión: hechos, emoción, intensidad, temas, citas, riesgo.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7. Se genera daily_summary y se encola embedding nocturno.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8. Si hay riesgo alto, se activa protocolo de crisis y alerta al psicólogo/admin según configuración.</w:t>
      </w:r>
    </w:p>
    <w:p>
      <w:pPr>
        <w:pStyle w:val="Heading2"/>
      </w:pPr>
      <w:r>
        <w:t>7.4 Modelos por tarea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Modelo/servicio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Chat diario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Modelo conversacional 8B-32B local optimizado; escalar a 70B si hay GPU suficiente.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Latencia y seguridad.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Extracción JSON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Modelo 8B-14B con salida JSON estricta.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Consistencia.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SOAP y resúmenes complejos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Modelo 32B-70B en batch o baja prioridad.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Calidad clínica revisable.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Embeddings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MiniLM/e5/bge local CPU o GPU ligera.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Coste bajo.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Crisis detector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Reglas + clasificador local + revisión IA.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Sensibilidad alta, pocos falsos negativos.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Whisper/notas de voz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Faster-Whisper local.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Privacidad.</w:t>
            </w:r>
          </w:p>
        </w:tc>
      </w:tr>
    </w:tbl>
    <w:p/>
    <w:p>
      <w:pPr>
        <w:pStyle w:val="Heading1"/>
      </w:pPr>
      <w:r>
        <w:t>8. Modelo de datos mínimo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Campos clave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email, password_hash, role, status, created_at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Identidad básica. Sin datos clínicos.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patients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user_id, psychologist_id, display_name, birth_year, risk_level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Datos mínimos.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psychologists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user_id, colegiado, mpgs_pir, rc_insurance, verification_status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Verificación profesional.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user_id, version, accepted_at, ip_hash, user_agent_hash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Consentimiento trazable.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triage_assessments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phq9_score, gad7_score, risk_level, answers_encrypted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Resultados cifrados.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appointments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psychologist_id, type, start_at, status, meeting_url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Videollamadas y revisiones.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chat_sessions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started_at, ended_at, minutes_used, risk_level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Sesiones de 15 min.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chat_messages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session_id, sender, encrypted_content, metadata, created_at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Contenido cifrado.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daily_summaries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date, encrypted_summary, emotion, score, topics, risk_flag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Medio plazo.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weekly_summaries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week_start, encrypted_summary, trend, patterns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Revisión semanal.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vector_chunks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content_encrypted/ref, embedding, metadata, content_type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RAG aislado por paciente.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soap_notes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psychologist_id, encrypted_note, status, validated_at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Borrador y validación.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video_briefings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psychologist_id, file_id, status, sent_at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Vídeo cifrado en MinIO.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alerts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patient_id, level, type, payload_encrypted, status, notified_at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Crisis, estancamiento, retroceso.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payments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user_id, stripe_payment_id, amount, split_status, plan_id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Sin tarjetas locales.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invoices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issuer_type, receiver_id, amount, tax_type, pdf_file_id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SaaS + clínica separadas.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audit_logs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id, actor_id, action, target_type, target_id, timestamp, prev_hash, hash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Append-only hash chain.</w:t>
            </w:r>
          </w:p>
        </w:tc>
      </w:tr>
    </w:tbl>
    <w:p/>
    <w:p>
      <w:pPr>
        <w:pStyle w:val="Heading1"/>
      </w:pPr>
      <w:r>
        <w:t>9. API mínima por módulos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Endpoints orientativos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/auth/register, POST /auth/login, POST /auth/recover, POST /auth/logout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Invites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/invites, GET /invites/:token, POST /invites/:token/accept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GET /consents/current, POST /consents/accept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Triage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/triage/start, POST /triage/answer, POST /triage/complete, GET /triage/result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Psychologists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GET /psychologists, GET /psychologists/:id, POST /psychologists/apply, PATCH /admin/psychologists/:id/verify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Chat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/chat/session, POST /chat/:sessionId/message, GET /chat/:sessionId/stream, POST /chat/:sessionId/close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Summaries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GET /patients/:id/daily-summaries, GET /patients/:id/weekly-summary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GET /psychologist/dashboard, GET /psychologist/patients/:id/raw, GET /psychologist/patients/:id/ai-analysis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SOAP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/soap/generate, PATCH /soap/:id/validate, GET /soap/:id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Video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/briefings/upload-url, POST /briefings/:id/send, GET /briefings/:id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Appointments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/appointments, PATCH /appointments/:id, GET /appointments/me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Billing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/stripe/connect/onboard, POST /checkout/session, POST /webhooks/stripe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RGPD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 /data/export, POST /data/delete-request, GET /audit/my-accesses</w:t>
            </w:r>
          </w:p>
        </w:tc>
      </w:tr>
    </w:tbl>
    <w:p/>
    <w:p>
      <w:pPr>
        <w:pStyle w:val="Heading1"/>
      </w:pPr>
      <w:r>
        <w:t>10. Seguridad, privacidad y cumplimiento</w:t>
      </w:r>
    </w:p>
    <w:p>
      <w:pPr>
        <w:pStyle w:val="Heading2"/>
      </w:pPr>
      <w:r>
        <w:t>10.1 Reglas técnicas no negociables</w:t>
      </w:r>
    </w:p>
    <w:p>
      <w:pPr>
        <w:pStyle w:val="ListBullet"/>
      </w:pPr>
      <w:r>
        <w:t>TLS 1.3 obligatorio, HSTS y cookies seguras HttpOnly/SameSite.</w:t>
      </w:r>
    </w:p>
    <w:p>
      <w:pPr>
        <w:pStyle w:val="ListBullet"/>
      </w:pPr>
      <w:r>
        <w:t>Cifrado en reposo de datos clínicos con AES-256-GCM y claves por paciente.</w:t>
      </w:r>
    </w:p>
    <w:p>
      <w:pPr>
        <w:pStyle w:val="ListBullet"/>
      </w:pPr>
      <w:r>
        <w:t>Derivación de clave en cliente con Argon2id para el enclave clínico del paciente.</w:t>
      </w:r>
    </w:p>
    <w:p>
      <w:pPr>
        <w:pStyle w:val="ListBullet"/>
      </w:pPr>
      <w:r>
        <w:t>Row Level Security en PostgreSQL para separar pacientes, psicólogos y tenants.</w:t>
      </w:r>
    </w:p>
    <w:p>
      <w:pPr>
        <w:pStyle w:val="ListBullet"/>
      </w:pPr>
      <w:r>
        <w:t>Logs técnicos sin prompts, respuestas, audios, mensajes ni contenido clínico.</w:t>
      </w:r>
    </w:p>
    <w:p>
      <w:pPr>
        <w:pStyle w:val="ListBullet"/>
      </w:pPr>
      <w:r>
        <w:t>Hash chain para auditoría de accesos y exportaciones.</w:t>
      </w:r>
    </w:p>
    <w:p>
      <w:pPr>
        <w:pStyle w:val="ListBullet"/>
      </w:pPr>
      <w:r>
        <w:t>Backups cifrados, retención definida y pruebas de restauración.</w:t>
      </w:r>
    </w:p>
    <w:p>
      <w:pPr>
        <w:pStyle w:val="ListBullet"/>
      </w:pPr>
      <w:r>
        <w:t>DLP clínico local para evitar fugas en soporte, logs o exportaciones.</w:t>
      </w:r>
    </w:p>
    <w:p>
      <w:pPr>
        <w:pStyle w:val="ListBullet"/>
      </w:pPr>
      <w:r>
        <w:t>Principio de mínimo dato: no pedir DNI si no es imprescindible; no guardar tarjetas; no datos sensibles irrelevantes.</w:t>
      </w:r>
    </w:p>
    <w:p>
      <w:pPr>
        <w:pStyle w:val="Heading2"/>
      </w:pPr>
      <w:r>
        <w:t>10.2 Control de acceso</w:t>
      </w:r>
    </w:p>
    <w:p>
      <w:pPr>
        <w:pStyle w:val="ListBullet"/>
      </w:pPr>
      <w:r>
        <w:t>RBAC por rol y ABAC por relación: psicólogo solo ve pacientes asignados.</w:t>
      </w:r>
    </w:p>
    <w:p>
      <w:pPr>
        <w:pStyle w:val="ListBullet"/>
      </w:pPr>
      <w:r>
        <w:t>Sesiones cortas y rotación de refresh tokens.</w:t>
      </w:r>
    </w:p>
    <w:p>
      <w:pPr>
        <w:pStyle w:val="ListBullet"/>
      </w:pPr>
      <w:r>
        <w:t>2FA obligatorio para psicólogos, admin y superadmin.</w:t>
      </w:r>
    </w:p>
    <w:p>
      <w:pPr>
        <w:pStyle w:val="ListBullet"/>
      </w:pPr>
      <w:r>
        <w:t>Bloqueo por intentos fallidos y detección de acceso anómalo.</w:t>
      </w:r>
    </w:p>
    <w:p>
      <w:pPr>
        <w:pStyle w:val="ListBullet"/>
      </w:pPr>
      <w:r>
        <w:t>Modo soporte: acceso temporal, justificado y auditado, sin contenido clínico por defecto.</w:t>
      </w:r>
    </w:p>
    <w:p>
      <w:pPr>
        <w:pStyle w:val="Heading1"/>
      </w:pPr>
      <w:r>
        <w:t>11. Seguridad clínica y crisis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Malestar leve, diario normal, sin señales de riesgo.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Continuar chat, registrar emoción y temas.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Ámbar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Estancamiento, ansiedad sostenida, empeoramiento o lenguaje preocupante no urgente.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Notificación dashboard/email al psicólogo y marcado para revisión.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Rojo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Ideación suicida, autolesión, violencia, abuso grave o riesgo inmediato.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Respuesta de crisis, recursos 024/112, bloqueo de flujo normal, alerta al psicólogo si vinculado y registro auditado.</w:t>
            </w:r>
          </w:p>
        </w:tc>
      </w:tr>
    </w:tbl>
    <w:p/>
    <w:p>
      <w:pPr>
        <w:pStyle w:val="ListBullet"/>
      </w:pPr>
      <w:r>
        <w:t>La IA debe tener un prompt de crisis separado y testeado.</w:t>
      </w:r>
    </w:p>
    <w:p>
      <w:pPr>
        <w:pStyle w:val="ListBullet"/>
      </w:pPr>
      <w:r>
        <w:t>El sistema debe preferir falsos positivos frente a falsos negativos en riesgo grave.</w:t>
      </w:r>
    </w:p>
    <w:p>
      <w:pPr>
        <w:pStyle w:val="ListBullet"/>
      </w:pPr>
      <w:r>
        <w:t>Nunca debe debatir con el usuario sobre si su riesgo es “real”. Debe derivar a ayuda humana.</w:t>
      </w:r>
    </w:p>
    <w:p>
      <w:pPr>
        <w:pStyle w:val="ListBullet"/>
      </w:pPr>
      <w:r>
        <w:t>Debe mantener un botón visible de ayuda/crisis en la app.</w:t>
      </w:r>
    </w:p>
    <w:p>
      <w:pPr>
        <w:pStyle w:val="ListBullet"/>
      </w:pPr>
      <w:r>
        <w:t>Debe registrar cada activación de protocolo con timestamp, versión de prompt y acciones disparadas.</w:t>
      </w:r>
    </w:p>
    <w:p>
      <w:pPr>
        <w:pStyle w:val="Heading1"/>
      </w:pPr>
      <w:r>
        <w:t>12. Pagos, planes y facturación</w:t>
      </w:r>
    </w:p>
    <w:p>
      <w:pPr>
        <w:pStyle w:val="ListBullet"/>
      </w:pPr>
      <w:r>
        <w:t>Stripe Connect para separar el flujo clínico del flujo SaaS.</w:t>
      </w:r>
    </w:p>
    <w:p>
      <w:pPr>
        <w:pStyle w:val="ListBullet"/>
      </w:pPr>
      <w:r>
        <w:t>Factura clínica: psicólogo al paciente, exenta de IVA si aplica por actividad sanitaria.</w:t>
      </w:r>
    </w:p>
    <w:p>
      <w:pPr>
        <w:pStyle w:val="ListBullet"/>
      </w:pPr>
      <w:r>
        <w:t>Factura software: Áncora al paciente, con IVA correspondiente.</w:t>
      </w:r>
    </w:p>
    <w:p>
      <w:pPr>
        <w:pStyle w:val="ListBullet"/>
      </w:pPr>
      <w:r>
        <w:t>Suscripciones: Esencial, Intermedio, Intensivo; planes Duo/Familiar para fase posterior.</w:t>
      </w:r>
    </w:p>
    <w:p>
      <w:pPr>
        <w:pStyle w:val="ListBullet"/>
      </w:pPr>
      <w:r>
        <w:t>Onboarding: pago inicial promocional y split automático según configuración.</w:t>
      </w:r>
    </w:p>
    <w:p>
      <w:pPr>
        <w:pStyle w:val="ListBullet"/>
      </w:pPr>
      <w:r>
        <w:t>Reportes mensuales para psicólogo: ingresos, facturas, pagos recibidos y resumen fiscal.</w:t>
      </w:r>
    </w:p>
    <w:p>
      <w:pPr>
        <w:pStyle w:val="ListBullet"/>
      </w:pPr>
      <w:r>
        <w:t>Webhooks obligatorios: payment_succeeded, payment_failed, subscription_updated, account.updated, charge.refunded.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Notas MVP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Onboarding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Triaje + sesión inicial + historia inicial.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Pago único.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Esencial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Chat IA diario + 1 sesión/revisión mensual.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Validar retención y uso.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Intermedio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Más revisiones y sesiones.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Fase beta.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Intensivo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Mayor frecuencia clínica.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Fase beta/premium.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Créditos 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Tiempo adicional de chat.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Cola de baja prioridad.</w:t>
            </w:r>
          </w:p>
        </w:tc>
      </w:tr>
    </w:tbl>
    <w:p/>
    <w:p>
      <w:pPr>
        <w:pStyle w:val="Heading1"/>
      </w:pPr>
      <w:r>
        <w:t>13. Especificación UX/UI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Elementos obligatorios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 · Inicio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Estado del día, botón chat, próximas sesiones, progreso, recursos, aviso de límites 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 · Chat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Temporizador 15 min, etiqueta “IA no sustituye a psicólogo”, botón crisis, input texto/voz, cierre con resumen.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 · Progreso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Ánimo, sueño, temas recurrentes, resumen semanal validado, recursos asignados.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 · Dashboard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Pacientes activos, alertas, citas, revisiones pendientes, ingresos estimados.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 · Paciente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Datos crudos primero, verbatims, check-ins, historial, botón desbloquear análisis 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 · Video briefing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Teleprompter, notas, grabador, preview, validar y enviar.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Profesionales, pagos, compliance, estado GPU, uso, incidencias, alertas.</w:t>
            </w:r>
          </w:p>
        </w:tc>
      </w:tr>
    </w:tbl>
    <w:p/>
    <w:p>
      <w:pPr>
        <w:pStyle w:val="ListBullet"/>
      </w:pPr>
      <w:r>
        <w:t>Estética sobria, calmada, sin gamificación agresiva.</w:t>
      </w:r>
    </w:p>
    <w:p>
      <w:pPr>
        <w:pStyle w:val="ListBullet"/>
      </w:pPr>
      <w:r>
        <w:t>Accesibilidad WCAG AA como mínimo; AAA en textos críticos si es viable.</w:t>
      </w:r>
    </w:p>
    <w:p>
      <w:pPr>
        <w:pStyle w:val="ListBullet"/>
      </w:pPr>
      <w:r>
        <w:t>Estados vacíos claros: “aún no hay datos”, no crear interpretaciones falsas.</w:t>
      </w:r>
    </w:p>
    <w:p>
      <w:pPr>
        <w:pStyle w:val="ListBullet"/>
      </w:pPr>
      <w:r>
        <w:t>Lenguaje clínicamente prudente: “se observa”, “se ha registrado”, “pendiente de revisión”.</w:t>
      </w:r>
    </w:p>
    <w:p>
      <w:pPr>
        <w:pStyle w:val="Heading1"/>
      </w:pPr>
      <w:r>
        <w:t>14. Infraestructura, despliegue y observabilidad</w:t>
      </w:r>
    </w:p>
    <w:p>
      <w:pPr>
        <w:pStyle w:val="ListBullet"/>
      </w:pPr>
      <w:r>
        <w:t>Entornos: local, staging, producción.</w:t>
      </w:r>
    </w:p>
    <w:p>
      <w:pPr>
        <w:pStyle w:val="ListBullet"/>
      </w:pPr>
      <w:r>
        <w:t>Docker Compose para desarrollo; Kubernetes o Docker Swarm/Compose gestionado para producción inicial.</w:t>
      </w:r>
    </w:p>
    <w:p>
      <w:pPr>
        <w:pStyle w:val="ListBullet"/>
      </w:pPr>
      <w:r>
        <w:t>CI/CD: tests, lint, build, migraciones controladas, despliegue blue/green o rolling.</w:t>
      </w:r>
    </w:p>
    <w:p>
      <w:pPr>
        <w:pStyle w:val="ListBullet"/>
      </w:pPr>
      <w:r>
        <w:t>Secret management: Vault, Doppler, SOPS o equivalente; nunca secretos en repositorio.</w:t>
      </w:r>
    </w:p>
    <w:p>
      <w:pPr>
        <w:pStyle w:val="ListBullet"/>
      </w:pPr>
      <w:r>
        <w:t>Monitoring GPU: VRAM, tokens/s, cola, latencia, errores de inferencia.</w:t>
      </w:r>
    </w:p>
    <w:p>
      <w:pPr>
        <w:pStyle w:val="ListBullet"/>
      </w:pPr>
      <w:r>
        <w:t>Monitoring app: p95 latency, errores 4xx/5xx, sesiones activas, fallos Stripe, tareas nocturnas.</w:t>
      </w:r>
    </w:p>
    <w:p>
      <w:pPr>
        <w:pStyle w:val="ListBullet"/>
      </w:pPr>
      <w:r>
        <w:t>Backups: PostgreSQL diario + PITR, MinIO versionado, WORM para logs críticos, restauración probada mensual.</w:t>
      </w:r>
    </w:p>
    <w:p>
      <w:pPr>
        <w:pStyle w:val="Heading1"/>
      </w:pPr>
      <w:r>
        <w:t>15. Roadmap de desarrollo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Duración orientativa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0. Diseño y validación técnica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 semanas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Arquitectura final, wireframes, esquema BD, threat model, decisión PWA/app, entorno dev.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1. MVP interno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6-8 semanas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Auth, roles, triaje, chat texto, panel psicólogo básico, resúmenes, Stripe test, admin mínimo.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2. Beta cerrada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6-8 semanas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Cifrado fuerte, video-briefing, SOAP validable, alertas, facturación, 5-10 psicólogos, 50-100 pacientes.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3. Producción España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8-12 semanas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Hardening RGPD, DPO, auditoría, backups, observabilidad, app stores si procede, soporte.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4. Escala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Continuo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Optimización IA local, modelos mayores, notas de voz, Duo/Familiar, integraciones, data center.</w:t>
            </w:r>
          </w:p>
        </w:tc>
      </w:tr>
    </w:tbl>
    <w:p/>
    <w:p>
      <w:pPr>
        <w:pStyle w:val="Heading1"/>
      </w:pPr>
      <w:r>
        <w:t>16. Backlog inicial por épicas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5184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Historias clave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E1 Auth/roles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Registro, login, magic links, 2FA, recuperación, sesiones, RBAC.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E2 Onboarding paciente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Consentimiento, PHQ-9/GAD-7, riesgo, directorio, selección psicólogo.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E3 Dashboard psicólogo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 pacientes, ficha, raw-first, alertas, notas, validación SOAP.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E4 Chat IA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Sesión 15 min, streaming, RAG, extracción JSON, resumen diario, cierre sesión.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E5 Memoria/RAG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daily_summaries, weekly_summaries, embeddings, retrieval aislado por paciente.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E6 Crisis safety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Detector, pantalla crisis, notificaciones, auditoría, tests de prompts.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E7 Pagos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Stripe Connect, suscripciones, checkout, webhooks, invoices, reportes psicólogo.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E8 Video briefing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Grabación, subida cifrada, teleprompter, envío, visualización paciente.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E9 Seguridad/RGPD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Cifrado, RLS, audit logs, exportación, baja, backups, DLP.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E10 Admin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Validación psicólogos, métricas, soporte, planes, incidencias.</w:t>
            </w:r>
          </w:p>
        </w:tc>
      </w:tr>
    </w:tbl>
    <w:p/>
    <w:p>
      <w:pPr>
        <w:pStyle w:val="Heading1"/>
      </w:pPr>
      <w:r>
        <w:t>17. Criterios de aceptación</w:t>
      </w:r>
    </w:p>
    <w:p>
      <w:pPr>
        <w:pStyle w:val="ListBullet"/>
      </w:pPr>
      <w:r>
        <w:t>Un paciente puede registrarse, aceptar consentimiento, completar triaje y quedar vinculado a un psicólogo.</w:t>
      </w:r>
    </w:p>
    <w:p>
      <w:pPr>
        <w:pStyle w:val="ListBullet"/>
      </w:pPr>
      <w:r>
        <w:t>Un paciente de riesgo grave no puede continuar el flujo comercial normal y recibe pantalla de crisis con 024/112.</w:t>
      </w:r>
    </w:p>
    <w:p>
      <w:pPr>
        <w:pStyle w:val="ListBullet"/>
      </w:pPr>
      <w:r>
        <w:t>El chat funciona en sesiones limitadas, guarda contenido cifrado y genera resumen diario automático.</w:t>
      </w:r>
    </w:p>
    <w:p>
      <w:pPr>
        <w:pStyle w:val="ListBullet"/>
      </w:pPr>
      <w:r>
        <w:t>El psicólogo ve primero datos crudos y solo después puede abrir la interpretación IA.</w:t>
      </w:r>
    </w:p>
    <w:p>
      <w:pPr>
        <w:pStyle w:val="ListBullet"/>
      </w:pPr>
      <w:r>
        <w:t>El psicólogo puede validar/corregir una nota SOAP y enviar un video-briefing al paciente.</w:t>
      </w:r>
    </w:p>
    <w:p>
      <w:pPr>
        <w:pStyle w:val="ListBullet"/>
      </w:pPr>
      <w:r>
        <w:t>Stripe procesa un pago de prueba, crea split y deja registros de factura clínica/software.</w:t>
      </w:r>
    </w:p>
    <w:p>
      <w:pPr>
        <w:pStyle w:val="ListBullet"/>
      </w:pPr>
      <w:r>
        <w:t>Los logs no contienen prompts, mensajes, respuestas ni datos clínicos.</w:t>
      </w:r>
    </w:p>
    <w:p>
      <w:pPr>
        <w:pStyle w:val="ListBullet"/>
      </w:pPr>
      <w:r>
        <w:t>Las políticas RLS impiden que un psicólogo consulte pacientes no asignados.</w:t>
      </w:r>
    </w:p>
    <w:p>
      <w:pPr>
        <w:pStyle w:val="ListBullet"/>
      </w:pPr>
      <w:r>
        <w:t>La exportación RGPD genera un archivo cifrado y queda registrada en auditoría.</w:t>
      </w:r>
    </w:p>
    <w:p>
      <w:pPr>
        <w:pStyle w:val="ListBullet"/>
      </w:pPr>
      <w:r>
        <w:t>La restauración de backup se prueba en staging y documenta tiempo de recuperación.</w:t>
      </w:r>
    </w:p>
    <w:p>
      <w:pPr>
        <w:pStyle w:val="Heading1"/>
      </w:pPr>
      <w:r>
        <w:t>18. Equipo mínimo recomendado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Dedicación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Product owner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Media/alta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Prioridades, alcance, validación clínica/comercial.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UX/UI designer Health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Flujos, accesibilidad, diseño paciente/psicólogo.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Frontend developer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PWA, dashboard, admin, estados UX.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APIs, BD, roles, pagos, auditoría.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AI engineer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vLLM/FastAPI, prompts, RAG, memoria, crisis detector.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DevOps/Security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Media/alta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Infra, CI/CD, backups, logs, secrets, monitoring.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Psicólogo asesor clínico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Protocolos, lenguaje, seguridad, revisión de outputs.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Legal/DPO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RGPD, consentimientos, contratos, política sanitaria.</w:t>
            </w:r>
          </w:p>
        </w:tc>
      </w:tr>
    </w:tbl>
    <w:p/>
    <w:p>
      <w:pPr>
        <w:pStyle w:val="Heading1"/>
      </w:pPr>
      <w:r>
        <w:t>19. Riesgos y mitigaciones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456"/>
            <w:vAlign w:val="center"/>
            <w:shd w:fill="1F4E5F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IA percibida como terapeuta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Legal y clínico alto.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Mensajes de límite, validación humana, marketing prudente, revisión legal.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Fuga de datos clínicos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Cifrado, RLS, logs limpios, DLP, auditoría, pentest.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Falsos negativos en crisis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Crítico.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Reglas conservadoras, test suite, revisión humana, emergencia visible.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Complejidad de IA local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Alto coste y retrasos.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Arquitectura modular; empezar pequeño y escalar GPU/modelos.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Riesgo laboral/fiscal psicólogos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Stripe Connect, relación freelance real, tarifas no impuestas sin revisión legal.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Burnout del psicólogo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Medio/alto.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Revisiones acotadas, IA filtra, agenda y límites claros.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UX ansiógena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Medio.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Diseño calmado, textos neutros, no gamificación agresiva.</w:t>
            </w:r>
          </w:p>
        </w:tc>
      </w:tr>
    </w:tbl>
    <w:p/>
    <w:p>
      <w:pPr>
        <w:pStyle w:val="Heading1"/>
      </w:pPr>
      <w:r>
        <w:t>20. Entregables que debe producir el desarrollador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1. Repositorio monorepo o repos separados: frontend, backend, ai-service, infra.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2. README de instalación local con Docker Compose.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3. Esquema de BD y migraciones versionadas.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4. OpenAPI/Swagger de endpoints.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5. Wireframes implementados como pantallas navegables.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6. Sistema de roles y permisos con tests.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7. Pipeline IA con mocks y conector real intercambiable.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8. Pruebas de crisis y prompt safety.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9. Integración Stripe en modo test.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10. Panel admin básico.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11. Documentación de despliegue, backups y recuperación.</w:t>
      </w:r>
    </w:p>
    <w:p>
      <w:pPr>
        <w:spacing w:after="0"/>
        <w:ind w:left="360" w:hanging="360"/>
      </w:pPr>
      <w:r>
        <w:rPr>
          <w:rFonts w:ascii="Arial" w:hAnsi="Arial"/>
          <w:sz w:val="19"/>
        </w:rPr>
        <w:t>12. Checklist RGPD técnico antes de beta.</w:t>
      </w:r>
    </w:p>
    <w:p>
      <w:pPr>
        <w:pStyle w:val="Heading1"/>
      </w:pPr>
      <w:r>
        <w:t>21. Decisiones pendientes antes de empezar</w:t>
      </w:r>
    </w:p>
    <w:p>
      <w:pPr>
        <w:pStyle w:val="ListBullet"/>
      </w:pPr>
      <w:r>
        <w:t>Nombre definitivo y dominio.</w:t>
      </w:r>
    </w:p>
    <w:p>
      <w:pPr>
        <w:pStyle w:val="ListBullet"/>
      </w:pPr>
      <w:r>
        <w:t>PWA primero o app nativa desde el día 1.</w:t>
      </w:r>
    </w:p>
    <w:p>
      <w:pPr>
        <w:pStyle w:val="ListBullet"/>
      </w:pPr>
      <w:r>
        <w:t>Proveedor temporal de IA si la IA local no está lista para beta.</w:t>
      </w:r>
    </w:p>
    <w:p>
      <w:pPr>
        <w:pStyle w:val="ListBullet"/>
      </w:pPr>
      <w:r>
        <w:t>Modelo exacto de planes y splits tras revisión fiscal/legal.</w:t>
      </w:r>
    </w:p>
    <w:p>
      <w:pPr>
        <w:pStyle w:val="ListBullet"/>
      </w:pPr>
      <w:r>
        <w:t>Nivel real de E2EE en MVP: completo desde día 1 o faseado.</w:t>
      </w:r>
    </w:p>
    <w:p>
      <w:pPr>
        <w:pStyle w:val="ListBullet"/>
      </w:pPr>
      <w:r>
        <w:t>Política exacta de retención: baja inmediata vs conservación legal de historia clínica.</w:t>
      </w:r>
    </w:p>
    <w:p>
      <w:pPr>
        <w:pStyle w:val="ListBullet"/>
      </w:pPr>
      <w:r>
        <w:t>Responsable sanitario y protocolo de crisis validado por profesional colegiado.</w:t>
      </w:r>
    </w:p>
    <w:p>
      <w:pPr>
        <w:pStyle w:val="ListBullet"/>
      </w:pPr>
      <w:r>
        <w:t>Si el psicólogo puede traer sus pacientes mediante invitación desde el día 1.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Áncora App · Plan técnico de desarrollo · Documento para equipo de apps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E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