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8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2"/>
        <w:gridCol w:w="7167"/>
      </w:tblGrid>
      <w:tr>
        <w:trPr/>
        <w:tc>
          <w:tcPr>
            <w:tcW w:w="3632" w:type="dxa"/>
            <w:tcBorders/>
          </w:tcPr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MINISTERE DE L'ADMINISTRATION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TERRITORIALE DE LA GOUVERNANCE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ET DES AFFAIRES COUTUMIERES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4"/>
                <w:szCs w:val="14"/>
                <w:lang w:val="zxx" w:eastAsia="zxx" w:bidi="zxx"/>
              </w:rPr>
              <w:t>-------------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REGION MARITIME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4"/>
                <w:szCs w:val="14"/>
                <w:lang w:val="zxx" w:eastAsia="zxx" w:bidi="zxx"/>
              </w:rPr>
              <w:t>------------------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PREFECTURE DU GOLFE</w:t>
            </w:r>
          </w:p>
          <w:p>
            <w:pPr>
              <w:pStyle w:val="Normal"/>
              <w:spacing w:before="60" w:after="6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sz w:val="14"/>
                <w:szCs w:val="14"/>
                <w:lang w:val="zxx" w:eastAsia="zxx" w:bidi="zxx"/>
              </w:rPr>
              <w:drawing>
                <wp:inline distT="0" distB="0" distL="0" distR="0">
                  <wp:extent cx="523875" cy="4381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38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COMMUNE DU GOLFE 1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4"/>
                <w:szCs w:val="14"/>
                <w:lang w:val="zxx" w:eastAsia="zxx" w:bidi="zxx"/>
              </w:rPr>
              <w:t>--------------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DIRECTION DE LA COMMUNICATION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4"/>
                <w:szCs w:val="14"/>
                <w:lang w:val="zxx" w:eastAsia="zxx" w:bidi="zxx"/>
              </w:rPr>
              <w:t>---------------------</w:t>
            </w:r>
          </w:p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i w:val="false"/>
                <w:iCs w:val="false"/>
                <w:sz w:val="14"/>
                <w:szCs w:val="14"/>
                <w:lang w:val="zxx" w:eastAsia="zxx" w:bidi="zxx"/>
              </w:rPr>
              <w:t>CELLULE INFORMATIQUE</w:t>
            </w:r>
          </w:p>
        </w:tc>
        <w:tc>
          <w:tcPr>
            <w:tcW w:w="7167" w:type="dxa"/>
            <w:tcBorders/>
          </w:tcPr>
          <w:p>
            <w:pPr>
              <w:pStyle w:val="Normal"/>
              <w:jc w:val="center"/>
              <w:rPr>
                <w:rFonts w:ascii="Iceland" w:hAnsi="Iceland" w:eastAsia="Iceland" w:cs="Iceland"/>
                <w:sz w:val="20"/>
                <w:szCs w:val="20"/>
                <w:lang w:val="zxx" w:eastAsia="zxx" w:bidi="zxx"/>
              </w:rPr>
            </w:pPr>
            <w:r>
              <w:rPr>
                <w:rFonts w:eastAsia="Iceland" w:cs="Iceland"/>
                <w:sz w:val="20"/>
                <w:szCs w:val="20"/>
                <w:lang w:val="zxx" w:eastAsia="zxx" w:bidi="zxx"/>
              </w:rPr>
              <w:t xml:space="preserve">                                                                 </w:t>
            </w:r>
            <w:r>
              <w:rPr>
                <w:rFonts w:eastAsia="Iceland" w:cs="Iceland"/>
                <w:sz w:val="18"/>
                <w:szCs w:val="18"/>
                <w:lang w:val="zxx" w:eastAsia="zxx" w:bidi="zxx"/>
              </w:rPr>
              <w:t>REPUBLIQUE TOGOLAIS</w:t>
            </w:r>
            <w:r>
              <w:rPr>
                <w:rFonts w:eastAsia="Iceland" w:cs="Iceland"/>
                <w:sz w:val="20"/>
                <w:szCs w:val="20"/>
                <w:lang w:val="zxx" w:eastAsia="zxx" w:bidi="zxx"/>
              </w:rPr>
              <w:t>E</w:t>
            </w:r>
          </w:p>
          <w:p>
            <w:pPr>
              <w:pStyle w:val="Normal"/>
              <w:jc w:val="center"/>
              <w:rPr>
                <w:rFonts w:ascii="Iceland" w:hAnsi="Iceland" w:eastAsia="Iceland" w:cs="Iceland"/>
                <w:sz w:val="20"/>
                <w:szCs w:val="20"/>
                <w:lang w:val="zxx" w:eastAsia="zxx" w:bidi="zxx"/>
              </w:rPr>
            </w:pPr>
            <w:r>
              <w:rPr>
                <w:rFonts w:eastAsia="Iceland" w:cs="Iceland"/>
                <w:sz w:val="20"/>
                <w:szCs w:val="20"/>
                <w:lang w:val="zxx" w:eastAsia="zxx" w:bidi="zxx"/>
              </w:rPr>
            </w:r>
          </w:p>
          <w:p>
            <w:pPr>
              <w:pStyle w:val="Normal"/>
              <w:spacing w:before="0" w:after="100"/>
              <w:jc w:val="center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 xml:space="preserve">                                                                       </w:t>
            </w:r>
            <w:r>
              <w:rPr>
                <w:rFonts w:eastAsia="Iceland" w:cs="Iceland"/>
                <w:b/>
                <w:bCs/>
                <w:sz w:val="14"/>
                <w:szCs w:val="14"/>
                <w:lang w:val="zxx" w:eastAsia="zxx" w:bidi="zxx"/>
              </w:rPr>
              <w:t>Travail- Liberté – Patrie</w:t>
            </w:r>
            <w:r>
              <w:rPr>
                <w:rFonts w:eastAsia="Iceland" w:cs="Iceland"/>
                <w:sz w:val="14"/>
                <w:szCs w:val="14"/>
                <w:lang w:val="zxx" w:eastAsia="zxx" w:bidi="zxx"/>
              </w:rPr>
              <w:t xml:space="preserve"> </w:t>
            </w:r>
            <w:r>
              <w:rPr>
                <w:rFonts w:eastAsia="Iceland" w:cs="Iceland"/>
                <w:sz w:val="16"/>
                <w:szCs w:val="16"/>
                <w:lang w:val="zxx" w:eastAsia="zxx" w:bidi="zxx"/>
              </w:rPr>
              <w:t xml:space="preserve">       </w:t>
            </w:r>
          </w:p>
        </w:tc>
      </w:tr>
      <w:tr>
        <w:trPr/>
        <w:tc>
          <w:tcPr>
            <w:tcW w:w="3632" w:type="dxa"/>
            <w:tcBorders/>
          </w:tcPr>
          <w:p>
            <w:pPr>
              <w:pStyle w:val="Normal"/>
              <w:spacing w:before="0" w:after="0"/>
              <w:jc w:val="center"/>
              <w:rPr>
                <w:sz w:val="14"/>
                <w:szCs w:val="14"/>
                <w:lang w:val="zxx" w:eastAsia="zxx" w:bidi="zxx"/>
              </w:rPr>
            </w:pPr>
            <w:r>
              <w:rPr>
                <w:sz w:val="14"/>
                <w:szCs w:val="14"/>
                <w:lang w:val="zxx" w:eastAsia="zxx" w:bidi="zxx"/>
              </w:rPr>
            </w:r>
          </w:p>
        </w:tc>
        <w:tc>
          <w:tcPr>
            <w:tcW w:w="7167" w:type="dxa"/>
            <w:tcBorders/>
          </w:tcPr>
          <w:p>
            <w:pPr>
              <w:pStyle w:val="Normal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</w:tbl>
    <w:p>
      <w:pPr>
        <w:pStyle w:val="Normal"/>
        <w:spacing w:before="300" w:after="260"/>
        <w:jc w:val="center"/>
        <w:rPr>
          <w:lang w:val="zxx" w:eastAsia="zxx" w:bidi="zxx"/>
        </w:rPr>
      </w:pPr>
      <w:r>
        <w:rPr>
          <w:rFonts w:eastAsia="Iceland" w:cs="Iceland"/>
          <w:b/>
          <w:bCs/>
          <w:sz w:val="32"/>
          <w:szCs w:val="32"/>
          <w:lang w:val="zxx" w:eastAsia="zxx" w:bidi="zxx"/>
        </w:rPr>
        <w:t>FICHE DÉTAILLÉE D'ÉQUIPEMENT</w:t>
      </w:r>
    </w:p>
    <w:tbl>
      <w:tblPr>
        <w:tblW w:w="108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9"/>
        <w:gridCol w:w="4000"/>
      </w:tblGrid>
      <w:tr>
        <w:trPr/>
        <w:tc>
          <w:tcPr>
            <w:tcW w:w="679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20"/>
                <w:szCs w:val="20"/>
                <w:lang w:val="zxx" w:eastAsia="zxx" w:bidi="zxx"/>
              </w:rPr>
              <w:t xml:space="preserve">Code inventaire : </w:t>
            </w:r>
            <w:r>
              <w:rPr>
                <w:rFonts w:eastAsia="Iceland" w:cs="Iceland"/>
                <w:color w:val="444444"/>
                <w:sz w:val="20"/>
                <w:szCs w:val="20"/>
                <w:lang w:val="zxx" w:eastAsia="zxx" w:bidi="zxx"/>
              </w:rPr>
              <w:t>${codeInventaire}</w:t>
            </w:r>
          </w:p>
          <w:p>
            <w:pPr>
              <w:pStyle w:val="Normal"/>
              <w:spacing w:before="60" w:after="0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20"/>
                <w:szCs w:val="20"/>
                <w:lang w:val="zxx" w:eastAsia="zxx" w:bidi="zxx"/>
              </w:rPr>
              <w:t xml:space="preserve">Tag QR : </w:t>
            </w:r>
            <w:r>
              <w:rPr>
                <w:rFonts w:eastAsia="Iceland" w:cs="Iceland"/>
                <w:color w:val="444444"/>
                <w:sz w:val="20"/>
                <w:szCs w:val="20"/>
                <w:lang w:val="zxx" w:eastAsia="zxx" w:bidi="zxx"/>
              </w:rPr>
              <w:t>${tagQR}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6"/>
                <w:szCs w:val="16"/>
                <w:lang w:val="zxx" w:eastAsia="zxx" w:bidi="zxx"/>
              </w:rPr>
              <w:t>QR CODE</w:t>
            </w:r>
          </w:p>
          <w:p>
            <w:pPr>
              <w:pStyle w:val="Normal"/>
              <w:spacing w:before="0" w:after="6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  <w:p>
            <w:pPr>
              <w:pStyle w:val="Normal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Iceland" w:cs="Iceland"/>
                <w:b w:val="false"/>
                <w:bCs w:val="false"/>
                <w:i w:val="false"/>
                <w:iCs w:val="false"/>
                <w:sz w:val="16"/>
                <w:szCs w:val="16"/>
                <w:lang w:val="zxx" w:eastAsia="zxx" w:bidi="zxx"/>
              </w:rPr>
              <w:t>${qrCode}</w:t>
            </w:r>
          </w:p>
        </w:tc>
      </w:tr>
    </w:tbl>
    <w:p>
      <w:pPr>
        <w:pStyle w:val="Normal"/>
        <w:pBdr>
          <w:bottom w:val="single" w:sz="36" w:space="0" w:color="000000"/>
        </w:pBdr>
        <w:spacing w:before="120" w:after="12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1. INFORMATIONS GÉNÉRALES</w:t>
      </w:r>
    </w:p>
    <w:tbl>
      <w:tblPr>
        <w:tblW w:w="10595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500"/>
        <w:gridCol w:w="3000"/>
        <w:gridCol w:w="2500"/>
        <w:gridCol w:w="2595"/>
      </w:tblGrid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Code inventaire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${codeInventaire}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Nom / désignation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${nom}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Numéro de série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${numeroSerie}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Marque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${marque}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Modèle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${modele}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Date d'acquisition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${dateAcquisition}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Fin de garantie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${finGarantie}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Coût d'acquisition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${coutAcquisition}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Catégorie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${categorie.libelle}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Type de catégorie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${categorie.type}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Localisation — Annexe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${localisation.annexe}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Localisation — Service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${localisation.service}</w:t>
            </w:r>
          </w:p>
        </w:tc>
      </w:tr>
      <w:tr>
        <w:trPr/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Localisation — Bureau</w:t>
            </w:r>
          </w:p>
        </w:tc>
        <w:tc>
          <w:tcPr>
            <w:tcW w:w="30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${localisation.bureau}</w:t>
            </w:r>
          </w:p>
        </w:tc>
        <w:tc>
          <w:tcPr>
            <w:tcW w:w="25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Localisation — Poste</w:t>
            </w:r>
          </w:p>
        </w:tc>
        <w:tc>
          <w:tcPr>
            <w:tcW w:w="2595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${localisation.poste}</w:t>
            </w:r>
          </w:p>
        </w:tc>
      </w:tr>
    </w:tbl>
    <w:p>
      <w:pPr>
        <w:pStyle w:val="Normal"/>
        <w:pBdr>
          <w:bottom w:val="single" w:sz="36" w:space="0" w:color="000000"/>
        </w:pBdr>
        <w:spacing w:before="120" w:after="12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2. STATUT</w:t>
      </w:r>
    </w:p>
    <w:tbl>
      <w:tblPr>
        <w:tblW w:w="10800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599"/>
        <w:gridCol w:w="7200"/>
      </w:tblGrid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Statut de l'équipement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${statut}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Observation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${observation}</w:t>
            </w:r>
          </w:p>
        </w:tc>
      </w:tr>
    </w:tbl>
    <w:p>
      <w:pPr>
        <w:pStyle w:val="Normal"/>
        <w:pBdr>
          <w:bottom w:val="single" w:sz="36" w:space="0" w:color="000000"/>
        </w:pBdr>
        <w:spacing w:before="120" w:after="12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3. INFORMATIONS SPÉCIFIQUES</w:t>
      </w:r>
    </w:p>
    <w:p>
      <w:pPr>
        <w:pStyle w:val="Normal"/>
        <w:spacing w:before="140" w:after="60"/>
        <w:rPr>
          <w:lang w:val="zxx" w:eastAsia="zxx" w:bidi="zxx"/>
        </w:rPr>
      </w:pPr>
      <w:r>
        <w:rPr>
          <w:rFonts w:eastAsia="Iceland" w:cs="Iceland"/>
          <w:b/>
          <w:bCs/>
          <w:i/>
          <w:iCs/>
          <w:sz w:val="20"/>
          <w:szCs w:val="20"/>
          <w:lang w:val="zxx" w:eastAsia="zxx" w:bidi="zxx"/>
        </w:rPr>
        <w:t>Équipement matériel</w:t>
      </w:r>
    </w:p>
    <w:tbl>
      <w:tblPr>
        <w:tblW w:w="10800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599"/>
        <w:gridCol w:w="7200"/>
      </w:tblGrid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Processeur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${processeur}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Mémoire RAM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${ram}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Capacité disque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${capaciteDisque}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Adresse IP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${adresseIP}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Adresse MAC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${adresseMAC}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Système d'exploitation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${systemeExploitation}</w:t>
            </w:r>
          </w:p>
        </w:tc>
      </w:tr>
    </w:tbl>
    <w:p>
      <w:pPr>
        <w:pStyle w:val="Normal"/>
        <w:spacing w:before="140" w:after="60"/>
        <w:rPr>
          <w:lang w:val="zxx" w:eastAsia="zxx" w:bidi="zxx"/>
        </w:rPr>
      </w:pPr>
      <w:r>
        <w:rPr>
          <w:rFonts w:eastAsia="Iceland" w:cs="Iceland"/>
          <w:b/>
          <w:bCs/>
          <w:i/>
          <w:iCs/>
          <w:sz w:val="20"/>
          <w:szCs w:val="20"/>
          <w:lang w:val="zxx" w:eastAsia="zxx" w:bidi="zxx"/>
        </w:rPr>
        <w:t>Équipement logiciel</w:t>
      </w:r>
    </w:p>
    <w:tbl>
      <w:tblPr>
        <w:tblW w:w="10800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599"/>
        <w:gridCol w:w="7200"/>
      </w:tblGrid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Version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${version}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Nombre de licences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${nombreLicences}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Clé de licence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${cleLicence}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Date de début de licence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${dateDebutLicence}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Date d'expiration de licence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${dateExpirationLicence}</w:t>
            </w:r>
          </w:p>
        </w:tc>
      </w:tr>
    </w:tbl>
    <w:p>
      <w:pPr>
        <w:pStyle w:val="Normal"/>
        <w:spacing w:before="140" w:after="60"/>
        <w:rPr>
          <w:rFonts w:ascii="Iceland" w:hAnsi="Iceland" w:eastAsia="Iceland" w:cs="Iceland"/>
          <w:b/>
          <w:bCs/>
          <w:i/>
          <w:i/>
          <w:iCs/>
          <w:sz w:val="20"/>
          <w:szCs w:val="20"/>
        </w:rPr>
      </w:pPr>
      <w:r>
        <w:rPr>
          <w:lang w:val="zxx" w:eastAsia="zxx" w:bidi="zxx"/>
        </w:rPr>
      </w:r>
      <w:r>
        <w:br w:type="page"/>
      </w:r>
    </w:p>
    <w:tbl>
      <w:tblPr>
        <w:tblW w:w="108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399"/>
      </w:tblGrid>
      <w:tr>
        <w:trPr>
          <w:trHeight w:val="109" w:hRule="atLeast"/>
        </w:trPr>
        <w:tc>
          <w:tcPr>
            <w:tcW w:w="5400" w:type="dxa"/>
            <w:tcBorders/>
          </w:tcPr>
          <w:p>
            <w:pPr>
              <w:pStyle w:val="Normal"/>
              <w:pageBreakBefore/>
              <w:spacing w:before="0" w:after="0"/>
              <w:jc w:val="center"/>
              <w:rPr>
                <w:rFonts w:ascii="Iceland" w:hAnsi="Iceland" w:eastAsia="Iceland" w:cs="Iceland"/>
                <w:b/>
                <w:bCs/>
                <w:i w:val="false"/>
                <w:i w:val="false"/>
                <w:iCs w:val="false"/>
                <w:sz w:val="16"/>
                <w:szCs w:val="16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5399" w:type="dxa"/>
            <w:tcBorders/>
          </w:tcPr>
          <w:p>
            <w:pPr>
              <w:pStyle w:val="Normal"/>
              <w:jc w:val="center"/>
              <w:rPr>
                <w:rFonts w:ascii="Iceland" w:hAnsi="Iceland" w:eastAsia="Iceland" w:cs="Iceland"/>
                <w:sz w:val="16"/>
                <w:szCs w:val="16"/>
              </w:rPr>
            </w:pPr>
            <w:r>
              <w:rPr>
                <w:lang w:val="zxx" w:eastAsia="zxx" w:bidi="zxx"/>
              </w:rPr>
            </w:r>
          </w:p>
        </w:tc>
      </w:tr>
    </w:tbl>
    <w:p>
      <w:pPr>
        <w:pStyle w:val="Normal"/>
        <w:spacing w:before="140" w:after="60"/>
        <w:rPr>
          <w:lang w:val="zxx" w:eastAsia="zxx" w:bidi="zxx"/>
        </w:rPr>
      </w:pPr>
      <w:r>
        <w:rPr>
          <w:rFonts w:eastAsia="Iceland" w:cs="Iceland"/>
          <w:b/>
          <w:bCs/>
          <w:i/>
          <w:iCs/>
          <w:sz w:val="20"/>
          <w:szCs w:val="20"/>
          <w:lang w:val="zxx" w:eastAsia="zxx" w:bidi="zxx"/>
        </w:rPr>
        <w:t>Équipement réseau</w:t>
      </w:r>
    </w:p>
    <w:tbl>
      <w:tblPr>
        <w:tblW w:w="10800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599"/>
        <w:gridCol w:w="7200"/>
      </w:tblGrid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Type d'adresse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${typeAdresse}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Adresse IP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${adresseIP}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Adresse MAC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${adresseMAC}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Passerelle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${passerelle}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Masque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${masque}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Nom d'hôte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${nomHote}</w:t>
            </w:r>
          </w:p>
        </w:tc>
      </w:tr>
    </w:tbl>
    <w:p>
      <w:pPr>
        <w:pStyle w:val="Normal"/>
        <w:pBdr>
          <w:bottom w:val="single" w:sz="36" w:space="0" w:color="000000"/>
        </w:pBdr>
        <w:spacing w:before="120" w:after="12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4. INFORMATIONS SUR L'AGENT AFFECTÉ</w:t>
      </w:r>
    </w:p>
    <w:tbl>
      <w:tblPr>
        <w:tblW w:w="10800" w:type="dxa"/>
        <w:jc w:val="left"/>
        <w:tblInd w:w="0" w:type="dxa"/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599"/>
        <w:gridCol w:w="7200"/>
      </w:tblGrid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Identifiant agent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${agent.idAgent}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Nom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${agent.nom}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Prénom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${agent.prenom}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Fonction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${agent.fonction}</w:t>
            </w:r>
          </w:p>
        </w:tc>
      </w:tr>
      <w:tr>
        <w:trPr/>
        <w:tc>
          <w:tcPr>
            <w:tcW w:w="3599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7"/>
                <w:szCs w:val="17"/>
                <w:lang w:val="zxx" w:eastAsia="zxx" w:bidi="zxx"/>
              </w:rPr>
              <w:t>Téléphone</w:t>
            </w:r>
          </w:p>
        </w:tc>
        <w:tc>
          <w:tcPr>
            <w:tcW w:w="7200" w:type="dxa"/>
            <w:tcBorders>
              <w:bottom w:val="single" w:sz="4" w:space="0" w:color="CCCCCC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7"/>
                <w:szCs w:val="17"/>
                <w:lang w:val="zxx" w:eastAsia="zxx" w:bidi="zxx"/>
              </w:rPr>
              <w:t>${agent.telephone}</w:t>
            </w:r>
          </w:p>
        </w:tc>
      </w:tr>
    </w:tbl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5. HISTORIQUE DES PANNES</w:t>
      </w:r>
    </w:p>
    <w:p>
      <w:pPr>
        <w:pStyle w:val="Normal"/>
        <w:spacing w:before="0" w:after="100"/>
        <w:rPr>
          <w:lang w:val="zxx" w:eastAsia="zxx" w:bidi="zxx"/>
        </w:rPr>
      </w:pPr>
      <w:r>
        <w:rPr>
          <w:rFonts w:eastAsia="Iceland" w:cs="Iceland"/>
          <w:i/>
          <w:iCs/>
          <w:sz w:val="16"/>
          <w:szCs w:val="16"/>
          <w:lang w:val="zxx" w:eastAsia="zxx" w:bidi="zxx"/>
        </w:rPr>
        <w:t>Les lignes ci-dessous sont destinées aux enregistrements de l'historique des pannes.</w:t>
      </w:r>
    </w:p>
    <w:tbl>
      <w:tblPr>
        <w:tblW w:w="10800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99"/>
        <w:gridCol w:w="4400"/>
        <w:gridCol w:w="2022"/>
        <w:gridCol w:w="2178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AAAAAA"/>
              <w:left w:val="single" w:sz="4" w:space="0" w:color="AAAAAA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Date</w:t>
            </w:r>
          </w:p>
        </w:tc>
        <w:tc>
          <w:tcPr>
            <w:tcW w:w="4400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Description</w:t>
            </w:r>
          </w:p>
        </w:tc>
        <w:tc>
          <w:tcPr>
            <w:tcW w:w="2022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Statut</w:t>
            </w:r>
          </w:p>
        </w:tc>
        <w:tc>
          <w:tcPr>
            <w:tcW w:w="2178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AAAAAA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Note de satisfaction</w:t>
            </w:r>
          </w:p>
        </w:tc>
      </w:tr>
      <w:tr>
        <w:trPr/>
        <w:tc>
          <w:tcPr>
            <w:tcW w:w="2199" w:type="dxa"/>
            <w:tcBorders>
              <w:top w:val="single" w:sz="4" w:space="0" w:color="DDDDDD"/>
              <w:left w:val="single" w:sz="4" w:space="0" w:color="AAAAAA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${panne.dateSurvenance}</w:t>
            </w:r>
          </w:p>
        </w:tc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${panne.description}</w:t>
            </w:r>
          </w:p>
        </w:tc>
        <w:tc>
          <w:tcPr>
            <w:tcW w:w="2022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${panne.statut}</w:t>
            </w:r>
          </w:p>
        </w:tc>
        <w:tc>
          <w:tcPr>
            <w:tcW w:w="2178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AAAAAA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${panne.noteSatisfaction}/5</w:t>
            </w:r>
          </w:p>
        </w:tc>
      </w:tr>
    </w:tbl>
    <w:p>
      <w:pPr>
        <w:pStyle w:val="Normal"/>
        <w:spacing w:before="60" w:after="100"/>
        <w:rPr>
          <w:lang w:val="zxx" w:eastAsia="zxx" w:bidi="zxx"/>
        </w:rPr>
      </w:pPr>
      <w:r>
        <w:rPr>
          <w:rFonts w:eastAsia="Iceland" w:cs="Iceland"/>
          <w:b/>
          <w:bCs/>
          <w:sz w:val="24"/>
          <w:szCs w:val="24"/>
          <w:lang w:val="zxx" w:eastAsia="zxx" w:bidi="zxx"/>
        </w:rPr>
        <w:t>6. HISTORIQUE DES MOUVEMENTS</w:t>
      </w:r>
    </w:p>
    <w:p>
      <w:pPr>
        <w:pStyle w:val="Normal"/>
        <w:spacing w:before="0" w:after="100"/>
        <w:rPr>
          <w:lang w:val="zxx" w:eastAsia="zxx" w:bidi="zxx"/>
        </w:rPr>
      </w:pPr>
      <w:r>
        <w:rPr>
          <w:rFonts w:eastAsia="Iceland" w:cs="Iceland"/>
          <w:i/>
          <w:iCs/>
          <w:sz w:val="16"/>
          <w:szCs w:val="16"/>
          <w:lang w:val="zxx" w:eastAsia="zxx" w:bidi="zxx"/>
        </w:rPr>
        <w:t>Les lignes ci-dessous sont destinées aux enregistrements de l'historique des mouvements.</w:t>
      </w:r>
    </w:p>
    <w:tbl>
      <w:tblPr>
        <w:tblW w:w="10800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95"/>
        <w:gridCol w:w="1705"/>
        <w:gridCol w:w="2099"/>
        <w:gridCol w:w="2101"/>
        <w:gridCol w:w="2400"/>
      </w:tblGrid>
      <w:tr>
        <w:trPr>
          <w:tblHeader w:val="true"/>
        </w:trPr>
        <w:tc>
          <w:tcPr>
            <w:tcW w:w="2495" w:type="dxa"/>
            <w:tcBorders>
              <w:top w:val="single" w:sz="4" w:space="0" w:color="AAAAAA"/>
              <w:left w:val="single" w:sz="4" w:space="0" w:color="AAAAAA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Type de mouvement</w:t>
            </w:r>
          </w:p>
        </w:tc>
        <w:tc>
          <w:tcPr>
            <w:tcW w:w="1705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Motif</w:t>
            </w:r>
          </w:p>
        </w:tc>
        <w:tc>
          <w:tcPr>
            <w:tcW w:w="2099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Ancienne valeur</w:t>
            </w:r>
          </w:p>
        </w:tc>
        <w:tc>
          <w:tcPr>
            <w:tcW w:w="2101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Nouvelle valeur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DDDDDD"/>
              <w:bottom w:val="single" w:sz="4" w:space="0" w:color="DDDDDD"/>
              <w:right w:val="single" w:sz="4" w:space="0" w:color="AAAAAA"/>
            </w:tcBorders>
            <w:shd w:color="auto" w:fill="E8E8E8" w:val="clear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b/>
                <w:bCs/>
                <w:sz w:val="16"/>
                <w:szCs w:val="16"/>
                <w:lang w:val="zxx" w:eastAsia="zxx" w:bidi="zxx"/>
              </w:rPr>
              <w:t>Date</w:t>
            </w:r>
          </w:p>
        </w:tc>
      </w:tr>
      <w:tr>
        <w:trPr/>
        <w:tc>
          <w:tcPr>
            <w:tcW w:w="2495" w:type="dxa"/>
            <w:tcBorders>
              <w:top w:val="single" w:sz="4" w:space="0" w:color="DDDDDD"/>
              <w:left w:val="single" w:sz="4" w:space="0" w:color="AAAAAA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${mouvement.typeMouvement}</w:t>
            </w:r>
          </w:p>
        </w:tc>
        <w:tc>
          <w:tcPr>
            <w:tcW w:w="1705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${mouvement.motif}</w:t>
            </w:r>
          </w:p>
        </w:tc>
        <w:tc>
          <w:tcPr>
            <w:tcW w:w="2099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${mouvement.ancienneValeur}</w:t>
            </w:r>
          </w:p>
        </w:tc>
        <w:tc>
          <w:tcPr>
            <w:tcW w:w="2101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DDDDDD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${mouvement.nouvelleValeur}</w:t>
            </w:r>
          </w:p>
        </w:tc>
        <w:tc>
          <w:tcPr>
            <w:tcW w:w="2400" w:type="dxa"/>
            <w:tcBorders>
              <w:top w:val="single" w:sz="4" w:space="0" w:color="DDDDDD"/>
              <w:left w:val="single" w:sz="4" w:space="0" w:color="DDDDDD"/>
              <w:bottom w:val="single" w:sz="4" w:space="0" w:color="AAAAAA"/>
              <w:right w:val="single" w:sz="4" w:space="0" w:color="AAAAAA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rFonts w:eastAsia="Iceland" w:cs="Iceland"/>
                <w:color w:val="444444"/>
                <w:sz w:val="14"/>
                <w:szCs w:val="14"/>
                <w:lang w:val="zxx" w:eastAsia="zxx" w:bidi="zxx"/>
              </w:rPr>
              <w:t>${mouvement.dateMouvement}</w:t>
            </w:r>
          </w:p>
        </w:tc>
      </w:tr>
    </w:tbl>
    <w:p>
      <w:pPr>
        <w:pStyle w:val="Normal"/>
        <w:spacing w:before="300" w:after="0"/>
        <w:jc w:val="center"/>
        <w:rPr>
          <w:lang w:val="zxx" w:eastAsia="zxx" w:bidi="zxx"/>
        </w:rPr>
      </w:pPr>
      <w:r>
        <w:rPr>
          <w:rFonts w:eastAsia="Iceland" w:cs="Iceland"/>
          <w:i/>
          <w:iCs/>
          <w:sz w:val="14"/>
          <w:szCs w:val="14"/>
          <w:lang w:val="zxx" w:eastAsia="zxx" w:bidi="zxx"/>
        </w:rPr>
        <w:t xml:space="preserve">Document généré par l'outil de gestion du parc informatique </w:t>
      </w:r>
      <w:r>
        <w:rPr>
          <w:rFonts w:eastAsia="Iceland" w:cs="Iceland"/>
          <w:i/>
          <w:iCs/>
          <w:sz w:val="14"/>
          <w:szCs w:val="14"/>
          <w:lang w:val="zxx" w:eastAsia="zxx" w:bidi="zxx"/>
        </w:rPr>
        <w:t>(GPI - CG1)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567" w:right="900" w:gutter="0" w:header="0" w:top="700" w:footer="708" w:bottom="765"/>
      <w:pgNumType w:fmt="decimal"/>
      <w:formProt w:val="false"/>
      <w:textDirection w:val="lrTb"/>
      <w:docGrid w:type="default" w:linePitch="360" w:charSpace="1433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Iceland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FreeSerif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spacing w:before="40" w:after="0"/>
      <w:rPr>
        <w:rFonts w:ascii="FreeSerif" w:hAnsi="FreeSerif"/>
        <w:sz w:val="16"/>
        <w:szCs w:val="16"/>
      </w:rPr>
    </w:pPr>
    <w:r>
      <w:rPr>
        <w:rFonts w:ascii="FreeSerif" w:hAnsi="FreeSerif"/>
        <w:sz w:val="16"/>
        <w:szCs w:val="16"/>
      </w:rPr>
    </w:r>
  </w:p>
  <w:p>
    <w:pPr>
      <w:pStyle w:val="Normal"/>
      <w:jc w:val="left"/>
      <w:rPr>
        <w:rFonts w:ascii="FreeSerif" w:hAnsi="FreeSerif"/>
        <w:sz w:val="16"/>
        <w:szCs w:val="16"/>
      </w:rPr>
    </w:pPr>
    <w:r>
      <w:rPr>
        <w:rFonts w:eastAsia="Iceland" w:cs="Iceland" w:ascii="FreeSerif" w:hAnsi="FreeSerif"/>
        <w:b/>
        <w:bCs/>
        <w:sz w:val="16"/>
        <w:szCs w:val="16"/>
      </w:rPr>
      <w:t xml:space="preserve">36 Avenue Bé-Pa de Souza. B.P. 62356 Tél. (228) 22 21 47 16 / 70 67 43 16 ; Web : 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www.golfe1.mairie.tg</w:t>
    </w:r>
    <w:r>
      <w:rPr>
        <w:rFonts w:eastAsia="Iceland" w:cs="Iceland" w:ascii="FreeSerif" w:hAnsi="FreeSerif"/>
        <w:b/>
        <w:bCs/>
        <w:sz w:val="16"/>
        <w:szCs w:val="16"/>
      </w:rPr>
      <w:t xml:space="preserve"> ; E-mail : 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commulego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l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fe1togo@gmail.com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spacing w:before="40" w:after="0"/>
      <w:rPr>
        <w:rFonts w:ascii="FreeSerif" w:hAnsi="FreeSerif"/>
        <w:sz w:val="16"/>
        <w:szCs w:val="16"/>
      </w:rPr>
    </w:pPr>
    <w:r>
      <w:rPr>
        <w:rFonts w:ascii="FreeSerif" w:hAnsi="FreeSerif"/>
        <w:sz w:val="16"/>
        <w:szCs w:val="16"/>
      </w:rPr>
    </w:r>
  </w:p>
  <w:p>
    <w:pPr>
      <w:pStyle w:val="Normal"/>
      <w:jc w:val="left"/>
      <w:rPr>
        <w:rFonts w:ascii="FreeSerif" w:hAnsi="FreeSerif"/>
        <w:sz w:val="16"/>
        <w:szCs w:val="16"/>
      </w:rPr>
    </w:pPr>
    <w:r>
      <w:rPr>
        <w:rFonts w:eastAsia="Iceland" w:cs="Iceland" w:ascii="FreeSerif" w:hAnsi="FreeSerif"/>
        <w:b/>
        <w:bCs/>
        <w:sz w:val="16"/>
        <w:szCs w:val="16"/>
      </w:rPr>
      <w:t xml:space="preserve">36 Avenue Bé-Pa de Souza. B.P. 62356 Tél. (228) 22 21 47 16 / 70 67 43 16 ; Web : 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www.golfe1.mairie.tg</w:t>
    </w:r>
    <w:r>
      <w:rPr>
        <w:rFonts w:eastAsia="Iceland" w:cs="Iceland" w:ascii="FreeSerif" w:hAnsi="FreeSerif"/>
        <w:b/>
        <w:bCs/>
        <w:sz w:val="16"/>
        <w:szCs w:val="16"/>
      </w:rPr>
      <w:t xml:space="preserve"> ; E-mail : 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commulego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l</w:t>
    </w:r>
    <w:r>
      <w:rPr>
        <w:rFonts w:eastAsia="Iceland" w:cs="Iceland" w:ascii="FreeSerif" w:hAnsi="FreeSerif"/>
        <w:b/>
        <w:bCs/>
        <w:color w:val="2A6099"/>
        <w:sz w:val="16"/>
        <w:szCs w:val="16"/>
        <w:u w:val="single"/>
      </w:rPr>
      <w:t>fe1togo@gmail.com</w:t>
    </w:r>
  </w:p>
</w:ft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celand" w:hAnsi="Iceland" w:eastAsia="Iceland" w:cs="Iceland"/>
        <w:sz w:val="17"/>
        <w:szCs w:val="17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Iceland" w:hAnsi="Iceland" w:eastAsia="Iceland" w:cs="Iceland"/>
      <w:color w:val="auto"/>
      <w:kern w:val="0"/>
      <w:sz w:val="17"/>
      <w:szCs w:val="17"/>
      <w:lang w:val="fr-FR" w:eastAsia="zh-CN" w:bidi="hi-IN"/>
    </w:rPr>
  </w:style>
  <w:style w:type="paragraph" w:styleId="Heading1">
    <w:name w:val="heading 1"/>
    <w:basedOn w:val="Titre"/>
    <w:qFormat/>
    <w:pPr/>
    <w:rPr>
      <w:color w:val="2E74B5"/>
      <w:sz w:val="32"/>
      <w:szCs w:val="32"/>
    </w:rPr>
  </w:style>
  <w:style w:type="paragraph" w:styleId="Heading2">
    <w:name w:val="heading 2"/>
    <w:basedOn w:val="Titre"/>
    <w:qFormat/>
    <w:pPr/>
    <w:rPr>
      <w:color w:val="2E74B5"/>
      <w:sz w:val="26"/>
      <w:szCs w:val="26"/>
    </w:rPr>
  </w:style>
  <w:style w:type="paragraph" w:styleId="Heading3">
    <w:name w:val="heading 3"/>
    <w:basedOn w:val="Titre"/>
    <w:qFormat/>
    <w:pPr/>
    <w:rPr>
      <w:color w:val="1F4D7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Iceland" w:hAnsi="Iceland" w:eastAsia="Iceland" w:cs="Iceland"/>
      <w:b/>
      <w:bCs/>
      <w:color w:val="auto"/>
      <w:kern w:val="0"/>
      <w:sz w:val="17"/>
      <w:szCs w:val="17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Iceland" w:hAnsi="Iceland" w:eastAsia="Iceland" w:cs="Iceland"/>
      <w:color w:val="auto"/>
      <w:kern w:val="0"/>
      <w:sz w:val="17"/>
      <w:szCs w:val="17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En-tteetpieddepage"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LibreOffice/25.2.3.2$Linux_X86_64 LibreOffice_project/520$Build-2</Application>
  <AppVersion>15.0000</AppVersion>
  <Pages>2</Pages>
  <Words>274</Words>
  <Characters>2229</Characters>
  <CharactersWithSpaces>2526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2026-09-15T15:51:53Z</dcterms:created>
  <dc:creator>Un-named</dc:creator>
  <dc:description/>
  <dc:language>fr-FR</dc:language>
  <cp:lastModifiedBy/>
  <dcterms:modified xsi:type="dcterms:W3CDTF">2026-09-15T16:10:00Z</dcterms:modified>
  <cp:revision>2</cp:revision>
  <dc:subject/>
  <dc:title/>
</cp:coreProperties>
</file>