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="531" w:tblpY="296"/>
        <w:tblOverlap w:val="never"/>
        <w:tblW w:w="4573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8898"/>
      </w:tblGrid>
      <w:tr w14:paraId="72AC8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4" w:hRule="atLeast"/>
        </w:trPr>
        <w:tc>
          <w:tcPr>
            <w:tcW w:w="987" w:type="pct"/>
            <w:vAlign w:val="center"/>
          </w:tcPr>
          <w:p w14:paraId="7367D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center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default"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978535</wp:posOffset>
                      </wp:positionV>
                      <wp:extent cx="2661285" cy="9227185"/>
                      <wp:effectExtent l="9525" t="9525" r="21590" b="21590"/>
                      <wp:wrapNone/>
                      <wp:docPr id="1" name="圆角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92100" y="514985"/>
                                <a:ext cx="2661285" cy="9227185"/>
                              </a:xfrm>
                              <a:prstGeom prst="roundRect">
                                <a:avLst>
                                  <a:gd name="adj" fmla="val 8279"/>
                                </a:avLst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8"/>
                                    <w:tblW w:w="3866" w:type="dxa"/>
                                    <w:tblInd w:w="0" w:type="dxa"/>
                                    <w:tblBorders>
                                      <w:top w:val="single" w:color="auto" w:sz="4" w:space="0"/>
                                      <w:left w:val="single" w:color="auto" w:sz="4" w:space="0"/>
                                      <w:bottom w:val="single" w:color="auto" w:sz="4" w:space="0"/>
                                      <w:right w:val="single" w:color="auto" w:sz="4" w:space="0"/>
                                      <w:insideH w:val="single" w:color="auto" w:sz="4" w:space="0"/>
                                      <w:insideV w:val="single" w:color="auto" w:sz="4" w:space="0"/>
                                    </w:tblBorders>
                                    <w:tblLayout w:type="autofit"/>
                                    <w:tblCellMar>
                                      <w:top w:w="0" w:type="dxa"/>
                                      <w:left w:w="108" w:type="dxa"/>
                                      <w:bottom w:w="0" w:type="dxa"/>
                                      <w:right w:w="108" w:type="dxa"/>
                                    </w:tblCellMar>
                                  </w:tblPr>
                                  <w:tblGrid>
                                    <w:gridCol w:w="3866"/>
                                  </w:tblGrid>
                                  <w:tr w14:paraId="3A5E14D2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</w:tblPrEx>
                                    <w:trPr>
                                      <w:trHeight w:val="3712" w:hRule="atLeast"/>
                                    </w:trPr>
                                    <w:tc>
                                      <w:tcPr>
                                        <w:tcW w:w="3866" w:type="dxa"/>
                                        <w:tcBorders>
                                          <w:top w:val="single" w:color="auto" w:sz="4" w:space="0"/>
                                          <w:left w:val="single" w:color="auto" w:sz="4" w:space="0"/>
                                          <w:bottom w:val="single" w:color="auto" w:sz="4" w:space="0"/>
                                          <w:right w:val="single" w:color="auto" w:sz="4" w:space="0"/>
                                        </w:tcBorders>
                                        <w:vAlign w:val="center"/>
                                      </w:tcPr>
                                      <w:p w14:paraId="4CC77F92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firstLine="0" w:firstLineChars="0"/>
                                          <w:jc w:val="both"/>
                                          <w:textAlignment w:val="auto"/>
                                          <w:rPr>
                                            <w:rFonts w:hint="default"/>
                                            <w:color w:val="000000" w:themeColor="text1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照片</w:t>
                                        </w:r>
                                      </w:p>
                                    </w:tc>
                                  </w:tr>
                                  <w:tr w14:paraId="6773AE16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trHeight w:val="2397" w:hRule="atLeast"/>
                                    </w:trPr>
                                    <w:tc>
                                      <w:tcPr>
                                        <w:tcW w:w="3866" w:type="dxa"/>
                                        <w:tcBorders>
                                          <w:top w:val="single" w:color="auto" w:sz="4" w:space="0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56D123C4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eastAsia" w:ascii="华文彩云" w:hAnsi="华文彩云" w:eastAsia="华文彩云" w:cs="华文彩云"/>
                                            <w:b/>
                                            <w:bCs/>
                                            <w:i w:val="0"/>
                                            <w:iCs w:val="0"/>
                                            <w:color w:val="000000" w:themeColor="text1"/>
                                            <w:sz w:val="44"/>
                                            <w:szCs w:val="44"/>
                                            <w:u w:val="single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华文彩云" w:hAnsi="华文彩云" w:eastAsia="华文彩云" w:cs="华文彩云"/>
                                            <w:b/>
                                            <w:bCs/>
                                            <w:i w:val="0"/>
                                            <w:iCs w:val="0"/>
                                            <w:color w:val="000000" w:themeColor="text1"/>
                                            <w:sz w:val="44"/>
                                            <w:szCs w:val="44"/>
                                            <w:u w:val="none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基本信息————</w:t>
                                        </w:r>
                                      </w:p>
                                      <w:p w14:paraId="302562BF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8"/>
                                            <w:szCs w:val="28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 xml:space="preserve">姓名：        性别：     </w:t>
                                        </w:r>
                                      </w:p>
                                      <w:p w14:paraId="208AFFC5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right="34" w:rightChars="14"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8"/>
                                            <w:szCs w:val="28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 xml:space="preserve">年龄：    宿舍楼号：     </w:t>
                                        </w:r>
                                      </w:p>
                                      <w:p w14:paraId="69A452B2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8"/>
                                            <w:szCs w:val="28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学院及班级：</w:t>
                                        </w:r>
                                      </w:p>
                                      <w:p w14:paraId="62CBE6B0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300" w:lineRule="exact"/>
                                          <w:ind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</w:p>
                                      <w:p w14:paraId="05007DEC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8"/>
                                            <w:szCs w:val="28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 xml:space="preserve">联系电话：      </w:t>
                                        </w:r>
                                      </w:p>
                                      <w:p w14:paraId="442BDD8E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default" w:ascii="黑体" w:hAnsi="黑体" w:eastAsia="黑体" w:cs="黑体"/>
                                            <w:color w:val="000000" w:themeColor="text1"/>
                                            <w:sz w:val="28"/>
                                            <w:szCs w:val="28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8"/>
                                            <w:szCs w:val="28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居住地址：</w:t>
                                        </w: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1"/>
                                            <w:szCs w:val="21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 xml:space="preserve">     省     市     县</w:t>
                                        </w:r>
                                      </w:p>
                                    </w:tc>
                                  </w:tr>
                                  <w:tr w14:paraId="793A4349">
                                    <w:tblPrEx>
                                      <w:tblBorders>
                                        <w:top w:val="single" w:color="auto" w:sz="4" w:space="0"/>
                                        <w:left w:val="single" w:color="auto" w:sz="4" w:space="0"/>
                                        <w:bottom w:val="single" w:color="auto" w:sz="4" w:space="0"/>
                                        <w:right w:val="single" w:color="auto" w:sz="4" w:space="0"/>
                                        <w:insideH w:val="single" w:color="auto" w:sz="4" w:space="0"/>
                                        <w:insideV w:val="single" w:color="auto" w:sz="4" w:space="0"/>
                                      </w:tblBorders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Ex>
                                    <w:trPr>
                                      <w:trHeight w:val="6602" w:hRule="atLeast"/>
                                    </w:trPr>
                                    <w:tc>
                                      <w:tcPr>
                                        <w:tcW w:w="386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</w:tcPr>
                                      <w:p w14:paraId="266A3DB0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240" w:lineRule="auto"/>
                                          <w:ind w:firstLine="0" w:firstLineChars="0"/>
                                          <w:jc w:val="left"/>
                                          <w:textAlignment w:val="auto"/>
                                          <w:rPr>
                                            <w:rFonts w:hint="default"/>
                                            <w:color w:val="000000" w:themeColor="text1"/>
                                            <w:u w:val="single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华文彩云" w:hAnsi="华文彩云" w:eastAsia="华文彩云" w:cs="华文彩云"/>
                                            <w:b/>
                                            <w:bCs/>
                                            <w:i w:val="0"/>
                                            <w:iCs w:val="0"/>
                                            <w:color w:val="000000" w:themeColor="text1"/>
                                            <w:sz w:val="44"/>
                                            <w:szCs w:val="44"/>
                                            <w:u w:val="none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注意事项————</w:t>
                                        </w:r>
                                      </w:p>
                                      <w:p w14:paraId="2C2EB452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312" w:lineRule="auto"/>
                                          <w:ind w:firstLine="0" w:firstLineChars="0"/>
                                          <w:jc w:val="both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1. 电子版简历:关注微信公众号“升达网络技术工作室”招新快看填表发邮箱：2136661334@qq.com。</w:t>
                                        </w:r>
                                      </w:p>
                                      <w:p w14:paraId="3B49A477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312" w:lineRule="auto"/>
                                          <w:ind w:firstLine="0" w:firstLineChars="0"/>
                                          <w:jc w:val="both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2. 纸质版简历:周一至周五16:30-20:30资讯楼217领取和递交。</w:t>
                                        </w:r>
                                      </w:p>
                                      <w:p w14:paraId="30976C2F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312" w:lineRule="auto"/>
                                          <w:ind w:firstLine="0" w:firstLineChars="0"/>
                                          <w:jc w:val="both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3. 面试时间、地点及方式将通过手机短信或QQ形式发送，请注意查收。</w:t>
                                        </w:r>
                                      </w:p>
                                      <w:p w14:paraId="4D94A70A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312" w:lineRule="auto"/>
                                          <w:ind w:firstLine="0" w:firstLineChars="0"/>
                                          <w:jc w:val="both"/>
                                          <w:textAlignment w:val="auto"/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4. 已交过电子简历的同学，不必再交纸质版简历，以免重复。</w:t>
                                        </w:r>
                                      </w:p>
                                      <w:p w14:paraId="739ADCA2">
                                        <w:pPr>
                                          <w:keepNext w:val="0"/>
                                          <w:keepLines w:val="0"/>
                                          <w:pageBreakBefore w:val="0"/>
                                          <w:widowControl w:val="0"/>
                                          <w:kinsoku/>
                                          <w:wordWrap/>
                                          <w:overflowPunct/>
                                          <w:topLinePunct w:val="0"/>
                                          <w:bidi w:val="0"/>
                                          <w:adjustRightInd/>
                                          <w:snapToGrid/>
                                          <w:spacing w:line="312" w:lineRule="auto"/>
                                          <w:ind w:firstLine="0" w:firstLineChars="0"/>
                                          <w:jc w:val="both"/>
                                          <w:textAlignment w:val="auto"/>
                                          <w:rPr>
                                            <w:rFonts w:hint="default"/>
                                            <w:color w:val="000000" w:themeColor="text1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</w:pPr>
                                        <w:r>
                                          <w:rPr>
                                            <w:rFonts w:hint="eastAsia" w:ascii="黑体" w:hAnsi="黑体" w:eastAsia="黑体" w:cs="黑体"/>
                                            <w:color w:val="000000" w:themeColor="text1"/>
                                            <w:sz w:val="24"/>
                                            <w:szCs w:val="24"/>
                                            <w:vertAlign w:val="baseline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5. 简历投放截止日期会在微信公众号"升达网络技术工作室"和招新QQ群(1067516345)公布。</w:t>
                                        </w:r>
                                      </w:p>
                                    </w:tc>
                                  </w:tr>
                                </w:tbl>
                                <w:p w14:paraId="73837C21">
                                  <w:pPr>
                                    <w:jc w:val="center"/>
                                    <w:rPr>
                                      <w:rFonts w:hint="eastAsia" w:eastAsia="宋体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-12.5pt;margin-top:77.05pt;height:726.55pt;width:209.55pt;z-index:-251650048;v-text-anchor:middle;mso-width-relative:page;mso-height-relative:page;" filled="f" stroked="t" coordsize="21600,21600" arcsize="0.0827777777777778" o:gfxdata="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N3zpFTYAAAADAEAAA8AAAAAAAAAAQAgAAAAIgAAAGRycy9kb3ducmV2LnhtbFBLAQIU&#10;ABQAAAAIAIdO4kBzu4F9ngIAABcFAAAOAAAAAAAAAAEAIAAAACcBAABkcnMvZTJvRG9jLnhtbFBL&#10;BQYAAAAABgAGAFkBAAA3BgAAAAA=&#10;">
                      <v:fill on="f" focussize="0,0"/>
                      <v:stroke weight="1.5pt" color="#000000 [3213]" miterlimit="8" joinstyle="miter"/>
                      <v:imagedata o:title=""/>
                      <o:lock v:ext="edit" aspectratio="f"/>
                      <v:textbox>
                        <w:txbxContent>
                          <w:tbl>
                            <w:tblPr>
                              <w:tblStyle w:val="8"/>
                              <w:tblW w:w="3866" w:type="dxa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866"/>
                            </w:tblGrid>
                            <w:tr w14:paraId="3A5E14D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712" w:hRule="atLeast"/>
                              </w:trPr>
                              <w:tc>
                                <w:tcPr>
                                  <w:tcW w:w="3866" w:type="dxa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vAlign w:val="center"/>
                                </w:tcPr>
                                <w:p w14:paraId="4CC77F9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default"/>
                                      <w:color w:val="000000" w:themeColor="text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照片</w:t>
                                  </w:r>
                                </w:p>
                              </w:tc>
                            </w:tr>
                            <w:tr w14:paraId="6773AE16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397" w:hRule="atLeast"/>
                              </w:trPr>
                              <w:tc>
                                <w:tcPr>
                                  <w:tcW w:w="3866" w:type="dxa"/>
                                  <w:tcBorders>
                                    <w:top w:val="single" w:color="auto" w:sz="4" w:space="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6D123C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left"/>
                                    <w:textAlignment w:val="auto"/>
                                    <w:rPr>
                                      <w:rFonts w:hint="eastAsia" w:ascii="华文彩云" w:hAnsi="华文彩云" w:eastAsia="华文彩云" w:cs="华文彩云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44"/>
                                      <w:szCs w:val="44"/>
                                      <w:u w:val="singl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华文彩云" w:hAnsi="华文彩云" w:eastAsia="华文彩云" w:cs="华文彩云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44"/>
                                      <w:szCs w:val="4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基本信息————</w:t>
                                  </w:r>
                                </w:p>
                                <w:p w14:paraId="302562B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left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姓名：        性别：     </w:t>
                                  </w:r>
                                </w:p>
                                <w:p w14:paraId="208AFFC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right="34" w:rightChars="14" w:firstLine="0" w:firstLineChars="0"/>
                                    <w:jc w:val="left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年龄：    宿舍楼号：     </w:t>
                                  </w:r>
                                </w:p>
                                <w:p w14:paraId="69A452B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left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学院及班级：</w:t>
                                  </w:r>
                                </w:p>
                                <w:p w14:paraId="62CBE6B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00" w:lineRule="exact"/>
                                    <w:ind w:firstLine="0" w:firstLineChars="0"/>
                                    <w:jc w:val="left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</w:p>
                                <w:p w14:paraId="05007DE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left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联系电话：      </w:t>
                                  </w:r>
                                </w:p>
                                <w:p w14:paraId="442BDD8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left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color w:val="000000" w:themeColor="text1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8"/>
                                      <w:szCs w:val="28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居住地址：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  省     市     县</w:t>
                                  </w:r>
                                </w:p>
                              </w:tc>
                            </w:tr>
                            <w:tr w14:paraId="793A4349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602" w:hRule="atLeast"/>
                              </w:trPr>
                              <w:tc>
                                <w:tcPr>
                                  <w:tcW w:w="386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66A3DB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left"/>
                                    <w:textAlignment w:val="auto"/>
                                    <w:rPr>
                                      <w:rFonts w:hint="default"/>
                                      <w:color w:val="000000" w:themeColor="text1"/>
                                      <w:u w:val="singl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华文彩云" w:hAnsi="华文彩云" w:eastAsia="华文彩云" w:cs="华文彩云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44"/>
                                      <w:szCs w:val="4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注意事项————</w:t>
                                  </w:r>
                                </w:p>
                                <w:p w14:paraId="2C2EB45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12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1. 电子版简历:关注微信公众号“升达网络技术工作室”招新快看填表发邮箱：2136661334@qq.com。</w:t>
                                  </w:r>
                                </w:p>
                                <w:p w14:paraId="3B49A47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12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2. 纸质版简历:周一至周五16:30-20:30资讯楼217领取和递交。</w:t>
                                  </w:r>
                                </w:p>
                                <w:p w14:paraId="30976C2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12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3. 面试时间、地点及方式将通过手机短信或QQ形式发送，请注意查收。</w:t>
                                  </w:r>
                                </w:p>
                                <w:p w14:paraId="4D94A70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12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4. 已交过电子简历的同学，不必再交纸质版简历，以免重复。</w:t>
                                  </w:r>
                                </w:p>
                                <w:p w14:paraId="739ADCA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12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default"/>
                                      <w:color w:val="000000" w:themeColor="text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000000" w:themeColor="text1"/>
                                      <w:sz w:val="24"/>
                                      <w:szCs w:val="24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5. 简历投放截止日期会在微信公众号"升达网络技术工作室"和招新QQ群(1067516345)公布。</w:t>
                                  </w:r>
                                </w:p>
                              </w:tc>
                            </w:tr>
                          </w:tbl>
                          <w:p w14:paraId="73837C21">
                            <w:pPr>
                              <w:jc w:val="center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869950" cy="852170"/>
                  <wp:effectExtent l="0" t="0" r="6350" b="11430"/>
                  <wp:docPr id="2" name="logo" descr="图片11111111111111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" descr="图片11111111111111111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950" cy="852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2" w:type="pct"/>
            <w:vAlign w:val="center"/>
          </w:tcPr>
          <w:p w14:paraId="0490C2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eastAsia="宋体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898525</wp:posOffset>
                      </wp:positionV>
                      <wp:extent cx="4467860" cy="398780"/>
                      <wp:effectExtent l="6350" t="6350" r="8890" b="13970"/>
                      <wp:wrapNone/>
                      <wp:docPr id="7" name="横卷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23615" y="1534795"/>
                                <a:ext cx="4467860" cy="398780"/>
                              </a:xfrm>
                              <a:prstGeom prst="horizontalScroll">
                                <a:avLst>
                                  <a:gd name="adj" fmla="val 25000"/>
                                </a:avLst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98" type="#_x0000_t98" style="position:absolute;left:0pt;margin-left:96.7pt;margin-top:70.75pt;height:31.4pt;width:351.8pt;z-index:251659264;v-text-anchor:middle;mso-width-relative:page;mso-height-relative:page;" filled="f" stroked="t" coordsize="21600,21600" o:gfxdata="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M9Q&#10;X8/XAAAACwEAAA8AAAAAAAAAAQAgAAAAIgAAAGRycy9kb3ducmV2LnhtbFBLAQIUABQAAAAIAIdO&#10;4kDLKxyqlgIAABIFAAAOAAAAAAAAAAEAIAAAACYBAABkcnMvZTJvRG9jLnhtbFBLBQYAAAAABgAG&#10;AFkBAAAuBgAAAAA=&#10;" adj="5400"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华文行楷" w:hAnsi="华文行楷" w:eastAsia="华文行楷" w:cs="华文行楷"/>
                <w:b w:val="0"/>
                <w:bCs/>
                <w:sz w:val="70"/>
                <w:szCs w:val="70"/>
              </w:rPr>
              <w:t>升达网络技术工作室简历表</w:t>
            </w:r>
          </w:p>
        </w:tc>
      </w:tr>
    </w:tbl>
    <w:p w14:paraId="0AFDB84D">
      <w:pPr>
        <w:rPr>
          <w:rFonts w:hint="default" w:eastAsia="宋体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3033395</wp:posOffset>
                </wp:positionH>
                <wp:positionV relativeFrom="paragraph">
                  <wp:posOffset>2604135</wp:posOffset>
                </wp:positionV>
                <wp:extent cx="4481195" cy="7829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1195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8"/>
                              <w:tblW w:w="6785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785"/>
                            </w:tblGrid>
                            <w:tr w14:paraId="7687C65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021" w:hRule="atLeast"/>
                              </w:trPr>
                              <w:tc>
                                <w:tcPr>
                                  <w:tcW w:w="6785" w:type="dxa"/>
                                  <w:vAlign w:val="top"/>
                                </w:tcPr>
                                <w:p w14:paraId="553295B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40" w:lineRule="exact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华文彩云" w:hAnsi="华文彩云" w:eastAsia="华文彩云" w:cs="华文彩云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44"/>
                                      <w:szCs w:val="4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华文彩云" w:hAnsi="华文彩云" w:eastAsia="华文彩云" w:cs="华文彩云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44"/>
                                      <w:szCs w:val="4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——是否服从部门调剂——</w:t>
                                  </w:r>
                                </w:p>
                                <w:p w14:paraId="67617D7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40" w:lineRule="exact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24"/>
                                      <w:szCs w:val="2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□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是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□ 否</w:t>
                                  </w:r>
                                </w:p>
                              </w:tc>
                            </w:tr>
                          </w:tbl>
                          <w:p w14:paraId="0AC09FC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.85pt;margin-top:205.05pt;height:61.65pt;width:352.85pt;z-index:251663360;v-text-anchor:middle;mso-width-relative:page;mso-height-relative:page;" filled="f" stroked="f" coordsize="21600,21600" o:gfxdata="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5+L0iNkAAAAMAQAADwAAAAAAAAABACAAAAAiAAAAZHJzL2Rvd25yZXYueG1sUEsBAhQAFAAA&#10;AAgAh07iQLinAi1gAgAArwQAAA4AAAAAAAAAAQAgAAAAKAEAAGRycy9lMm9Eb2MueG1sUEsFBgAA&#10;AAAGAAYAWQEAAPo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6785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785"/>
                      </w:tblGrid>
                      <w:tr w14:paraId="7687C65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021" w:hRule="atLeast"/>
                        </w:trPr>
                        <w:tc>
                          <w:tcPr>
                            <w:tcW w:w="6785" w:type="dxa"/>
                            <w:vAlign w:val="top"/>
                          </w:tcPr>
                          <w:p w14:paraId="553295B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华文彩云" w:hAnsi="华文彩云" w:eastAsia="华文彩云" w:cs="华文彩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44"/>
                                <w:szCs w:val="44"/>
                                <w:u w:val="none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彩云" w:hAnsi="华文彩云" w:eastAsia="华文彩云" w:cs="华文彩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44"/>
                                <w:szCs w:val="44"/>
                                <w:u w:val="none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——是否服从部门调剂——</w:t>
                            </w:r>
                          </w:p>
                          <w:p w14:paraId="67617D7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u w:val="none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□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是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□ 否</w:t>
                            </w:r>
                          </w:p>
                        </w:tc>
                      </w:tr>
                    </w:tbl>
                    <w:p w14:paraId="0AC09FC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2945130</wp:posOffset>
                </wp:positionH>
                <wp:positionV relativeFrom="paragraph">
                  <wp:posOffset>2293620</wp:posOffset>
                </wp:positionV>
                <wp:extent cx="4477385" cy="408305"/>
                <wp:effectExtent l="6350" t="6350" r="12065" b="17145"/>
                <wp:wrapNone/>
                <wp:docPr id="8" name="横卷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7385" cy="408305"/>
                        </a:xfrm>
                        <a:prstGeom prst="horizontalScroll">
                          <a:avLst>
                            <a:gd name="adj" fmla="val 250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8" type="#_x0000_t98" style="position:absolute;left:0pt;margin-left:231.9pt;margin-top:180.6pt;height:32.15pt;width:352.55pt;z-index:251660288;v-text-anchor:middle;mso-width-relative:page;mso-height-relative:page;" filled="f" stroked="t" coordsize="21600,21600" o:gfxdata="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6/xSKdgAAAAMAQAA&#10;DwAAAAAAAAABACAAAAAiAAAAZHJzL2Rvd25yZXYueG1sUEsBAhQAFAAAAAgAh07iQJrnwwKLAgAA&#10;BgUAAA4AAAAAAAAAAQAgAAAAJwEAAGRycy9lMm9Eb2MueG1sUEsFBgAAAAAGAAYAWQEAACQGAAAA&#10;AA==&#10;" adj="54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3030855</wp:posOffset>
                </wp:positionH>
                <wp:positionV relativeFrom="paragraph">
                  <wp:posOffset>1356360</wp:posOffset>
                </wp:positionV>
                <wp:extent cx="4472940" cy="107632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3600" y="1506220"/>
                          <a:ext cx="447294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8"/>
                              <w:tblW w:w="6789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789"/>
                            </w:tblGrid>
                            <w:tr w14:paraId="72377582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412" w:hRule="atLeast"/>
                              </w:trPr>
                              <w:tc>
                                <w:tcPr>
                                  <w:tcW w:w="6789" w:type="dxa"/>
                                  <w:vAlign w:val="top"/>
                                </w:tcPr>
                                <w:p w14:paraId="53388949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40" w:lineRule="exact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华文彩云" w:hAnsi="华文彩云" w:eastAsia="华文彩云" w:cs="华文彩云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44"/>
                                      <w:szCs w:val="4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华文彩云" w:hAnsi="华文彩云" w:eastAsia="华文彩云" w:cs="华文彩云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44"/>
                                      <w:szCs w:val="4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——意向小组——</w:t>
                                  </w:r>
                                </w:p>
                                <w:p w14:paraId="043C199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40" w:lineRule="exact"/>
                                    <w:ind w:left="0" w:leftChars="0" w:firstLine="640" w:firstLineChars="200"/>
                                    <w:jc w:val="both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□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网络安全小组   □ 网络运维小组</w:t>
                                  </w:r>
                                </w:p>
                                <w:p w14:paraId="739CE24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440" w:lineRule="exact"/>
                                    <w:ind w:firstLine="640" w:firstLineChars="200"/>
                                    <w:jc w:val="both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24"/>
                                      <w:szCs w:val="2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□ 新媒体小组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□ 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AI智汇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小组</w:t>
                                  </w:r>
                                </w:p>
                              </w:tc>
                            </w:tr>
                          </w:tbl>
                          <w:p w14:paraId="16D76CF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.65pt;margin-top:106.8pt;height:84.75pt;width:352.2pt;z-index:251662336;v-text-anchor:middle;mso-width-relative:page;mso-height-relative:page;" filled="f" stroked="f" coordsize="21600,21600" o:gfxdata="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IKgG+NoAAAAMAQAADwAAAAAAAAABACAAAAAiAAAAZHJzL2Rvd25yZXYu&#10;eG1sUEsBAhQAFAAAAAgAh07iQAOG+ORrAgAAvAQAAA4AAAAAAAAAAQAgAAAAKQEAAGRycy9lMm9E&#10;b2MueG1sUEsFBgAAAAAGAAYAWQEAAAY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6789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789"/>
                      </w:tblGrid>
                      <w:tr w14:paraId="72377582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412" w:hRule="atLeast"/>
                        </w:trPr>
                        <w:tc>
                          <w:tcPr>
                            <w:tcW w:w="6789" w:type="dxa"/>
                            <w:vAlign w:val="top"/>
                          </w:tcPr>
                          <w:p w14:paraId="5338894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华文彩云" w:hAnsi="华文彩云" w:eastAsia="华文彩云" w:cs="华文彩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44"/>
                                <w:szCs w:val="44"/>
                                <w:u w:val="none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彩云" w:hAnsi="华文彩云" w:eastAsia="华文彩云" w:cs="华文彩云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44"/>
                                <w:szCs w:val="44"/>
                                <w:u w:val="none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——意向小组——</w:t>
                            </w:r>
                          </w:p>
                          <w:p w14:paraId="043C199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firstLine="640" w:firstLineChars="200"/>
                              <w:jc w:val="both"/>
                              <w:textAlignment w:val="auto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□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网络安全小组   □ 网络运维小组</w:t>
                            </w:r>
                          </w:p>
                          <w:p w14:paraId="739CE24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40" w:lineRule="exact"/>
                              <w:ind w:firstLine="640" w:firstLineChars="200"/>
                              <w:jc w:val="both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u w:val="none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□ 新媒体小组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□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AI智汇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小组</w:t>
                            </w:r>
                          </w:p>
                        </w:tc>
                      </w:tr>
                    </w:tbl>
                    <w:p w14:paraId="16D76CF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1651635</wp:posOffset>
            </wp:positionH>
            <wp:positionV relativeFrom="paragraph">
              <wp:posOffset>1186180</wp:posOffset>
            </wp:positionV>
            <wp:extent cx="1132840" cy="1017905"/>
            <wp:effectExtent l="0" t="0" r="10160" b="10795"/>
            <wp:wrapNone/>
            <wp:docPr id="3" name="你好同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你好同学"/>
                    <pic:cNvPicPr>
                      <a:picLocks noChangeAspect="1"/>
                    </pic:cNvPicPr>
                  </pic:nvPicPr>
                  <pic:blipFill>
                    <a:blip r:embed="rId7"/>
                    <a:srcRect l="9239" t="13296" r="10423" b="14569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2947035</wp:posOffset>
                </wp:positionH>
                <wp:positionV relativeFrom="paragraph">
                  <wp:posOffset>3248025</wp:posOffset>
                </wp:positionV>
                <wp:extent cx="4498975" cy="410210"/>
                <wp:effectExtent l="6350" t="6350" r="15875" b="15240"/>
                <wp:wrapNone/>
                <wp:docPr id="9" name="横卷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8975" cy="410210"/>
                        </a:xfrm>
                        <a:prstGeom prst="horizontalScroll">
                          <a:avLst>
                            <a:gd name="adj" fmla="val 2500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8" type="#_x0000_t98" style="position:absolute;left:0pt;margin-left:232.05pt;margin-top:255.75pt;height:32.3pt;width:354.25pt;z-index:251661312;v-text-anchor:middle;mso-width-relative:page;mso-height-relative:page;" filled="f" stroked="t" coordsize="21600,21600" o:gfxdata="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abUx92AAAAAwBAAAP&#10;AAAAAAAAAAEAIAAAACIAAABkcnMvZG93bnJldi54bWxQSwECFAAUAAAACACHTuJAES4yBooCAAAG&#10;BQAADgAAAAAAAAABACAAAAAnAQAAZHJzL2Uyb0RvYy54bWxQSwUGAAAAAAYABgBZAQAAIwYAAAAA&#10;" adj="5400">
                <v:fill on="f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3023235</wp:posOffset>
                </wp:positionH>
                <wp:positionV relativeFrom="paragraph">
                  <wp:posOffset>3596005</wp:posOffset>
                </wp:positionV>
                <wp:extent cx="4398645" cy="700595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8645" cy="7005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8"/>
                              <w:tblW w:w="0" w:type="auto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6795"/>
                            </w:tblGrid>
                            <w:tr w14:paraId="0673B65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35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bottom w:val="dashed" w:color="auto" w:sz="4" w:space="0"/>
                                  </w:tcBorders>
                                  <w:vAlign w:val="top"/>
                                </w:tcPr>
                                <w:p w14:paraId="2EC20FD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auto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宋体" w:hAnsi="宋体" w:eastAsia="宋体" w:cs="宋体"/>
                                      <w:b/>
                                      <w:bCs/>
                                      <w:i w:val="0"/>
                                      <w:iCs w:val="0"/>
                                      <w:color w:val="000000" w:themeColor="text1"/>
                                      <w:sz w:val="24"/>
                                      <w:szCs w:val="24"/>
                                      <w:u w:val="none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你是通过什么渠道了解到工作室？</w:t>
                                  </w:r>
                                </w:p>
                              </w:tc>
                            </w:tr>
                            <w:tr w14:paraId="59CCE64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394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top w:val="dashed" w:color="auto" w:sz="4" w:space="0"/>
                                    <w:left w:val="dashed" w:color="auto" w:sz="4" w:space="0"/>
                                    <w:bottom w:val="dashed" w:color="auto" w:sz="4" w:space="0"/>
                                    <w:right w:val="dashed" w:color="auto" w:sz="4" w:space="0"/>
                                  </w:tcBorders>
                                  <w:vAlign w:val="top"/>
                                </w:tcPr>
                                <w:p w14:paraId="4DEC5CB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</w:t>
                                  </w:r>
                                </w:p>
                              </w:tc>
                            </w:tr>
                            <w:tr w14:paraId="1796D38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59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top w:val="dashed" w:color="auto" w:sz="4" w:space="0"/>
                                    <w:bottom w:val="dashed" w:color="auto" w:sz="4" w:space="0"/>
                                  </w:tcBorders>
                                  <w:vAlign w:val="top"/>
                                </w:tcPr>
                                <w:p w14:paraId="0785DC0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240" w:lineRule="auto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掌握技能情况</w:t>
                                  </w:r>
                                </w:p>
                                <w:p w14:paraId="27186BA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40" w:lineRule="auto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各方面的能力，不限于专业能力，分条叙述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14:paraId="45990B69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159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top w:val="dashed" w:color="auto" w:sz="4" w:space="0"/>
                                    <w:left w:val="dashed" w:color="auto" w:sz="4" w:space="0"/>
                                    <w:bottom w:val="dashed" w:color="auto" w:sz="4" w:space="0"/>
                                    <w:right w:val="dashed" w:color="auto" w:sz="4" w:space="0"/>
                                  </w:tcBorders>
                                  <w:vAlign w:val="top"/>
                                </w:tcPr>
                                <w:p w14:paraId="07D62D4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default" w:ascii="宋体" w:hAnsi="宋体" w:eastAsia="宋体" w:cs="宋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</w:t>
                                  </w:r>
                                </w:p>
                              </w:tc>
                            </w:tr>
                            <w:tr w14:paraId="242EFB6C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87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top w:val="dashed" w:color="auto" w:sz="4" w:space="0"/>
                                    <w:bottom w:val="dashed" w:color="auto" w:sz="4" w:space="0"/>
                                  </w:tcBorders>
                                  <w:vAlign w:val="top"/>
                                </w:tcPr>
                                <w:p w14:paraId="3D28112D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auto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你希望在这里学到什么，有怎样的期待？</w:t>
                                  </w:r>
                                </w:p>
                              </w:tc>
                            </w:tr>
                            <w:tr w14:paraId="16334997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716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top w:val="dashed" w:color="auto" w:sz="4" w:space="0"/>
                                    <w:left w:val="dashed" w:color="auto" w:sz="4" w:space="0"/>
                                    <w:bottom w:val="dashed" w:color="auto" w:sz="4" w:space="0"/>
                                    <w:right w:val="dashed" w:color="auto" w:sz="4" w:space="0"/>
                                  </w:tcBorders>
                                  <w:vAlign w:val="top"/>
                                </w:tcPr>
                                <w:p w14:paraId="426D78B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</w:t>
                                  </w:r>
                                </w:p>
                              </w:tc>
                            </w:tr>
                            <w:tr w14:paraId="139B58C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top w:val="dashed" w:color="auto" w:sz="4" w:space="0"/>
                                    <w:bottom w:val="dashed" w:color="auto" w:sz="4" w:space="0"/>
                                  </w:tcBorders>
                                  <w:vAlign w:val="top"/>
                                </w:tcPr>
                                <w:p w14:paraId="6443E037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0" w:firstLineChars="0"/>
                                    <w:jc w:val="center"/>
                                    <w:textAlignment w:val="auto"/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自我评价（50字以上）</w:t>
                                  </w:r>
                                </w:p>
                              </w:tc>
                            </w:tr>
                            <w:tr w14:paraId="27161753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67" w:hRule="atLeast"/>
                              </w:trPr>
                              <w:tc>
                                <w:tcPr>
                                  <w:tcW w:w="6795" w:type="dxa"/>
                                  <w:tcBorders>
                                    <w:top w:val="dashed" w:color="auto" w:sz="4" w:space="0"/>
                                    <w:left w:val="dashed" w:color="auto" w:sz="4" w:space="0"/>
                                    <w:bottom w:val="dashed" w:color="auto" w:sz="4" w:space="0"/>
                                    <w:right w:val="dashed" w:color="auto" w:sz="4" w:space="0"/>
                                  </w:tcBorders>
                                  <w:vAlign w:val="top"/>
                                </w:tcPr>
                                <w:p w14:paraId="5156E3C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360" w:lineRule="auto"/>
                                    <w:ind w:firstLine="0" w:firstLineChars="0"/>
                                    <w:jc w:val="both"/>
                                    <w:textAlignment w:val="auto"/>
                                    <w:rPr>
                                      <w:rFonts w:hint="default" w:ascii="黑体" w:hAnsi="黑体" w:eastAsia="黑体" w:cs="黑体"/>
                                      <w:b w:val="0"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b w:val="0"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   </w:t>
                                  </w:r>
                                </w:p>
                              </w:tc>
                            </w:tr>
                          </w:tbl>
                          <w:p w14:paraId="3A6F3AD2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8.05pt;margin-top:283.15pt;height:551.65pt;width:346.35pt;z-index:251664384;v-text-anchor:middle;mso-width-relative:page;mso-height-relative:page;" filled="f" stroked="f" coordsize="21600,21600" o:gfxdata="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RLk4HaAAAADQEAAA8AAAAAAAAAAQAgAAAAIgAAAGRycy9kb3ducmV2LnhtbFBLAQIUABQA&#10;AAAIAIdO4kBcRrzSYAIAALAEAAAOAAAAAAAAAAEAIAAAACkBAABkcnMvZTJvRG9jLnhtbFBLBQYA&#10;AAAABgAGAFkBAAD7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8"/>
                        <w:tblW w:w="0" w:type="auto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6795"/>
                      </w:tblGrid>
                      <w:tr w14:paraId="0673B65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35" w:hRule="atLeast"/>
                        </w:trPr>
                        <w:tc>
                          <w:tcPr>
                            <w:tcW w:w="6795" w:type="dxa"/>
                            <w:tcBorders>
                              <w:bottom w:val="dashed" w:color="auto" w:sz="4" w:space="0"/>
                            </w:tcBorders>
                            <w:vAlign w:val="top"/>
                          </w:tcPr>
                          <w:p w14:paraId="2EC20FD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宋体" w:hAnsi="宋体" w:eastAsia="宋体" w:cs="宋体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  <w:u w:val="none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你是通过什么渠道了解到工作室？</w:t>
                            </w:r>
                          </w:p>
                        </w:tc>
                      </w:tr>
                      <w:tr w14:paraId="59CCE64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394" w:hRule="atLeast"/>
                        </w:trPr>
                        <w:tc>
                          <w:tcPr>
                            <w:tcW w:w="6795" w:type="dxa"/>
                            <w:tcBorders>
                              <w:top w:val="dashed" w:color="auto" w:sz="4" w:space="0"/>
                              <w:left w:val="dashed" w:color="auto" w:sz="4" w:space="0"/>
                              <w:bottom w:val="dashed" w:color="auto" w:sz="4" w:space="0"/>
                              <w:right w:val="dashed" w:color="auto" w:sz="4" w:space="0"/>
                            </w:tcBorders>
                            <w:vAlign w:val="top"/>
                          </w:tcPr>
                          <w:p w14:paraId="4DEC5CB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firstLine="0" w:firstLineChars="0"/>
                              <w:jc w:val="both"/>
                              <w:textAlignment w:val="auto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c>
                      </w:tr>
                      <w:tr w14:paraId="1796D38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59" w:hRule="atLeast"/>
                        </w:trPr>
                        <w:tc>
                          <w:tcPr>
                            <w:tcW w:w="6795" w:type="dxa"/>
                            <w:tcBorders>
                              <w:top w:val="dashed" w:color="auto" w:sz="4" w:space="0"/>
                              <w:bottom w:val="dashed" w:color="auto" w:sz="4" w:space="0"/>
                            </w:tcBorders>
                            <w:vAlign w:val="top"/>
                          </w:tcPr>
                          <w:p w14:paraId="0785DC0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240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掌握技能情况</w:t>
                            </w:r>
                          </w:p>
                          <w:p w14:paraId="27186B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40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各方面的能力，不限于专业能力，分条叙述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）</w:t>
                            </w:r>
                          </w:p>
                        </w:tc>
                      </w:tr>
                      <w:tr w14:paraId="45990B69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159" w:hRule="atLeast"/>
                        </w:trPr>
                        <w:tc>
                          <w:tcPr>
                            <w:tcW w:w="6795" w:type="dxa"/>
                            <w:tcBorders>
                              <w:top w:val="dashed" w:color="auto" w:sz="4" w:space="0"/>
                              <w:left w:val="dashed" w:color="auto" w:sz="4" w:space="0"/>
                              <w:bottom w:val="dashed" w:color="auto" w:sz="4" w:space="0"/>
                              <w:right w:val="dashed" w:color="auto" w:sz="4" w:space="0"/>
                            </w:tcBorders>
                            <w:vAlign w:val="top"/>
                          </w:tcPr>
                          <w:p w14:paraId="07D62D4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firstLine="0" w:firstLineChars="0"/>
                              <w:jc w:val="both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c>
                      </w:tr>
                      <w:tr w14:paraId="242EFB6C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87" w:hRule="atLeast"/>
                        </w:trPr>
                        <w:tc>
                          <w:tcPr>
                            <w:tcW w:w="6795" w:type="dxa"/>
                            <w:tcBorders>
                              <w:top w:val="dashed" w:color="auto" w:sz="4" w:space="0"/>
                              <w:bottom w:val="dashed" w:color="auto" w:sz="4" w:space="0"/>
                            </w:tcBorders>
                            <w:vAlign w:val="top"/>
                          </w:tcPr>
                          <w:p w14:paraId="3D28112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你希望在这里学到什么，有怎样的期待？</w:t>
                            </w:r>
                          </w:p>
                        </w:tc>
                      </w:tr>
                      <w:tr w14:paraId="16334997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716" w:hRule="atLeast"/>
                        </w:trPr>
                        <w:tc>
                          <w:tcPr>
                            <w:tcW w:w="6795" w:type="dxa"/>
                            <w:tcBorders>
                              <w:top w:val="dashed" w:color="auto" w:sz="4" w:space="0"/>
                              <w:left w:val="dashed" w:color="auto" w:sz="4" w:space="0"/>
                              <w:bottom w:val="dashed" w:color="auto" w:sz="4" w:space="0"/>
                              <w:right w:val="dashed" w:color="auto" w:sz="4" w:space="0"/>
                            </w:tcBorders>
                            <w:vAlign w:val="top"/>
                          </w:tcPr>
                          <w:p w14:paraId="426D78B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firstLine="0" w:firstLineChars="0"/>
                              <w:jc w:val="both"/>
                              <w:textAlignment w:val="auto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c>
                      </w:tr>
                      <w:tr w14:paraId="139B58C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32" w:hRule="atLeast"/>
                        </w:trPr>
                        <w:tc>
                          <w:tcPr>
                            <w:tcW w:w="6795" w:type="dxa"/>
                            <w:tcBorders>
                              <w:top w:val="dashed" w:color="auto" w:sz="4" w:space="0"/>
                              <w:bottom w:val="dashed" w:color="auto" w:sz="4" w:space="0"/>
                            </w:tcBorders>
                            <w:vAlign w:val="top"/>
                          </w:tcPr>
                          <w:p w14:paraId="6443E0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0" w:firstLineChars="0"/>
                              <w:jc w:val="center"/>
                              <w:textAlignment w:val="auto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自我评价（50字以上）</w:t>
                            </w:r>
                          </w:p>
                        </w:tc>
                      </w:tr>
                      <w:tr w14:paraId="27161753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67" w:hRule="atLeast"/>
                        </w:trPr>
                        <w:tc>
                          <w:tcPr>
                            <w:tcW w:w="6795" w:type="dxa"/>
                            <w:tcBorders>
                              <w:top w:val="dashed" w:color="auto" w:sz="4" w:space="0"/>
                              <w:left w:val="dashed" w:color="auto" w:sz="4" w:space="0"/>
                              <w:bottom w:val="dashed" w:color="auto" w:sz="4" w:space="0"/>
                              <w:right w:val="dashed" w:color="auto" w:sz="4" w:space="0"/>
                            </w:tcBorders>
                            <w:vAlign w:val="top"/>
                          </w:tcPr>
                          <w:p w14:paraId="5156E3C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ind w:firstLine="0" w:firstLineChars="0"/>
                              <w:jc w:val="both"/>
                              <w:textAlignment w:val="auto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color w:val="000000" w:themeColor="text1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</w:p>
                        </w:tc>
                      </w:tr>
                    </w:tbl>
                    <w:p w14:paraId="3A6F3AD2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ind w:firstLine="0" w:firstLineChars="0"/>
                        <w:jc w:val="center"/>
                        <w:textAlignment w:val="auto"/>
                        <w:rPr>
                          <w:color w:val="000000" w:themeColor="text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  <w:ind w:firstLine="480"/>
      </w:pPr>
      <w:r>
        <w:separator/>
      </w:r>
    </w:p>
  </w:footnote>
  <w:footnote w:type="continuationSeparator" w:id="1">
    <w:p>
      <w:pPr>
        <w:spacing w:line="276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94DF42"/>
    <w:multiLevelType w:val="multilevel"/>
    <w:tmpl w:val="DF94DF42"/>
    <w:lvl w:ilvl="0" w:tentative="0">
      <w:start w:val="1"/>
      <w:numFmt w:val="chineseCountingThousand"/>
      <w:pStyle w:val="2"/>
      <w:suff w:val="space"/>
      <w:lvlText w:val="%1、"/>
      <w:lvlJc w:val="left"/>
      <w:pPr>
        <w:ind w:left="3827" w:hanging="425"/>
      </w:pPr>
      <w:rPr>
        <w:rFonts w:hint="eastAsia" w:ascii="黑体" w:eastAsia="黑体"/>
        <w:b w:val="0"/>
        <w:i w:val="0"/>
        <w:sz w:val="28"/>
        <w:lang w:val="en-US"/>
      </w:rPr>
    </w:lvl>
    <w:lvl w:ilvl="1" w:tentative="0">
      <w:start w:val="1"/>
      <w:numFmt w:val="decimal"/>
      <w:isLgl/>
      <w:suff w:val="space"/>
      <w:lvlText w:val="%1.%2"/>
      <w:lvlJc w:val="left"/>
      <w:pPr>
        <w:ind w:left="-425" w:hanging="567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567" w:hanging="567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82956"/>
    <w:rsid w:val="08B257CB"/>
    <w:rsid w:val="0C282105"/>
    <w:rsid w:val="0CC95508"/>
    <w:rsid w:val="0DE36BD4"/>
    <w:rsid w:val="0FD52583"/>
    <w:rsid w:val="129632EA"/>
    <w:rsid w:val="14CF37E7"/>
    <w:rsid w:val="14E7132A"/>
    <w:rsid w:val="16C136E5"/>
    <w:rsid w:val="1A57354B"/>
    <w:rsid w:val="1C071E75"/>
    <w:rsid w:val="207272EB"/>
    <w:rsid w:val="21C32917"/>
    <w:rsid w:val="21EC2A92"/>
    <w:rsid w:val="28423E20"/>
    <w:rsid w:val="29AD61AA"/>
    <w:rsid w:val="2D56713B"/>
    <w:rsid w:val="2EF71221"/>
    <w:rsid w:val="311736E1"/>
    <w:rsid w:val="32FA4F54"/>
    <w:rsid w:val="37941808"/>
    <w:rsid w:val="3FE3612F"/>
    <w:rsid w:val="412339BC"/>
    <w:rsid w:val="44422F2A"/>
    <w:rsid w:val="47CC4E81"/>
    <w:rsid w:val="4C153450"/>
    <w:rsid w:val="4D3121D0"/>
    <w:rsid w:val="51653AFB"/>
    <w:rsid w:val="51C513DF"/>
    <w:rsid w:val="52E76EBB"/>
    <w:rsid w:val="53D42BBE"/>
    <w:rsid w:val="58093FC9"/>
    <w:rsid w:val="59487733"/>
    <w:rsid w:val="5A205B93"/>
    <w:rsid w:val="5D39756F"/>
    <w:rsid w:val="5E17621D"/>
    <w:rsid w:val="613F5BC6"/>
    <w:rsid w:val="61EC23D1"/>
    <w:rsid w:val="63A5357A"/>
    <w:rsid w:val="644B2D8A"/>
    <w:rsid w:val="64D3745F"/>
    <w:rsid w:val="65CF6EF1"/>
    <w:rsid w:val="6691111A"/>
    <w:rsid w:val="68970F34"/>
    <w:rsid w:val="6A7210B2"/>
    <w:rsid w:val="6DB22019"/>
    <w:rsid w:val="6FD40D7F"/>
    <w:rsid w:val="73DF6CC6"/>
    <w:rsid w:val="791B4813"/>
    <w:rsid w:val="79ED6E4F"/>
    <w:rsid w:val="7C2D40AF"/>
    <w:rsid w:val="7C633D33"/>
    <w:rsid w:val="7C7B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76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numPr>
        <w:ilvl w:val="0"/>
        <w:numId w:val="1"/>
      </w:numPr>
      <w:spacing w:after="120" w:line="240" w:lineRule="auto"/>
      <w:ind w:left="0" w:firstLine="0" w:firstLineChars="0"/>
      <w:jc w:val="center"/>
      <w:outlineLvl w:val="0"/>
    </w:pPr>
    <w:rPr>
      <w:rFonts w:ascii="黑体" w:hAnsi="黑体" w:eastAsia="黑体" w:cs="黑体"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2"/>
    <w:semiHidden/>
    <w:unhideWhenUsed/>
    <w:qFormat/>
    <w:uiPriority w:val="0"/>
    <w:pPr>
      <w:keepNext/>
      <w:keepLines/>
      <w:spacing w:beforeLines="0" w:beforeAutospacing="0" w:after="80" w:afterLines="0" w:afterAutospacing="0" w:line="240" w:lineRule="auto"/>
      <w:ind w:firstLine="0" w:firstLineChars="0"/>
      <w:outlineLvl w:val="1"/>
    </w:pPr>
    <w:rPr>
      <w:rFonts w:eastAsia="黑体" w:cs="Times New Roman"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spacing w:after="80" w:line="240" w:lineRule="auto"/>
      <w:ind w:firstLine="0" w:firstLineChars="0"/>
      <w:outlineLvl w:val="2"/>
    </w:pPr>
    <w:rPr>
      <w:rFonts w:eastAsia="黑体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0"/>
    <w:semiHidden/>
    <w:unhideWhenUsed/>
    <w:qFormat/>
    <w:uiPriority w:val="0"/>
    <w:pPr>
      <w:keepNext/>
      <w:keepLines/>
      <w:spacing w:beforeLines="0" w:beforeAutospacing="0" w:after="120" w:afterLines="0" w:afterAutospacing="0" w:line="240" w:lineRule="auto"/>
      <w:ind w:firstLine="0" w:firstLineChars="0"/>
      <w:outlineLvl w:val="3"/>
    </w:pPr>
    <w:rPr>
      <w:rFonts w:ascii="Arial" w:hAnsi="Arial" w:eastAsia="黑体" w:cs="Times New Roman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  <w:rPr>
      <w:rFonts w:ascii="Times New Roman" w:hAnsi="Times New Roman" w:eastAsia="宋体" w:cs="Times New Roman"/>
      <w:color w:val="000000" w:themeColor="text1"/>
      <w:szCs w:val="24"/>
      <w14:textFill>
        <w14:solidFill>
          <w14:schemeClr w14:val="tx1"/>
        </w14:solidFill>
      </w14:textFill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4 字符"/>
    <w:basedOn w:val="9"/>
    <w:link w:val="5"/>
    <w:semiHidden/>
    <w:qFormat/>
    <w:uiPriority w:val="9"/>
    <w:rPr>
      <w:rFonts w:ascii="Arial" w:hAnsi="Arial" w:eastAsia="宋体" w:cs="Times New Roman"/>
      <w:color w:val="000000" w:themeColor="text1"/>
      <w:sz w:val="28"/>
      <w:szCs w:val="24"/>
      <w14:textFill>
        <w14:solidFill>
          <w14:schemeClr w14:val="tx1"/>
        </w14:solidFill>
      </w14:textFill>
    </w:rPr>
  </w:style>
  <w:style w:type="character" w:customStyle="1" w:styleId="11">
    <w:name w:val="标题 1 Char"/>
    <w:link w:val="2"/>
    <w:qFormat/>
    <w:uiPriority w:val="0"/>
    <w:rPr>
      <w:rFonts w:ascii="Times New Roman" w:hAnsi="Times New Roman" w:eastAsia="黑体" w:cs="Times New Roman"/>
      <w:color w:val="000000" w:themeColor="text1"/>
      <w:kern w:val="44"/>
      <w:sz w:val="32"/>
      <w:szCs w:val="24"/>
      <w14:textFill>
        <w14:solidFill>
          <w14:schemeClr w14:val="tx1"/>
        </w14:solidFill>
      </w14:textFill>
    </w:rPr>
  </w:style>
  <w:style w:type="character" w:customStyle="1" w:styleId="12">
    <w:name w:val="标题 2 Char"/>
    <w:link w:val="3"/>
    <w:qFormat/>
    <w:uiPriority w:val="0"/>
    <w:rPr>
      <w:rFonts w:ascii="Times New Roman" w:hAnsi="Times New Roman" w:eastAsia="黑体" w:cs="Times New Roman"/>
      <w:color w:val="000000" w:themeColor="text1"/>
      <w:sz w:val="30"/>
      <w:szCs w:val="32"/>
      <w14:textFill>
        <w14:solidFill>
          <w14:schemeClr w14:val="tx1"/>
        </w14:solidFill>
      </w14:textFill>
    </w:rPr>
  </w:style>
  <w:style w:type="character" w:customStyle="1" w:styleId="13">
    <w:name w:val="标题 3 Char"/>
    <w:link w:val="4"/>
    <w:qFormat/>
    <w:uiPriority w:val="0"/>
    <w:rPr>
      <w:rFonts w:ascii="Times New Roman" w:hAnsi="Times New Roman" w:eastAsia="黑体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12</Characters>
  <Lines>0</Lines>
  <Paragraphs>0</Paragraphs>
  <TotalTime>24</TotalTime>
  <ScaleCrop>false</ScaleCrop>
  <LinksUpToDate>false</LinksUpToDate>
  <CharactersWithSpaces>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2026-08-19T12:11:00Z</dcterms:created>
  <dc:creator>28980</dc:creator>
  <cp:lastModifiedBy>五月份F.</cp:lastModifiedBy>
  <cp:lastPrinted>2026-08-28T09:43:00Z</cp:lastPrinted>
  <dcterms:modified xsi:type="dcterms:W3CDTF">2026-09-05T13:20:22Z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6E727B975A724F43A0D20D7E56109A9C_13</vt:lpwstr>
  </property>
  <property fmtid="{D5CDD505-2E9C-101B-9397-08002B2CF9AE}" pid="4" name="KSOTemplateDocerSaveRecord">
    <vt:lpwstr>eyJoZGlkIjoiYjBjNTE0OWFjMGI3NjFhM2JiMjBlNzZiYTFkNTRmMzMiLCJ1c2VySWQiOiIxNDMyOTc5MDg2In0=</vt:lpwstr>
  </property>
</Properties>
</file>