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2987"/>
        <w:gridCol w:w="1530"/>
        <w:gridCol w:w="2404"/>
        <w:gridCol w:w="2477"/>
        <w:gridCol w:w="2477"/>
        <w:gridCol w:w="1457"/>
      </w:tblGrid>
      <w:tr>
        <w:trPr>
          <w:cantSplit/>
          <w:trHeight w:val="300" w:hRule="atLeast"/>
        </w:trPr>
        <w:tc>
          <w:tcPr>
            <w:tcW w:type="dxa" w:w="1238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PROYECTO:</w:t>
            </w:r>
          </w:p>
        </w:tc>
        <w:tc>
          <w:tcPr>
            <w:tcW w:type="dxa" w:w="29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3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CONTRATISTA:</w:t>
            </w:r>
          </w:p>
        </w:tc>
        <w:tc>
          <w:tcPr>
            <w:tcW w:type="dxa" w:w="240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47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0D5C46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Responsables del trabajo</w:t>
            </w:r>
          </w:p>
        </w:tc>
        <w:tc>
          <w:tcPr>
            <w:tcW w:type="dxa" w:w="247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0D5C46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Nombres y apellidos</w:t>
            </w:r>
          </w:p>
        </w:tc>
        <w:tc>
          <w:tcPr>
            <w:tcW w:type="dxa" w:w="145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0D5C46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Firma</w:t>
            </w:r>
          </w:p>
        </w:tc>
      </w:tr>
      <w:tr>
        <w:trPr>
          <w:cantSplit/>
          <w:trHeight w:val="300" w:hRule="atLeast"/>
        </w:trPr>
        <w:tc>
          <w:tcPr>
            <w:tcW w:type="dxa" w:w="1238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FECHA:</w:t>
            </w:r>
          </w:p>
        </w:tc>
        <w:tc>
          <w:tcPr>
            <w:tcW w:type="dxa" w:w="29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___/___/_____  Inicio: _____  Fin: _____</w:t>
            </w:r>
          </w:p>
        </w:tc>
        <w:tc>
          <w:tcPr>
            <w:tcW w:type="dxa" w:w="153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CUADRILLA:</w:t>
            </w:r>
          </w:p>
        </w:tc>
        <w:tc>
          <w:tcPr>
            <w:tcW w:type="dxa" w:w="240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47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Responsable / Maestro de obra</w:t>
            </w:r>
          </w:p>
        </w:tc>
        <w:tc>
          <w:tcPr>
            <w:tcW w:type="dxa" w:w="247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5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1238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UBICACIÓN:</w:t>
            </w:r>
          </w:p>
        </w:tc>
        <w:tc>
          <w:tcPr>
            <w:tcW w:type="dxa" w:w="29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53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TRABAJO:</w:t>
            </w:r>
          </w:p>
        </w:tc>
        <w:tc>
          <w:tcPr>
            <w:tcW w:type="dxa" w:w="240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47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Supervisor / Ingeniero</w:t>
            </w:r>
          </w:p>
        </w:tc>
        <w:tc>
          <w:tcPr>
            <w:tcW w:type="dxa" w:w="247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5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1238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TURNO:</w:t>
            </w:r>
          </w:p>
        </w:tc>
        <w:tc>
          <w:tcPr>
            <w:tcW w:type="dxa" w:w="29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☐ Día      ☐ Noche</w:t>
            </w:r>
          </w:p>
        </w:tc>
        <w:tc>
          <w:tcPr>
            <w:tcW w:type="dxa" w:w="153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ESPECIALIDAD:</w:t>
            </w:r>
          </w:p>
        </w:tc>
        <w:tc>
          <w:tcPr>
            <w:tcW w:type="dxa" w:w="240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47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Vº Bº Rep. SSOMA</w:t>
            </w:r>
          </w:p>
        </w:tc>
        <w:tc>
          <w:tcPr>
            <w:tcW w:type="dxa" w:w="247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5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0" w:line="110" w:lineRule="exact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87"/>
        <w:gridCol w:w="321"/>
        <w:gridCol w:w="321"/>
        <w:gridCol w:w="1787"/>
        <w:gridCol w:w="321"/>
        <w:gridCol w:w="321"/>
        <w:gridCol w:w="1787"/>
        <w:gridCol w:w="321"/>
        <w:gridCol w:w="321"/>
        <w:gridCol w:w="1787"/>
        <w:gridCol w:w="321"/>
        <w:gridCol w:w="321"/>
        <w:gridCol w:w="1787"/>
        <w:gridCol w:w="321"/>
        <w:gridCol w:w="321"/>
        <w:gridCol w:w="1787"/>
        <w:gridCol w:w="321"/>
        <w:gridCol w:w="317"/>
      </w:tblGrid>
      <w:tr>
        <w:trPr>
          <w:cantSplit/>
          <w:trHeight w:val="215" w:hRule="atLeast"/>
        </w:trPr>
        <w:tc>
          <w:tcPr>
            <w:tcW w:type="dxa" w:w="14570"/>
            <w:gridSpan w:val="18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0D5C46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REQUISITOS PARA LA EJECUCIÓN DEL TRABAJO — Marque con una X:   A = Aplica   /   NA = No aplica</w:t>
            </w:r>
          </w:p>
        </w:tc>
      </w:tr>
      <w:tr>
        <w:trPr>
          <w:cantSplit/>
          <w:trHeight w:val="215" w:hRule="atLeast"/>
        </w:trPr>
        <w:tc>
          <w:tcPr>
            <w:tcW w:type="dxa" w:w="14570"/>
            <w:gridSpan w:val="18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5C46"/>
                <w:sz w:val="14"/>
                <w:szCs w:val="14"/>
              </w:rPr>
              <w:t xml:space="preserve">Equipo de Protección Personal (EPP)</w:t>
            </w:r>
          </w:p>
        </w:tc>
      </w:tr>
      <w:tr>
        <w:trPr>
          <w:cantSplit/>
          <w:trHeight w:val="215" w:hRule="atLeast"/>
        </w:trPr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Casco de seguridad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Barbiquejo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Lentes de seguridad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Careta facial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Tapones auditivos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Orejeras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1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</w:tr>
      <w:tr>
        <w:trPr>
          <w:cantSplit/>
          <w:trHeight w:val="215" w:hRule="atLeast"/>
        </w:trPr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Zapatos c/punta de acero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Botas dieléctricas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Botas de jebe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Guantes de cuero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Guantes de nitrilo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Guantes dieléctricos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1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</w:tr>
      <w:tr>
        <w:trPr>
          <w:cantSplit/>
          <w:trHeight w:val="215" w:hRule="atLeast"/>
        </w:trPr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Guantes anticorte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Guantes de jebe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Respirador c/filtro polvo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Respirador c/filtro gases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Chaleco reflectivo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Uniforme / mameluco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1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</w:tr>
      <w:tr>
        <w:trPr>
          <w:cantSplit/>
          <w:trHeight w:val="215" w:hRule="atLeast"/>
        </w:trPr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Arnés de cuerpo entero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Línea de vida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Mandil de cuero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Mangas de cuero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Careta de soldar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Ropa ignífuga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1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</w:tr>
      <w:tr>
        <w:trPr>
          <w:cantSplit/>
          <w:trHeight w:val="215" w:hRule="atLeast"/>
        </w:trPr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Bloqueador solar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Traje Tyvek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Rodilleras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Linterna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Otro: ____________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Otro: ____________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1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</w:tr>
      <w:tr>
        <w:trPr>
          <w:cantSplit/>
          <w:trHeight w:val="215" w:hRule="atLeast"/>
        </w:trPr>
        <w:tc>
          <w:tcPr>
            <w:tcW w:type="dxa" w:w="14570"/>
            <w:gridSpan w:val="18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5C46"/>
                <w:sz w:val="14"/>
                <w:szCs w:val="14"/>
              </w:rPr>
              <w:t xml:space="preserve">Equipo de Protección Colectiva</w:t>
            </w:r>
          </w:p>
        </w:tc>
      </w:tr>
      <w:tr>
        <w:trPr>
          <w:cantSplit/>
          <w:trHeight w:val="215" w:hRule="atLeast"/>
        </w:trPr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Barandas rígidas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Conos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Cinta de señalización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Malla naranja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Letreros / señalización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Tranqueras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1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</w:tr>
      <w:tr>
        <w:trPr>
          <w:cantSplit/>
          <w:trHeight w:val="215" w:hRule="atLeast"/>
        </w:trPr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Iluminación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Extintor PQS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Botiquín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Bloqueo LOTO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Revelador de tensión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Puntos de anclaje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1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</w:tr>
      <w:tr>
        <w:trPr>
          <w:cantSplit/>
          <w:trHeight w:val="215" w:hRule="atLeast"/>
        </w:trPr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Línea de vida horizontal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Vigía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Ventilación forzada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Detector de gases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Andamio certificado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Otro: ____________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1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</w:tr>
      <w:tr>
        <w:trPr>
          <w:cantSplit/>
          <w:trHeight w:val="215" w:hRule="atLeast"/>
        </w:trPr>
        <w:tc>
          <w:tcPr>
            <w:tcW w:type="dxa" w:w="14570"/>
            <w:gridSpan w:val="18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5C46"/>
                <w:sz w:val="14"/>
                <w:szCs w:val="14"/>
              </w:rPr>
              <w:t xml:space="preserve">Permisos adicionales (si marca A, adjuntar PETAR CBO-SST-PETAR-01)</w:t>
            </w:r>
          </w:p>
        </w:tc>
      </w:tr>
      <w:tr>
        <w:trPr>
          <w:cantSplit/>
          <w:trHeight w:val="215" w:hRule="atLeast"/>
        </w:trPr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Trabajo en altura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Trabajo en caliente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Trabajo eléctrico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Excavación / zanjas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Espacio confinado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  <w:tc>
          <w:tcPr>
            <w:tcW w:type="dxa" w:w="178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Izaje de carga</w:t>
            </w:r>
          </w:p>
        </w:tc>
        <w:tc>
          <w:tcPr>
            <w:tcW w:type="dxa" w:w="321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31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</w:t>
            </w:r>
          </w:p>
        </w:tc>
      </w:tr>
    </w:tbl>
    <w:p>
      <w:pPr>
        <w:spacing w:after="0" w:before="0" w:line="110" w:lineRule="exact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80"/>
        <w:gridCol w:w="3205"/>
        <w:gridCol w:w="3205"/>
        <w:gridCol w:w="4080"/>
      </w:tblGrid>
      <w:tr>
        <w:trPr>
          <w:cantSplit/>
          <w:trHeight w:val="250" w:hRule="atLeast"/>
        </w:trPr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0D5C46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Secuencia de actividades (pasos de la tarea)</w:t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0D5C46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Peligros</w:t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0D5C46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Riesgos</w:t>
            </w:r>
          </w:p>
        </w:tc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0D5C46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Medidas de control</w:t>
            </w:r>
          </w:p>
        </w:tc>
      </w:tr>
      <w:tr>
        <w:trPr>
          <w:cantSplit/>
          <w:trHeight w:val="200" w:hRule="exact"/>
        </w:trPr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00" w:hRule="exact"/>
        </w:trPr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00" w:hRule="exact"/>
        </w:trPr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00" w:hRule="exact"/>
        </w:trPr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00" w:hRule="exact"/>
        </w:trPr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00" w:hRule="exact"/>
        </w:trPr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00" w:hRule="exact"/>
        </w:trPr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00" w:hRule="exact"/>
        </w:trPr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00" w:hRule="exact"/>
        </w:trPr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00" w:hRule="exact"/>
        </w:trPr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00" w:hRule="exact"/>
        </w:trPr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00" w:hRule="exact"/>
        </w:trPr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00" w:hRule="exact"/>
        </w:trPr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00" w:hRule="exact"/>
        </w:trPr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00" w:hRule="exact"/>
        </w:trPr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00" w:hRule="exact"/>
        </w:trPr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408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p>
      <w:pPr>
        <w:pageBreakBefore/>
        <w:spacing w:after="0" w:before="0" w:line="40" w:lineRule="exact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"/>
        <w:gridCol w:w="5828"/>
        <w:gridCol w:w="1457"/>
        <w:gridCol w:w="5828"/>
      </w:tblGrid>
      <w:tr>
        <w:trPr>
          <w:cantSplit/>
          <w:trHeight w:val="320" w:hRule="atLeast"/>
        </w:trPr>
        <w:tc>
          <w:tcPr>
            <w:tcW w:type="dxa" w:w="145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PROYECTO:</w:t>
            </w:r>
          </w:p>
        </w:tc>
        <w:tc>
          <w:tcPr>
            <w:tcW w:type="dxa" w:w="5828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5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ACTIVIDAD:</w:t>
            </w:r>
          </w:p>
        </w:tc>
        <w:tc>
          <w:tcPr>
            <w:tcW w:type="dxa" w:w="5828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145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LUGAR:</w:t>
            </w:r>
          </w:p>
        </w:tc>
        <w:tc>
          <w:tcPr>
            <w:tcW w:type="dxa" w:w="5828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5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FECHA:</w:t>
            </w:r>
          </w:p>
        </w:tc>
        <w:tc>
          <w:tcPr>
            <w:tcW w:type="dxa" w:w="5828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____/____/______</w:t>
            </w:r>
          </w:p>
        </w:tc>
      </w:tr>
    </w:tbl>
    <w:p>
      <w:pPr>
        <w:spacing w:after="0" w:before="0" w:line="140" w:lineRule="exact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3"/>
        <w:gridCol w:w="3205"/>
        <w:gridCol w:w="3497"/>
        <w:gridCol w:w="1603"/>
        <w:gridCol w:w="1894"/>
        <w:gridCol w:w="1894"/>
        <w:gridCol w:w="1894"/>
      </w:tblGrid>
      <w:tr>
        <w:trPr>
          <w:cantSplit/>
          <w:trHeight w:val="280" w:hRule="atLeast"/>
        </w:trPr>
        <w:tc>
          <w:tcPr>
            <w:tcW w:type="dxa" w:w="14570"/>
            <w:gridSpan w:val="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0D5C46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EQUIPO DE TRABAJO</w:t>
            </w:r>
          </w:p>
        </w:tc>
      </w:tr>
      <w:tr>
        <w:trPr>
          <w:cantSplit/>
          <w:trHeight w:val="260" w:hRule="atLeast"/>
        </w:trPr>
        <w:tc>
          <w:tcPr>
            <w:tcW w:type="dxa" w:w="583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N.°</w:t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Nombres</w:t>
            </w:r>
          </w:p>
        </w:tc>
        <w:tc>
          <w:tcPr>
            <w:tcW w:type="dxa" w:w="349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Apellidos</w:t>
            </w:r>
          </w:p>
        </w:tc>
        <w:tc>
          <w:tcPr>
            <w:tcW w:type="dxa" w:w="1603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DNI</w:t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Cargo</w:t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Firma inicio</w:t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E2EEE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Firma término</w:t>
            </w:r>
          </w:p>
        </w:tc>
      </w:tr>
      <w:tr>
        <w:trPr>
          <w:cantSplit/>
          <w:trHeight w:val="380" w:hRule="atLeast"/>
        </w:trPr>
        <w:tc>
          <w:tcPr>
            <w:tcW w:type="dxa" w:w="583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49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603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83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49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603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83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49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603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83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49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603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83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49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603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83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49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603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83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49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603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83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49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603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83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49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603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83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3205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3497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603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94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0" w:line="100" w:lineRule="exact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i/>
          <w:iCs/>
          <w:sz w:val="13"/>
          <w:szCs w:val="13"/>
        </w:rPr>
        <w:t xml:space="preserve">Declaro haber participado en la elaboración de este ATS, conocer los peligros y riesgos de la tarea y comprometerme a cumplir las medidas de control indicadas.</w:t>
      </w:r>
    </w:p>
    <w:p>
      <w:pPr>
        <w:spacing w:after="0" w:before="0" w:line="120" w:lineRule="exact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cantSplit/>
          <w:trHeight w:val="250" w:hRule="atLeast"/>
        </w:trPr>
        <w:tc>
          <w:tcPr>
            <w:tcW w:type="dxa" w:w="1457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0D5C46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OBSERVACIONES / SUGERENCIAS</w:t>
            </w:r>
          </w:p>
        </w:tc>
      </w:tr>
      <w:tr>
        <w:trPr>
          <w:cantSplit/>
          <w:trHeight w:val="200" w:hRule="atLeast"/>
        </w:trPr>
        <w:tc>
          <w:tcPr>
            <w:tcW w:type="dxa" w:w="14570"/>
            <w:tcBorders>
              <w:top w:val="single" w:color="6F8F80" w:sz="4"/>
              <w:left w:val="single" w:color="6F8F80" w:sz="4"/>
              <w:bottom w:val="single" w:color="6F8F80" w:sz="4"/>
              <w:right w:val="single" w:color="6F8F80" w:sz="4"/>
            </w:tcBorders>
            <w:shd w:fill="F4F8F6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2"/>
                <w:szCs w:val="12"/>
              </w:rPr>
              <w:t xml:space="preserve">1. El ATS debe considerar el entorno: líneas energizadas, desniveles, velocidad del viento, baja iluminación, temperatura, tránsito de equipos, etc.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2"/>
                <w:szCs w:val="12"/>
              </w:rPr>
              <w:t xml:space="preserve">2. Solo personal capacitado y autorizado puede ejecutar la tarea. Si cambian las condiciones del trabajo, se detiene la labor y se elabora un nuevo ATS.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2"/>
                <w:szCs w:val="12"/>
              </w:rPr>
              <w:t xml:space="preserve">3. Antes de iniciar, responder: (1) ¿Qué tengo que hacer? (2) ¿Qué necesito? (3) ¿Cómo lo voy a hacer? (4–5) ¿Cómo me podría accidentar? (6) ¿Qué haré para evitarlo?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2"/>
                <w:szCs w:val="12"/>
              </w:rPr>
              <w:t xml:space="preserve">4. El ATS se llena en campo, antes de iniciar cada tarea, y permanece en el lugar de trabajo hasta su término.</w:t>
            </w:r>
          </w:p>
        </w:tc>
      </w:tr>
    </w:tbl>
    <w:p>
      <w:pPr>
        <w:spacing w:after="0" w:before="0" w:line="40" w:lineRule="exact"/>
      </w:pPr>
      <w:r>
        <w:rPr>
          <w:rFonts w:ascii="Arial" w:cs="Arial" w:eastAsia="Arial" w:hAnsi="Arial"/>
          <w:sz w:val="2"/>
          <w:szCs w:val="2"/>
        </w:rPr>
        <w:t xml:space="preserve"/>
      </w:r>
    </w:p>
    <w:sectPr>
      <w:headerReference w:type="default" r:id="rId7"/>
      <w:footerReference w:type="default" r:id="rId8"/>
      <w:pgSz w:w="16838" w:h="11906" w:orient="landscape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457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2477"/>
      <w:gridCol w:w="7722"/>
      <w:gridCol w:w="4371"/>
    </w:tblGrid>
    <w:tr>
      <w:trPr>
        <w:cantSplit/>
        <w:tblHeader/>
      </w:trPr>
      <w:tc>
        <w:tcPr>
          <w:tcW w:type="dxa" w:w="2477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72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ANÁLISIS DE TRABAJO SEGURO (A.T.S.)</w:t>
          </w:r>
        </w:p>
      </w:tc>
      <w:tc>
        <w:tcPr>
          <w:tcW w:type="dxa" w:w="4371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CBO-SST-ATS-01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772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4371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2026-10-14T22:33:47.149Z</dcterms:created>
  <dcterms:modified xsi:type="dcterms:W3CDTF">2026-10-14T22:33:47.149Z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