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C6" w:rsidRDefault="00577EC6" w:rsidP="009C5627">
      <w:pPr>
        <w:jc w:val="center"/>
        <w:rPr>
          <w:sz w:val="28"/>
        </w:rPr>
      </w:pPr>
    </w:p>
    <w:p w:rsidR="00577EC6" w:rsidRDefault="00577EC6" w:rsidP="009C5627">
      <w:pPr>
        <w:jc w:val="center"/>
        <w:rPr>
          <w:sz w:val="28"/>
        </w:rPr>
      </w:pPr>
    </w:p>
    <w:p w:rsidR="008F399D" w:rsidRDefault="008F399D" w:rsidP="009C5627">
      <w:pPr>
        <w:jc w:val="center"/>
        <w:rPr>
          <w:sz w:val="28"/>
        </w:rPr>
      </w:pPr>
    </w:p>
    <w:p w:rsidR="008F399D" w:rsidRDefault="008F399D" w:rsidP="009C5627">
      <w:pPr>
        <w:jc w:val="center"/>
        <w:rPr>
          <w:sz w:val="28"/>
        </w:rPr>
      </w:pPr>
    </w:p>
    <w:p w:rsidR="008F399D" w:rsidRDefault="008F399D" w:rsidP="009C5627">
      <w:pPr>
        <w:jc w:val="center"/>
        <w:rPr>
          <w:sz w:val="28"/>
        </w:rPr>
      </w:pPr>
    </w:p>
    <w:p w:rsidR="00F810A9" w:rsidRDefault="00F810A9" w:rsidP="009C5627">
      <w:pPr>
        <w:jc w:val="center"/>
        <w:rPr>
          <w:sz w:val="28"/>
        </w:rPr>
      </w:pPr>
    </w:p>
    <w:p w:rsidR="00F810A9" w:rsidRDefault="00F810A9" w:rsidP="009C5627">
      <w:pPr>
        <w:jc w:val="center"/>
        <w:rPr>
          <w:sz w:val="28"/>
        </w:rPr>
      </w:pPr>
    </w:p>
    <w:p w:rsidR="009C5627" w:rsidRDefault="00577EC6" w:rsidP="009C5627">
      <w:pPr>
        <w:jc w:val="center"/>
        <w:rPr>
          <w:sz w:val="28"/>
        </w:rPr>
      </w:pPr>
      <w:r w:rsidRPr="00E17A0A">
        <w:rPr>
          <w:noProof/>
          <w:sz w:val="28"/>
          <w:lang w:val="es-PA" w:eastAsia="es-PA" w:bidi="ar-SA"/>
        </w:rPr>
        <w:drawing>
          <wp:anchor distT="0" distB="0" distL="114300" distR="114300" simplePos="0" relativeHeight="251644928" behindDoc="1" locked="0" layoutInCell="1" allowOverlap="1" wp14:anchorId="4464E35E" wp14:editId="6D736FAD">
            <wp:simplePos x="0" y="0"/>
            <wp:positionH relativeFrom="column">
              <wp:posOffset>-387349</wp:posOffset>
            </wp:positionH>
            <wp:positionV relativeFrom="paragraph">
              <wp:posOffset>-152399</wp:posOffset>
            </wp:positionV>
            <wp:extent cx="1333500" cy="1333500"/>
            <wp:effectExtent l="0" t="0" r="0" b="0"/>
            <wp:wrapNone/>
            <wp:docPr id="2" name="Imagen 2" descr="Resultado de imagen para logo u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i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627" w:rsidRPr="00E17A0A">
        <w:rPr>
          <w:sz w:val="28"/>
        </w:rPr>
        <w:t xml:space="preserve">Universidad </w:t>
      </w:r>
      <w:r>
        <w:rPr>
          <w:sz w:val="28"/>
        </w:rPr>
        <w:t>I</w:t>
      </w:r>
      <w:r w:rsidR="009C5627" w:rsidRPr="00E17A0A">
        <w:rPr>
          <w:sz w:val="28"/>
        </w:rPr>
        <w:t>nteramericana de Panamá</w:t>
      </w:r>
    </w:p>
    <w:p w:rsidR="00577EC6" w:rsidRDefault="00577EC6" w:rsidP="009C5627">
      <w:pPr>
        <w:jc w:val="center"/>
        <w:rPr>
          <w:sz w:val="24"/>
        </w:rPr>
      </w:pPr>
    </w:p>
    <w:p w:rsidR="00577EC6" w:rsidRDefault="00577EC6" w:rsidP="009C5627">
      <w:pPr>
        <w:jc w:val="center"/>
        <w:rPr>
          <w:sz w:val="24"/>
        </w:rPr>
      </w:pPr>
    </w:p>
    <w:p w:rsidR="00577EC6" w:rsidRDefault="00577EC6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 xml:space="preserve">Facultad de ingeniería y de sistemas </w:t>
      </w:r>
    </w:p>
    <w:p w:rsidR="009C5627" w:rsidRDefault="009C5627" w:rsidP="009C5627">
      <w:pPr>
        <w:jc w:val="center"/>
        <w:rPr>
          <w:sz w:val="28"/>
        </w:rPr>
      </w:pPr>
    </w:p>
    <w:p w:rsidR="009C5627" w:rsidRPr="00E17A0A" w:rsidRDefault="009C5627" w:rsidP="009C5627">
      <w:pPr>
        <w:jc w:val="center"/>
        <w:rPr>
          <w:sz w:val="28"/>
        </w:rPr>
      </w:pPr>
    </w:p>
    <w:p w:rsidR="009C5627" w:rsidRDefault="009C5627" w:rsidP="009C5627">
      <w:pPr>
        <w:jc w:val="center"/>
        <w:rPr>
          <w:sz w:val="24"/>
        </w:rPr>
      </w:pPr>
      <w:r w:rsidRPr="00E17A0A">
        <w:rPr>
          <w:sz w:val="24"/>
        </w:rPr>
        <w:t>Informe Final del Compilador</w:t>
      </w:r>
    </w:p>
    <w:p w:rsidR="009C5627" w:rsidRDefault="009C5627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 xml:space="preserve">Carrera </w:t>
      </w: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 xml:space="preserve">Ingeniería en sistemas computacionales </w:t>
      </w:r>
    </w:p>
    <w:p w:rsidR="009C5627" w:rsidRDefault="009C5627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</w:p>
    <w:p w:rsidR="00F810A9" w:rsidRDefault="00F810A9" w:rsidP="009C5627">
      <w:pPr>
        <w:jc w:val="center"/>
        <w:rPr>
          <w:sz w:val="24"/>
        </w:rPr>
      </w:pPr>
    </w:p>
    <w:p w:rsidR="00F810A9" w:rsidRDefault="00F810A9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>Integrantes</w:t>
      </w: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>Suehellen Méndez 4-753-1861</w:t>
      </w: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>Josué De León 8-876-2357</w:t>
      </w:r>
    </w:p>
    <w:p w:rsidR="009C5627" w:rsidRDefault="009C5627" w:rsidP="009C5627">
      <w:pPr>
        <w:jc w:val="center"/>
        <w:rPr>
          <w:sz w:val="24"/>
        </w:rPr>
      </w:pPr>
    </w:p>
    <w:p w:rsidR="00F810A9" w:rsidRDefault="00F810A9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 xml:space="preserve">Asignatura </w:t>
      </w: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>Compiladores</w:t>
      </w:r>
    </w:p>
    <w:p w:rsidR="009C5627" w:rsidRDefault="009C5627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</w:p>
    <w:p w:rsidR="00F810A9" w:rsidRDefault="00F810A9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>Facilitador</w:t>
      </w: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>Leonardo Esqueda</w:t>
      </w:r>
    </w:p>
    <w:p w:rsidR="009C5627" w:rsidRDefault="009C5627" w:rsidP="009C5627">
      <w:pPr>
        <w:jc w:val="center"/>
        <w:rPr>
          <w:sz w:val="24"/>
        </w:rPr>
      </w:pPr>
    </w:p>
    <w:p w:rsidR="00F810A9" w:rsidRDefault="00F810A9" w:rsidP="009C5627">
      <w:pPr>
        <w:jc w:val="center"/>
        <w:rPr>
          <w:sz w:val="24"/>
        </w:rPr>
      </w:pPr>
    </w:p>
    <w:p w:rsidR="00F810A9" w:rsidRDefault="00F810A9" w:rsidP="009C5627">
      <w:pPr>
        <w:jc w:val="center"/>
        <w:rPr>
          <w:sz w:val="24"/>
        </w:rPr>
      </w:pPr>
    </w:p>
    <w:p w:rsidR="009C5627" w:rsidRDefault="009C5627" w:rsidP="009C5627">
      <w:pPr>
        <w:jc w:val="center"/>
        <w:rPr>
          <w:sz w:val="24"/>
        </w:rPr>
      </w:pPr>
      <w:r>
        <w:rPr>
          <w:sz w:val="24"/>
        </w:rPr>
        <w:t xml:space="preserve">Fecha </w:t>
      </w:r>
    </w:p>
    <w:p w:rsidR="009C5627" w:rsidRDefault="00F810A9" w:rsidP="009C5627">
      <w:pPr>
        <w:jc w:val="center"/>
      </w:pPr>
      <w:r>
        <w:rPr>
          <w:sz w:val="24"/>
        </w:rPr>
        <w:t xml:space="preserve">22 de agosto de </w:t>
      </w:r>
      <w:r w:rsidR="009C5627">
        <w:rPr>
          <w:sz w:val="24"/>
        </w:rPr>
        <w:t>2018</w:t>
      </w:r>
    </w:p>
    <w:p w:rsidR="009C5627" w:rsidRDefault="009C5627" w:rsidP="009C5627"/>
    <w:p w:rsidR="009C5627" w:rsidRDefault="009C5627" w:rsidP="009C5627"/>
    <w:p w:rsidR="009C5627" w:rsidRDefault="009C5627" w:rsidP="009C5627"/>
    <w:p w:rsidR="009C5627" w:rsidRDefault="009C5627" w:rsidP="009C5627"/>
    <w:p w:rsidR="009C5627" w:rsidRDefault="009C5627" w:rsidP="009C5627"/>
    <w:p w:rsidR="009C5627" w:rsidRDefault="009C5627" w:rsidP="009C5627"/>
    <w:p w:rsidR="009C5627" w:rsidRDefault="009C5627" w:rsidP="009C5627"/>
    <w:p w:rsidR="009C5627" w:rsidRDefault="009C5627" w:rsidP="009C5627"/>
    <w:p w:rsidR="009C5627" w:rsidRDefault="009C5627" w:rsidP="009C5627"/>
    <w:p w:rsidR="009C5627" w:rsidRDefault="009C5627" w:rsidP="009C5627"/>
    <w:p w:rsidR="009C5627" w:rsidRPr="006274CA" w:rsidRDefault="009C5627" w:rsidP="008566FB">
      <w:pPr>
        <w:pStyle w:val="Textoindependiente"/>
        <w:spacing w:before="51" w:line="292" w:lineRule="auto"/>
        <w:ind w:right="136"/>
        <w:jc w:val="both"/>
        <w:rPr>
          <w:sz w:val="24"/>
          <w:szCs w:val="24"/>
        </w:rPr>
      </w:pPr>
    </w:p>
    <w:p w:rsidR="009C5627" w:rsidRPr="006274CA" w:rsidRDefault="009C5627" w:rsidP="006274CA">
      <w:pPr>
        <w:pStyle w:val="Textoindependiente"/>
        <w:numPr>
          <w:ilvl w:val="0"/>
          <w:numId w:val="5"/>
        </w:numPr>
        <w:spacing w:before="51" w:line="292" w:lineRule="auto"/>
        <w:ind w:right="136"/>
        <w:jc w:val="both"/>
        <w:rPr>
          <w:b/>
          <w:sz w:val="24"/>
          <w:szCs w:val="24"/>
        </w:rPr>
      </w:pPr>
      <w:r w:rsidRPr="006274CA">
        <w:rPr>
          <w:b/>
          <w:sz w:val="24"/>
          <w:szCs w:val="24"/>
        </w:rPr>
        <w:lastRenderedPageBreak/>
        <w:t xml:space="preserve">Objetivos </w:t>
      </w:r>
    </w:p>
    <w:p w:rsidR="006274CA" w:rsidRPr="006274CA" w:rsidRDefault="009C5627" w:rsidP="006274CA">
      <w:pPr>
        <w:pStyle w:val="Textoindependiente"/>
        <w:numPr>
          <w:ilvl w:val="0"/>
          <w:numId w:val="6"/>
        </w:numPr>
        <w:spacing w:line="293" w:lineRule="auto"/>
        <w:ind w:right="136"/>
        <w:jc w:val="both"/>
        <w:rPr>
          <w:spacing w:val="-28"/>
          <w:sz w:val="24"/>
          <w:szCs w:val="24"/>
        </w:rPr>
      </w:pPr>
      <w:r w:rsidRPr="006274CA">
        <w:rPr>
          <w:sz w:val="24"/>
          <w:szCs w:val="24"/>
        </w:rPr>
        <w:t>El</w:t>
      </w:r>
      <w:r w:rsidRPr="006274CA">
        <w:rPr>
          <w:spacing w:val="-29"/>
          <w:sz w:val="24"/>
          <w:szCs w:val="24"/>
        </w:rPr>
        <w:t xml:space="preserve"> </w:t>
      </w:r>
      <w:r w:rsidRPr="006274CA">
        <w:rPr>
          <w:sz w:val="24"/>
          <w:szCs w:val="24"/>
        </w:rPr>
        <w:t>objetivo</w:t>
      </w:r>
      <w:r w:rsidRPr="006274CA">
        <w:rPr>
          <w:spacing w:val="-28"/>
          <w:sz w:val="24"/>
          <w:szCs w:val="24"/>
        </w:rPr>
        <w:t xml:space="preserve"> </w:t>
      </w:r>
      <w:r w:rsidRPr="006274CA">
        <w:rPr>
          <w:sz w:val="24"/>
          <w:szCs w:val="24"/>
        </w:rPr>
        <w:t>de</w:t>
      </w:r>
      <w:r w:rsidRPr="006274CA">
        <w:rPr>
          <w:spacing w:val="-29"/>
          <w:sz w:val="24"/>
          <w:szCs w:val="24"/>
        </w:rPr>
        <w:t xml:space="preserve"> </w:t>
      </w:r>
      <w:r w:rsidRPr="006274CA">
        <w:rPr>
          <w:sz w:val="24"/>
          <w:szCs w:val="24"/>
        </w:rPr>
        <w:t>este</w:t>
      </w:r>
      <w:r w:rsidRPr="006274CA">
        <w:rPr>
          <w:spacing w:val="-28"/>
          <w:sz w:val="24"/>
          <w:szCs w:val="24"/>
        </w:rPr>
        <w:t xml:space="preserve"> </w:t>
      </w:r>
      <w:r w:rsidRPr="006274CA">
        <w:rPr>
          <w:sz w:val="24"/>
          <w:szCs w:val="24"/>
        </w:rPr>
        <w:t>trabajo</w:t>
      </w:r>
      <w:r w:rsidRPr="006274CA">
        <w:rPr>
          <w:spacing w:val="-29"/>
          <w:sz w:val="24"/>
          <w:szCs w:val="24"/>
        </w:rPr>
        <w:t xml:space="preserve"> </w:t>
      </w:r>
      <w:r w:rsidRPr="006274CA">
        <w:rPr>
          <w:sz w:val="24"/>
          <w:szCs w:val="24"/>
        </w:rPr>
        <w:t>es</w:t>
      </w:r>
      <w:r w:rsidRPr="006274CA">
        <w:rPr>
          <w:spacing w:val="-29"/>
          <w:sz w:val="24"/>
          <w:szCs w:val="24"/>
        </w:rPr>
        <w:t xml:space="preserve"> </w:t>
      </w:r>
      <w:r w:rsidRPr="006274CA">
        <w:rPr>
          <w:sz w:val="24"/>
          <w:szCs w:val="24"/>
        </w:rPr>
        <w:t>la</w:t>
      </w:r>
      <w:r w:rsidRPr="006274CA">
        <w:rPr>
          <w:spacing w:val="-28"/>
          <w:sz w:val="24"/>
          <w:szCs w:val="24"/>
        </w:rPr>
        <w:t xml:space="preserve"> </w:t>
      </w:r>
      <w:r w:rsidRPr="006274CA">
        <w:rPr>
          <w:sz w:val="24"/>
          <w:szCs w:val="24"/>
        </w:rPr>
        <w:t>construcción</w:t>
      </w:r>
      <w:r w:rsidRPr="006274CA">
        <w:rPr>
          <w:spacing w:val="-29"/>
          <w:sz w:val="24"/>
          <w:szCs w:val="24"/>
        </w:rPr>
        <w:t xml:space="preserve"> </w:t>
      </w:r>
      <w:r w:rsidRPr="006274CA">
        <w:rPr>
          <w:sz w:val="24"/>
          <w:szCs w:val="24"/>
        </w:rPr>
        <w:t>de</w:t>
      </w:r>
      <w:r w:rsidRPr="006274CA">
        <w:rPr>
          <w:spacing w:val="-28"/>
          <w:sz w:val="24"/>
          <w:szCs w:val="24"/>
        </w:rPr>
        <w:t xml:space="preserve"> </w:t>
      </w:r>
      <w:r w:rsidRPr="006274CA">
        <w:rPr>
          <w:sz w:val="24"/>
          <w:szCs w:val="24"/>
        </w:rPr>
        <w:t>un</w:t>
      </w:r>
      <w:r w:rsidRPr="006274CA">
        <w:rPr>
          <w:spacing w:val="-29"/>
          <w:sz w:val="24"/>
          <w:szCs w:val="24"/>
        </w:rPr>
        <w:t xml:space="preserve"> </w:t>
      </w:r>
      <w:r w:rsidR="00024B75" w:rsidRPr="006274CA">
        <w:rPr>
          <w:sz w:val="24"/>
          <w:szCs w:val="24"/>
        </w:rPr>
        <w:t>compilador</w:t>
      </w:r>
      <w:r w:rsidR="00024B75" w:rsidRPr="006274CA">
        <w:rPr>
          <w:spacing w:val="-28"/>
          <w:sz w:val="24"/>
          <w:szCs w:val="24"/>
        </w:rPr>
        <w:t xml:space="preserve">. </w:t>
      </w:r>
    </w:p>
    <w:p w:rsidR="00024B75" w:rsidRPr="006274CA" w:rsidRDefault="00024B75" w:rsidP="006274CA">
      <w:pPr>
        <w:pStyle w:val="Textoindependiente"/>
        <w:numPr>
          <w:ilvl w:val="0"/>
          <w:numId w:val="6"/>
        </w:numPr>
        <w:spacing w:line="293" w:lineRule="auto"/>
        <w:ind w:right="136"/>
        <w:jc w:val="both"/>
        <w:rPr>
          <w:sz w:val="24"/>
          <w:szCs w:val="24"/>
        </w:rPr>
      </w:pPr>
      <w:r w:rsidRPr="006274CA">
        <w:rPr>
          <w:sz w:val="24"/>
          <w:szCs w:val="24"/>
        </w:rPr>
        <w:t>Programaremos dos analizadores: léxico y sintáctico.</w:t>
      </w:r>
    </w:p>
    <w:p w:rsidR="006274CA" w:rsidRPr="006274CA" w:rsidRDefault="006274CA" w:rsidP="006274CA">
      <w:pPr>
        <w:pStyle w:val="Textoindependiente"/>
        <w:numPr>
          <w:ilvl w:val="0"/>
          <w:numId w:val="6"/>
        </w:numPr>
        <w:spacing w:line="293" w:lineRule="auto"/>
        <w:ind w:right="136"/>
        <w:jc w:val="both"/>
        <w:rPr>
          <w:sz w:val="24"/>
          <w:szCs w:val="24"/>
        </w:rPr>
      </w:pPr>
      <w:r w:rsidRPr="006274CA">
        <w:rPr>
          <w:sz w:val="24"/>
          <w:szCs w:val="24"/>
        </w:rPr>
        <w:t xml:space="preserve">Nuestro analizador debe decirnos que significa una palabra </w:t>
      </w:r>
    </w:p>
    <w:p w:rsidR="006274CA" w:rsidRPr="006274CA" w:rsidRDefault="006274CA" w:rsidP="00024B75">
      <w:pPr>
        <w:pStyle w:val="Textoindependiente"/>
        <w:spacing w:line="293" w:lineRule="auto"/>
        <w:ind w:left="221" w:right="136"/>
        <w:jc w:val="both"/>
        <w:rPr>
          <w:sz w:val="24"/>
          <w:szCs w:val="24"/>
        </w:rPr>
      </w:pPr>
    </w:p>
    <w:p w:rsidR="00024B75" w:rsidRPr="006274CA" w:rsidRDefault="00024B75" w:rsidP="00024B75">
      <w:pPr>
        <w:pStyle w:val="Textoindependiente"/>
        <w:spacing w:line="293" w:lineRule="auto"/>
        <w:ind w:left="221" w:right="136"/>
        <w:jc w:val="both"/>
        <w:rPr>
          <w:spacing w:val="-28"/>
          <w:sz w:val="24"/>
          <w:szCs w:val="24"/>
        </w:rPr>
      </w:pPr>
    </w:p>
    <w:p w:rsidR="009C5627" w:rsidRPr="006274CA" w:rsidRDefault="006274CA" w:rsidP="006274CA">
      <w:pPr>
        <w:pStyle w:val="Textoindependiente"/>
        <w:numPr>
          <w:ilvl w:val="0"/>
          <w:numId w:val="5"/>
        </w:numPr>
        <w:spacing w:before="51" w:line="292" w:lineRule="auto"/>
        <w:ind w:right="136"/>
        <w:jc w:val="both"/>
        <w:rPr>
          <w:b/>
          <w:sz w:val="24"/>
          <w:szCs w:val="24"/>
        </w:rPr>
      </w:pPr>
      <w:r w:rsidRPr="006274CA">
        <w:rPr>
          <w:b/>
          <w:sz w:val="24"/>
          <w:szCs w:val="24"/>
        </w:rPr>
        <w:t>L</w:t>
      </w:r>
      <w:r w:rsidR="009C5627" w:rsidRPr="006274CA">
        <w:rPr>
          <w:b/>
          <w:sz w:val="24"/>
          <w:szCs w:val="24"/>
        </w:rPr>
        <w:t xml:space="preserve">enguaje </w:t>
      </w:r>
    </w:p>
    <w:p w:rsidR="009C5627" w:rsidRDefault="009C5627" w:rsidP="009C5627">
      <w:pPr>
        <w:pStyle w:val="Textoindependiente"/>
        <w:spacing w:before="51" w:line="292" w:lineRule="auto"/>
        <w:ind w:left="222" w:right="136"/>
        <w:jc w:val="both"/>
        <w:rPr>
          <w:sz w:val="24"/>
          <w:szCs w:val="24"/>
        </w:rPr>
      </w:pPr>
      <w:r w:rsidRPr="006274CA">
        <w:rPr>
          <w:sz w:val="24"/>
          <w:szCs w:val="24"/>
        </w:rPr>
        <w:t xml:space="preserve">En esta sección se presentan aspectos del lenguaje de programación Python. </w:t>
      </w:r>
    </w:p>
    <w:p w:rsidR="006274CA" w:rsidRPr="006274CA" w:rsidRDefault="006274CA" w:rsidP="009C5627">
      <w:pPr>
        <w:pStyle w:val="Textoindependiente"/>
        <w:spacing w:before="51" w:line="292" w:lineRule="auto"/>
        <w:ind w:left="222" w:right="136"/>
        <w:jc w:val="both"/>
        <w:rPr>
          <w:b/>
          <w:sz w:val="24"/>
          <w:szCs w:val="24"/>
        </w:rPr>
      </w:pPr>
    </w:p>
    <w:p w:rsidR="006274CA" w:rsidRDefault="006274CA" w:rsidP="006274CA">
      <w:pPr>
        <w:pStyle w:val="Textoindependiente"/>
        <w:numPr>
          <w:ilvl w:val="0"/>
          <w:numId w:val="5"/>
        </w:numPr>
        <w:spacing w:before="51" w:line="292" w:lineRule="auto"/>
        <w:ind w:right="136"/>
        <w:jc w:val="both"/>
        <w:rPr>
          <w:b/>
          <w:sz w:val="24"/>
          <w:szCs w:val="24"/>
        </w:rPr>
      </w:pPr>
      <w:r w:rsidRPr="006274CA">
        <w:rPr>
          <w:b/>
          <w:sz w:val="24"/>
          <w:szCs w:val="24"/>
        </w:rPr>
        <w:t xml:space="preserve">Arquitectura </w:t>
      </w:r>
    </w:p>
    <w:p w:rsidR="00470208" w:rsidRDefault="008566FB" w:rsidP="006274CA">
      <w:pPr>
        <w:pStyle w:val="Textoindependiente"/>
        <w:spacing w:before="51" w:line="292" w:lineRule="auto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arquitectura en compilador se presentan dos fases, de análisis y de síntesis. </w:t>
      </w:r>
    </w:p>
    <w:p w:rsidR="006274CA" w:rsidRDefault="00470208" w:rsidP="006274CA">
      <w:pPr>
        <w:pStyle w:val="Textoindependiente"/>
        <w:spacing w:before="51" w:line="292" w:lineRule="auto"/>
        <w:ind w:right="1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fase de análisis </w:t>
      </w:r>
      <w:r w:rsidR="008566FB">
        <w:rPr>
          <w:sz w:val="24"/>
          <w:szCs w:val="24"/>
        </w:rPr>
        <w:t xml:space="preserve">lee el código </w:t>
      </w:r>
      <w:r>
        <w:rPr>
          <w:sz w:val="24"/>
          <w:szCs w:val="24"/>
        </w:rPr>
        <w:t>fuente  luego divide los token</w:t>
      </w:r>
      <w:r w:rsidR="008566FB">
        <w:rPr>
          <w:sz w:val="24"/>
          <w:szCs w:val="24"/>
        </w:rPr>
        <w:t>s</w:t>
      </w:r>
      <w:r>
        <w:rPr>
          <w:sz w:val="24"/>
          <w:szCs w:val="24"/>
        </w:rPr>
        <w:t xml:space="preserve"> y hace el análisis léxico y sintáctico  posteriormente, luego de hacer el análisis para a la segunda fase y ejecuta el programa, tabla de símbolos este puede tener varias pasadas.</w:t>
      </w:r>
    </w:p>
    <w:p w:rsidR="00470208" w:rsidRDefault="00470208" w:rsidP="006274CA">
      <w:pPr>
        <w:pStyle w:val="Textoindependiente"/>
        <w:spacing w:before="51" w:line="292" w:lineRule="auto"/>
        <w:ind w:right="136"/>
        <w:jc w:val="both"/>
        <w:rPr>
          <w:sz w:val="24"/>
          <w:szCs w:val="24"/>
        </w:rPr>
      </w:pPr>
    </w:p>
    <w:p w:rsidR="00470208" w:rsidRPr="00470208" w:rsidRDefault="00470208" w:rsidP="00470208">
      <w:pPr>
        <w:pStyle w:val="Textoindependiente"/>
        <w:spacing w:before="51" w:line="292" w:lineRule="auto"/>
        <w:ind w:right="13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</w:t>
      </w:r>
      <w:r w:rsidRPr="00470208">
        <w:rPr>
          <w:b/>
          <w:sz w:val="24"/>
          <w:szCs w:val="24"/>
        </w:rPr>
        <w:t>Qué es una fase de un compilador?</w:t>
      </w:r>
    </w:p>
    <w:p w:rsidR="00722379" w:rsidRDefault="00470208" w:rsidP="00470208">
      <w:pPr>
        <w:pStyle w:val="Textoindependiente"/>
        <w:spacing w:before="51" w:line="292" w:lineRule="auto"/>
        <w:ind w:right="136"/>
        <w:jc w:val="both"/>
        <w:rPr>
          <w:sz w:val="24"/>
          <w:szCs w:val="24"/>
        </w:rPr>
      </w:pPr>
      <w:r w:rsidRPr="00470208">
        <w:rPr>
          <w:sz w:val="24"/>
          <w:szCs w:val="24"/>
        </w:rPr>
        <w:t>Es una etapa distinguible del proceso de compilación, que toma como entrada la salida de la etapa anterior. La fase procesa esta información y el resultado es entonces pasado a la siguiente fase. Una pasada puede tener más de una fase.</w:t>
      </w:r>
    </w:p>
    <w:p w:rsidR="00470208" w:rsidRDefault="00470208" w:rsidP="00470208">
      <w:pPr>
        <w:pStyle w:val="Textoindependiente"/>
        <w:spacing w:before="51" w:line="292" w:lineRule="auto"/>
        <w:ind w:right="136"/>
        <w:jc w:val="both"/>
        <w:rPr>
          <w:sz w:val="24"/>
          <w:szCs w:val="24"/>
        </w:rPr>
      </w:pPr>
    </w:p>
    <w:p w:rsidR="00470208" w:rsidRPr="00470208" w:rsidRDefault="00470208" w:rsidP="00470208">
      <w:pPr>
        <w:pStyle w:val="Textoindependiente"/>
        <w:spacing w:before="51" w:line="292" w:lineRule="auto"/>
        <w:ind w:right="136"/>
        <w:jc w:val="both"/>
        <w:rPr>
          <w:sz w:val="24"/>
          <w:szCs w:val="24"/>
        </w:rPr>
      </w:pPr>
    </w:p>
    <w:p w:rsidR="00722379" w:rsidRDefault="00722379" w:rsidP="00722379">
      <w:pPr>
        <w:pStyle w:val="Prrafodelista"/>
        <w:numPr>
          <w:ilvl w:val="0"/>
          <w:numId w:val="5"/>
        </w:numPr>
        <w:rPr>
          <w:b/>
          <w:sz w:val="24"/>
        </w:rPr>
      </w:pPr>
      <w:r w:rsidRPr="00722379">
        <w:rPr>
          <w:b/>
          <w:sz w:val="24"/>
        </w:rPr>
        <w:t xml:space="preserve">Diagrama T </w:t>
      </w:r>
    </w:p>
    <w:p w:rsidR="00722379" w:rsidRPr="00722379" w:rsidRDefault="00722379" w:rsidP="00722379">
      <w:pPr>
        <w:pStyle w:val="Prrafodelista"/>
        <w:ind w:left="1302" w:firstLine="0"/>
        <w:rPr>
          <w:b/>
          <w:sz w:val="24"/>
        </w:rPr>
      </w:pPr>
    </w:p>
    <w:p w:rsidR="00722379" w:rsidRDefault="00722379" w:rsidP="006C34EF">
      <w:pPr>
        <w:spacing w:line="292" w:lineRule="auto"/>
        <w:ind w:left="582"/>
        <w:jc w:val="right"/>
      </w:pPr>
    </w:p>
    <w:p w:rsidR="00722379" w:rsidRDefault="00821B53" w:rsidP="006C34EF">
      <w:pPr>
        <w:spacing w:line="292" w:lineRule="auto"/>
        <w:ind w:left="582"/>
        <w:jc w:val="right"/>
      </w:pPr>
      <w:r>
        <w:rPr>
          <w:noProof/>
          <w:lang w:val="es-PA" w:eastAsia="es-PA" w:bidi="ar-SA"/>
        </w:rPr>
        <w:pict>
          <v:rect id="_x0000_s1079" style="position:absolute;left:0;text-align:left;margin-left:159.25pt;margin-top:159pt;width:111pt;height:76.5pt;z-index:251680768">
            <v:textbox style="mso-next-textbox:#_x0000_s1079">
              <w:txbxContent>
                <w:p w:rsidR="006C34EF" w:rsidRDefault="006C34EF">
                  <w:pPr>
                    <w:rPr>
                      <w:sz w:val="24"/>
                      <w:lang w:val="es-419"/>
                    </w:rPr>
                  </w:pPr>
                </w:p>
                <w:p w:rsidR="006C34EF" w:rsidRDefault="006C34EF">
                  <w:pPr>
                    <w:rPr>
                      <w:sz w:val="24"/>
                      <w:lang w:val="es-419"/>
                    </w:rPr>
                  </w:pPr>
                </w:p>
                <w:p w:rsidR="006C34EF" w:rsidRPr="006C34EF" w:rsidRDefault="006C34EF">
                  <w:pPr>
                    <w:rPr>
                      <w:sz w:val="24"/>
                      <w:lang w:val="es-419"/>
                    </w:rPr>
                  </w:pPr>
                  <w:r w:rsidRPr="006C34EF">
                    <w:rPr>
                      <w:sz w:val="24"/>
                      <w:lang w:val="es-419"/>
                    </w:rPr>
                    <w:t xml:space="preserve">Mensaje de error </w:t>
                  </w:r>
                </w:p>
              </w:txbxContent>
            </v:textbox>
          </v:rect>
        </w:pict>
      </w:r>
      <w:r>
        <w:rPr>
          <w:noProof/>
          <w:lang w:val="es-PA" w:eastAsia="es-PA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left:0;text-align:left;margin-left:213.25pt;margin-top:85.5pt;width:0;height:65.25pt;z-index:251679744" o:connectortype="straight">
            <v:stroke endarrow="block"/>
          </v:shape>
        </w:pict>
      </w:r>
      <w:r>
        <w:rPr>
          <w:noProof/>
          <w:lang w:val="es-PA" w:eastAsia="es-PA" w:bidi="ar-SA"/>
        </w:rPr>
        <w:pict>
          <v:shape id="_x0000_s1077" type="#_x0000_t32" style="position:absolute;left:0;text-align:left;margin-left:285.25pt;margin-top:51.75pt;width:28.5pt;height:0;z-index:251678720" o:connectortype="straight">
            <v:stroke endarrow="block"/>
          </v:shape>
        </w:pict>
      </w:r>
      <w:r>
        <w:rPr>
          <w:noProof/>
          <w:lang w:val="es-PA" w:eastAsia="es-PA" w:bidi="ar-SA"/>
        </w:rPr>
        <w:pict>
          <v:rect id="_x0000_s1076" style="position:absolute;left:0;text-align:left;margin-left:316.75pt;margin-top:25.5pt;width:117.75pt;height:53.25pt;z-index:251677696">
            <v:textbox style="mso-next-textbox:#_x0000_s1076">
              <w:txbxContent>
                <w:p w:rsidR="006C34EF" w:rsidRDefault="006C34EF" w:rsidP="006C34EF">
                  <w:pPr>
                    <w:jc w:val="center"/>
                    <w:rPr>
                      <w:lang w:val="es-419"/>
                    </w:rPr>
                  </w:pPr>
                </w:p>
                <w:p w:rsidR="006C34EF" w:rsidRDefault="006C34EF" w:rsidP="006C34EF">
                  <w:pPr>
                    <w:jc w:val="center"/>
                    <w:rPr>
                      <w:sz w:val="24"/>
                      <w:lang w:val="es-419"/>
                    </w:rPr>
                  </w:pPr>
                  <w:r>
                    <w:rPr>
                      <w:sz w:val="24"/>
                      <w:lang w:val="es-419"/>
                    </w:rPr>
                    <w:t xml:space="preserve">Lenguaje Objetivo </w:t>
                  </w:r>
                </w:p>
                <w:p w:rsidR="006C34EF" w:rsidRPr="006C34EF" w:rsidRDefault="006C34EF" w:rsidP="006C34EF">
                  <w:pPr>
                    <w:jc w:val="center"/>
                    <w:rPr>
                      <w:sz w:val="24"/>
                      <w:lang w:val="es-419"/>
                    </w:rPr>
                  </w:pPr>
                  <w:r>
                    <w:rPr>
                      <w:sz w:val="24"/>
                      <w:lang w:val="es-419"/>
                    </w:rPr>
                    <w:t>Python</w:t>
                  </w:r>
                  <w:r w:rsidRPr="006C34EF">
                    <w:rPr>
                      <w:sz w:val="24"/>
                      <w:lang w:val="es-419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val="es-PA" w:eastAsia="es-PA" w:bidi="ar-SA"/>
        </w:rPr>
        <w:pict>
          <v:roundrect id="_x0000_s1075" style="position:absolute;left:0;text-align:left;margin-left:139.75pt;margin-top:24.75pt;width:144.75pt;height:58.5pt;z-index:251676672" arcsize="10923f">
            <v:textbox style="mso-next-textbox:#_x0000_s1075">
              <w:txbxContent>
                <w:p w:rsidR="006C34EF" w:rsidRPr="006C34EF" w:rsidRDefault="006C34EF" w:rsidP="006C34EF">
                  <w:pPr>
                    <w:jc w:val="center"/>
                    <w:rPr>
                      <w:sz w:val="24"/>
                      <w:lang w:val="es-419"/>
                    </w:rPr>
                  </w:pPr>
                </w:p>
                <w:p w:rsidR="006C34EF" w:rsidRPr="006C34EF" w:rsidRDefault="006C34EF" w:rsidP="006C34EF">
                  <w:pPr>
                    <w:jc w:val="center"/>
                    <w:rPr>
                      <w:sz w:val="24"/>
                      <w:lang w:val="es-419"/>
                    </w:rPr>
                  </w:pPr>
                  <w:r w:rsidRPr="006C34EF">
                    <w:rPr>
                      <w:sz w:val="24"/>
                      <w:lang w:val="es-419"/>
                    </w:rPr>
                    <w:t>Compilador</w:t>
                  </w:r>
                </w:p>
              </w:txbxContent>
            </v:textbox>
          </v:roundrect>
        </w:pict>
      </w:r>
      <w:r>
        <w:rPr>
          <w:noProof/>
          <w:lang w:val="es-PA" w:eastAsia="es-PA" w:bidi="ar-SA"/>
        </w:rPr>
        <w:pict>
          <v:shape id="_x0000_s1074" type="#_x0000_t32" style="position:absolute;left:0;text-align:left;margin-left:107.5pt;margin-top:53.25pt;width:28.5pt;height:0;z-index:251675648" o:connectortype="straight">
            <v:stroke endarrow="block"/>
          </v:shape>
        </w:pict>
      </w:r>
      <w:r>
        <w:rPr>
          <w:noProof/>
          <w:lang w:val="es-PA" w:eastAsia="es-PA" w:bidi="ar-SA"/>
        </w:rPr>
        <w:pict>
          <v:rect id="_x0000_s1073" style="position:absolute;left:0;text-align:left;margin-left:-11pt;margin-top:28.5pt;width:117.75pt;height:53.25pt;z-index:251674624">
            <v:textbox style="mso-next-textbox:#_x0000_s1073">
              <w:txbxContent>
                <w:p w:rsidR="006C34EF" w:rsidRDefault="006C34EF" w:rsidP="006C34EF">
                  <w:pPr>
                    <w:jc w:val="center"/>
                    <w:rPr>
                      <w:lang w:val="es-419"/>
                    </w:rPr>
                  </w:pPr>
                </w:p>
                <w:p w:rsidR="006C34EF" w:rsidRPr="006C34EF" w:rsidRDefault="006C34EF" w:rsidP="006C34EF">
                  <w:pPr>
                    <w:jc w:val="center"/>
                    <w:rPr>
                      <w:sz w:val="24"/>
                      <w:lang w:val="es-419"/>
                    </w:rPr>
                  </w:pPr>
                  <w:r w:rsidRPr="006C34EF">
                    <w:rPr>
                      <w:sz w:val="24"/>
                      <w:lang w:val="es-419"/>
                    </w:rPr>
                    <w:t>Código Fuente</w:t>
                  </w:r>
                </w:p>
                <w:p w:rsidR="006C34EF" w:rsidRPr="006C34EF" w:rsidRDefault="006C34EF" w:rsidP="006C34EF">
                  <w:pPr>
                    <w:jc w:val="center"/>
                    <w:rPr>
                      <w:sz w:val="24"/>
                      <w:lang w:val="es-419"/>
                    </w:rPr>
                  </w:pPr>
                  <w:r w:rsidRPr="006C34EF">
                    <w:rPr>
                      <w:sz w:val="24"/>
                      <w:lang w:val="es-419"/>
                    </w:rPr>
                    <w:t xml:space="preserve">Python </w:t>
                  </w:r>
                </w:p>
              </w:txbxContent>
            </v:textbox>
          </v:rect>
        </w:pict>
      </w:r>
    </w:p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Pr="00722379" w:rsidRDefault="00722379" w:rsidP="00722379"/>
    <w:p w:rsidR="00722379" w:rsidRDefault="00722379" w:rsidP="00722379"/>
    <w:p w:rsidR="00470208" w:rsidRDefault="00470208" w:rsidP="00722379">
      <w:pPr>
        <w:tabs>
          <w:tab w:val="left" w:pos="5925"/>
        </w:tabs>
      </w:pPr>
    </w:p>
    <w:p w:rsidR="00470208" w:rsidRDefault="00470208" w:rsidP="00722379">
      <w:pPr>
        <w:tabs>
          <w:tab w:val="left" w:pos="5925"/>
        </w:tabs>
      </w:pPr>
    </w:p>
    <w:p w:rsidR="00470208" w:rsidRDefault="00470208" w:rsidP="00722379">
      <w:pPr>
        <w:tabs>
          <w:tab w:val="left" w:pos="5925"/>
        </w:tabs>
      </w:pPr>
    </w:p>
    <w:p w:rsidR="00470208" w:rsidRDefault="00470208" w:rsidP="00722379">
      <w:pPr>
        <w:tabs>
          <w:tab w:val="left" w:pos="5925"/>
        </w:tabs>
      </w:pPr>
    </w:p>
    <w:p w:rsidR="00470208" w:rsidRDefault="00470208" w:rsidP="00722379">
      <w:pPr>
        <w:tabs>
          <w:tab w:val="left" w:pos="5925"/>
        </w:tabs>
      </w:pPr>
    </w:p>
    <w:p w:rsidR="00722379" w:rsidRDefault="00722379" w:rsidP="00722379">
      <w:pPr>
        <w:tabs>
          <w:tab w:val="left" w:pos="5925"/>
        </w:tabs>
      </w:pPr>
    </w:p>
    <w:p w:rsidR="00722379" w:rsidRPr="008566FB" w:rsidRDefault="00722379" w:rsidP="008566FB">
      <w:pPr>
        <w:tabs>
          <w:tab w:val="left" w:pos="5925"/>
        </w:tabs>
        <w:rPr>
          <w:b/>
          <w:sz w:val="24"/>
        </w:rPr>
      </w:pPr>
    </w:p>
    <w:p w:rsidR="00722379" w:rsidRDefault="00722379" w:rsidP="00722379">
      <w:pPr>
        <w:pStyle w:val="Prrafodelista"/>
        <w:numPr>
          <w:ilvl w:val="0"/>
          <w:numId w:val="5"/>
        </w:numPr>
        <w:tabs>
          <w:tab w:val="left" w:pos="5925"/>
        </w:tabs>
        <w:rPr>
          <w:b/>
          <w:sz w:val="24"/>
        </w:rPr>
      </w:pPr>
      <w:r w:rsidRPr="00722379">
        <w:rPr>
          <w:b/>
          <w:sz w:val="24"/>
        </w:rPr>
        <w:t xml:space="preserve">Descripción de la utilidad </w:t>
      </w:r>
    </w:p>
    <w:p w:rsidR="00722379" w:rsidRDefault="00722379" w:rsidP="00722379">
      <w:pPr>
        <w:tabs>
          <w:tab w:val="left" w:pos="5925"/>
        </w:tabs>
        <w:rPr>
          <w:b/>
          <w:sz w:val="24"/>
        </w:rPr>
      </w:pPr>
    </w:p>
    <w:p w:rsidR="00722379" w:rsidRDefault="00722379" w:rsidP="00722379">
      <w:pPr>
        <w:tabs>
          <w:tab w:val="left" w:pos="5925"/>
        </w:tabs>
        <w:jc w:val="both"/>
        <w:rPr>
          <w:sz w:val="24"/>
        </w:rPr>
      </w:pPr>
      <w:r>
        <w:rPr>
          <w:sz w:val="24"/>
        </w:rPr>
        <w:t xml:space="preserve">Contamos con dos analizadores:  Analizador léxico  que viene siendo </w:t>
      </w:r>
      <w:r w:rsidRPr="00722379">
        <w:rPr>
          <w:sz w:val="24"/>
        </w:rPr>
        <w:t xml:space="preserve"> la primera fase </w:t>
      </w:r>
      <w:r>
        <w:rPr>
          <w:sz w:val="24"/>
        </w:rPr>
        <w:t xml:space="preserve">para el </w:t>
      </w:r>
      <w:r w:rsidRPr="00722379">
        <w:rPr>
          <w:sz w:val="24"/>
        </w:rPr>
        <w:t xml:space="preserve"> compilador </w:t>
      </w:r>
      <w:r>
        <w:rPr>
          <w:sz w:val="24"/>
        </w:rPr>
        <w:t xml:space="preserve">este </w:t>
      </w:r>
      <w:r w:rsidRPr="00722379">
        <w:rPr>
          <w:sz w:val="24"/>
        </w:rPr>
        <w:t>recibe como entrada el código fuente de otro programa y produce una salida compuesta de tokens o símbolos.</w:t>
      </w:r>
      <w:r w:rsidR="00D62FBE">
        <w:rPr>
          <w:sz w:val="24"/>
        </w:rPr>
        <w:t xml:space="preserve"> Mientras que el analizador sintáctico </w:t>
      </w:r>
      <w:r w:rsidR="00D62FBE" w:rsidRPr="00D62FBE">
        <w:rPr>
          <w:sz w:val="24"/>
        </w:rPr>
        <w:t>analiza una cadena de símbolos de acuerdo a las reglas de una gramática formal</w:t>
      </w:r>
      <w:r w:rsidR="00D62FBE">
        <w:rPr>
          <w:sz w:val="24"/>
        </w:rPr>
        <w:t>.</w:t>
      </w:r>
    </w:p>
    <w:p w:rsidR="00AD48D6" w:rsidRDefault="00AD48D6" w:rsidP="00722379">
      <w:pPr>
        <w:tabs>
          <w:tab w:val="left" w:pos="5925"/>
        </w:tabs>
        <w:jc w:val="both"/>
        <w:rPr>
          <w:sz w:val="24"/>
        </w:rPr>
      </w:pPr>
      <w:r>
        <w:rPr>
          <w:sz w:val="24"/>
        </w:rPr>
        <w:t>Nuestr</w:t>
      </w:r>
      <w:r w:rsidR="00D646A0">
        <w:rPr>
          <w:sz w:val="24"/>
        </w:rPr>
        <w:t>o analizador se encarga de ir analizando variable por variable hasta llegar al final e imprime que es la variable.</w:t>
      </w:r>
    </w:p>
    <w:p w:rsidR="00D646A0" w:rsidRDefault="00D646A0" w:rsidP="00722379">
      <w:pPr>
        <w:tabs>
          <w:tab w:val="left" w:pos="5925"/>
        </w:tabs>
        <w:jc w:val="both"/>
        <w:rPr>
          <w:b/>
          <w:sz w:val="24"/>
        </w:rPr>
      </w:pPr>
    </w:p>
    <w:p w:rsidR="00D646A0" w:rsidRPr="00D646A0" w:rsidRDefault="00D646A0" w:rsidP="00722379">
      <w:pPr>
        <w:tabs>
          <w:tab w:val="left" w:pos="5925"/>
        </w:tabs>
        <w:jc w:val="both"/>
        <w:rPr>
          <w:b/>
          <w:sz w:val="24"/>
        </w:rPr>
      </w:pPr>
    </w:p>
    <w:p w:rsidR="00D646A0" w:rsidRDefault="00D646A0" w:rsidP="00D646A0">
      <w:pPr>
        <w:pStyle w:val="Prrafodelista"/>
        <w:numPr>
          <w:ilvl w:val="0"/>
          <w:numId w:val="5"/>
        </w:numPr>
        <w:tabs>
          <w:tab w:val="left" w:pos="5925"/>
        </w:tabs>
        <w:jc w:val="both"/>
        <w:rPr>
          <w:b/>
          <w:sz w:val="24"/>
        </w:rPr>
      </w:pPr>
      <w:r w:rsidRPr="00D646A0">
        <w:rPr>
          <w:b/>
          <w:sz w:val="24"/>
        </w:rPr>
        <w:t xml:space="preserve">Descripción de la tabla de símbolos </w:t>
      </w:r>
    </w:p>
    <w:p w:rsidR="00803B9F" w:rsidRDefault="00803B9F" w:rsidP="00803B9F">
      <w:pPr>
        <w:pStyle w:val="Prrafodelista"/>
        <w:tabs>
          <w:tab w:val="left" w:pos="5925"/>
        </w:tabs>
        <w:ind w:left="1302" w:firstLine="0"/>
        <w:jc w:val="both"/>
        <w:rPr>
          <w:b/>
          <w:sz w:val="24"/>
        </w:rPr>
      </w:pPr>
    </w:p>
    <w:p w:rsidR="00897220" w:rsidRDefault="00803B9F" w:rsidP="00803B9F">
      <w:pPr>
        <w:tabs>
          <w:tab w:val="left" w:pos="5925"/>
        </w:tabs>
        <w:jc w:val="both"/>
        <w:rPr>
          <w:sz w:val="24"/>
        </w:rPr>
      </w:pPr>
      <w:r w:rsidRPr="00803B9F">
        <w:rPr>
          <w:sz w:val="24"/>
        </w:rPr>
        <w:t>Aquí se definió e</w:t>
      </w:r>
      <w:r>
        <w:rPr>
          <w:sz w:val="24"/>
        </w:rPr>
        <w:t>l orden de prioridad de cada token y lo que hace cada toke</w:t>
      </w:r>
      <w:r w:rsidR="00897220">
        <w:rPr>
          <w:sz w:val="24"/>
        </w:rPr>
        <w:t>n, dentro de los cuales tenemos:</w:t>
      </w:r>
    </w:p>
    <w:p w:rsidR="00470208" w:rsidRDefault="00470208" w:rsidP="00803B9F">
      <w:pPr>
        <w:tabs>
          <w:tab w:val="left" w:pos="5925"/>
        </w:tabs>
        <w:jc w:val="both"/>
        <w:rPr>
          <w:sz w:val="24"/>
        </w:rPr>
      </w:pPr>
    </w:p>
    <w:p w:rsidR="003A2E7B" w:rsidRDefault="003A2E7B" w:rsidP="003A2E7B">
      <w:r>
        <w:t xml:space="preserve">    ('right' , 'ASSIGN'), #Operador de asignación</w:t>
      </w:r>
    </w:p>
    <w:p w:rsidR="003A2E7B" w:rsidRDefault="003A2E7B" w:rsidP="003A2E7B">
      <w:r>
        <w:t xml:space="preserve">    ('right' , 'UPDATE'), #Operador de actualización </w:t>
      </w:r>
    </w:p>
    <w:p w:rsidR="003A2E7B" w:rsidRPr="001C559C" w:rsidRDefault="003A2E7B" w:rsidP="003A2E7B">
      <w:pPr>
        <w:rPr>
          <w:lang w:val="es-PA"/>
        </w:rPr>
      </w:pPr>
      <w:r>
        <w:t xml:space="preserve">    </w:t>
      </w:r>
      <w:r w:rsidRPr="001C559C">
        <w:rPr>
          <w:lang w:val="es-PA"/>
        </w:rPr>
        <w:t>('left' ,  'NE'),</w:t>
      </w:r>
    </w:p>
    <w:p w:rsidR="003A2E7B" w:rsidRPr="001C559C" w:rsidRDefault="003A2E7B" w:rsidP="003A2E7B">
      <w:pPr>
        <w:tabs>
          <w:tab w:val="left" w:pos="3615"/>
        </w:tabs>
        <w:rPr>
          <w:lang w:val="es-PA"/>
        </w:rPr>
      </w:pPr>
      <w:r w:rsidRPr="001C559C">
        <w:rPr>
          <w:lang w:val="es-PA"/>
        </w:rPr>
        <w:t xml:space="preserve">    ('left' ,  'LT' , 'LTE' , 'GT', 'GTE'),</w:t>
      </w:r>
      <w:r w:rsidRPr="001C559C">
        <w:t xml:space="preserve"> </w:t>
      </w:r>
      <w:r w:rsidRPr="001C559C">
        <w:rPr>
          <w:lang w:val="es-PA"/>
        </w:rPr>
        <w:t>#Esp</w:t>
      </w:r>
      <w:r>
        <w:t>a</w:t>
      </w:r>
      <w:r w:rsidRPr="001C559C">
        <w:rPr>
          <w:lang w:val="es-PA"/>
        </w:rPr>
        <w:t xml:space="preserve">cio y </w:t>
      </w:r>
      <w:r w:rsidR="00BA5E2E" w:rsidRPr="001C559C">
        <w:rPr>
          <w:lang w:val="es-PA"/>
        </w:rPr>
        <w:t>tabulación</w:t>
      </w:r>
      <w:r>
        <w:t xml:space="preserve"> </w:t>
      </w:r>
    </w:p>
    <w:p w:rsidR="003A2E7B" w:rsidRDefault="003A2E7B" w:rsidP="003A2E7B">
      <w:r w:rsidRPr="001C559C">
        <w:rPr>
          <w:lang w:val="es-PA"/>
        </w:rPr>
        <w:t xml:space="preserve">    </w:t>
      </w:r>
      <w:r>
        <w:t xml:space="preserve">('left' , 'PLUS' , 'MINUS'),  #Suma y resta </w:t>
      </w:r>
    </w:p>
    <w:p w:rsidR="003A2E7B" w:rsidRDefault="003A2E7B" w:rsidP="003A2E7B">
      <w:r>
        <w:t xml:space="preserve">    ('left' ,'TIMES' , 'DIVIDE'), #</w:t>
      </w:r>
      <w:r w:rsidR="00BA5E2E">
        <w:t>Multiplicación</w:t>
      </w:r>
      <w:r>
        <w:t xml:space="preserve"> y </w:t>
      </w:r>
      <w:r w:rsidR="00BA5E2E">
        <w:t>división</w:t>
      </w:r>
    </w:p>
    <w:p w:rsidR="003A2E7B" w:rsidRDefault="003A2E7B" w:rsidP="003A2E7B">
      <w:r>
        <w:t xml:space="preserve">    ('right' , 'ODD'), #Sirve para ver si una expresión es impar </w:t>
      </w:r>
    </w:p>
    <w:p w:rsidR="003A2E7B" w:rsidRDefault="003A2E7B" w:rsidP="003A2E7B">
      <w:r>
        <w:t xml:space="preserve">    ('left' , 'LPARENT' , 'RPARENT'),</w:t>
      </w:r>
      <w:bookmarkStart w:id="0" w:name="_GoBack"/>
      <w:bookmarkEnd w:id="0"/>
    </w:p>
    <w:p w:rsidR="003A2E7B" w:rsidRDefault="003A2E7B" w:rsidP="003A2E7B"/>
    <w:p w:rsidR="00F810A9" w:rsidRDefault="00F810A9" w:rsidP="003A2E7B"/>
    <w:p w:rsidR="003A2E7B" w:rsidRDefault="00F810A9" w:rsidP="008566FB">
      <w:pPr>
        <w:pStyle w:val="Prrafodelista"/>
        <w:numPr>
          <w:ilvl w:val="0"/>
          <w:numId w:val="5"/>
        </w:numPr>
        <w:jc w:val="both"/>
        <w:rPr>
          <w:b/>
          <w:sz w:val="24"/>
        </w:rPr>
      </w:pPr>
      <w:r w:rsidRPr="00F810A9">
        <w:rPr>
          <w:b/>
          <w:sz w:val="24"/>
        </w:rPr>
        <w:t>Como maneja los errores</w:t>
      </w:r>
    </w:p>
    <w:p w:rsidR="008566FB" w:rsidRPr="00F810A9" w:rsidRDefault="008566FB" w:rsidP="008566FB">
      <w:pPr>
        <w:pStyle w:val="Prrafodelista"/>
        <w:ind w:left="1302" w:firstLine="0"/>
        <w:jc w:val="both"/>
        <w:rPr>
          <w:b/>
          <w:sz w:val="24"/>
        </w:rPr>
      </w:pPr>
    </w:p>
    <w:p w:rsidR="008566FB" w:rsidRDefault="008566FB" w:rsidP="008566FB">
      <w:pPr>
        <w:tabs>
          <w:tab w:val="left" w:pos="5925"/>
        </w:tabs>
        <w:jc w:val="both"/>
        <w:rPr>
          <w:sz w:val="24"/>
        </w:rPr>
      </w:pPr>
      <w:r w:rsidRPr="008566FB">
        <w:rPr>
          <w:sz w:val="24"/>
        </w:rPr>
        <w:t>Se declara  la  variable para que indique   cuando hay error y que especifique en que lín</w:t>
      </w:r>
      <w:r>
        <w:rPr>
          <w:sz w:val="24"/>
        </w:rPr>
        <w:t>ea, que tipo de error se está presentando en el analizador.</w:t>
      </w:r>
    </w:p>
    <w:p w:rsidR="008566FB" w:rsidRPr="00BA5E2E" w:rsidRDefault="008566FB" w:rsidP="008566FB">
      <w:pPr>
        <w:tabs>
          <w:tab w:val="left" w:pos="5925"/>
        </w:tabs>
        <w:jc w:val="both"/>
        <w:rPr>
          <w:b/>
          <w:sz w:val="24"/>
        </w:rPr>
      </w:pPr>
    </w:p>
    <w:p w:rsidR="008566FB" w:rsidRPr="00BA5E2E" w:rsidRDefault="008566FB" w:rsidP="008566FB">
      <w:pPr>
        <w:tabs>
          <w:tab w:val="left" w:pos="5925"/>
        </w:tabs>
        <w:jc w:val="both"/>
        <w:rPr>
          <w:b/>
          <w:sz w:val="24"/>
        </w:rPr>
      </w:pPr>
    </w:p>
    <w:p w:rsidR="008566FB" w:rsidRPr="00BA5E2E" w:rsidRDefault="00BA5E2E" w:rsidP="00BA5E2E">
      <w:pPr>
        <w:pStyle w:val="Prrafodelista"/>
        <w:numPr>
          <w:ilvl w:val="0"/>
          <w:numId w:val="5"/>
        </w:numPr>
        <w:tabs>
          <w:tab w:val="left" w:pos="5925"/>
        </w:tabs>
        <w:jc w:val="both"/>
        <w:rPr>
          <w:b/>
          <w:sz w:val="24"/>
        </w:rPr>
      </w:pPr>
      <w:r w:rsidRPr="00BA5E2E">
        <w:rPr>
          <w:b/>
          <w:sz w:val="24"/>
        </w:rPr>
        <w:t>Código de programación en GITHUB</w:t>
      </w:r>
    </w:p>
    <w:p w:rsidR="00BA5E2E" w:rsidRPr="00BA5E2E" w:rsidRDefault="00BA5E2E" w:rsidP="00BA5E2E">
      <w:pPr>
        <w:tabs>
          <w:tab w:val="left" w:pos="5925"/>
        </w:tabs>
        <w:jc w:val="both"/>
        <w:rPr>
          <w:sz w:val="24"/>
        </w:rPr>
      </w:pPr>
    </w:p>
    <w:p w:rsidR="00BA5E2E" w:rsidRPr="00BA5E2E" w:rsidRDefault="00BA5E2E" w:rsidP="00BA5E2E">
      <w:pPr>
        <w:tabs>
          <w:tab w:val="left" w:pos="5925"/>
        </w:tabs>
        <w:jc w:val="both"/>
        <w:rPr>
          <w:sz w:val="24"/>
        </w:rPr>
      </w:pPr>
      <w:hyperlink r:id="rId8" w:history="1">
        <w:r w:rsidRPr="00BA5E2E">
          <w:rPr>
            <w:rStyle w:val="Hipervnculo"/>
            <w:sz w:val="24"/>
          </w:rPr>
          <w:t>https://github.com/JOSUEXLION/Compiladores/tree/master/analizadores/Compilador_PL0-master/analizador%20version%202</w:t>
        </w:r>
      </w:hyperlink>
    </w:p>
    <w:p w:rsidR="00BA5E2E" w:rsidRPr="00BA5E2E" w:rsidRDefault="00BA5E2E" w:rsidP="00BA5E2E">
      <w:pPr>
        <w:tabs>
          <w:tab w:val="left" w:pos="5925"/>
        </w:tabs>
        <w:jc w:val="both"/>
        <w:rPr>
          <w:b/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sz w:val="24"/>
        </w:rPr>
      </w:pPr>
    </w:p>
    <w:p w:rsidR="008566FB" w:rsidRPr="00BA5E2E" w:rsidRDefault="008566FB" w:rsidP="008566FB">
      <w:pPr>
        <w:tabs>
          <w:tab w:val="left" w:pos="5925"/>
        </w:tabs>
        <w:jc w:val="both"/>
        <w:rPr>
          <w:b/>
          <w:sz w:val="24"/>
        </w:rPr>
      </w:pPr>
    </w:p>
    <w:p w:rsidR="008566FB" w:rsidRDefault="00BA5E2E" w:rsidP="008566FB">
      <w:pPr>
        <w:tabs>
          <w:tab w:val="left" w:pos="5925"/>
        </w:tabs>
        <w:jc w:val="both"/>
        <w:rPr>
          <w:b/>
          <w:sz w:val="24"/>
        </w:rPr>
      </w:pPr>
      <w:r w:rsidRPr="00BA5E2E">
        <w:rPr>
          <w:b/>
          <w:sz w:val="24"/>
        </w:rPr>
        <w:t xml:space="preserve">Ejemplos de uso </w:t>
      </w:r>
    </w:p>
    <w:p w:rsidR="00BA5E2E" w:rsidRDefault="00BA5E2E" w:rsidP="008566FB">
      <w:pPr>
        <w:tabs>
          <w:tab w:val="left" w:pos="5925"/>
        </w:tabs>
        <w:jc w:val="both"/>
        <w:rPr>
          <w:b/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b/>
          <w:sz w:val="24"/>
        </w:rPr>
      </w:pPr>
      <w:r>
        <w:rPr>
          <w:b/>
          <w:noProof/>
          <w:sz w:val="24"/>
          <w:lang w:val="es-PA" w:eastAsia="es-PA" w:bidi="ar-SA"/>
        </w:rPr>
        <w:drawing>
          <wp:inline distT="0" distB="0" distL="0" distR="0">
            <wp:extent cx="5632450" cy="3805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3hDP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2E" w:rsidRDefault="00BA5E2E" w:rsidP="008566FB">
      <w:pPr>
        <w:tabs>
          <w:tab w:val="left" w:pos="5925"/>
        </w:tabs>
        <w:jc w:val="both"/>
        <w:rPr>
          <w:b/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b/>
          <w:sz w:val="24"/>
        </w:rPr>
      </w:pPr>
    </w:p>
    <w:p w:rsidR="00BA5E2E" w:rsidRDefault="00BA5E2E" w:rsidP="008566FB">
      <w:pPr>
        <w:tabs>
          <w:tab w:val="left" w:pos="5925"/>
        </w:tabs>
        <w:jc w:val="both"/>
        <w:rPr>
          <w:b/>
          <w:sz w:val="24"/>
        </w:rPr>
      </w:pPr>
      <w:r>
        <w:rPr>
          <w:b/>
          <w:noProof/>
          <w:sz w:val="24"/>
          <w:lang w:val="es-PA" w:eastAsia="es-PA" w:bidi="ar-SA"/>
        </w:rPr>
        <w:drawing>
          <wp:anchor distT="0" distB="0" distL="114300" distR="114300" simplePos="0" relativeHeight="251681792" behindDoc="0" locked="0" layoutInCell="1" allowOverlap="1">
            <wp:simplePos x="942975" y="5524500"/>
            <wp:positionH relativeFrom="column">
              <wp:align>left</wp:align>
            </wp:positionH>
            <wp:positionV relativeFrom="paragraph">
              <wp:align>top</wp:align>
            </wp:positionV>
            <wp:extent cx="5632450" cy="38055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vnuy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br w:type="textWrapping" w:clear="all"/>
      </w:r>
    </w:p>
    <w:p w:rsidR="00BA5E2E" w:rsidRDefault="00BA5E2E" w:rsidP="00BA5E2E">
      <w:pPr>
        <w:tabs>
          <w:tab w:val="left" w:pos="3210"/>
        </w:tabs>
        <w:jc w:val="both"/>
        <w:rPr>
          <w:b/>
          <w:sz w:val="24"/>
        </w:rPr>
      </w:pPr>
      <w:r>
        <w:rPr>
          <w:b/>
          <w:sz w:val="24"/>
        </w:rPr>
        <w:lastRenderedPageBreak/>
        <w:tab/>
      </w:r>
    </w:p>
    <w:p w:rsidR="00BA5E2E" w:rsidRDefault="00BA5E2E" w:rsidP="00BA5E2E">
      <w:pPr>
        <w:tabs>
          <w:tab w:val="left" w:pos="3210"/>
        </w:tabs>
        <w:jc w:val="both"/>
        <w:rPr>
          <w:b/>
          <w:sz w:val="24"/>
        </w:rPr>
      </w:pPr>
    </w:p>
    <w:p w:rsidR="00BA5E2E" w:rsidRDefault="00BA5E2E" w:rsidP="00BA5E2E">
      <w:pPr>
        <w:tabs>
          <w:tab w:val="left" w:pos="3210"/>
        </w:tabs>
        <w:jc w:val="both"/>
        <w:rPr>
          <w:b/>
          <w:sz w:val="24"/>
        </w:rPr>
      </w:pPr>
    </w:p>
    <w:p w:rsidR="00BA5E2E" w:rsidRDefault="00BA5E2E" w:rsidP="00BA5E2E">
      <w:pPr>
        <w:tabs>
          <w:tab w:val="left" w:pos="3210"/>
        </w:tabs>
        <w:jc w:val="both"/>
        <w:rPr>
          <w:b/>
          <w:sz w:val="24"/>
        </w:rPr>
      </w:pPr>
    </w:p>
    <w:p w:rsidR="00BA5E2E" w:rsidRDefault="00BA5E2E" w:rsidP="00BA5E2E">
      <w:pPr>
        <w:tabs>
          <w:tab w:val="left" w:pos="3210"/>
        </w:tabs>
        <w:jc w:val="both"/>
        <w:rPr>
          <w:b/>
          <w:sz w:val="24"/>
        </w:rPr>
      </w:pPr>
      <w:r>
        <w:rPr>
          <w:b/>
          <w:noProof/>
          <w:sz w:val="24"/>
          <w:lang w:val="es-PA" w:eastAsia="es-PA" w:bidi="ar-SA"/>
        </w:rPr>
        <w:drawing>
          <wp:inline distT="0" distB="0" distL="0" distR="0">
            <wp:extent cx="5632450" cy="3805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UIgP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2E" w:rsidRPr="00BA5E2E" w:rsidRDefault="00BA5E2E" w:rsidP="008566FB">
      <w:pPr>
        <w:tabs>
          <w:tab w:val="left" w:pos="5925"/>
        </w:tabs>
        <w:jc w:val="both"/>
        <w:rPr>
          <w:b/>
          <w:sz w:val="24"/>
        </w:rPr>
      </w:pPr>
    </w:p>
    <w:sectPr w:rsidR="00BA5E2E" w:rsidRPr="00BA5E2E" w:rsidSect="00577EC6">
      <w:pgSz w:w="11910" w:h="16840"/>
      <w:pgMar w:top="1320" w:right="1560" w:bottom="280" w:left="148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B53" w:rsidRDefault="00821B53" w:rsidP="00A4469E">
      <w:r>
        <w:separator/>
      </w:r>
    </w:p>
  </w:endnote>
  <w:endnote w:type="continuationSeparator" w:id="0">
    <w:p w:rsidR="00821B53" w:rsidRDefault="00821B53" w:rsidP="00A4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B53" w:rsidRDefault="00821B53" w:rsidP="00A4469E">
      <w:r>
        <w:separator/>
      </w:r>
    </w:p>
  </w:footnote>
  <w:footnote w:type="continuationSeparator" w:id="0">
    <w:p w:rsidR="00821B53" w:rsidRDefault="00821B53" w:rsidP="00A4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D7A"/>
    <w:multiLevelType w:val="hybridMultilevel"/>
    <w:tmpl w:val="F3023BF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5055D"/>
    <w:multiLevelType w:val="hybridMultilevel"/>
    <w:tmpl w:val="0AD61A8C"/>
    <w:lvl w:ilvl="0" w:tplc="0BD68C4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/>
        <w:color w:val="auto"/>
        <w:spacing w:val="-1"/>
        <w:w w:val="101"/>
        <w:sz w:val="28"/>
        <w:szCs w:val="28"/>
        <w:lang w:val="es-UY" w:eastAsia="es-UY" w:bidi="es-UY"/>
      </w:rPr>
    </w:lvl>
    <w:lvl w:ilvl="1" w:tplc="5972E4EE">
      <w:numFmt w:val="bullet"/>
      <w:lvlText w:val=""/>
      <w:lvlJc w:val="left"/>
      <w:pPr>
        <w:ind w:left="1004" w:hanging="360"/>
      </w:pPr>
      <w:rPr>
        <w:rFonts w:hint="default"/>
        <w:w w:val="100"/>
        <w:lang w:val="es-UY" w:eastAsia="es-UY" w:bidi="es-UY"/>
      </w:rPr>
    </w:lvl>
    <w:lvl w:ilvl="2" w:tplc="0BDC487E"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UY" w:eastAsia="es-UY" w:bidi="es-UY"/>
      </w:rPr>
    </w:lvl>
    <w:lvl w:ilvl="3" w:tplc="6DC4798E">
      <w:numFmt w:val="bullet"/>
      <w:lvlText w:val="•"/>
      <w:lvlJc w:val="left"/>
      <w:pPr>
        <w:ind w:left="2622" w:hanging="360"/>
      </w:pPr>
      <w:rPr>
        <w:rFonts w:hint="default"/>
        <w:lang w:val="es-UY" w:eastAsia="es-UY" w:bidi="es-UY"/>
      </w:rPr>
    </w:lvl>
    <w:lvl w:ilvl="4" w:tplc="C3201386">
      <w:numFmt w:val="bullet"/>
      <w:lvlText w:val="•"/>
      <w:lvlJc w:val="left"/>
      <w:pPr>
        <w:ind w:left="3523" w:hanging="360"/>
      </w:pPr>
      <w:rPr>
        <w:rFonts w:hint="default"/>
        <w:lang w:val="es-UY" w:eastAsia="es-UY" w:bidi="es-UY"/>
      </w:rPr>
    </w:lvl>
    <w:lvl w:ilvl="5" w:tplc="707CBD3C">
      <w:numFmt w:val="bullet"/>
      <w:lvlText w:val="•"/>
      <w:lvlJc w:val="left"/>
      <w:pPr>
        <w:ind w:left="4424" w:hanging="360"/>
      </w:pPr>
      <w:rPr>
        <w:rFonts w:hint="default"/>
        <w:lang w:val="es-UY" w:eastAsia="es-UY" w:bidi="es-UY"/>
      </w:rPr>
    </w:lvl>
    <w:lvl w:ilvl="6" w:tplc="494696EC">
      <w:numFmt w:val="bullet"/>
      <w:lvlText w:val="•"/>
      <w:lvlJc w:val="left"/>
      <w:pPr>
        <w:ind w:left="5325" w:hanging="360"/>
      </w:pPr>
      <w:rPr>
        <w:rFonts w:hint="default"/>
        <w:lang w:val="es-UY" w:eastAsia="es-UY" w:bidi="es-UY"/>
      </w:rPr>
    </w:lvl>
    <w:lvl w:ilvl="7" w:tplc="79F8922C">
      <w:numFmt w:val="bullet"/>
      <w:lvlText w:val="•"/>
      <w:lvlJc w:val="left"/>
      <w:pPr>
        <w:ind w:left="6226" w:hanging="360"/>
      </w:pPr>
      <w:rPr>
        <w:rFonts w:hint="default"/>
        <w:lang w:val="es-UY" w:eastAsia="es-UY" w:bidi="es-UY"/>
      </w:rPr>
    </w:lvl>
    <w:lvl w:ilvl="8" w:tplc="2A849598">
      <w:numFmt w:val="bullet"/>
      <w:lvlText w:val="•"/>
      <w:lvlJc w:val="left"/>
      <w:pPr>
        <w:ind w:left="7126" w:hanging="360"/>
      </w:pPr>
      <w:rPr>
        <w:rFonts w:hint="default"/>
        <w:lang w:val="es-UY" w:eastAsia="es-UY" w:bidi="es-UY"/>
      </w:rPr>
    </w:lvl>
  </w:abstractNum>
  <w:abstractNum w:abstractNumId="2" w15:restartNumberingAfterBreak="0">
    <w:nsid w:val="3DBA4445"/>
    <w:multiLevelType w:val="hybridMultilevel"/>
    <w:tmpl w:val="F368A45C"/>
    <w:lvl w:ilvl="0" w:tplc="180A000F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 w15:restartNumberingAfterBreak="0">
    <w:nsid w:val="49AC0DA7"/>
    <w:multiLevelType w:val="hybridMultilevel"/>
    <w:tmpl w:val="D1B0F344"/>
    <w:lvl w:ilvl="0" w:tplc="18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4" w15:restartNumberingAfterBreak="0">
    <w:nsid w:val="4E73609D"/>
    <w:multiLevelType w:val="hybridMultilevel"/>
    <w:tmpl w:val="6BA409C0"/>
    <w:lvl w:ilvl="0" w:tplc="0BDC487E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UY" w:eastAsia="es-UY" w:bidi="es-UY"/>
      </w:rPr>
    </w:lvl>
    <w:lvl w:ilvl="1" w:tplc="180A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5" w15:restartNumberingAfterBreak="0">
    <w:nsid w:val="53B51CA5"/>
    <w:multiLevelType w:val="hybridMultilevel"/>
    <w:tmpl w:val="4BCEB67E"/>
    <w:lvl w:ilvl="0" w:tplc="89922CA0">
      <w:start w:val="1"/>
      <w:numFmt w:val="decimal"/>
      <w:lvlText w:val="%1."/>
      <w:lvlJc w:val="left"/>
      <w:pPr>
        <w:ind w:left="582" w:hanging="360"/>
      </w:pPr>
      <w:rPr>
        <w:rFonts w:ascii="Georgia" w:eastAsia="Georgia" w:hAnsi="Georgia" w:cs="Georgia" w:hint="default"/>
        <w:b/>
        <w:bCs/>
        <w:color w:val="365F91"/>
        <w:spacing w:val="-1"/>
        <w:w w:val="101"/>
        <w:sz w:val="28"/>
        <w:szCs w:val="28"/>
        <w:lang w:val="es-UY" w:eastAsia="es-UY" w:bidi="es-UY"/>
      </w:rPr>
    </w:lvl>
    <w:lvl w:ilvl="1" w:tplc="5972E4EE">
      <w:numFmt w:val="bullet"/>
      <w:lvlText w:val=""/>
      <w:lvlJc w:val="left"/>
      <w:pPr>
        <w:ind w:left="942" w:hanging="360"/>
      </w:pPr>
      <w:rPr>
        <w:rFonts w:hint="default"/>
        <w:w w:val="100"/>
        <w:lang w:val="es-UY" w:eastAsia="es-UY" w:bidi="es-UY"/>
      </w:rPr>
    </w:lvl>
    <w:lvl w:ilvl="2" w:tplc="0BDC487E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UY" w:eastAsia="es-UY" w:bidi="es-UY"/>
      </w:rPr>
    </w:lvl>
    <w:lvl w:ilvl="3" w:tplc="6DC4798E">
      <w:numFmt w:val="bullet"/>
      <w:lvlText w:val="•"/>
      <w:lvlJc w:val="left"/>
      <w:pPr>
        <w:ind w:left="2560" w:hanging="360"/>
      </w:pPr>
      <w:rPr>
        <w:rFonts w:hint="default"/>
        <w:lang w:val="es-UY" w:eastAsia="es-UY" w:bidi="es-UY"/>
      </w:rPr>
    </w:lvl>
    <w:lvl w:ilvl="4" w:tplc="C3201386">
      <w:numFmt w:val="bullet"/>
      <w:lvlText w:val="•"/>
      <w:lvlJc w:val="left"/>
      <w:pPr>
        <w:ind w:left="3461" w:hanging="360"/>
      </w:pPr>
      <w:rPr>
        <w:rFonts w:hint="default"/>
        <w:lang w:val="es-UY" w:eastAsia="es-UY" w:bidi="es-UY"/>
      </w:rPr>
    </w:lvl>
    <w:lvl w:ilvl="5" w:tplc="707CBD3C">
      <w:numFmt w:val="bullet"/>
      <w:lvlText w:val="•"/>
      <w:lvlJc w:val="left"/>
      <w:pPr>
        <w:ind w:left="4362" w:hanging="360"/>
      </w:pPr>
      <w:rPr>
        <w:rFonts w:hint="default"/>
        <w:lang w:val="es-UY" w:eastAsia="es-UY" w:bidi="es-UY"/>
      </w:rPr>
    </w:lvl>
    <w:lvl w:ilvl="6" w:tplc="494696EC">
      <w:numFmt w:val="bullet"/>
      <w:lvlText w:val="•"/>
      <w:lvlJc w:val="left"/>
      <w:pPr>
        <w:ind w:left="5263" w:hanging="360"/>
      </w:pPr>
      <w:rPr>
        <w:rFonts w:hint="default"/>
        <w:lang w:val="es-UY" w:eastAsia="es-UY" w:bidi="es-UY"/>
      </w:rPr>
    </w:lvl>
    <w:lvl w:ilvl="7" w:tplc="79F8922C">
      <w:numFmt w:val="bullet"/>
      <w:lvlText w:val="•"/>
      <w:lvlJc w:val="left"/>
      <w:pPr>
        <w:ind w:left="6164" w:hanging="360"/>
      </w:pPr>
      <w:rPr>
        <w:rFonts w:hint="default"/>
        <w:lang w:val="es-UY" w:eastAsia="es-UY" w:bidi="es-UY"/>
      </w:rPr>
    </w:lvl>
    <w:lvl w:ilvl="8" w:tplc="2A849598">
      <w:numFmt w:val="bullet"/>
      <w:lvlText w:val="•"/>
      <w:lvlJc w:val="left"/>
      <w:pPr>
        <w:ind w:left="7064" w:hanging="360"/>
      </w:pPr>
      <w:rPr>
        <w:rFonts w:hint="default"/>
        <w:lang w:val="es-UY" w:eastAsia="es-UY" w:bidi="es-UY"/>
      </w:rPr>
    </w:lvl>
  </w:abstractNum>
  <w:abstractNum w:abstractNumId="6" w15:restartNumberingAfterBreak="0">
    <w:nsid w:val="766B3F1C"/>
    <w:multiLevelType w:val="hybridMultilevel"/>
    <w:tmpl w:val="30FE0062"/>
    <w:lvl w:ilvl="0" w:tplc="180A000F">
      <w:start w:val="1"/>
      <w:numFmt w:val="decimal"/>
      <w:lvlText w:val="%1."/>
      <w:lvlJc w:val="left"/>
      <w:pPr>
        <w:ind w:left="1302" w:hanging="360"/>
      </w:pPr>
    </w:lvl>
    <w:lvl w:ilvl="1" w:tplc="180A0019" w:tentative="1">
      <w:start w:val="1"/>
      <w:numFmt w:val="lowerLetter"/>
      <w:lvlText w:val="%2."/>
      <w:lvlJc w:val="left"/>
      <w:pPr>
        <w:ind w:left="2022" w:hanging="360"/>
      </w:pPr>
    </w:lvl>
    <w:lvl w:ilvl="2" w:tplc="180A001B" w:tentative="1">
      <w:start w:val="1"/>
      <w:numFmt w:val="lowerRoman"/>
      <w:lvlText w:val="%3."/>
      <w:lvlJc w:val="right"/>
      <w:pPr>
        <w:ind w:left="2742" w:hanging="180"/>
      </w:pPr>
    </w:lvl>
    <w:lvl w:ilvl="3" w:tplc="180A000F" w:tentative="1">
      <w:start w:val="1"/>
      <w:numFmt w:val="decimal"/>
      <w:lvlText w:val="%4."/>
      <w:lvlJc w:val="left"/>
      <w:pPr>
        <w:ind w:left="3462" w:hanging="360"/>
      </w:pPr>
    </w:lvl>
    <w:lvl w:ilvl="4" w:tplc="180A0019" w:tentative="1">
      <w:start w:val="1"/>
      <w:numFmt w:val="lowerLetter"/>
      <w:lvlText w:val="%5."/>
      <w:lvlJc w:val="left"/>
      <w:pPr>
        <w:ind w:left="4182" w:hanging="360"/>
      </w:pPr>
    </w:lvl>
    <w:lvl w:ilvl="5" w:tplc="180A001B" w:tentative="1">
      <w:start w:val="1"/>
      <w:numFmt w:val="lowerRoman"/>
      <w:lvlText w:val="%6."/>
      <w:lvlJc w:val="right"/>
      <w:pPr>
        <w:ind w:left="4902" w:hanging="180"/>
      </w:pPr>
    </w:lvl>
    <w:lvl w:ilvl="6" w:tplc="180A000F" w:tentative="1">
      <w:start w:val="1"/>
      <w:numFmt w:val="decimal"/>
      <w:lvlText w:val="%7."/>
      <w:lvlJc w:val="left"/>
      <w:pPr>
        <w:ind w:left="5622" w:hanging="360"/>
      </w:pPr>
    </w:lvl>
    <w:lvl w:ilvl="7" w:tplc="180A0019" w:tentative="1">
      <w:start w:val="1"/>
      <w:numFmt w:val="lowerLetter"/>
      <w:lvlText w:val="%8."/>
      <w:lvlJc w:val="left"/>
      <w:pPr>
        <w:ind w:left="6342" w:hanging="360"/>
      </w:pPr>
    </w:lvl>
    <w:lvl w:ilvl="8" w:tplc="180A001B" w:tentative="1">
      <w:start w:val="1"/>
      <w:numFmt w:val="lowerRoman"/>
      <w:lvlText w:val="%9."/>
      <w:lvlJc w:val="right"/>
      <w:pPr>
        <w:ind w:left="706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A50A9"/>
    <w:rsid w:val="00024B75"/>
    <w:rsid w:val="00232ABE"/>
    <w:rsid w:val="003A2E7B"/>
    <w:rsid w:val="003A6760"/>
    <w:rsid w:val="00470208"/>
    <w:rsid w:val="00577EC6"/>
    <w:rsid w:val="006274CA"/>
    <w:rsid w:val="0066314D"/>
    <w:rsid w:val="006C34EF"/>
    <w:rsid w:val="00722379"/>
    <w:rsid w:val="00803B9F"/>
    <w:rsid w:val="00821B53"/>
    <w:rsid w:val="008566FB"/>
    <w:rsid w:val="00897220"/>
    <w:rsid w:val="008D6162"/>
    <w:rsid w:val="008F399D"/>
    <w:rsid w:val="009C5627"/>
    <w:rsid w:val="00A4469E"/>
    <w:rsid w:val="00AD48D6"/>
    <w:rsid w:val="00BA5E2E"/>
    <w:rsid w:val="00D62FBE"/>
    <w:rsid w:val="00D646A0"/>
    <w:rsid w:val="00DA50A9"/>
    <w:rsid w:val="00F8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_x0000_s1074"/>
        <o:r id="V:Rule2" type="connector" idref="#_x0000_s1078"/>
        <o:r id="V:Rule3" type="connector" idref="#_x0000_s1077"/>
      </o:rules>
    </o:shapelayout>
  </w:shapeDefaults>
  <w:decimalSymbol w:val="."/>
  <w:listSeparator w:val=";"/>
  <w15:docId w15:val="{D38FCD27-9E03-40E7-9C06-FF83D299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UY" w:eastAsia="es-UY" w:bidi="es-UY"/>
    </w:rPr>
  </w:style>
  <w:style w:type="paragraph" w:styleId="Ttulo1">
    <w:name w:val="heading 1"/>
    <w:basedOn w:val="Normal"/>
    <w:uiPriority w:val="1"/>
    <w:qFormat/>
    <w:pPr>
      <w:spacing w:before="85"/>
      <w:ind w:left="582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22"/>
      <w:outlineLvl w:val="1"/>
    </w:pPr>
    <w:rPr>
      <w:rFonts w:ascii="Georgia" w:eastAsia="Georgia" w:hAnsi="Georgia" w:cs="Georgia"/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ind w:left="103"/>
      <w:outlineLvl w:val="2"/>
    </w:pPr>
    <w:rPr>
      <w:rFonts w:ascii="Courier New" w:eastAsia="Courier New" w:hAnsi="Courier New" w:cs="Courier Ne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446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469E"/>
    <w:rPr>
      <w:rFonts w:ascii="Arial" w:eastAsia="Arial" w:hAnsi="Arial" w:cs="Arial"/>
      <w:lang w:val="es-UY" w:eastAsia="es-UY" w:bidi="es-UY"/>
    </w:rPr>
  </w:style>
  <w:style w:type="paragraph" w:styleId="Piedepgina">
    <w:name w:val="footer"/>
    <w:basedOn w:val="Normal"/>
    <w:link w:val="PiedepginaCar"/>
    <w:uiPriority w:val="99"/>
    <w:unhideWhenUsed/>
    <w:rsid w:val="00A446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69E"/>
    <w:rPr>
      <w:rFonts w:ascii="Arial" w:eastAsia="Arial" w:hAnsi="Arial" w:cs="Arial"/>
      <w:lang w:val="es-UY" w:eastAsia="es-UY" w:bidi="es-UY"/>
    </w:rPr>
  </w:style>
  <w:style w:type="character" w:styleId="Hipervnculo">
    <w:name w:val="Hyperlink"/>
    <w:basedOn w:val="Fuentedeprrafopredeter"/>
    <w:uiPriority w:val="99"/>
    <w:unhideWhenUsed/>
    <w:rsid w:val="00BA5E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UEXLION/Compiladores/tree/master/analizadores/Compilador_PL0-master/analizador%20version%2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brokispty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</dc:creator>
  <cp:lastModifiedBy>Suehellen Méndez</cp:lastModifiedBy>
  <cp:revision>9</cp:revision>
  <dcterms:created xsi:type="dcterms:W3CDTF">2018-08-22T15:06:00Z</dcterms:created>
  <dcterms:modified xsi:type="dcterms:W3CDTF">2018-08-25T04:16:00Z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2018-08-22T00:00:00Z</vt:filetime>
  </property>
</Properties>
</file>